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A3013" w14:textId="77777777" w:rsidR="00A71B91" w:rsidRDefault="00A71B91" w:rsidP="007028D9"/>
    <w:p w14:paraId="176BC52F" w14:textId="4CB9498E" w:rsidR="00A71B91" w:rsidRPr="007028D9" w:rsidRDefault="00000000" w:rsidP="00544FD0">
      <w:pPr>
        <w:tabs>
          <w:tab w:val="left" w:pos="5390"/>
        </w:tabs>
        <w:spacing w:before="99"/>
        <w:ind w:left="251"/>
        <w:rPr>
          <w:rFonts w:ascii="Tahoma" w:hAnsi="Tahoma"/>
          <w:sz w:val="20"/>
          <w:lang w:val="en-US"/>
        </w:rPr>
      </w:pPr>
      <w:r w:rsidRPr="007028D9">
        <w:rPr>
          <w:rFonts w:ascii="Tahoma" w:hAnsi="Tahoma"/>
          <w:sz w:val="20"/>
          <w:lang w:val="en-US"/>
        </w:rPr>
        <w:t>Prot. n°</w:t>
      </w:r>
      <w:r w:rsidRPr="007028D9">
        <w:rPr>
          <w:rFonts w:ascii="Tahoma" w:hAnsi="Tahoma"/>
          <w:spacing w:val="-5"/>
          <w:sz w:val="20"/>
          <w:lang w:val="en-US"/>
        </w:rPr>
        <w:t xml:space="preserve"> </w:t>
      </w:r>
      <w:r w:rsidR="0012454B">
        <w:rPr>
          <w:rFonts w:ascii="Tahoma" w:hAnsi="Tahoma"/>
          <w:sz w:val="20"/>
          <w:lang w:val="en-US"/>
        </w:rPr>
        <w:t>9</w:t>
      </w:r>
      <w:r w:rsidRPr="007028D9">
        <w:rPr>
          <w:rFonts w:ascii="Tahoma" w:hAnsi="Tahoma"/>
          <w:sz w:val="20"/>
          <w:lang w:val="en-US"/>
        </w:rPr>
        <w:t>/</w:t>
      </w:r>
      <w:r w:rsidR="001A257E" w:rsidRPr="007028D9">
        <w:rPr>
          <w:rFonts w:ascii="Tahoma" w:hAnsi="Tahoma"/>
          <w:sz w:val="20"/>
          <w:lang w:val="en-US"/>
        </w:rPr>
        <w:t>2023</w:t>
      </w:r>
      <w:r w:rsidRPr="007028D9">
        <w:rPr>
          <w:rFonts w:ascii="Tahoma" w:hAnsi="Tahoma"/>
          <w:sz w:val="20"/>
          <w:lang w:val="en-US"/>
        </w:rPr>
        <w:tab/>
        <w:t>Pratola Serra</w:t>
      </w:r>
      <w:r w:rsidR="00544FD0" w:rsidRPr="007028D9">
        <w:rPr>
          <w:rFonts w:ascii="Tahoma" w:hAnsi="Tahoma"/>
          <w:sz w:val="20"/>
          <w:lang w:val="en-US"/>
        </w:rPr>
        <w:t>,</w:t>
      </w:r>
      <w:r w:rsidR="001A257E" w:rsidRPr="007028D9">
        <w:rPr>
          <w:rFonts w:ascii="Tahoma" w:hAnsi="Tahoma"/>
          <w:sz w:val="20"/>
          <w:lang w:val="en-US"/>
        </w:rPr>
        <w:t xml:space="preserve"> </w:t>
      </w:r>
      <w:r w:rsidR="00713077">
        <w:rPr>
          <w:rFonts w:ascii="Tahoma" w:hAnsi="Tahoma"/>
          <w:sz w:val="20"/>
          <w:lang w:val="en-US"/>
        </w:rPr>
        <w:t>30</w:t>
      </w:r>
      <w:r w:rsidR="001A257E" w:rsidRPr="007028D9">
        <w:rPr>
          <w:rFonts w:ascii="Tahoma" w:hAnsi="Tahoma"/>
          <w:sz w:val="20"/>
          <w:lang w:val="en-US"/>
        </w:rPr>
        <w:t>/10/2023</w:t>
      </w:r>
    </w:p>
    <w:p w14:paraId="0B88924E" w14:textId="77777777" w:rsidR="00544FD0" w:rsidRPr="007028D9" w:rsidRDefault="00544FD0" w:rsidP="00544FD0">
      <w:pPr>
        <w:tabs>
          <w:tab w:val="left" w:pos="5390"/>
        </w:tabs>
        <w:spacing w:before="99"/>
        <w:ind w:left="251"/>
        <w:rPr>
          <w:sz w:val="20"/>
          <w:szCs w:val="20"/>
          <w:lang w:val="en-US"/>
        </w:rPr>
      </w:pPr>
    </w:p>
    <w:p w14:paraId="52CF3502" w14:textId="249A2073" w:rsidR="00A71B91" w:rsidRPr="007028D9" w:rsidRDefault="00000000" w:rsidP="00544FD0">
      <w:pPr>
        <w:pStyle w:val="Corpotesto"/>
        <w:rPr>
          <w:b/>
          <w:bCs/>
          <w:sz w:val="20"/>
          <w:szCs w:val="20"/>
          <w:lang w:val="en-US"/>
        </w:rPr>
      </w:pPr>
      <w:r w:rsidRPr="007028D9">
        <w:rPr>
          <w:b/>
          <w:bCs/>
          <w:sz w:val="20"/>
          <w:szCs w:val="20"/>
          <w:lang w:val="en-US"/>
        </w:rPr>
        <w:t>Oggetto: Optimization CTA-air treatment units with inverter and high efficiency</w:t>
      </w:r>
      <w:r w:rsidRPr="007028D9">
        <w:rPr>
          <w:b/>
          <w:bCs/>
          <w:spacing w:val="-25"/>
          <w:sz w:val="20"/>
          <w:szCs w:val="20"/>
          <w:lang w:val="en-US"/>
        </w:rPr>
        <w:t xml:space="preserve"> </w:t>
      </w:r>
      <w:r w:rsidRPr="007028D9">
        <w:rPr>
          <w:b/>
          <w:bCs/>
          <w:sz w:val="20"/>
          <w:szCs w:val="20"/>
          <w:lang w:val="en-US"/>
        </w:rPr>
        <w:t>motors</w:t>
      </w:r>
    </w:p>
    <w:p w14:paraId="46C313E0" w14:textId="2FA487FB" w:rsidR="00EE524A" w:rsidRPr="00FF7F7B" w:rsidRDefault="00000000" w:rsidP="008D6560">
      <w:pPr>
        <w:pStyle w:val="Corpotesto"/>
        <w:spacing w:before="43"/>
        <w:rPr>
          <w:sz w:val="20"/>
          <w:szCs w:val="20"/>
        </w:rPr>
      </w:pPr>
      <w:r w:rsidRPr="00FF7F7B">
        <w:rPr>
          <w:sz w:val="20"/>
          <w:szCs w:val="20"/>
        </w:rPr>
        <w:t xml:space="preserve">L’intervento </w:t>
      </w:r>
      <w:r w:rsidR="008D6560">
        <w:rPr>
          <w:sz w:val="20"/>
          <w:szCs w:val="20"/>
        </w:rPr>
        <w:t xml:space="preserve">in oggetto ha lo scopo di ridurre i consumi e ottimizzare l’efficienza dei nostri impianti di riscaldamento e raffrescamento in stabilimento grazie all’utilizzo di motori ad alta efficienza gestiti tramite Inverter. Al fine di realizzare ciò </w:t>
      </w:r>
      <w:r w:rsidR="00D256B5" w:rsidRPr="00FF7F7B">
        <w:rPr>
          <w:sz w:val="20"/>
          <w:szCs w:val="20"/>
        </w:rPr>
        <w:t>occorrerà prevedere quanto segue:</w:t>
      </w:r>
    </w:p>
    <w:p w14:paraId="1F58616A" w14:textId="545052C4" w:rsidR="00EE524A" w:rsidRPr="00FF7F7B" w:rsidRDefault="00BE037F" w:rsidP="00EE524A">
      <w:pPr>
        <w:pStyle w:val="Corpotesto"/>
        <w:numPr>
          <w:ilvl w:val="0"/>
          <w:numId w:val="3"/>
        </w:numPr>
        <w:spacing w:before="43"/>
        <w:rPr>
          <w:sz w:val="20"/>
          <w:szCs w:val="20"/>
        </w:rPr>
      </w:pPr>
      <w:r w:rsidRPr="00FF7F7B">
        <w:rPr>
          <w:sz w:val="20"/>
          <w:szCs w:val="20"/>
        </w:rPr>
        <w:t>I lavori dovranno essere eseguiti durante le fermate produttive.</w:t>
      </w:r>
    </w:p>
    <w:p w14:paraId="6E925DFF" w14:textId="5748B17C" w:rsidR="00A71B91" w:rsidRPr="00FF7F7B" w:rsidRDefault="00A71B91" w:rsidP="00D256B5">
      <w:pPr>
        <w:pStyle w:val="Corpotesto"/>
        <w:spacing w:before="42"/>
        <w:ind w:left="0"/>
        <w:rPr>
          <w:sz w:val="20"/>
          <w:szCs w:val="20"/>
        </w:rPr>
      </w:pPr>
    </w:p>
    <w:p w14:paraId="20343529" w14:textId="0F0D9CEE" w:rsidR="00D256B5" w:rsidRPr="00FF7F7B" w:rsidRDefault="00D256B5" w:rsidP="006B4E1F">
      <w:pPr>
        <w:pStyle w:val="Corpotesto"/>
        <w:numPr>
          <w:ilvl w:val="0"/>
          <w:numId w:val="3"/>
        </w:numPr>
        <w:spacing w:before="42"/>
        <w:rPr>
          <w:sz w:val="20"/>
          <w:szCs w:val="20"/>
        </w:rPr>
      </w:pPr>
      <w:r w:rsidRPr="00FF7F7B">
        <w:rPr>
          <w:sz w:val="20"/>
          <w:szCs w:val="20"/>
        </w:rPr>
        <w:t>Smantellamento del quadro elettrico esistente, comprensivo delle apparecchiature interne; rimozione dei due motori attualmente esistenti e dei cavi di alimentazione motore.</w:t>
      </w:r>
    </w:p>
    <w:p w14:paraId="6EECE582" w14:textId="77777777" w:rsidR="006B4E1F" w:rsidRPr="00FF7F7B" w:rsidRDefault="006B4E1F" w:rsidP="00FF7F7B">
      <w:pPr>
        <w:pStyle w:val="Corpotesto"/>
        <w:spacing w:before="42"/>
        <w:ind w:left="360"/>
        <w:rPr>
          <w:sz w:val="20"/>
          <w:szCs w:val="20"/>
        </w:rPr>
      </w:pPr>
    </w:p>
    <w:p w14:paraId="53883321" w14:textId="2815A016" w:rsidR="00D256B5" w:rsidRPr="00FF7F7B" w:rsidRDefault="00D256B5" w:rsidP="00D256B5">
      <w:pPr>
        <w:pStyle w:val="Corpotesto"/>
        <w:numPr>
          <w:ilvl w:val="0"/>
          <w:numId w:val="3"/>
        </w:numPr>
        <w:spacing w:before="42"/>
        <w:rPr>
          <w:sz w:val="20"/>
          <w:szCs w:val="20"/>
        </w:rPr>
      </w:pPr>
      <w:r w:rsidRPr="00FF7F7B">
        <w:rPr>
          <w:sz w:val="20"/>
          <w:szCs w:val="20"/>
        </w:rPr>
        <w:t xml:space="preserve"> Fornitura e posa in opera del nuovo quadro elettrico, opportunamente dimensionato secondo normative IEC, in particolare dovrà essere dotato di:</w:t>
      </w:r>
    </w:p>
    <w:p w14:paraId="6E764E69" w14:textId="77777777" w:rsidR="00D256B5" w:rsidRPr="00FF7F7B" w:rsidRDefault="00D256B5" w:rsidP="00D256B5">
      <w:pPr>
        <w:pStyle w:val="Paragrafoelenco"/>
        <w:rPr>
          <w:sz w:val="20"/>
          <w:szCs w:val="20"/>
        </w:rPr>
      </w:pPr>
    </w:p>
    <w:p w14:paraId="32EAB08C" w14:textId="060313EE" w:rsidR="00D256B5" w:rsidRPr="00FF7F7B" w:rsidRDefault="00D256B5" w:rsidP="00D256B5">
      <w:pPr>
        <w:pStyle w:val="Corpotesto"/>
        <w:numPr>
          <w:ilvl w:val="0"/>
          <w:numId w:val="4"/>
        </w:numPr>
        <w:spacing w:before="42"/>
        <w:rPr>
          <w:sz w:val="20"/>
          <w:szCs w:val="20"/>
        </w:rPr>
      </w:pPr>
      <w:r w:rsidRPr="00FF7F7B">
        <w:rPr>
          <w:sz w:val="20"/>
          <w:szCs w:val="20"/>
        </w:rPr>
        <w:t>Prevedere un ulteriore 30% di spazio all’interno del quadro elettrico per eventuali necessità future.</w:t>
      </w:r>
    </w:p>
    <w:p w14:paraId="52B40BDC" w14:textId="0F22E8BE" w:rsidR="00D256B5" w:rsidRPr="00FF7F7B" w:rsidRDefault="00D256B5" w:rsidP="00D256B5">
      <w:pPr>
        <w:pStyle w:val="Corpotesto"/>
        <w:numPr>
          <w:ilvl w:val="0"/>
          <w:numId w:val="4"/>
        </w:numPr>
        <w:spacing w:before="42"/>
        <w:rPr>
          <w:sz w:val="20"/>
          <w:szCs w:val="20"/>
        </w:rPr>
      </w:pPr>
      <w:r w:rsidRPr="00FF7F7B">
        <w:rPr>
          <w:sz w:val="20"/>
          <w:szCs w:val="20"/>
        </w:rPr>
        <w:t>Componentistica di potenza opportunamente dimensionata e necessaria a rendere funzionale il quadro.</w:t>
      </w:r>
    </w:p>
    <w:p w14:paraId="5541A4B0" w14:textId="32BB1F5C" w:rsidR="00D256B5" w:rsidRPr="00FF7F7B" w:rsidRDefault="00D256B5" w:rsidP="00D256B5">
      <w:pPr>
        <w:pStyle w:val="Corpotesto"/>
        <w:numPr>
          <w:ilvl w:val="0"/>
          <w:numId w:val="4"/>
        </w:numPr>
        <w:spacing w:before="42"/>
        <w:rPr>
          <w:sz w:val="20"/>
          <w:szCs w:val="20"/>
        </w:rPr>
      </w:pPr>
      <w:r w:rsidRPr="00FF7F7B">
        <w:rPr>
          <w:sz w:val="20"/>
          <w:szCs w:val="20"/>
        </w:rPr>
        <w:t>Salvamotori a protezione degli Inverter, dimensionati e tarati secondo normativa.</w:t>
      </w:r>
    </w:p>
    <w:p w14:paraId="29D11D99" w14:textId="1DDDFDAF" w:rsidR="003E1E30" w:rsidRPr="00FF7F7B" w:rsidRDefault="003E1E30" w:rsidP="00D256B5">
      <w:pPr>
        <w:pStyle w:val="Corpotesto"/>
        <w:numPr>
          <w:ilvl w:val="0"/>
          <w:numId w:val="4"/>
        </w:numPr>
        <w:spacing w:before="42"/>
        <w:rPr>
          <w:sz w:val="20"/>
          <w:szCs w:val="20"/>
        </w:rPr>
      </w:pPr>
      <w:r w:rsidRPr="00FF7F7B">
        <w:rPr>
          <w:sz w:val="20"/>
          <w:szCs w:val="20"/>
        </w:rPr>
        <w:t>Spie e pulsanti da inserire sul fronte quadro.</w:t>
      </w:r>
    </w:p>
    <w:p w14:paraId="04CCDE1E" w14:textId="05DF36BD" w:rsidR="00D256B5" w:rsidRPr="00FF7F7B" w:rsidRDefault="00D256B5" w:rsidP="00D256B5">
      <w:pPr>
        <w:pStyle w:val="Corpotesto"/>
        <w:numPr>
          <w:ilvl w:val="0"/>
          <w:numId w:val="4"/>
        </w:numPr>
        <w:spacing w:before="42"/>
        <w:rPr>
          <w:sz w:val="20"/>
          <w:szCs w:val="20"/>
        </w:rPr>
      </w:pPr>
      <w:r w:rsidRPr="00FF7F7B">
        <w:rPr>
          <w:sz w:val="20"/>
          <w:szCs w:val="20"/>
        </w:rPr>
        <w:t>Inverter da inserire all’interno dell’armadio.</w:t>
      </w:r>
      <w:r w:rsidR="003E1E30" w:rsidRPr="00FF7F7B">
        <w:rPr>
          <w:sz w:val="20"/>
          <w:szCs w:val="20"/>
        </w:rPr>
        <w:t xml:space="preserve"> I pannelli HMI dei drive dovranno essere posizionati sul fronte quadro elettrico.</w:t>
      </w:r>
    </w:p>
    <w:p w14:paraId="6C42A914" w14:textId="77777777" w:rsidR="00FF7F7B" w:rsidRPr="00FF7F7B" w:rsidRDefault="00FF7F7B" w:rsidP="00FF7F7B">
      <w:pPr>
        <w:pStyle w:val="Corpotesto"/>
        <w:spacing w:before="42"/>
        <w:rPr>
          <w:sz w:val="20"/>
          <w:szCs w:val="20"/>
        </w:rPr>
      </w:pPr>
    </w:p>
    <w:p w14:paraId="73A2A70C" w14:textId="35074B31" w:rsidR="008D6560" w:rsidRDefault="00FF7F7B" w:rsidP="00FF7F7B">
      <w:pPr>
        <w:pStyle w:val="Corpotesto"/>
        <w:spacing w:before="42"/>
        <w:ind w:left="0"/>
        <w:rPr>
          <w:sz w:val="20"/>
          <w:szCs w:val="20"/>
        </w:rPr>
      </w:pPr>
      <w:r w:rsidRPr="00FF7F7B">
        <w:rPr>
          <w:sz w:val="20"/>
          <w:szCs w:val="20"/>
        </w:rPr>
        <w:t>Per uniformità dei componenti oggetto di installazione e compatibilità con ns. prodotti codificati a magazzino, prevedere la fornitura dei seguenti motori</w:t>
      </w:r>
      <w:r w:rsidR="008D6560">
        <w:rPr>
          <w:sz w:val="20"/>
          <w:szCs w:val="20"/>
        </w:rPr>
        <w:t xml:space="preserve"> IE5</w:t>
      </w:r>
      <w:r w:rsidRPr="00FF7F7B">
        <w:rPr>
          <w:sz w:val="20"/>
          <w:szCs w:val="20"/>
        </w:rPr>
        <w:t xml:space="preserve"> e dei seguenti Drive, di marca ABB:</w:t>
      </w:r>
    </w:p>
    <w:p w14:paraId="7F2210AE" w14:textId="77777777" w:rsidR="008D6560" w:rsidRDefault="008D6560" w:rsidP="00FF7F7B">
      <w:pPr>
        <w:pStyle w:val="Corpotesto"/>
        <w:spacing w:before="42"/>
        <w:ind w:left="0"/>
        <w:rPr>
          <w:sz w:val="20"/>
          <w:szCs w:val="20"/>
        </w:rPr>
      </w:pPr>
    </w:p>
    <w:tbl>
      <w:tblPr>
        <w:tblW w:w="9600" w:type="dxa"/>
        <w:tblInd w:w="75" w:type="dxa"/>
        <w:tblCellMar>
          <w:left w:w="70" w:type="dxa"/>
          <w:right w:w="70" w:type="dxa"/>
        </w:tblCellMar>
        <w:tblLook w:val="04A0" w:firstRow="1" w:lastRow="0" w:firstColumn="1" w:lastColumn="0" w:noHBand="0" w:noVBand="1"/>
      </w:tblPr>
      <w:tblGrid>
        <w:gridCol w:w="3820"/>
        <w:gridCol w:w="3160"/>
        <w:gridCol w:w="2620"/>
      </w:tblGrid>
      <w:tr w:rsidR="008D6560" w:rsidRPr="00FF7F7B" w14:paraId="259A7931" w14:textId="77777777" w:rsidTr="007E6748">
        <w:trPr>
          <w:trHeight w:val="273"/>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7CAF1"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CTA A</w:t>
            </w:r>
          </w:p>
        </w:tc>
        <w:tc>
          <w:tcPr>
            <w:tcW w:w="3160" w:type="dxa"/>
            <w:tcBorders>
              <w:top w:val="single" w:sz="4" w:space="0" w:color="auto"/>
              <w:left w:val="nil"/>
              <w:bottom w:val="single" w:sz="4" w:space="0" w:color="auto"/>
              <w:right w:val="single" w:sz="4" w:space="0" w:color="auto"/>
            </w:tcBorders>
            <w:shd w:val="clear" w:color="auto" w:fill="auto"/>
            <w:noWrap/>
            <w:vAlign w:val="bottom"/>
            <w:hideMark/>
          </w:tcPr>
          <w:p w14:paraId="0FA142EA"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Motore Mandata (kW)</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14:paraId="3890C9CC"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Motore Ripresa (kW)</w:t>
            </w:r>
          </w:p>
        </w:tc>
      </w:tr>
      <w:tr w:rsidR="008D6560" w:rsidRPr="00FF7F7B" w14:paraId="2FD8D4AD" w14:textId="77777777" w:rsidTr="007E674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32281DB9"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A00</w:t>
            </w:r>
          </w:p>
        </w:tc>
        <w:tc>
          <w:tcPr>
            <w:tcW w:w="3160" w:type="dxa"/>
            <w:tcBorders>
              <w:top w:val="nil"/>
              <w:left w:val="nil"/>
              <w:bottom w:val="single" w:sz="4" w:space="0" w:color="auto"/>
              <w:right w:val="single" w:sz="4" w:space="0" w:color="auto"/>
            </w:tcBorders>
            <w:shd w:val="clear" w:color="auto" w:fill="auto"/>
            <w:noWrap/>
            <w:vAlign w:val="bottom"/>
            <w:hideMark/>
          </w:tcPr>
          <w:p w14:paraId="480922A4"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55</w:t>
            </w:r>
          </w:p>
        </w:tc>
        <w:tc>
          <w:tcPr>
            <w:tcW w:w="2620" w:type="dxa"/>
            <w:tcBorders>
              <w:top w:val="nil"/>
              <w:left w:val="nil"/>
              <w:bottom w:val="single" w:sz="4" w:space="0" w:color="auto"/>
              <w:right w:val="single" w:sz="4" w:space="0" w:color="auto"/>
            </w:tcBorders>
            <w:shd w:val="clear" w:color="auto" w:fill="auto"/>
            <w:noWrap/>
            <w:vAlign w:val="bottom"/>
            <w:hideMark/>
          </w:tcPr>
          <w:p w14:paraId="2182BEA7"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18,5</w:t>
            </w:r>
          </w:p>
        </w:tc>
      </w:tr>
      <w:tr w:rsidR="008D6560" w:rsidRPr="00FF7F7B" w14:paraId="0CDE9303" w14:textId="77777777" w:rsidTr="007E674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2C63B9AE"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A01</w:t>
            </w:r>
          </w:p>
        </w:tc>
        <w:tc>
          <w:tcPr>
            <w:tcW w:w="3160" w:type="dxa"/>
            <w:tcBorders>
              <w:top w:val="nil"/>
              <w:left w:val="nil"/>
              <w:bottom w:val="single" w:sz="4" w:space="0" w:color="auto"/>
              <w:right w:val="single" w:sz="4" w:space="0" w:color="auto"/>
            </w:tcBorders>
            <w:shd w:val="clear" w:color="auto" w:fill="auto"/>
            <w:noWrap/>
            <w:vAlign w:val="bottom"/>
            <w:hideMark/>
          </w:tcPr>
          <w:p w14:paraId="08D710F8"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55</w:t>
            </w:r>
          </w:p>
        </w:tc>
        <w:tc>
          <w:tcPr>
            <w:tcW w:w="2620" w:type="dxa"/>
            <w:tcBorders>
              <w:top w:val="nil"/>
              <w:left w:val="nil"/>
              <w:bottom w:val="single" w:sz="4" w:space="0" w:color="auto"/>
              <w:right w:val="single" w:sz="4" w:space="0" w:color="auto"/>
            </w:tcBorders>
            <w:shd w:val="clear" w:color="auto" w:fill="auto"/>
            <w:noWrap/>
            <w:vAlign w:val="bottom"/>
            <w:hideMark/>
          </w:tcPr>
          <w:p w14:paraId="3DB2BBE2"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11</w:t>
            </w:r>
          </w:p>
        </w:tc>
      </w:tr>
      <w:tr w:rsidR="008D6560" w:rsidRPr="00FF7F7B" w14:paraId="42C5C873" w14:textId="77777777" w:rsidTr="007E674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51BA9F9F"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A02</w:t>
            </w:r>
          </w:p>
        </w:tc>
        <w:tc>
          <w:tcPr>
            <w:tcW w:w="3160" w:type="dxa"/>
            <w:tcBorders>
              <w:top w:val="nil"/>
              <w:left w:val="nil"/>
              <w:bottom w:val="single" w:sz="4" w:space="0" w:color="auto"/>
              <w:right w:val="single" w:sz="4" w:space="0" w:color="auto"/>
            </w:tcBorders>
            <w:shd w:val="clear" w:color="auto" w:fill="auto"/>
            <w:noWrap/>
            <w:vAlign w:val="bottom"/>
            <w:hideMark/>
          </w:tcPr>
          <w:p w14:paraId="7F8A862D"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55</w:t>
            </w:r>
          </w:p>
        </w:tc>
        <w:tc>
          <w:tcPr>
            <w:tcW w:w="2620" w:type="dxa"/>
            <w:tcBorders>
              <w:top w:val="nil"/>
              <w:left w:val="nil"/>
              <w:bottom w:val="single" w:sz="4" w:space="0" w:color="auto"/>
              <w:right w:val="single" w:sz="4" w:space="0" w:color="auto"/>
            </w:tcBorders>
            <w:shd w:val="clear" w:color="auto" w:fill="auto"/>
            <w:noWrap/>
            <w:vAlign w:val="bottom"/>
            <w:hideMark/>
          </w:tcPr>
          <w:p w14:paraId="004A7060"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11</w:t>
            </w:r>
          </w:p>
        </w:tc>
      </w:tr>
      <w:tr w:rsidR="008D6560" w:rsidRPr="00FF7F7B" w14:paraId="0D406D84" w14:textId="77777777" w:rsidTr="007E674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38A7B8C0"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A03</w:t>
            </w:r>
          </w:p>
        </w:tc>
        <w:tc>
          <w:tcPr>
            <w:tcW w:w="3160" w:type="dxa"/>
            <w:tcBorders>
              <w:top w:val="nil"/>
              <w:left w:val="nil"/>
              <w:bottom w:val="single" w:sz="4" w:space="0" w:color="auto"/>
              <w:right w:val="single" w:sz="4" w:space="0" w:color="auto"/>
            </w:tcBorders>
            <w:shd w:val="clear" w:color="auto" w:fill="auto"/>
            <w:noWrap/>
            <w:vAlign w:val="bottom"/>
            <w:hideMark/>
          </w:tcPr>
          <w:p w14:paraId="15675EDE"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55</w:t>
            </w:r>
          </w:p>
        </w:tc>
        <w:tc>
          <w:tcPr>
            <w:tcW w:w="2620" w:type="dxa"/>
            <w:tcBorders>
              <w:top w:val="nil"/>
              <w:left w:val="nil"/>
              <w:bottom w:val="single" w:sz="4" w:space="0" w:color="auto"/>
              <w:right w:val="single" w:sz="4" w:space="0" w:color="auto"/>
            </w:tcBorders>
            <w:shd w:val="clear" w:color="auto" w:fill="auto"/>
            <w:noWrap/>
            <w:vAlign w:val="bottom"/>
            <w:hideMark/>
          </w:tcPr>
          <w:p w14:paraId="39AF1835"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11</w:t>
            </w:r>
          </w:p>
        </w:tc>
      </w:tr>
      <w:tr w:rsidR="008D6560" w:rsidRPr="00FF7F7B" w14:paraId="20CE92E5" w14:textId="77777777" w:rsidTr="007E674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7BB626A2"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A04</w:t>
            </w:r>
          </w:p>
        </w:tc>
        <w:tc>
          <w:tcPr>
            <w:tcW w:w="3160" w:type="dxa"/>
            <w:tcBorders>
              <w:top w:val="nil"/>
              <w:left w:val="nil"/>
              <w:bottom w:val="single" w:sz="4" w:space="0" w:color="auto"/>
              <w:right w:val="single" w:sz="4" w:space="0" w:color="auto"/>
            </w:tcBorders>
            <w:shd w:val="clear" w:color="auto" w:fill="auto"/>
            <w:noWrap/>
            <w:vAlign w:val="bottom"/>
            <w:hideMark/>
          </w:tcPr>
          <w:p w14:paraId="15F51236"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55</w:t>
            </w:r>
          </w:p>
        </w:tc>
        <w:tc>
          <w:tcPr>
            <w:tcW w:w="2620" w:type="dxa"/>
            <w:tcBorders>
              <w:top w:val="nil"/>
              <w:left w:val="nil"/>
              <w:bottom w:val="single" w:sz="4" w:space="0" w:color="auto"/>
              <w:right w:val="single" w:sz="4" w:space="0" w:color="auto"/>
            </w:tcBorders>
            <w:shd w:val="clear" w:color="auto" w:fill="auto"/>
            <w:noWrap/>
            <w:vAlign w:val="bottom"/>
            <w:hideMark/>
          </w:tcPr>
          <w:p w14:paraId="75C850BE"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11</w:t>
            </w:r>
          </w:p>
        </w:tc>
      </w:tr>
      <w:tr w:rsidR="008D6560" w:rsidRPr="00FF7F7B" w14:paraId="0D7533A7" w14:textId="77777777" w:rsidTr="007E674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2FE6170F"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A05</w:t>
            </w:r>
          </w:p>
        </w:tc>
        <w:tc>
          <w:tcPr>
            <w:tcW w:w="3160" w:type="dxa"/>
            <w:tcBorders>
              <w:top w:val="nil"/>
              <w:left w:val="nil"/>
              <w:bottom w:val="single" w:sz="4" w:space="0" w:color="auto"/>
              <w:right w:val="single" w:sz="4" w:space="0" w:color="auto"/>
            </w:tcBorders>
            <w:shd w:val="clear" w:color="auto" w:fill="auto"/>
            <w:noWrap/>
            <w:vAlign w:val="bottom"/>
            <w:hideMark/>
          </w:tcPr>
          <w:p w14:paraId="290F794F"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55</w:t>
            </w:r>
          </w:p>
        </w:tc>
        <w:tc>
          <w:tcPr>
            <w:tcW w:w="2620" w:type="dxa"/>
            <w:tcBorders>
              <w:top w:val="nil"/>
              <w:left w:val="nil"/>
              <w:bottom w:val="single" w:sz="4" w:space="0" w:color="auto"/>
              <w:right w:val="single" w:sz="4" w:space="0" w:color="auto"/>
            </w:tcBorders>
            <w:shd w:val="clear" w:color="auto" w:fill="auto"/>
            <w:noWrap/>
            <w:vAlign w:val="bottom"/>
            <w:hideMark/>
          </w:tcPr>
          <w:p w14:paraId="51ADA3E4"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11</w:t>
            </w:r>
          </w:p>
        </w:tc>
      </w:tr>
      <w:tr w:rsidR="008D6560" w:rsidRPr="00FF7F7B" w14:paraId="55B1CDD2" w14:textId="77777777" w:rsidTr="007E674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644B4EA1"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A06</w:t>
            </w:r>
          </w:p>
        </w:tc>
        <w:tc>
          <w:tcPr>
            <w:tcW w:w="3160" w:type="dxa"/>
            <w:tcBorders>
              <w:top w:val="nil"/>
              <w:left w:val="nil"/>
              <w:bottom w:val="single" w:sz="4" w:space="0" w:color="auto"/>
              <w:right w:val="single" w:sz="4" w:space="0" w:color="auto"/>
            </w:tcBorders>
            <w:shd w:val="clear" w:color="auto" w:fill="auto"/>
            <w:noWrap/>
            <w:vAlign w:val="bottom"/>
            <w:hideMark/>
          </w:tcPr>
          <w:p w14:paraId="381462D6"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55</w:t>
            </w:r>
          </w:p>
        </w:tc>
        <w:tc>
          <w:tcPr>
            <w:tcW w:w="2620" w:type="dxa"/>
            <w:tcBorders>
              <w:top w:val="nil"/>
              <w:left w:val="nil"/>
              <w:bottom w:val="single" w:sz="4" w:space="0" w:color="auto"/>
              <w:right w:val="single" w:sz="4" w:space="0" w:color="auto"/>
            </w:tcBorders>
            <w:shd w:val="clear" w:color="auto" w:fill="auto"/>
            <w:noWrap/>
            <w:vAlign w:val="bottom"/>
            <w:hideMark/>
          </w:tcPr>
          <w:p w14:paraId="01207840"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11</w:t>
            </w:r>
          </w:p>
        </w:tc>
      </w:tr>
      <w:tr w:rsidR="008D6560" w:rsidRPr="00FF7F7B" w14:paraId="7BD1CFDE" w14:textId="77777777" w:rsidTr="007E674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2131CF54"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A07</w:t>
            </w:r>
          </w:p>
        </w:tc>
        <w:tc>
          <w:tcPr>
            <w:tcW w:w="3160" w:type="dxa"/>
            <w:tcBorders>
              <w:top w:val="nil"/>
              <w:left w:val="nil"/>
              <w:bottom w:val="single" w:sz="4" w:space="0" w:color="auto"/>
              <w:right w:val="single" w:sz="4" w:space="0" w:color="auto"/>
            </w:tcBorders>
            <w:shd w:val="clear" w:color="auto" w:fill="auto"/>
            <w:noWrap/>
            <w:vAlign w:val="bottom"/>
            <w:hideMark/>
          </w:tcPr>
          <w:p w14:paraId="0EEB86E3"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55</w:t>
            </w:r>
          </w:p>
        </w:tc>
        <w:tc>
          <w:tcPr>
            <w:tcW w:w="2620" w:type="dxa"/>
            <w:tcBorders>
              <w:top w:val="nil"/>
              <w:left w:val="nil"/>
              <w:bottom w:val="single" w:sz="4" w:space="0" w:color="auto"/>
              <w:right w:val="single" w:sz="4" w:space="0" w:color="auto"/>
            </w:tcBorders>
            <w:shd w:val="clear" w:color="auto" w:fill="auto"/>
            <w:noWrap/>
            <w:vAlign w:val="bottom"/>
            <w:hideMark/>
          </w:tcPr>
          <w:p w14:paraId="7CA25CDF"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11</w:t>
            </w:r>
          </w:p>
        </w:tc>
      </w:tr>
      <w:tr w:rsidR="008D6560" w:rsidRPr="00FF7F7B" w14:paraId="369C6B88" w14:textId="77777777" w:rsidTr="007E674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3B207767"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A08</w:t>
            </w:r>
          </w:p>
        </w:tc>
        <w:tc>
          <w:tcPr>
            <w:tcW w:w="3160" w:type="dxa"/>
            <w:tcBorders>
              <w:top w:val="nil"/>
              <w:left w:val="nil"/>
              <w:bottom w:val="single" w:sz="4" w:space="0" w:color="auto"/>
              <w:right w:val="single" w:sz="4" w:space="0" w:color="auto"/>
            </w:tcBorders>
            <w:shd w:val="clear" w:color="auto" w:fill="auto"/>
            <w:noWrap/>
            <w:vAlign w:val="bottom"/>
            <w:hideMark/>
          </w:tcPr>
          <w:p w14:paraId="679178B7"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55</w:t>
            </w:r>
          </w:p>
        </w:tc>
        <w:tc>
          <w:tcPr>
            <w:tcW w:w="2620" w:type="dxa"/>
            <w:tcBorders>
              <w:top w:val="nil"/>
              <w:left w:val="nil"/>
              <w:bottom w:val="single" w:sz="4" w:space="0" w:color="auto"/>
              <w:right w:val="single" w:sz="4" w:space="0" w:color="auto"/>
            </w:tcBorders>
            <w:shd w:val="clear" w:color="auto" w:fill="auto"/>
            <w:noWrap/>
            <w:vAlign w:val="bottom"/>
            <w:hideMark/>
          </w:tcPr>
          <w:p w14:paraId="52D0FD90"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11</w:t>
            </w:r>
          </w:p>
        </w:tc>
      </w:tr>
      <w:tr w:rsidR="008D6560" w:rsidRPr="00FF7F7B" w14:paraId="484CFAE8" w14:textId="77777777" w:rsidTr="007E674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29D621AA"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A09</w:t>
            </w:r>
          </w:p>
        </w:tc>
        <w:tc>
          <w:tcPr>
            <w:tcW w:w="3160" w:type="dxa"/>
            <w:tcBorders>
              <w:top w:val="nil"/>
              <w:left w:val="nil"/>
              <w:bottom w:val="single" w:sz="4" w:space="0" w:color="auto"/>
              <w:right w:val="single" w:sz="4" w:space="0" w:color="auto"/>
            </w:tcBorders>
            <w:shd w:val="clear" w:color="auto" w:fill="auto"/>
            <w:noWrap/>
            <w:vAlign w:val="bottom"/>
            <w:hideMark/>
          </w:tcPr>
          <w:p w14:paraId="16D647C2"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55</w:t>
            </w:r>
          </w:p>
        </w:tc>
        <w:tc>
          <w:tcPr>
            <w:tcW w:w="2620" w:type="dxa"/>
            <w:tcBorders>
              <w:top w:val="nil"/>
              <w:left w:val="nil"/>
              <w:bottom w:val="single" w:sz="4" w:space="0" w:color="auto"/>
              <w:right w:val="single" w:sz="4" w:space="0" w:color="auto"/>
            </w:tcBorders>
            <w:shd w:val="clear" w:color="auto" w:fill="auto"/>
            <w:noWrap/>
            <w:vAlign w:val="bottom"/>
            <w:hideMark/>
          </w:tcPr>
          <w:p w14:paraId="358B9E84"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11</w:t>
            </w:r>
          </w:p>
        </w:tc>
      </w:tr>
      <w:tr w:rsidR="008D6560" w:rsidRPr="00FF7F7B" w14:paraId="1829A4F7" w14:textId="77777777" w:rsidTr="007E674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4C425EA9"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A10</w:t>
            </w:r>
          </w:p>
        </w:tc>
        <w:tc>
          <w:tcPr>
            <w:tcW w:w="3160" w:type="dxa"/>
            <w:tcBorders>
              <w:top w:val="nil"/>
              <w:left w:val="nil"/>
              <w:bottom w:val="single" w:sz="4" w:space="0" w:color="auto"/>
              <w:right w:val="single" w:sz="4" w:space="0" w:color="auto"/>
            </w:tcBorders>
            <w:shd w:val="clear" w:color="auto" w:fill="auto"/>
            <w:noWrap/>
            <w:vAlign w:val="bottom"/>
            <w:hideMark/>
          </w:tcPr>
          <w:p w14:paraId="29366511"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55</w:t>
            </w:r>
          </w:p>
        </w:tc>
        <w:tc>
          <w:tcPr>
            <w:tcW w:w="2620" w:type="dxa"/>
            <w:tcBorders>
              <w:top w:val="nil"/>
              <w:left w:val="nil"/>
              <w:bottom w:val="single" w:sz="4" w:space="0" w:color="auto"/>
              <w:right w:val="single" w:sz="4" w:space="0" w:color="auto"/>
            </w:tcBorders>
            <w:shd w:val="clear" w:color="auto" w:fill="auto"/>
            <w:noWrap/>
            <w:vAlign w:val="bottom"/>
            <w:hideMark/>
          </w:tcPr>
          <w:p w14:paraId="26D017B1"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11</w:t>
            </w:r>
          </w:p>
        </w:tc>
      </w:tr>
      <w:tr w:rsidR="008D6560" w:rsidRPr="00FF7F7B" w14:paraId="51388DDD" w14:textId="77777777" w:rsidTr="007E674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10AA4C09"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A11</w:t>
            </w:r>
          </w:p>
        </w:tc>
        <w:tc>
          <w:tcPr>
            <w:tcW w:w="3160" w:type="dxa"/>
            <w:tcBorders>
              <w:top w:val="nil"/>
              <w:left w:val="nil"/>
              <w:bottom w:val="single" w:sz="4" w:space="0" w:color="auto"/>
              <w:right w:val="single" w:sz="4" w:space="0" w:color="auto"/>
            </w:tcBorders>
            <w:shd w:val="clear" w:color="auto" w:fill="auto"/>
            <w:noWrap/>
            <w:vAlign w:val="bottom"/>
            <w:hideMark/>
          </w:tcPr>
          <w:p w14:paraId="7033A080"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55</w:t>
            </w:r>
          </w:p>
        </w:tc>
        <w:tc>
          <w:tcPr>
            <w:tcW w:w="2620" w:type="dxa"/>
            <w:tcBorders>
              <w:top w:val="nil"/>
              <w:left w:val="nil"/>
              <w:bottom w:val="single" w:sz="4" w:space="0" w:color="auto"/>
              <w:right w:val="single" w:sz="4" w:space="0" w:color="auto"/>
            </w:tcBorders>
            <w:shd w:val="clear" w:color="auto" w:fill="auto"/>
            <w:noWrap/>
            <w:vAlign w:val="bottom"/>
            <w:hideMark/>
          </w:tcPr>
          <w:p w14:paraId="07A1474A"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11</w:t>
            </w:r>
          </w:p>
        </w:tc>
      </w:tr>
      <w:tr w:rsidR="008D6560" w:rsidRPr="00FF7F7B" w14:paraId="164A2D69" w14:textId="77777777" w:rsidTr="007E674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01A74908"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A12</w:t>
            </w:r>
          </w:p>
        </w:tc>
        <w:tc>
          <w:tcPr>
            <w:tcW w:w="3160" w:type="dxa"/>
            <w:tcBorders>
              <w:top w:val="nil"/>
              <w:left w:val="nil"/>
              <w:bottom w:val="single" w:sz="4" w:space="0" w:color="auto"/>
              <w:right w:val="single" w:sz="4" w:space="0" w:color="auto"/>
            </w:tcBorders>
            <w:shd w:val="clear" w:color="auto" w:fill="auto"/>
            <w:noWrap/>
            <w:vAlign w:val="bottom"/>
            <w:hideMark/>
          </w:tcPr>
          <w:p w14:paraId="09A9610C"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55</w:t>
            </w:r>
          </w:p>
        </w:tc>
        <w:tc>
          <w:tcPr>
            <w:tcW w:w="2620" w:type="dxa"/>
            <w:tcBorders>
              <w:top w:val="nil"/>
              <w:left w:val="nil"/>
              <w:bottom w:val="single" w:sz="4" w:space="0" w:color="auto"/>
              <w:right w:val="single" w:sz="4" w:space="0" w:color="auto"/>
            </w:tcBorders>
            <w:shd w:val="clear" w:color="auto" w:fill="auto"/>
            <w:noWrap/>
            <w:vAlign w:val="bottom"/>
            <w:hideMark/>
          </w:tcPr>
          <w:p w14:paraId="41FCB21F"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11</w:t>
            </w:r>
          </w:p>
        </w:tc>
      </w:tr>
      <w:tr w:rsidR="008D6560" w:rsidRPr="00FF7F7B" w14:paraId="086FDABF" w14:textId="77777777" w:rsidTr="007E674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36BCE4B8"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A13</w:t>
            </w:r>
          </w:p>
        </w:tc>
        <w:tc>
          <w:tcPr>
            <w:tcW w:w="3160" w:type="dxa"/>
            <w:tcBorders>
              <w:top w:val="nil"/>
              <w:left w:val="nil"/>
              <w:bottom w:val="single" w:sz="4" w:space="0" w:color="auto"/>
              <w:right w:val="single" w:sz="4" w:space="0" w:color="auto"/>
            </w:tcBorders>
            <w:shd w:val="clear" w:color="auto" w:fill="auto"/>
            <w:noWrap/>
            <w:vAlign w:val="bottom"/>
            <w:hideMark/>
          </w:tcPr>
          <w:p w14:paraId="079F3CF1"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55</w:t>
            </w:r>
          </w:p>
        </w:tc>
        <w:tc>
          <w:tcPr>
            <w:tcW w:w="2620" w:type="dxa"/>
            <w:tcBorders>
              <w:top w:val="nil"/>
              <w:left w:val="nil"/>
              <w:bottom w:val="single" w:sz="4" w:space="0" w:color="auto"/>
              <w:right w:val="single" w:sz="4" w:space="0" w:color="auto"/>
            </w:tcBorders>
            <w:shd w:val="clear" w:color="auto" w:fill="auto"/>
            <w:noWrap/>
            <w:vAlign w:val="bottom"/>
            <w:hideMark/>
          </w:tcPr>
          <w:p w14:paraId="02F191B7"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11</w:t>
            </w:r>
          </w:p>
        </w:tc>
      </w:tr>
      <w:tr w:rsidR="008D6560" w:rsidRPr="00FF7F7B" w14:paraId="04731CF0" w14:textId="77777777" w:rsidTr="007E674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46278CE2"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A14</w:t>
            </w:r>
          </w:p>
        </w:tc>
        <w:tc>
          <w:tcPr>
            <w:tcW w:w="3160" w:type="dxa"/>
            <w:tcBorders>
              <w:top w:val="nil"/>
              <w:left w:val="nil"/>
              <w:bottom w:val="single" w:sz="4" w:space="0" w:color="auto"/>
              <w:right w:val="single" w:sz="4" w:space="0" w:color="auto"/>
            </w:tcBorders>
            <w:shd w:val="clear" w:color="auto" w:fill="auto"/>
            <w:noWrap/>
            <w:vAlign w:val="bottom"/>
            <w:hideMark/>
          </w:tcPr>
          <w:p w14:paraId="76548D1C"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55</w:t>
            </w:r>
          </w:p>
        </w:tc>
        <w:tc>
          <w:tcPr>
            <w:tcW w:w="2620" w:type="dxa"/>
            <w:tcBorders>
              <w:top w:val="nil"/>
              <w:left w:val="nil"/>
              <w:bottom w:val="single" w:sz="4" w:space="0" w:color="auto"/>
              <w:right w:val="single" w:sz="4" w:space="0" w:color="auto"/>
            </w:tcBorders>
            <w:shd w:val="clear" w:color="auto" w:fill="auto"/>
            <w:noWrap/>
            <w:vAlign w:val="bottom"/>
            <w:hideMark/>
          </w:tcPr>
          <w:p w14:paraId="24B665FB"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11</w:t>
            </w:r>
          </w:p>
        </w:tc>
      </w:tr>
      <w:tr w:rsidR="008D6560" w:rsidRPr="00FF7F7B" w14:paraId="5635E2FC" w14:textId="77777777" w:rsidTr="007E674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4F29D2FE"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A15</w:t>
            </w:r>
          </w:p>
        </w:tc>
        <w:tc>
          <w:tcPr>
            <w:tcW w:w="3160" w:type="dxa"/>
            <w:tcBorders>
              <w:top w:val="nil"/>
              <w:left w:val="nil"/>
              <w:bottom w:val="single" w:sz="4" w:space="0" w:color="auto"/>
              <w:right w:val="single" w:sz="4" w:space="0" w:color="auto"/>
            </w:tcBorders>
            <w:shd w:val="clear" w:color="auto" w:fill="auto"/>
            <w:noWrap/>
            <w:vAlign w:val="bottom"/>
            <w:hideMark/>
          </w:tcPr>
          <w:p w14:paraId="12902FC5"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55</w:t>
            </w:r>
          </w:p>
        </w:tc>
        <w:tc>
          <w:tcPr>
            <w:tcW w:w="2620" w:type="dxa"/>
            <w:tcBorders>
              <w:top w:val="nil"/>
              <w:left w:val="nil"/>
              <w:bottom w:val="single" w:sz="4" w:space="0" w:color="auto"/>
              <w:right w:val="single" w:sz="4" w:space="0" w:color="auto"/>
            </w:tcBorders>
            <w:shd w:val="clear" w:color="auto" w:fill="auto"/>
            <w:noWrap/>
            <w:vAlign w:val="bottom"/>
            <w:hideMark/>
          </w:tcPr>
          <w:p w14:paraId="408555B5"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11</w:t>
            </w:r>
          </w:p>
        </w:tc>
      </w:tr>
      <w:tr w:rsidR="008D6560" w:rsidRPr="00FF7F7B" w14:paraId="72A005FD" w14:textId="77777777" w:rsidTr="007E674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6C51BC67"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A16</w:t>
            </w:r>
          </w:p>
        </w:tc>
        <w:tc>
          <w:tcPr>
            <w:tcW w:w="3160" w:type="dxa"/>
            <w:tcBorders>
              <w:top w:val="nil"/>
              <w:left w:val="nil"/>
              <w:bottom w:val="single" w:sz="4" w:space="0" w:color="auto"/>
              <w:right w:val="single" w:sz="4" w:space="0" w:color="auto"/>
            </w:tcBorders>
            <w:shd w:val="clear" w:color="auto" w:fill="auto"/>
            <w:noWrap/>
            <w:vAlign w:val="bottom"/>
            <w:hideMark/>
          </w:tcPr>
          <w:p w14:paraId="16B5B9FA"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55</w:t>
            </w:r>
          </w:p>
        </w:tc>
        <w:tc>
          <w:tcPr>
            <w:tcW w:w="2620" w:type="dxa"/>
            <w:tcBorders>
              <w:top w:val="nil"/>
              <w:left w:val="nil"/>
              <w:bottom w:val="single" w:sz="4" w:space="0" w:color="auto"/>
              <w:right w:val="single" w:sz="4" w:space="0" w:color="auto"/>
            </w:tcBorders>
            <w:shd w:val="clear" w:color="auto" w:fill="auto"/>
            <w:noWrap/>
            <w:vAlign w:val="bottom"/>
            <w:hideMark/>
          </w:tcPr>
          <w:p w14:paraId="54AC575A"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11</w:t>
            </w:r>
          </w:p>
        </w:tc>
      </w:tr>
      <w:tr w:rsidR="008D6560" w:rsidRPr="00FF7F7B" w14:paraId="5C82C1CF" w14:textId="77777777" w:rsidTr="007E674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0012A324"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C01</w:t>
            </w:r>
          </w:p>
        </w:tc>
        <w:tc>
          <w:tcPr>
            <w:tcW w:w="3160" w:type="dxa"/>
            <w:tcBorders>
              <w:top w:val="nil"/>
              <w:left w:val="nil"/>
              <w:bottom w:val="single" w:sz="4" w:space="0" w:color="auto"/>
              <w:right w:val="single" w:sz="4" w:space="0" w:color="auto"/>
            </w:tcBorders>
            <w:shd w:val="clear" w:color="auto" w:fill="auto"/>
            <w:noWrap/>
            <w:vAlign w:val="bottom"/>
            <w:hideMark/>
          </w:tcPr>
          <w:p w14:paraId="660942AA"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45</w:t>
            </w:r>
          </w:p>
        </w:tc>
        <w:tc>
          <w:tcPr>
            <w:tcW w:w="2620" w:type="dxa"/>
            <w:tcBorders>
              <w:top w:val="nil"/>
              <w:left w:val="nil"/>
              <w:bottom w:val="single" w:sz="4" w:space="0" w:color="auto"/>
              <w:right w:val="single" w:sz="4" w:space="0" w:color="auto"/>
            </w:tcBorders>
            <w:shd w:val="clear" w:color="auto" w:fill="auto"/>
            <w:noWrap/>
            <w:vAlign w:val="bottom"/>
            <w:hideMark/>
          </w:tcPr>
          <w:p w14:paraId="0C4F6282"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37</w:t>
            </w:r>
          </w:p>
        </w:tc>
      </w:tr>
      <w:tr w:rsidR="008D6560" w:rsidRPr="00FF7F7B" w14:paraId="348D2FB4" w14:textId="77777777" w:rsidTr="007E674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1F51FEF6"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C02</w:t>
            </w:r>
          </w:p>
        </w:tc>
        <w:tc>
          <w:tcPr>
            <w:tcW w:w="3160" w:type="dxa"/>
            <w:tcBorders>
              <w:top w:val="nil"/>
              <w:left w:val="nil"/>
              <w:bottom w:val="single" w:sz="4" w:space="0" w:color="auto"/>
              <w:right w:val="single" w:sz="4" w:space="0" w:color="auto"/>
            </w:tcBorders>
            <w:shd w:val="clear" w:color="auto" w:fill="auto"/>
            <w:noWrap/>
            <w:vAlign w:val="bottom"/>
            <w:hideMark/>
          </w:tcPr>
          <w:p w14:paraId="27AEF843"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45</w:t>
            </w:r>
          </w:p>
        </w:tc>
        <w:tc>
          <w:tcPr>
            <w:tcW w:w="2620" w:type="dxa"/>
            <w:tcBorders>
              <w:top w:val="nil"/>
              <w:left w:val="nil"/>
              <w:bottom w:val="single" w:sz="4" w:space="0" w:color="auto"/>
              <w:right w:val="single" w:sz="4" w:space="0" w:color="auto"/>
            </w:tcBorders>
            <w:shd w:val="clear" w:color="auto" w:fill="auto"/>
            <w:noWrap/>
            <w:vAlign w:val="bottom"/>
            <w:hideMark/>
          </w:tcPr>
          <w:p w14:paraId="7E76F475"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37</w:t>
            </w:r>
          </w:p>
        </w:tc>
      </w:tr>
      <w:tr w:rsidR="008D6560" w:rsidRPr="00FF7F7B" w14:paraId="4A209881" w14:textId="77777777" w:rsidTr="007E674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276BE854"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C03</w:t>
            </w:r>
          </w:p>
        </w:tc>
        <w:tc>
          <w:tcPr>
            <w:tcW w:w="3160" w:type="dxa"/>
            <w:tcBorders>
              <w:top w:val="nil"/>
              <w:left w:val="nil"/>
              <w:bottom w:val="single" w:sz="4" w:space="0" w:color="auto"/>
              <w:right w:val="single" w:sz="4" w:space="0" w:color="auto"/>
            </w:tcBorders>
            <w:shd w:val="clear" w:color="auto" w:fill="auto"/>
            <w:noWrap/>
            <w:vAlign w:val="bottom"/>
            <w:hideMark/>
          </w:tcPr>
          <w:p w14:paraId="71BCB37B"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45</w:t>
            </w:r>
          </w:p>
        </w:tc>
        <w:tc>
          <w:tcPr>
            <w:tcW w:w="2620" w:type="dxa"/>
            <w:tcBorders>
              <w:top w:val="nil"/>
              <w:left w:val="nil"/>
              <w:bottom w:val="single" w:sz="4" w:space="0" w:color="auto"/>
              <w:right w:val="single" w:sz="4" w:space="0" w:color="auto"/>
            </w:tcBorders>
            <w:shd w:val="clear" w:color="auto" w:fill="auto"/>
            <w:noWrap/>
            <w:vAlign w:val="bottom"/>
            <w:hideMark/>
          </w:tcPr>
          <w:p w14:paraId="6F3E7522"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37</w:t>
            </w:r>
          </w:p>
        </w:tc>
      </w:tr>
      <w:tr w:rsidR="008D6560" w:rsidRPr="00FF7F7B" w14:paraId="31FA56AA" w14:textId="77777777" w:rsidTr="007E674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5F877024"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C04</w:t>
            </w:r>
          </w:p>
        </w:tc>
        <w:tc>
          <w:tcPr>
            <w:tcW w:w="3160" w:type="dxa"/>
            <w:tcBorders>
              <w:top w:val="nil"/>
              <w:left w:val="nil"/>
              <w:bottom w:val="single" w:sz="4" w:space="0" w:color="auto"/>
              <w:right w:val="single" w:sz="4" w:space="0" w:color="auto"/>
            </w:tcBorders>
            <w:shd w:val="clear" w:color="auto" w:fill="auto"/>
            <w:noWrap/>
            <w:vAlign w:val="bottom"/>
            <w:hideMark/>
          </w:tcPr>
          <w:p w14:paraId="69E608C4"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45</w:t>
            </w:r>
          </w:p>
        </w:tc>
        <w:tc>
          <w:tcPr>
            <w:tcW w:w="2620" w:type="dxa"/>
            <w:tcBorders>
              <w:top w:val="nil"/>
              <w:left w:val="nil"/>
              <w:bottom w:val="single" w:sz="4" w:space="0" w:color="auto"/>
              <w:right w:val="single" w:sz="4" w:space="0" w:color="auto"/>
            </w:tcBorders>
            <w:shd w:val="clear" w:color="auto" w:fill="auto"/>
            <w:noWrap/>
            <w:vAlign w:val="bottom"/>
            <w:hideMark/>
          </w:tcPr>
          <w:p w14:paraId="38EB326D"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37</w:t>
            </w:r>
          </w:p>
        </w:tc>
      </w:tr>
      <w:tr w:rsidR="008D6560" w:rsidRPr="00FF7F7B" w14:paraId="1874427C" w14:textId="77777777" w:rsidTr="007E674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6BDB9424"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C05</w:t>
            </w:r>
          </w:p>
        </w:tc>
        <w:tc>
          <w:tcPr>
            <w:tcW w:w="3160" w:type="dxa"/>
            <w:tcBorders>
              <w:top w:val="nil"/>
              <w:left w:val="nil"/>
              <w:bottom w:val="single" w:sz="4" w:space="0" w:color="auto"/>
              <w:right w:val="single" w:sz="4" w:space="0" w:color="auto"/>
            </w:tcBorders>
            <w:shd w:val="clear" w:color="auto" w:fill="auto"/>
            <w:noWrap/>
            <w:vAlign w:val="bottom"/>
            <w:hideMark/>
          </w:tcPr>
          <w:p w14:paraId="61CF27DB"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45</w:t>
            </w:r>
          </w:p>
        </w:tc>
        <w:tc>
          <w:tcPr>
            <w:tcW w:w="2620" w:type="dxa"/>
            <w:tcBorders>
              <w:top w:val="nil"/>
              <w:left w:val="nil"/>
              <w:bottom w:val="single" w:sz="4" w:space="0" w:color="auto"/>
              <w:right w:val="single" w:sz="4" w:space="0" w:color="auto"/>
            </w:tcBorders>
            <w:shd w:val="clear" w:color="auto" w:fill="auto"/>
            <w:noWrap/>
            <w:vAlign w:val="bottom"/>
            <w:hideMark/>
          </w:tcPr>
          <w:p w14:paraId="6338E349"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37</w:t>
            </w:r>
          </w:p>
        </w:tc>
      </w:tr>
      <w:tr w:rsidR="008D6560" w:rsidRPr="00FF7F7B" w14:paraId="3A764D58" w14:textId="77777777" w:rsidTr="007E674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3F275627"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C06</w:t>
            </w:r>
          </w:p>
        </w:tc>
        <w:tc>
          <w:tcPr>
            <w:tcW w:w="3160" w:type="dxa"/>
            <w:tcBorders>
              <w:top w:val="nil"/>
              <w:left w:val="nil"/>
              <w:bottom w:val="single" w:sz="4" w:space="0" w:color="auto"/>
              <w:right w:val="single" w:sz="4" w:space="0" w:color="auto"/>
            </w:tcBorders>
            <w:shd w:val="clear" w:color="auto" w:fill="auto"/>
            <w:noWrap/>
            <w:vAlign w:val="bottom"/>
            <w:hideMark/>
          </w:tcPr>
          <w:p w14:paraId="6320FE77"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45</w:t>
            </w:r>
          </w:p>
        </w:tc>
        <w:tc>
          <w:tcPr>
            <w:tcW w:w="2620" w:type="dxa"/>
            <w:tcBorders>
              <w:top w:val="nil"/>
              <w:left w:val="nil"/>
              <w:bottom w:val="single" w:sz="4" w:space="0" w:color="auto"/>
              <w:right w:val="single" w:sz="4" w:space="0" w:color="auto"/>
            </w:tcBorders>
            <w:shd w:val="clear" w:color="auto" w:fill="auto"/>
            <w:noWrap/>
            <w:vAlign w:val="bottom"/>
            <w:hideMark/>
          </w:tcPr>
          <w:p w14:paraId="03CF1571"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37</w:t>
            </w:r>
          </w:p>
        </w:tc>
      </w:tr>
      <w:tr w:rsidR="008D6560" w:rsidRPr="00FF7F7B" w14:paraId="30BAF654" w14:textId="77777777" w:rsidTr="007E674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6781F2C5"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C07</w:t>
            </w:r>
          </w:p>
        </w:tc>
        <w:tc>
          <w:tcPr>
            <w:tcW w:w="3160" w:type="dxa"/>
            <w:tcBorders>
              <w:top w:val="nil"/>
              <w:left w:val="nil"/>
              <w:bottom w:val="single" w:sz="4" w:space="0" w:color="auto"/>
              <w:right w:val="single" w:sz="4" w:space="0" w:color="auto"/>
            </w:tcBorders>
            <w:shd w:val="clear" w:color="auto" w:fill="auto"/>
            <w:noWrap/>
            <w:vAlign w:val="bottom"/>
            <w:hideMark/>
          </w:tcPr>
          <w:p w14:paraId="7F4B6C8B"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45</w:t>
            </w:r>
          </w:p>
        </w:tc>
        <w:tc>
          <w:tcPr>
            <w:tcW w:w="2620" w:type="dxa"/>
            <w:tcBorders>
              <w:top w:val="nil"/>
              <w:left w:val="nil"/>
              <w:bottom w:val="single" w:sz="4" w:space="0" w:color="auto"/>
              <w:right w:val="single" w:sz="4" w:space="0" w:color="auto"/>
            </w:tcBorders>
            <w:shd w:val="clear" w:color="auto" w:fill="auto"/>
            <w:noWrap/>
            <w:vAlign w:val="bottom"/>
            <w:hideMark/>
          </w:tcPr>
          <w:p w14:paraId="0B900FCE"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37</w:t>
            </w:r>
          </w:p>
        </w:tc>
      </w:tr>
      <w:tr w:rsidR="008D6560" w:rsidRPr="00FF7F7B" w14:paraId="4C7E9336" w14:textId="77777777" w:rsidTr="007E674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0F88B99A"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C12</w:t>
            </w:r>
          </w:p>
        </w:tc>
        <w:tc>
          <w:tcPr>
            <w:tcW w:w="3160" w:type="dxa"/>
            <w:tcBorders>
              <w:top w:val="nil"/>
              <w:left w:val="nil"/>
              <w:bottom w:val="single" w:sz="4" w:space="0" w:color="auto"/>
              <w:right w:val="single" w:sz="4" w:space="0" w:color="auto"/>
            </w:tcBorders>
            <w:shd w:val="clear" w:color="auto" w:fill="auto"/>
            <w:noWrap/>
            <w:vAlign w:val="bottom"/>
            <w:hideMark/>
          </w:tcPr>
          <w:p w14:paraId="0B450E8F"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15</w:t>
            </w:r>
          </w:p>
        </w:tc>
        <w:tc>
          <w:tcPr>
            <w:tcW w:w="2620" w:type="dxa"/>
            <w:tcBorders>
              <w:top w:val="nil"/>
              <w:left w:val="nil"/>
              <w:bottom w:val="single" w:sz="4" w:space="0" w:color="auto"/>
              <w:right w:val="single" w:sz="4" w:space="0" w:color="auto"/>
            </w:tcBorders>
            <w:shd w:val="clear" w:color="auto" w:fill="auto"/>
            <w:noWrap/>
            <w:vAlign w:val="bottom"/>
            <w:hideMark/>
          </w:tcPr>
          <w:p w14:paraId="734C2D9B"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15</w:t>
            </w:r>
          </w:p>
        </w:tc>
      </w:tr>
      <w:tr w:rsidR="008D6560" w:rsidRPr="00FF7F7B" w14:paraId="63AD645F" w14:textId="77777777" w:rsidTr="007E674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2EE25ADB"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lastRenderedPageBreak/>
              <w:t>B01</w:t>
            </w:r>
          </w:p>
        </w:tc>
        <w:tc>
          <w:tcPr>
            <w:tcW w:w="3160" w:type="dxa"/>
            <w:tcBorders>
              <w:top w:val="nil"/>
              <w:left w:val="nil"/>
              <w:bottom w:val="single" w:sz="4" w:space="0" w:color="auto"/>
              <w:right w:val="single" w:sz="4" w:space="0" w:color="auto"/>
            </w:tcBorders>
            <w:shd w:val="clear" w:color="auto" w:fill="auto"/>
            <w:noWrap/>
            <w:vAlign w:val="bottom"/>
            <w:hideMark/>
          </w:tcPr>
          <w:p w14:paraId="3CC44E0A"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75</w:t>
            </w:r>
          </w:p>
        </w:tc>
        <w:tc>
          <w:tcPr>
            <w:tcW w:w="2620" w:type="dxa"/>
            <w:tcBorders>
              <w:top w:val="nil"/>
              <w:left w:val="nil"/>
              <w:bottom w:val="single" w:sz="4" w:space="0" w:color="auto"/>
              <w:right w:val="single" w:sz="4" w:space="0" w:color="auto"/>
            </w:tcBorders>
            <w:shd w:val="clear" w:color="auto" w:fill="auto"/>
            <w:noWrap/>
            <w:vAlign w:val="bottom"/>
            <w:hideMark/>
          </w:tcPr>
          <w:p w14:paraId="51F29E3D"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22</w:t>
            </w:r>
          </w:p>
        </w:tc>
      </w:tr>
      <w:tr w:rsidR="008D6560" w:rsidRPr="00FF7F7B" w14:paraId="6543278A" w14:textId="77777777" w:rsidTr="007E674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0DF08507"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B02</w:t>
            </w:r>
          </w:p>
        </w:tc>
        <w:tc>
          <w:tcPr>
            <w:tcW w:w="3160" w:type="dxa"/>
            <w:tcBorders>
              <w:top w:val="nil"/>
              <w:left w:val="nil"/>
              <w:bottom w:val="single" w:sz="4" w:space="0" w:color="auto"/>
              <w:right w:val="single" w:sz="4" w:space="0" w:color="auto"/>
            </w:tcBorders>
            <w:shd w:val="clear" w:color="auto" w:fill="auto"/>
            <w:noWrap/>
            <w:vAlign w:val="bottom"/>
            <w:hideMark/>
          </w:tcPr>
          <w:p w14:paraId="5F2C2253"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75</w:t>
            </w:r>
          </w:p>
        </w:tc>
        <w:tc>
          <w:tcPr>
            <w:tcW w:w="2620" w:type="dxa"/>
            <w:tcBorders>
              <w:top w:val="nil"/>
              <w:left w:val="nil"/>
              <w:bottom w:val="single" w:sz="4" w:space="0" w:color="auto"/>
              <w:right w:val="single" w:sz="4" w:space="0" w:color="auto"/>
            </w:tcBorders>
            <w:shd w:val="clear" w:color="auto" w:fill="auto"/>
            <w:noWrap/>
            <w:vAlign w:val="bottom"/>
            <w:hideMark/>
          </w:tcPr>
          <w:p w14:paraId="3B2DC09D"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22</w:t>
            </w:r>
          </w:p>
        </w:tc>
      </w:tr>
      <w:tr w:rsidR="008D6560" w:rsidRPr="00FF7F7B" w14:paraId="2847256A" w14:textId="77777777" w:rsidTr="007E674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5C50D789"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B03</w:t>
            </w:r>
          </w:p>
        </w:tc>
        <w:tc>
          <w:tcPr>
            <w:tcW w:w="3160" w:type="dxa"/>
            <w:tcBorders>
              <w:top w:val="nil"/>
              <w:left w:val="nil"/>
              <w:bottom w:val="single" w:sz="4" w:space="0" w:color="auto"/>
              <w:right w:val="single" w:sz="4" w:space="0" w:color="auto"/>
            </w:tcBorders>
            <w:shd w:val="clear" w:color="auto" w:fill="auto"/>
            <w:noWrap/>
            <w:vAlign w:val="bottom"/>
            <w:hideMark/>
          </w:tcPr>
          <w:p w14:paraId="24698D05"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75</w:t>
            </w:r>
          </w:p>
        </w:tc>
        <w:tc>
          <w:tcPr>
            <w:tcW w:w="2620" w:type="dxa"/>
            <w:tcBorders>
              <w:top w:val="nil"/>
              <w:left w:val="nil"/>
              <w:bottom w:val="single" w:sz="4" w:space="0" w:color="auto"/>
              <w:right w:val="single" w:sz="4" w:space="0" w:color="auto"/>
            </w:tcBorders>
            <w:shd w:val="clear" w:color="auto" w:fill="auto"/>
            <w:noWrap/>
            <w:vAlign w:val="bottom"/>
            <w:hideMark/>
          </w:tcPr>
          <w:p w14:paraId="0053C207"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22</w:t>
            </w:r>
          </w:p>
        </w:tc>
      </w:tr>
      <w:tr w:rsidR="008D6560" w:rsidRPr="00FF7F7B" w14:paraId="7BFAC063" w14:textId="77777777" w:rsidTr="007E674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4C73270E"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B04</w:t>
            </w:r>
          </w:p>
        </w:tc>
        <w:tc>
          <w:tcPr>
            <w:tcW w:w="3160" w:type="dxa"/>
            <w:tcBorders>
              <w:top w:val="nil"/>
              <w:left w:val="nil"/>
              <w:bottom w:val="single" w:sz="4" w:space="0" w:color="auto"/>
              <w:right w:val="single" w:sz="4" w:space="0" w:color="auto"/>
            </w:tcBorders>
            <w:shd w:val="clear" w:color="auto" w:fill="auto"/>
            <w:noWrap/>
            <w:vAlign w:val="bottom"/>
            <w:hideMark/>
          </w:tcPr>
          <w:p w14:paraId="78AE1A40"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75</w:t>
            </w:r>
          </w:p>
        </w:tc>
        <w:tc>
          <w:tcPr>
            <w:tcW w:w="2620" w:type="dxa"/>
            <w:tcBorders>
              <w:top w:val="nil"/>
              <w:left w:val="nil"/>
              <w:bottom w:val="single" w:sz="4" w:space="0" w:color="auto"/>
              <w:right w:val="single" w:sz="4" w:space="0" w:color="auto"/>
            </w:tcBorders>
            <w:shd w:val="clear" w:color="auto" w:fill="auto"/>
            <w:noWrap/>
            <w:vAlign w:val="bottom"/>
            <w:hideMark/>
          </w:tcPr>
          <w:p w14:paraId="4A32051B"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22</w:t>
            </w:r>
          </w:p>
        </w:tc>
      </w:tr>
      <w:tr w:rsidR="008D6560" w:rsidRPr="00FF7F7B" w14:paraId="4CED9431" w14:textId="77777777" w:rsidTr="007E674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5DB37F2A"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B05</w:t>
            </w:r>
          </w:p>
        </w:tc>
        <w:tc>
          <w:tcPr>
            <w:tcW w:w="3160" w:type="dxa"/>
            <w:tcBorders>
              <w:top w:val="nil"/>
              <w:left w:val="nil"/>
              <w:bottom w:val="single" w:sz="4" w:space="0" w:color="auto"/>
              <w:right w:val="single" w:sz="4" w:space="0" w:color="auto"/>
            </w:tcBorders>
            <w:shd w:val="clear" w:color="auto" w:fill="auto"/>
            <w:noWrap/>
            <w:vAlign w:val="bottom"/>
            <w:hideMark/>
          </w:tcPr>
          <w:p w14:paraId="4A2248FF"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75</w:t>
            </w:r>
          </w:p>
        </w:tc>
        <w:tc>
          <w:tcPr>
            <w:tcW w:w="2620" w:type="dxa"/>
            <w:tcBorders>
              <w:top w:val="nil"/>
              <w:left w:val="nil"/>
              <w:bottom w:val="single" w:sz="4" w:space="0" w:color="auto"/>
              <w:right w:val="single" w:sz="4" w:space="0" w:color="auto"/>
            </w:tcBorders>
            <w:shd w:val="clear" w:color="auto" w:fill="auto"/>
            <w:noWrap/>
            <w:vAlign w:val="bottom"/>
            <w:hideMark/>
          </w:tcPr>
          <w:p w14:paraId="20573734"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22</w:t>
            </w:r>
          </w:p>
        </w:tc>
      </w:tr>
      <w:tr w:rsidR="008D6560" w:rsidRPr="00FF7F7B" w14:paraId="69B6648A" w14:textId="77777777" w:rsidTr="007E674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515AEE85"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B06</w:t>
            </w:r>
          </w:p>
        </w:tc>
        <w:tc>
          <w:tcPr>
            <w:tcW w:w="3160" w:type="dxa"/>
            <w:tcBorders>
              <w:top w:val="nil"/>
              <w:left w:val="nil"/>
              <w:bottom w:val="single" w:sz="4" w:space="0" w:color="auto"/>
              <w:right w:val="single" w:sz="4" w:space="0" w:color="auto"/>
            </w:tcBorders>
            <w:shd w:val="clear" w:color="auto" w:fill="auto"/>
            <w:noWrap/>
            <w:vAlign w:val="bottom"/>
            <w:hideMark/>
          </w:tcPr>
          <w:p w14:paraId="287D528A"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75</w:t>
            </w:r>
          </w:p>
        </w:tc>
        <w:tc>
          <w:tcPr>
            <w:tcW w:w="2620" w:type="dxa"/>
            <w:tcBorders>
              <w:top w:val="nil"/>
              <w:left w:val="nil"/>
              <w:bottom w:val="single" w:sz="4" w:space="0" w:color="auto"/>
              <w:right w:val="single" w:sz="4" w:space="0" w:color="auto"/>
            </w:tcBorders>
            <w:shd w:val="clear" w:color="auto" w:fill="auto"/>
            <w:noWrap/>
            <w:vAlign w:val="bottom"/>
            <w:hideMark/>
          </w:tcPr>
          <w:p w14:paraId="6AD43306"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22</w:t>
            </w:r>
          </w:p>
        </w:tc>
      </w:tr>
      <w:tr w:rsidR="008D6560" w:rsidRPr="00FF7F7B" w14:paraId="56AF145E" w14:textId="77777777" w:rsidTr="007E674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153BE99D"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B07</w:t>
            </w:r>
          </w:p>
        </w:tc>
        <w:tc>
          <w:tcPr>
            <w:tcW w:w="3160" w:type="dxa"/>
            <w:tcBorders>
              <w:top w:val="nil"/>
              <w:left w:val="nil"/>
              <w:bottom w:val="single" w:sz="4" w:space="0" w:color="auto"/>
              <w:right w:val="single" w:sz="4" w:space="0" w:color="auto"/>
            </w:tcBorders>
            <w:shd w:val="clear" w:color="auto" w:fill="auto"/>
            <w:noWrap/>
            <w:vAlign w:val="bottom"/>
            <w:hideMark/>
          </w:tcPr>
          <w:p w14:paraId="367DD998"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75</w:t>
            </w:r>
          </w:p>
        </w:tc>
        <w:tc>
          <w:tcPr>
            <w:tcW w:w="2620" w:type="dxa"/>
            <w:tcBorders>
              <w:top w:val="nil"/>
              <w:left w:val="nil"/>
              <w:bottom w:val="single" w:sz="4" w:space="0" w:color="auto"/>
              <w:right w:val="single" w:sz="4" w:space="0" w:color="auto"/>
            </w:tcBorders>
            <w:shd w:val="clear" w:color="auto" w:fill="auto"/>
            <w:noWrap/>
            <w:vAlign w:val="bottom"/>
            <w:hideMark/>
          </w:tcPr>
          <w:p w14:paraId="1511607B"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22</w:t>
            </w:r>
          </w:p>
        </w:tc>
      </w:tr>
      <w:tr w:rsidR="008D6560" w:rsidRPr="00FF7F7B" w14:paraId="4B5FFFD6" w14:textId="77777777" w:rsidTr="007E674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15AD3125"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BA1</w:t>
            </w:r>
          </w:p>
        </w:tc>
        <w:tc>
          <w:tcPr>
            <w:tcW w:w="3160" w:type="dxa"/>
            <w:tcBorders>
              <w:top w:val="nil"/>
              <w:left w:val="nil"/>
              <w:bottom w:val="single" w:sz="4" w:space="0" w:color="auto"/>
              <w:right w:val="single" w:sz="4" w:space="0" w:color="auto"/>
            </w:tcBorders>
            <w:shd w:val="clear" w:color="auto" w:fill="auto"/>
            <w:noWrap/>
            <w:vAlign w:val="bottom"/>
            <w:hideMark/>
          </w:tcPr>
          <w:p w14:paraId="3043077F"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75</w:t>
            </w:r>
          </w:p>
        </w:tc>
        <w:tc>
          <w:tcPr>
            <w:tcW w:w="2620" w:type="dxa"/>
            <w:tcBorders>
              <w:top w:val="nil"/>
              <w:left w:val="nil"/>
              <w:bottom w:val="single" w:sz="4" w:space="0" w:color="auto"/>
              <w:right w:val="single" w:sz="4" w:space="0" w:color="auto"/>
            </w:tcBorders>
            <w:shd w:val="clear" w:color="auto" w:fill="auto"/>
            <w:noWrap/>
            <w:vAlign w:val="bottom"/>
            <w:hideMark/>
          </w:tcPr>
          <w:p w14:paraId="16836FAD"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45</w:t>
            </w:r>
          </w:p>
        </w:tc>
      </w:tr>
      <w:tr w:rsidR="008D6560" w:rsidRPr="00FF7F7B" w14:paraId="735CD927" w14:textId="77777777" w:rsidTr="007E674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3CE6933A"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CQ1</w:t>
            </w:r>
          </w:p>
        </w:tc>
        <w:tc>
          <w:tcPr>
            <w:tcW w:w="3160" w:type="dxa"/>
            <w:tcBorders>
              <w:top w:val="nil"/>
              <w:left w:val="nil"/>
              <w:bottom w:val="single" w:sz="4" w:space="0" w:color="auto"/>
              <w:right w:val="single" w:sz="4" w:space="0" w:color="auto"/>
            </w:tcBorders>
            <w:shd w:val="clear" w:color="auto" w:fill="auto"/>
            <w:noWrap/>
            <w:vAlign w:val="bottom"/>
            <w:hideMark/>
          </w:tcPr>
          <w:p w14:paraId="74AAF3C8" w14:textId="77777777" w:rsidR="008D6560" w:rsidRPr="00FF7F7B" w:rsidRDefault="008D6560" w:rsidP="007E6748">
            <w:pPr>
              <w:widowControl/>
              <w:autoSpaceDE/>
              <w:autoSpaceDN/>
              <w:rPr>
                <w:rFonts w:eastAsia="Times New Roman"/>
                <w:b/>
                <w:bCs/>
                <w:color w:val="000000"/>
                <w:sz w:val="20"/>
                <w:szCs w:val="20"/>
                <w:lang w:bidi="ar-SA"/>
              </w:rPr>
            </w:pPr>
            <w:r w:rsidRPr="00FF7F7B">
              <w:rPr>
                <w:rFonts w:eastAsia="Times New Roman"/>
                <w:b/>
                <w:bCs/>
                <w:color w:val="000000"/>
                <w:sz w:val="20"/>
                <w:szCs w:val="20"/>
                <w:lang w:bidi="ar-SA"/>
              </w:rPr>
              <w:t> </w:t>
            </w:r>
          </w:p>
        </w:tc>
        <w:tc>
          <w:tcPr>
            <w:tcW w:w="2620" w:type="dxa"/>
            <w:tcBorders>
              <w:top w:val="nil"/>
              <w:left w:val="nil"/>
              <w:bottom w:val="single" w:sz="4" w:space="0" w:color="auto"/>
              <w:right w:val="single" w:sz="4" w:space="0" w:color="auto"/>
            </w:tcBorders>
            <w:shd w:val="clear" w:color="auto" w:fill="auto"/>
            <w:noWrap/>
            <w:vAlign w:val="bottom"/>
            <w:hideMark/>
          </w:tcPr>
          <w:p w14:paraId="5D572615"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37</w:t>
            </w:r>
          </w:p>
        </w:tc>
      </w:tr>
      <w:tr w:rsidR="008D6560" w:rsidRPr="00FF7F7B" w14:paraId="37536703" w14:textId="77777777" w:rsidTr="007E674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4C03B217"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CAM1</w:t>
            </w:r>
          </w:p>
        </w:tc>
        <w:tc>
          <w:tcPr>
            <w:tcW w:w="3160" w:type="dxa"/>
            <w:tcBorders>
              <w:top w:val="nil"/>
              <w:left w:val="nil"/>
              <w:bottom w:val="single" w:sz="4" w:space="0" w:color="auto"/>
              <w:right w:val="single" w:sz="4" w:space="0" w:color="auto"/>
            </w:tcBorders>
            <w:shd w:val="clear" w:color="auto" w:fill="auto"/>
            <w:noWrap/>
            <w:vAlign w:val="bottom"/>
            <w:hideMark/>
          </w:tcPr>
          <w:p w14:paraId="44D3FF30" w14:textId="77777777" w:rsidR="008D6560" w:rsidRPr="00FF7F7B" w:rsidRDefault="008D6560" w:rsidP="007E6748">
            <w:pPr>
              <w:widowControl/>
              <w:autoSpaceDE/>
              <w:autoSpaceDN/>
              <w:rPr>
                <w:rFonts w:eastAsia="Times New Roman"/>
                <w:b/>
                <w:bCs/>
                <w:color w:val="000000"/>
                <w:sz w:val="20"/>
                <w:szCs w:val="20"/>
                <w:lang w:bidi="ar-SA"/>
              </w:rPr>
            </w:pPr>
            <w:r w:rsidRPr="00FF7F7B">
              <w:rPr>
                <w:rFonts w:eastAsia="Times New Roman"/>
                <w:b/>
                <w:bCs/>
                <w:color w:val="000000"/>
                <w:sz w:val="20"/>
                <w:szCs w:val="20"/>
                <w:lang w:bidi="ar-SA"/>
              </w:rPr>
              <w:t> </w:t>
            </w:r>
          </w:p>
        </w:tc>
        <w:tc>
          <w:tcPr>
            <w:tcW w:w="2620" w:type="dxa"/>
            <w:tcBorders>
              <w:top w:val="nil"/>
              <w:left w:val="nil"/>
              <w:bottom w:val="single" w:sz="4" w:space="0" w:color="auto"/>
              <w:right w:val="single" w:sz="4" w:space="0" w:color="auto"/>
            </w:tcBorders>
            <w:shd w:val="clear" w:color="auto" w:fill="auto"/>
            <w:noWrap/>
            <w:vAlign w:val="bottom"/>
            <w:hideMark/>
          </w:tcPr>
          <w:p w14:paraId="13F19E52"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37</w:t>
            </w:r>
          </w:p>
        </w:tc>
      </w:tr>
      <w:tr w:rsidR="008D6560" w:rsidRPr="00FF7F7B" w14:paraId="0E42C5AB" w14:textId="77777777" w:rsidTr="007E674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15A3B2E9"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CAM2</w:t>
            </w:r>
          </w:p>
        </w:tc>
        <w:tc>
          <w:tcPr>
            <w:tcW w:w="3160" w:type="dxa"/>
            <w:tcBorders>
              <w:top w:val="nil"/>
              <w:left w:val="nil"/>
              <w:bottom w:val="single" w:sz="4" w:space="0" w:color="auto"/>
              <w:right w:val="single" w:sz="4" w:space="0" w:color="auto"/>
            </w:tcBorders>
            <w:shd w:val="clear" w:color="auto" w:fill="auto"/>
            <w:noWrap/>
            <w:vAlign w:val="bottom"/>
            <w:hideMark/>
          </w:tcPr>
          <w:p w14:paraId="44135FCC" w14:textId="77777777" w:rsidR="008D6560" w:rsidRPr="00FF7F7B" w:rsidRDefault="008D6560" w:rsidP="007E6748">
            <w:pPr>
              <w:widowControl/>
              <w:autoSpaceDE/>
              <w:autoSpaceDN/>
              <w:rPr>
                <w:rFonts w:eastAsia="Times New Roman"/>
                <w:b/>
                <w:bCs/>
                <w:color w:val="000000"/>
                <w:sz w:val="20"/>
                <w:szCs w:val="20"/>
                <w:lang w:bidi="ar-SA"/>
              </w:rPr>
            </w:pPr>
            <w:r w:rsidRPr="00FF7F7B">
              <w:rPr>
                <w:rFonts w:eastAsia="Times New Roman"/>
                <w:b/>
                <w:bCs/>
                <w:color w:val="000000"/>
                <w:sz w:val="20"/>
                <w:szCs w:val="20"/>
                <w:lang w:bidi="ar-SA"/>
              </w:rPr>
              <w:t> </w:t>
            </w:r>
          </w:p>
        </w:tc>
        <w:tc>
          <w:tcPr>
            <w:tcW w:w="2620" w:type="dxa"/>
            <w:tcBorders>
              <w:top w:val="nil"/>
              <w:left w:val="nil"/>
              <w:bottom w:val="single" w:sz="4" w:space="0" w:color="auto"/>
              <w:right w:val="single" w:sz="4" w:space="0" w:color="auto"/>
            </w:tcBorders>
            <w:shd w:val="clear" w:color="auto" w:fill="auto"/>
            <w:noWrap/>
            <w:vAlign w:val="bottom"/>
            <w:hideMark/>
          </w:tcPr>
          <w:p w14:paraId="364EF611"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37</w:t>
            </w:r>
          </w:p>
        </w:tc>
      </w:tr>
      <w:tr w:rsidR="008D6560" w:rsidRPr="00FF7F7B" w14:paraId="16067416" w14:textId="77777777" w:rsidTr="007E674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32A5DC48"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CAM3</w:t>
            </w:r>
          </w:p>
        </w:tc>
        <w:tc>
          <w:tcPr>
            <w:tcW w:w="3160" w:type="dxa"/>
            <w:tcBorders>
              <w:top w:val="nil"/>
              <w:left w:val="nil"/>
              <w:bottom w:val="single" w:sz="4" w:space="0" w:color="auto"/>
              <w:right w:val="single" w:sz="4" w:space="0" w:color="auto"/>
            </w:tcBorders>
            <w:shd w:val="clear" w:color="auto" w:fill="auto"/>
            <w:noWrap/>
            <w:vAlign w:val="bottom"/>
            <w:hideMark/>
          </w:tcPr>
          <w:p w14:paraId="2000819C" w14:textId="77777777" w:rsidR="008D6560" w:rsidRPr="00FF7F7B" w:rsidRDefault="008D6560" w:rsidP="007E6748">
            <w:pPr>
              <w:widowControl/>
              <w:autoSpaceDE/>
              <w:autoSpaceDN/>
              <w:rPr>
                <w:rFonts w:eastAsia="Times New Roman"/>
                <w:b/>
                <w:bCs/>
                <w:color w:val="000000"/>
                <w:sz w:val="20"/>
                <w:szCs w:val="20"/>
                <w:lang w:bidi="ar-SA"/>
              </w:rPr>
            </w:pPr>
            <w:r w:rsidRPr="00FF7F7B">
              <w:rPr>
                <w:rFonts w:eastAsia="Times New Roman"/>
                <w:b/>
                <w:bCs/>
                <w:color w:val="000000"/>
                <w:sz w:val="20"/>
                <w:szCs w:val="20"/>
                <w:lang w:bidi="ar-SA"/>
              </w:rPr>
              <w:t> </w:t>
            </w:r>
          </w:p>
        </w:tc>
        <w:tc>
          <w:tcPr>
            <w:tcW w:w="2620" w:type="dxa"/>
            <w:tcBorders>
              <w:top w:val="nil"/>
              <w:left w:val="nil"/>
              <w:bottom w:val="single" w:sz="4" w:space="0" w:color="auto"/>
              <w:right w:val="single" w:sz="4" w:space="0" w:color="auto"/>
            </w:tcBorders>
            <w:shd w:val="clear" w:color="auto" w:fill="auto"/>
            <w:noWrap/>
            <w:vAlign w:val="bottom"/>
            <w:hideMark/>
          </w:tcPr>
          <w:p w14:paraId="4E791423"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37</w:t>
            </w:r>
          </w:p>
        </w:tc>
      </w:tr>
      <w:tr w:rsidR="008D6560" w:rsidRPr="00FF7F7B" w14:paraId="74CB2A7D" w14:textId="77777777" w:rsidTr="007E674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10A01CA7"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CAM4</w:t>
            </w:r>
          </w:p>
        </w:tc>
        <w:tc>
          <w:tcPr>
            <w:tcW w:w="3160" w:type="dxa"/>
            <w:tcBorders>
              <w:top w:val="nil"/>
              <w:left w:val="nil"/>
              <w:bottom w:val="single" w:sz="4" w:space="0" w:color="auto"/>
              <w:right w:val="single" w:sz="4" w:space="0" w:color="auto"/>
            </w:tcBorders>
            <w:shd w:val="clear" w:color="auto" w:fill="auto"/>
            <w:noWrap/>
            <w:vAlign w:val="bottom"/>
            <w:hideMark/>
          </w:tcPr>
          <w:p w14:paraId="6977F008" w14:textId="77777777" w:rsidR="008D6560" w:rsidRPr="00FF7F7B" w:rsidRDefault="008D6560" w:rsidP="007E6748">
            <w:pPr>
              <w:widowControl/>
              <w:autoSpaceDE/>
              <w:autoSpaceDN/>
              <w:rPr>
                <w:rFonts w:eastAsia="Times New Roman"/>
                <w:b/>
                <w:bCs/>
                <w:color w:val="000000"/>
                <w:sz w:val="20"/>
                <w:szCs w:val="20"/>
                <w:lang w:bidi="ar-SA"/>
              </w:rPr>
            </w:pPr>
            <w:r w:rsidRPr="00FF7F7B">
              <w:rPr>
                <w:rFonts w:eastAsia="Times New Roman"/>
                <w:b/>
                <w:bCs/>
                <w:color w:val="000000"/>
                <w:sz w:val="20"/>
                <w:szCs w:val="20"/>
                <w:lang w:bidi="ar-SA"/>
              </w:rPr>
              <w:t> </w:t>
            </w:r>
          </w:p>
        </w:tc>
        <w:tc>
          <w:tcPr>
            <w:tcW w:w="2620" w:type="dxa"/>
            <w:tcBorders>
              <w:top w:val="nil"/>
              <w:left w:val="nil"/>
              <w:bottom w:val="single" w:sz="4" w:space="0" w:color="auto"/>
              <w:right w:val="single" w:sz="4" w:space="0" w:color="auto"/>
            </w:tcBorders>
            <w:shd w:val="clear" w:color="auto" w:fill="auto"/>
            <w:noWrap/>
            <w:vAlign w:val="bottom"/>
            <w:hideMark/>
          </w:tcPr>
          <w:p w14:paraId="39405A0B"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37</w:t>
            </w:r>
          </w:p>
        </w:tc>
      </w:tr>
      <w:tr w:rsidR="008D6560" w:rsidRPr="00FF7F7B" w14:paraId="6772A63F" w14:textId="77777777" w:rsidTr="007E674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3129FD17"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CAM5</w:t>
            </w:r>
          </w:p>
        </w:tc>
        <w:tc>
          <w:tcPr>
            <w:tcW w:w="3160" w:type="dxa"/>
            <w:tcBorders>
              <w:top w:val="nil"/>
              <w:left w:val="nil"/>
              <w:bottom w:val="single" w:sz="4" w:space="0" w:color="auto"/>
              <w:right w:val="single" w:sz="4" w:space="0" w:color="auto"/>
            </w:tcBorders>
            <w:shd w:val="clear" w:color="auto" w:fill="auto"/>
            <w:noWrap/>
            <w:vAlign w:val="bottom"/>
            <w:hideMark/>
          </w:tcPr>
          <w:p w14:paraId="32DF229D" w14:textId="77777777" w:rsidR="008D6560" w:rsidRPr="00FF7F7B" w:rsidRDefault="008D6560" w:rsidP="007E6748">
            <w:pPr>
              <w:widowControl/>
              <w:autoSpaceDE/>
              <w:autoSpaceDN/>
              <w:rPr>
                <w:rFonts w:eastAsia="Times New Roman"/>
                <w:b/>
                <w:bCs/>
                <w:color w:val="000000"/>
                <w:sz w:val="20"/>
                <w:szCs w:val="20"/>
                <w:lang w:bidi="ar-SA"/>
              </w:rPr>
            </w:pPr>
            <w:r w:rsidRPr="00FF7F7B">
              <w:rPr>
                <w:rFonts w:eastAsia="Times New Roman"/>
                <w:b/>
                <w:bCs/>
                <w:color w:val="000000"/>
                <w:sz w:val="20"/>
                <w:szCs w:val="20"/>
                <w:lang w:bidi="ar-SA"/>
              </w:rPr>
              <w:t> </w:t>
            </w:r>
          </w:p>
        </w:tc>
        <w:tc>
          <w:tcPr>
            <w:tcW w:w="2620" w:type="dxa"/>
            <w:tcBorders>
              <w:top w:val="nil"/>
              <w:left w:val="nil"/>
              <w:bottom w:val="single" w:sz="4" w:space="0" w:color="auto"/>
              <w:right w:val="single" w:sz="4" w:space="0" w:color="auto"/>
            </w:tcBorders>
            <w:shd w:val="clear" w:color="auto" w:fill="auto"/>
            <w:noWrap/>
            <w:vAlign w:val="bottom"/>
            <w:hideMark/>
          </w:tcPr>
          <w:p w14:paraId="353FB0E9"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37</w:t>
            </w:r>
          </w:p>
        </w:tc>
      </w:tr>
      <w:tr w:rsidR="008D6560" w:rsidRPr="00FF7F7B" w14:paraId="3DB7B3F9" w14:textId="77777777" w:rsidTr="007E674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3460A34B"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CAM6</w:t>
            </w:r>
          </w:p>
        </w:tc>
        <w:tc>
          <w:tcPr>
            <w:tcW w:w="3160" w:type="dxa"/>
            <w:tcBorders>
              <w:top w:val="nil"/>
              <w:left w:val="nil"/>
              <w:bottom w:val="single" w:sz="4" w:space="0" w:color="auto"/>
              <w:right w:val="single" w:sz="4" w:space="0" w:color="auto"/>
            </w:tcBorders>
            <w:shd w:val="clear" w:color="auto" w:fill="auto"/>
            <w:noWrap/>
            <w:vAlign w:val="bottom"/>
            <w:hideMark/>
          </w:tcPr>
          <w:p w14:paraId="7A653701" w14:textId="77777777" w:rsidR="008D6560" w:rsidRPr="00FF7F7B" w:rsidRDefault="008D6560" w:rsidP="007E6748">
            <w:pPr>
              <w:widowControl/>
              <w:autoSpaceDE/>
              <w:autoSpaceDN/>
              <w:rPr>
                <w:rFonts w:eastAsia="Times New Roman"/>
                <w:b/>
                <w:bCs/>
                <w:color w:val="000000"/>
                <w:sz w:val="20"/>
                <w:szCs w:val="20"/>
                <w:lang w:bidi="ar-SA"/>
              </w:rPr>
            </w:pPr>
            <w:r w:rsidRPr="00FF7F7B">
              <w:rPr>
                <w:rFonts w:eastAsia="Times New Roman"/>
                <w:b/>
                <w:bCs/>
                <w:color w:val="000000"/>
                <w:sz w:val="20"/>
                <w:szCs w:val="20"/>
                <w:lang w:bidi="ar-SA"/>
              </w:rPr>
              <w:t> </w:t>
            </w:r>
          </w:p>
        </w:tc>
        <w:tc>
          <w:tcPr>
            <w:tcW w:w="2620" w:type="dxa"/>
            <w:tcBorders>
              <w:top w:val="nil"/>
              <w:left w:val="nil"/>
              <w:bottom w:val="single" w:sz="4" w:space="0" w:color="auto"/>
              <w:right w:val="single" w:sz="4" w:space="0" w:color="auto"/>
            </w:tcBorders>
            <w:shd w:val="clear" w:color="auto" w:fill="auto"/>
            <w:noWrap/>
            <w:vAlign w:val="bottom"/>
            <w:hideMark/>
          </w:tcPr>
          <w:p w14:paraId="17FC1B80"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37</w:t>
            </w:r>
          </w:p>
        </w:tc>
      </w:tr>
      <w:tr w:rsidR="008D6560" w:rsidRPr="00FF7F7B" w14:paraId="00E20790" w14:textId="77777777" w:rsidTr="007E674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4B803352"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CAM7</w:t>
            </w:r>
          </w:p>
        </w:tc>
        <w:tc>
          <w:tcPr>
            <w:tcW w:w="3160" w:type="dxa"/>
            <w:tcBorders>
              <w:top w:val="nil"/>
              <w:left w:val="nil"/>
              <w:bottom w:val="single" w:sz="4" w:space="0" w:color="auto"/>
              <w:right w:val="single" w:sz="4" w:space="0" w:color="auto"/>
            </w:tcBorders>
            <w:shd w:val="clear" w:color="auto" w:fill="auto"/>
            <w:noWrap/>
            <w:vAlign w:val="bottom"/>
            <w:hideMark/>
          </w:tcPr>
          <w:p w14:paraId="103D9ECB" w14:textId="77777777" w:rsidR="008D6560" w:rsidRPr="00FF7F7B" w:rsidRDefault="008D6560" w:rsidP="007E6748">
            <w:pPr>
              <w:widowControl/>
              <w:autoSpaceDE/>
              <w:autoSpaceDN/>
              <w:rPr>
                <w:rFonts w:eastAsia="Times New Roman"/>
                <w:b/>
                <w:bCs/>
                <w:color w:val="000000"/>
                <w:sz w:val="20"/>
                <w:szCs w:val="20"/>
                <w:lang w:bidi="ar-SA"/>
              </w:rPr>
            </w:pPr>
            <w:r w:rsidRPr="00FF7F7B">
              <w:rPr>
                <w:rFonts w:eastAsia="Times New Roman"/>
                <w:b/>
                <w:bCs/>
                <w:color w:val="000000"/>
                <w:sz w:val="20"/>
                <w:szCs w:val="20"/>
                <w:lang w:bidi="ar-SA"/>
              </w:rPr>
              <w:t> </w:t>
            </w:r>
          </w:p>
        </w:tc>
        <w:tc>
          <w:tcPr>
            <w:tcW w:w="2620" w:type="dxa"/>
            <w:tcBorders>
              <w:top w:val="nil"/>
              <w:left w:val="nil"/>
              <w:bottom w:val="single" w:sz="4" w:space="0" w:color="auto"/>
              <w:right w:val="single" w:sz="4" w:space="0" w:color="auto"/>
            </w:tcBorders>
            <w:shd w:val="clear" w:color="auto" w:fill="auto"/>
            <w:noWrap/>
            <w:vAlign w:val="bottom"/>
            <w:hideMark/>
          </w:tcPr>
          <w:p w14:paraId="27018898" w14:textId="77777777" w:rsidR="008D6560" w:rsidRPr="00FF7F7B" w:rsidRDefault="008D6560" w:rsidP="007E6748">
            <w:pPr>
              <w:widowControl/>
              <w:autoSpaceDE/>
              <w:autoSpaceDN/>
              <w:jc w:val="center"/>
              <w:rPr>
                <w:rFonts w:eastAsia="Times New Roman"/>
                <w:b/>
                <w:bCs/>
                <w:color w:val="000000"/>
                <w:sz w:val="20"/>
                <w:szCs w:val="20"/>
                <w:lang w:bidi="ar-SA"/>
              </w:rPr>
            </w:pPr>
            <w:r w:rsidRPr="00FF7F7B">
              <w:rPr>
                <w:rFonts w:eastAsia="Times New Roman"/>
                <w:b/>
                <w:bCs/>
                <w:color w:val="000000"/>
                <w:sz w:val="20"/>
                <w:szCs w:val="20"/>
                <w:lang w:bidi="ar-SA"/>
              </w:rPr>
              <w:t>37</w:t>
            </w:r>
          </w:p>
        </w:tc>
      </w:tr>
    </w:tbl>
    <w:p w14:paraId="2C7B6D95" w14:textId="77777777" w:rsidR="008D6560" w:rsidRPr="00FF7F7B" w:rsidRDefault="008D6560" w:rsidP="00FF7F7B">
      <w:pPr>
        <w:pStyle w:val="Corpotesto"/>
        <w:spacing w:before="42"/>
        <w:ind w:left="0"/>
        <w:rPr>
          <w:sz w:val="20"/>
          <w:szCs w:val="20"/>
        </w:rPr>
      </w:pPr>
    </w:p>
    <w:p w14:paraId="62316283" w14:textId="77777777" w:rsidR="00FF7F7B" w:rsidRPr="00FF7F7B" w:rsidRDefault="00FF7F7B" w:rsidP="00FF7F7B">
      <w:pPr>
        <w:pStyle w:val="Corpotesto"/>
        <w:spacing w:before="42"/>
        <w:ind w:left="0"/>
        <w:rPr>
          <w:sz w:val="20"/>
          <w:szCs w:val="20"/>
        </w:rPr>
      </w:pPr>
    </w:p>
    <w:tbl>
      <w:tblPr>
        <w:tblStyle w:val="Grigliatabella"/>
        <w:tblW w:w="10598" w:type="dxa"/>
        <w:tblLook w:val="04A0" w:firstRow="1" w:lastRow="0" w:firstColumn="1" w:lastColumn="0" w:noHBand="0" w:noVBand="1"/>
      </w:tblPr>
      <w:tblGrid>
        <w:gridCol w:w="2943"/>
        <w:gridCol w:w="3969"/>
        <w:gridCol w:w="3686"/>
      </w:tblGrid>
      <w:tr w:rsidR="00FF7F7B" w:rsidRPr="00FF7F7B" w14:paraId="191CC052" w14:textId="77777777" w:rsidTr="0031177C">
        <w:tc>
          <w:tcPr>
            <w:tcW w:w="2943" w:type="dxa"/>
          </w:tcPr>
          <w:p w14:paraId="1B9D367A" w14:textId="77777777" w:rsidR="00FF7F7B" w:rsidRPr="00FF7F7B" w:rsidRDefault="00FF7F7B" w:rsidP="0031177C">
            <w:pPr>
              <w:pStyle w:val="Corpotesto"/>
              <w:spacing w:before="42"/>
              <w:ind w:left="0"/>
              <w:jc w:val="center"/>
              <w:rPr>
                <w:sz w:val="20"/>
                <w:szCs w:val="20"/>
              </w:rPr>
            </w:pPr>
            <w:r w:rsidRPr="00FF7F7B">
              <w:rPr>
                <w:sz w:val="20"/>
                <w:szCs w:val="20"/>
              </w:rPr>
              <w:t>CTA</w:t>
            </w:r>
          </w:p>
        </w:tc>
        <w:tc>
          <w:tcPr>
            <w:tcW w:w="3969" w:type="dxa"/>
          </w:tcPr>
          <w:p w14:paraId="793F9599" w14:textId="77777777" w:rsidR="00FF7F7B" w:rsidRPr="00FF7F7B" w:rsidRDefault="00FF7F7B" w:rsidP="0031177C">
            <w:pPr>
              <w:pStyle w:val="Corpotesto"/>
              <w:spacing w:before="42"/>
              <w:ind w:left="0"/>
              <w:jc w:val="center"/>
              <w:rPr>
                <w:sz w:val="20"/>
                <w:szCs w:val="20"/>
              </w:rPr>
            </w:pPr>
            <w:r w:rsidRPr="00FF7F7B">
              <w:rPr>
                <w:sz w:val="20"/>
                <w:szCs w:val="20"/>
              </w:rPr>
              <w:t>Codice motore Mandata</w:t>
            </w:r>
          </w:p>
        </w:tc>
        <w:tc>
          <w:tcPr>
            <w:tcW w:w="3686" w:type="dxa"/>
          </w:tcPr>
          <w:p w14:paraId="175B0007" w14:textId="77777777" w:rsidR="00FF7F7B" w:rsidRPr="00FF7F7B" w:rsidRDefault="00FF7F7B" w:rsidP="0031177C">
            <w:pPr>
              <w:pStyle w:val="Corpotesto"/>
              <w:spacing w:before="42"/>
              <w:ind w:left="0"/>
              <w:jc w:val="center"/>
              <w:rPr>
                <w:sz w:val="20"/>
                <w:szCs w:val="20"/>
              </w:rPr>
            </w:pPr>
            <w:r w:rsidRPr="00FF7F7B">
              <w:rPr>
                <w:sz w:val="20"/>
                <w:szCs w:val="20"/>
              </w:rPr>
              <w:t>Codice motore Ripresa</w:t>
            </w:r>
          </w:p>
        </w:tc>
      </w:tr>
      <w:tr w:rsidR="00FF7F7B" w:rsidRPr="00FF7F7B" w14:paraId="47B55320" w14:textId="77777777" w:rsidTr="0031177C">
        <w:tc>
          <w:tcPr>
            <w:tcW w:w="2943" w:type="dxa"/>
          </w:tcPr>
          <w:p w14:paraId="7F0AD0F8" w14:textId="77777777" w:rsidR="00FF7F7B" w:rsidRPr="00FF7F7B" w:rsidRDefault="00FF7F7B" w:rsidP="0031177C">
            <w:pPr>
              <w:pStyle w:val="Corpotesto"/>
              <w:spacing w:before="42"/>
              <w:ind w:left="0"/>
              <w:jc w:val="center"/>
              <w:rPr>
                <w:sz w:val="20"/>
                <w:szCs w:val="20"/>
              </w:rPr>
            </w:pPr>
            <w:r w:rsidRPr="00FF7F7B">
              <w:rPr>
                <w:sz w:val="20"/>
                <w:szCs w:val="20"/>
              </w:rPr>
              <w:t>CTA A00</w:t>
            </w:r>
          </w:p>
        </w:tc>
        <w:tc>
          <w:tcPr>
            <w:tcW w:w="3969" w:type="dxa"/>
          </w:tcPr>
          <w:p w14:paraId="5CFFA95C" w14:textId="77777777" w:rsidR="00FF7F7B" w:rsidRPr="00FF7F7B" w:rsidRDefault="00FF7F7B" w:rsidP="0031177C">
            <w:pPr>
              <w:pStyle w:val="Corpotesto"/>
              <w:spacing w:before="42"/>
              <w:ind w:left="0"/>
              <w:jc w:val="center"/>
              <w:rPr>
                <w:sz w:val="20"/>
                <w:szCs w:val="20"/>
              </w:rPr>
            </w:pPr>
            <w:r w:rsidRPr="00FF7F7B">
              <w:rPr>
                <w:sz w:val="20"/>
                <w:szCs w:val="20"/>
              </w:rPr>
              <w:t>3GBL252223-ASC+446+037+451+783</w:t>
            </w:r>
          </w:p>
        </w:tc>
        <w:tc>
          <w:tcPr>
            <w:tcW w:w="3686" w:type="dxa"/>
          </w:tcPr>
          <w:p w14:paraId="57112495" w14:textId="77777777" w:rsidR="00FF7F7B" w:rsidRPr="00FF7F7B" w:rsidRDefault="00FF7F7B" w:rsidP="0031177C">
            <w:pPr>
              <w:pStyle w:val="Corpotesto"/>
              <w:spacing w:before="42"/>
              <w:ind w:left="0"/>
              <w:jc w:val="center"/>
              <w:rPr>
                <w:sz w:val="20"/>
                <w:szCs w:val="20"/>
              </w:rPr>
            </w:pPr>
            <w:r w:rsidRPr="00FF7F7B">
              <w:rPr>
                <w:sz w:val="20"/>
                <w:szCs w:val="20"/>
              </w:rPr>
              <w:t>3GBL182423-ASC+446+037+451+783</w:t>
            </w:r>
          </w:p>
        </w:tc>
      </w:tr>
      <w:tr w:rsidR="00FF7F7B" w:rsidRPr="00FF7F7B" w14:paraId="01BA99AC" w14:textId="77777777" w:rsidTr="0031177C">
        <w:tc>
          <w:tcPr>
            <w:tcW w:w="2943" w:type="dxa"/>
          </w:tcPr>
          <w:p w14:paraId="1242DB27" w14:textId="77777777" w:rsidR="00FF7F7B" w:rsidRPr="00FF7F7B" w:rsidRDefault="00FF7F7B" w:rsidP="0031177C">
            <w:pPr>
              <w:pStyle w:val="Corpotesto"/>
              <w:spacing w:before="42"/>
              <w:ind w:left="0"/>
              <w:jc w:val="center"/>
              <w:rPr>
                <w:sz w:val="20"/>
                <w:szCs w:val="20"/>
              </w:rPr>
            </w:pPr>
            <w:r w:rsidRPr="00FF7F7B">
              <w:rPr>
                <w:sz w:val="20"/>
                <w:szCs w:val="20"/>
              </w:rPr>
              <w:t>CTA A01-A02-A03-A04-A05-A06-A07-A08-A09-A10-A11-A12-A13-A14-A15-A16</w:t>
            </w:r>
          </w:p>
        </w:tc>
        <w:tc>
          <w:tcPr>
            <w:tcW w:w="3969" w:type="dxa"/>
          </w:tcPr>
          <w:p w14:paraId="29DE298E" w14:textId="77777777" w:rsidR="00FF7F7B" w:rsidRPr="00FF7F7B" w:rsidRDefault="00FF7F7B" w:rsidP="0031177C">
            <w:pPr>
              <w:pStyle w:val="Corpotesto"/>
              <w:spacing w:before="42"/>
              <w:ind w:left="0"/>
              <w:jc w:val="center"/>
              <w:rPr>
                <w:sz w:val="20"/>
                <w:szCs w:val="20"/>
              </w:rPr>
            </w:pPr>
            <w:r w:rsidRPr="00FF7F7B">
              <w:rPr>
                <w:sz w:val="20"/>
                <w:szCs w:val="20"/>
              </w:rPr>
              <w:t>3GBL252223-ASC+446+037+451+783</w:t>
            </w:r>
          </w:p>
        </w:tc>
        <w:tc>
          <w:tcPr>
            <w:tcW w:w="3686" w:type="dxa"/>
          </w:tcPr>
          <w:p w14:paraId="4AED03E1" w14:textId="77777777" w:rsidR="00FF7F7B" w:rsidRPr="00FF7F7B" w:rsidRDefault="00FF7F7B" w:rsidP="0031177C">
            <w:pPr>
              <w:pStyle w:val="Corpotesto"/>
              <w:spacing w:before="42"/>
              <w:ind w:left="0"/>
              <w:jc w:val="center"/>
              <w:rPr>
                <w:sz w:val="20"/>
                <w:szCs w:val="20"/>
              </w:rPr>
            </w:pPr>
            <w:r w:rsidRPr="00FF7F7B">
              <w:rPr>
                <w:sz w:val="20"/>
                <w:szCs w:val="20"/>
              </w:rPr>
              <w:t>3GBL162413-ASC+446+037+451+783</w:t>
            </w:r>
          </w:p>
        </w:tc>
      </w:tr>
      <w:tr w:rsidR="00FF7F7B" w:rsidRPr="00FF7F7B" w14:paraId="3C796957" w14:textId="77777777" w:rsidTr="0031177C">
        <w:tc>
          <w:tcPr>
            <w:tcW w:w="2943" w:type="dxa"/>
          </w:tcPr>
          <w:p w14:paraId="6EA6012C" w14:textId="77777777" w:rsidR="00FF7F7B" w:rsidRPr="00FF7F7B" w:rsidRDefault="00FF7F7B" w:rsidP="0031177C">
            <w:pPr>
              <w:pStyle w:val="Corpotesto"/>
              <w:spacing w:before="42"/>
              <w:ind w:left="0"/>
              <w:jc w:val="center"/>
              <w:rPr>
                <w:sz w:val="20"/>
                <w:szCs w:val="20"/>
              </w:rPr>
            </w:pPr>
            <w:r w:rsidRPr="00FF7F7B">
              <w:rPr>
                <w:sz w:val="20"/>
                <w:szCs w:val="20"/>
              </w:rPr>
              <w:t>CTA C01-C02-C03-C04-C05-C06-C07</w:t>
            </w:r>
          </w:p>
        </w:tc>
        <w:tc>
          <w:tcPr>
            <w:tcW w:w="3969" w:type="dxa"/>
          </w:tcPr>
          <w:p w14:paraId="7187DCD6" w14:textId="77777777" w:rsidR="00FF7F7B" w:rsidRPr="00FF7F7B" w:rsidRDefault="00FF7F7B" w:rsidP="0031177C">
            <w:pPr>
              <w:pStyle w:val="Corpotesto"/>
              <w:spacing w:before="42"/>
              <w:ind w:left="0"/>
              <w:jc w:val="center"/>
              <w:rPr>
                <w:sz w:val="20"/>
                <w:szCs w:val="20"/>
              </w:rPr>
            </w:pPr>
            <w:r w:rsidRPr="00FF7F7B">
              <w:rPr>
                <w:sz w:val="20"/>
                <w:szCs w:val="20"/>
              </w:rPr>
              <w:t>3GBL222233-ASC+446+037+451+783</w:t>
            </w:r>
          </w:p>
        </w:tc>
        <w:tc>
          <w:tcPr>
            <w:tcW w:w="3686" w:type="dxa"/>
          </w:tcPr>
          <w:p w14:paraId="042FE539" w14:textId="77777777" w:rsidR="00FF7F7B" w:rsidRPr="00FF7F7B" w:rsidRDefault="00FF7F7B" w:rsidP="0031177C">
            <w:pPr>
              <w:pStyle w:val="Corpotesto"/>
              <w:spacing w:before="42"/>
              <w:ind w:left="0"/>
              <w:jc w:val="center"/>
              <w:rPr>
                <w:sz w:val="20"/>
                <w:szCs w:val="20"/>
              </w:rPr>
            </w:pPr>
            <w:r w:rsidRPr="00FF7F7B">
              <w:rPr>
                <w:sz w:val="20"/>
                <w:szCs w:val="20"/>
              </w:rPr>
              <w:t>3GBL222223-ASC+446+037+451+783</w:t>
            </w:r>
          </w:p>
        </w:tc>
      </w:tr>
      <w:tr w:rsidR="00FF7F7B" w:rsidRPr="00FF7F7B" w14:paraId="3B925E4A" w14:textId="77777777" w:rsidTr="0031177C">
        <w:tc>
          <w:tcPr>
            <w:tcW w:w="2943" w:type="dxa"/>
          </w:tcPr>
          <w:p w14:paraId="18CAF9D6" w14:textId="77777777" w:rsidR="00FF7F7B" w:rsidRPr="00FF7F7B" w:rsidRDefault="00FF7F7B" w:rsidP="0031177C">
            <w:pPr>
              <w:pStyle w:val="Corpotesto"/>
              <w:spacing w:before="42"/>
              <w:ind w:left="0"/>
              <w:jc w:val="center"/>
              <w:rPr>
                <w:sz w:val="20"/>
                <w:szCs w:val="20"/>
              </w:rPr>
            </w:pPr>
            <w:r w:rsidRPr="00FF7F7B">
              <w:rPr>
                <w:sz w:val="20"/>
                <w:szCs w:val="20"/>
              </w:rPr>
              <w:t>CTA C12</w:t>
            </w:r>
          </w:p>
        </w:tc>
        <w:tc>
          <w:tcPr>
            <w:tcW w:w="3969" w:type="dxa"/>
          </w:tcPr>
          <w:p w14:paraId="3DDF484E" w14:textId="77777777" w:rsidR="00FF7F7B" w:rsidRPr="00FF7F7B" w:rsidRDefault="00FF7F7B" w:rsidP="0031177C">
            <w:pPr>
              <w:pStyle w:val="Corpotesto"/>
              <w:spacing w:before="42"/>
              <w:ind w:left="0"/>
              <w:jc w:val="center"/>
              <w:rPr>
                <w:sz w:val="20"/>
                <w:szCs w:val="20"/>
              </w:rPr>
            </w:pPr>
            <w:r w:rsidRPr="00FF7F7B">
              <w:rPr>
                <w:sz w:val="20"/>
                <w:szCs w:val="20"/>
              </w:rPr>
              <w:t>3GBL162423-ASC+446+037+451+783</w:t>
            </w:r>
          </w:p>
        </w:tc>
        <w:tc>
          <w:tcPr>
            <w:tcW w:w="3686" w:type="dxa"/>
          </w:tcPr>
          <w:p w14:paraId="39E5AFB4" w14:textId="77777777" w:rsidR="00FF7F7B" w:rsidRPr="00FF7F7B" w:rsidRDefault="00FF7F7B" w:rsidP="0031177C">
            <w:pPr>
              <w:pStyle w:val="Corpotesto"/>
              <w:spacing w:before="42"/>
              <w:ind w:left="0"/>
              <w:jc w:val="center"/>
              <w:rPr>
                <w:sz w:val="20"/>
                <w:szCs w:val="20"/>
              </w:rPr>
            </w:pPr>
            <w:r w:rsidRPr="00FF7F7B">
              <w:rPr>
                <w:sz w:val="20"/>
                <w:szCs w:val="20"/>
              </w:rPr>
              <w:t>3GBL162423-ASC+446+037+451+783</w:t>
            </w:r>
          </w:p>
        </w:tc>
      </w:tr>
      <w:tr w:rsidR="00FF7F7B" w:rsidRPr="00FF7F7B" w14:paraId="584534B2" w14:textId="77777777" w:rsidTr="0031177C">
        <w:tc>
          <w:tcPr>
            <w:tcW w:w="2943" w:type="dxa"/>
          </w:tcPr>
          <w:p w14:paraId="793804D0" w14:textId="77777777" w:rsidR="00FF7F7B" w:rsidRPr="007028D9" w:rsidRDefault="00FF7F7B" w:rsidP="0031177C">
            <w:pPr>
              <w:pStyle w:val="Corpotesto"/>
              <w:spacing w:before="42"/>
              <w:ind w:left="0"/>
              <w:jc w:val="center"/>
              <w:rPr>
                <w:sz w:val="20"/>
                <w:szCs w:val="20"/>
                <w:lang w:val="en-US"/>
              </w:rPr>
            </w:pPr>
            <w:r w:rsidRPr="007028D9">
              <w:rPr>
                <w:sz w:val="20"/>
                <w:szCs w:val="20"/>
                <w:lang w:val="en-US"/>
              </w:rPr>
              <w:t>CTA B01-B02-B03-B04-B05-B06-B07</w:t>
            </w:r>
          </w:p>
        </w:tc>
        <w:tc>
          <w:tcPr>
            <w:tcW w:w="3969" w:type="dxa"/>
          </w:tcPr>
          <w:p w14:paraId="751D87C9" w14:textId="77777777" w:rsidR="00FF7F7B" w:rsidRPr="00FF7F7B" w:rsidRDefault="00FF7F7B" w:rsidP="0031177C">
            <w:pPr>
              <w:pStyle w:val="Corpotesto"/>
              <w:spacing w:before="42"/>
              <w:ind w:left="0"/>
              <w:jc w:val="center"/>
              <w:rPr>
                <w:sz w:val="20"/>
                <w:szCs w:val="20"/>
              </w:rPr>
            </w:pPr>
            <w:r w:rsidRPr="00FF7F7B">
              <w:rPr>
                <w:sz w:val="20"/>
                <w:szCs w:val="20"/>
              </w:rPr>
              <w:t>3GBL282213-ADC+446+037+451+783</w:t>
            </w:r>
          </w:p>
        </w:tc>
        <w:tc>
          <w:tcPr>
            <w:tcW w:w="3686" w:type="dxa"/>
          </w:tcPr>
          <w:p w14:paraId="08EF1D56" w14:textId="77777777" w:rsidR="00FF7F7B" w:rsidRPr="00FF7F7B" w:rsidRDefault="00FF7F7B" w:rsidP="0031177C">
            <w:pPr>
              <w:pStyle w:val="Corpotesto"/>
              <w:spacing w:before="42"/>
              <w:ind w:left="0"/>
              <w:jc w:val="center"/>
              <w:rPr>
                <w:sz w:val="20"/>
                <w:szCs w:val="20"/>
              </w:rPr>
            </w:pPr>
            <w:r w:rsidRPr="00FF7F7B">
              <w:rPr>
                <w:sz w:val="20"/>
                <w:szCs w:val="20"/>
              </w:rPr>
              <w:t>3GBL182433-ASC+446+037+451+783</w:t>
            </w:r>
          </w:p>
        </w:tc>
      </w:tr>
      <w:tr w:rsidR="00FF7F7B" w:rsidRPr="00FF7F7B" w14:paraId="5374AB1B" w14:textId="77777777" w:rsidTr="0031177C">
        <w:tc>
          <w:tcPr>
            <w:tcW w:w="2943" w:type="dxa"/>
          </w:tcPr>
          <w:p w14:paraId="7203834D" w14:textId="77777777" w:rsidR="00FF7F7B" w:rsidRPr="00FF7F7B" w:rsidRDefault="00FF7F7B" w:rsidP="0031177C">
            <w:pPr>
              <w:pStyle w:val="Corpotesto"/>
              <w:spacing w:before="42"/>
              <w:ind w:left="0"/>
              <w:jc w:val="center"/>
              <w:rPr>
                <w:sz w:val="20"/>
                <w:szCs w:val="20"/>
              </w:rPr>
            </w:pPr>
            <w:r w:rsidRPr="00FF7F7B">
              <w:rPr>
                <w:sz w:val="20"/>
                <w:szCs w:val="20"/>
              </w:rPr>
              <w:t>CTA BA1</w:t>
            </w:r>
          </w:p>
        </w:tc>
        <w:tc>
          <w:tcPr>
            <w:tcW w:w="3969" w:type="dxa"/>
          </w:tcPr>
          <w:p w14:paraId="0BD11DBB" w14:textId="77777777" w:rsidR="00FF7F7B" w:rsidRPr="00FF7F7B" w:rsidRDefault="00FF7F7B" w:rsidP="0031177C">
            <w:pPr>
              <w:pStyle w:val="Corpotesto"/>
              <w:spacing w:before="42"/>
              <w:ind w:left="0"/>
              <w:jc w:val="center"/>
              <w:rPr>
                <w:sz w:val="20"/>
                <w:szCs w:val="20"/>
              </w:rPr>
            </w:pPr>
            <w:r w:rsidRPr="00FF7F7B">
              <w:rPr>
                <w:sz w:val="20"/>
                <w:szCs w:val="20"/>
              </w:rPr>
              <w:t>3GBL282213-ADC+446+037+451+783</w:t>
            </w:r>
          </w:p>
        </w:tc>
        <w:tc>
          <w:tcPr>
            <w:tcW w:w="3686" w:type="dxa"/>
          </w:tcPr>
          <w:p w14:paraId="706E530A" w14:textId="77777777" w:rsidR="00FF7F7B" w:rsidRPr="00FF7F7B" w:rsidRDefault="00FF7F7B" w:rsidP="0031177C">
            <w:pPr>
              <w:pStyle w:val="Corpotesto"/>
              <w:spacing w:before="42"/>
              <w:ind w:left="0"/>
              <w:jc w:val="center"/>
              <w:rPr>
                <w:sz w:val="20"/>
                <w:szCs w:val="20"/>
              </w:rPr>
            </w:pPr>
            <w:r w:rsidRPr="00FF7F7B">
              <w:rPr>
                <w:sz w:val="20"/>
                <w:szCs w:val="20"/>
              </w:rPr>
              <w:t>3GBL222233-ASC+446+037+451+783</w:t>
            </w:r>
          </w:p>
        </w:tc>
      </w:tr>
      <w:tr w:rsidR="00FF7F7B" w:rsidRPr="00FF7F7B" w14:paraId="01409172" w14:textId="77777777" w:rsidTr="0031177C">
        <w:tc>
          <w:tcPr>
            <w:tcW w:w="2943" w:type="dxa"/>
          </w:tcPr>
          <w:p w14:paraId="3DD50A0B" w14:textId="73DC5583" w:rsidR="00FF7F7B" w:rsidRPr="007028D9" w:rsidRDefault="00FF7F7B" w:rsidP="0031177C">
            <w:pPr>
              <w:pStyle w:val="Corpotesto"/>
              <w:spacing w:before="42"/>
              <w:ind w:left="0"/>
              <w:jc w:val="center"/>
              <w:rPr>
                <w:sz w:val="20"/>
                <w:szCs w:val="20"/>
                <w:lang w:val="en-US"/>
              </w:rPr>
            </w:pPr>
            <w:r w:rsidRPr="007028D9">
              <w:rPr>
                <w:sz w:val="20"/>
                <w:szCs w:val="20"/>
                <w:lang w:val="en-US"/>
              </w:rPr>
              <w:t>CQ1-CAM1-CAM2-CAM3-CAM4-CAM5-CAM6-CAM7</w:t>
            </w:r>
          </w:p>
        </w:tc>
        <w:tc>
          <w:tcPr>
            <w:tcW w:w="3969" w:type="dxa"/>
          </w:tcPr>
          <w:p w14:paraId="30EF1CAB" w14:textId="77777777" w:rsidR="00FF7F7B" w:rsidRPr="007028D9" w:rsidRDefault="00FF7F7B" w:rsidP="0031177C">
            <w:pPr>
              <w:pStyle w:val="Corpotesto"/>
              <w:spacing w:before="42"/>
              <w:ind w:left="0"/>
              <w:jc w:val="center"/>
              <w:rPr>
                <w:sz w:val="20"/>
                <w:szCs w:val="20"/>
                <w:lang w:val="en-US"/>
              </w:rPr>
            </w:pPr>
          </w:p>
        </w:tc>
        <w:tc>
          <w:tcPr>
            <w:tcW w:w="3686" w:type="dxa"/>
          </w:tcPr>
          <w:p w14:paraId="602B8956" w14:textId="77777777" w:rsidR="00FF7F7B" w:rsidRPr="00FF7F7B" w:rsidRDefault="00FF7F7B" w:rsidP="0031177C">
            <w:pPr>
              <w:pStyle w:val="Corpotesto"/>
              <w:spacing w:before="42"/>
              <w:ind w:left="0"/>
              <w:jc w:val="center"/>
              <w:rPr>
                <w:sz w:val="20"/>
                <w:szCs w:val="20"/>
              </w:rPr>
            </w:pPr>
            <w:r w:rsidRPr="00FF7F7B">
              <w:rPr>
                <w:sz w:val="20"/>
                <w:szCs w:val="20"/>
              </w:rPr>
              <w:t>3GBL222223-ASC+446+037+451+783</w:t>
            </w:r>
          </w:p>
        </w:tc>
      </w:tr>
    </w:tbl>
    <w:p w14:paraId="251876CA" w14:textId="77777777" w:rsidR="00FF7F7B" w:rsidRPr="00FF7F7B" w:rsidRDefault="00FF7F7B" w:rsidP="00FF7F7B">
      <w:pPr>
        <w:pStyle w:val="Corpotesto"/>
        <w:spacing w:before="42"/>
        <w:ind w:left="0"/>
        <w:rPr>
          <w:sz w:val="20"/>
          <w:szCs w:val="20"/>
        </w:rPr>
      </w:pPr>
    </w:p>
    <w:tbl>
      <w:tblPr>
        <w:tblStyle w:val="Grigliatabella"/>
        <w:tblW w:w="10598" w:type="dxa"/>
        <w:tblLook w:val="04A0" w:firstRow="1" w:lastRow="0" w:firstColumn="1" w:lastColumn="0" w:noHBand="0" w:noVBand="1"/>
      </w:tblPr>
      <w:tblGrid>
        <w:gridCol w:w="2943"/>
        <w:gridCol w:w="3402"/>
        <w:gridCol w:w="4253"/>
      </w:tblGrid>
      <w:tr w:rsidR="00FF7F7B" w:rsidRPr="00FF7F7B" w14:paraId="3DFF506B" w14:textId="77777777" w:rsidTr="0031177C">
        <w:tc>
          <w:tcPr>
            <w:tcW w:w="2943" w:type="dxa"/>
          </w:tcPr>
          <w:p w14:paraId="3691FBF3" w14:textId="77777777" w:rsidR="00FF7F7B" w:rsidRPr="00FF7F7B" w:rsidRDefault="00FF7F7B" w:rsidP="0031177C">
            <w:pPr>
              <w:pStyle w:val="Corpotesto"/>
              <w:spacing w:before="42"/>
              <w:ind w:left="0"/>
              <w:jc w:val="center"/>
              <w:rPr>
                <w:sz w:val="20"/>
                <w:szCs w:val="20"/>
              </w:rPr>
            </w:pPr>
            <w:r w:rsidRPr="00FF7F7B">
              <w:rPr>
                <w:sz w:val="20"/>
                <w:szCs w:val="20"/>
              </w:rPr>
              <w:t>CTA</w:t>
            </w:r>
          </w:p>
        </w:tc>
        <w:tc>
          <w:tcPr>
            <w:tcW w:w="3402" w:type="dxa"/>
          </w:tcPr>
          <w:p w14:paraId="197B7315" w14:textId="77777777" w:rsidR="00FF7F7B" w:rsidRPr="00FF7F7B" w:rsidRDefault="00FF7F7B" w:rsidP="0031177C">
            <w:pPr>
              <w:pStyle w:val="Corpotesto"/>
              <w:spacing w:before="42"/>
              <w:ind w:left="0"/>
              <w:jc w:val="center"/>
              <w:rPr>
                <w:sz w:val="20"/>
                <w:szCs w:val="20"/>
              </w:rPr>
            </w:pPr>
            <w:r w:rsidRPr="00FF7F7B">
              <w:rPr>
                <w:sz w:val="20"/>
                <w:szCs w:val="20"/>
              </w:rPr>
              <w:t>Codice Drive Mandata</w:t>
            </w:r>
          </w:p>
        </w:tc>
        <w:tc>
          <w:tcPr>
            <w:tcW w:w="4253" w:type="dxa"/>
          </w:tcPr>
          <w:p w14:paraId="2FFAA7AC" w14:textId="77777777" w:rsidR="00FF7F7B" w:rsidRPr="00FF7F7B" w:rsidRDefault="00FF7F7B" w:rsidP="0031177C">
            <w:pPr>
              <w:pStyle w:val="Corpotesto"/>
              <w:spacing w:before="42"/>
              <w:ind w:left="0"/>
              <w:jc w:val="center"/>
              <w:rPr>
                <w:sz w:val="20"/>
                <w:szCs w:val="20"/>
              </w:rPr>
            </w:pPr>
            <w:r w:rsidRPr="00FF7F7B">
              <w:rPr>
                <w:sz w:val="20"/>
                <w:szCs w:val="20"/>
              </w:rPr>
              <w:t>Codice Drive Ripresa</w:t>
            </w:r>
          </w:p>
        </w:tc>
      </w:tr>
      <w:tr w:rsidR="00FF7F7B" w:rsidRPr="006E09DC" w14:paraId="13A8678E" w14:textId="77777777" w:rsidTr="0031177C">
        <w:tc>
          <w:tcPr>
            <w:tcW w:w="2943" w:type="dxa"/>
          </w:tcPr>
          <w:p w14:paraId="06BCF809" w14:textId="77777777" w:rsidR="00FF7F7B" w:rsidRPr="00FF7F7B" w:rsidRDefault="00FF7F7B" w:rsidP="0031177C">
            <w:pPr>
              <w:pStyle w:val="Corpotesto"/>
              <w:spacing w:before="42"/>
              <w:ind w:left="0"/>
              <w:jc w:val="center"/>
              <w:rPr>
                <w:sz w:val="20"/>
                <w:szCs w:val="20"/>
              </w:rPr>
            </w:pPr>
            <w:r w:rsidRPr="00FF7F7B">
              <w:rPr>
                <w:sz w:val="20"/>
                <w:szCs w:val="20"/>
              </w:rPr>
              <w:t>CTA A00</w:t>
            </w:r>
          </w:p>
        </w:tc>
        <w:tc>
          <w:tcPr>
            <w:tcW w:w="3402" w:type="dxa"/>
          </w:tcPr>
          <w:p w14:paraId="1A84189C" w14:textId="77777777" w:rsidR="00FF7F7B" w:rsidRPr="007028D9" w:rsidRDefault="00FF7F7B" w:rsidP="0031177C">
            <w:pPr>
              <w:pStyle w:val="Corpotesto"/>
              <w:spacing w:before="42"/>
              <w:ind w:left="0"/>
              <w:jc w:val="center"/>
              <w:rPr>
                <w:sz w:val="20"/>
                <w:szCs w:val="20"/>
                <w:lang w:val="en-US"/>
              </w:rPr>
            </w:pPr>
            <w:r w:rsidRPr="007028D9">
              <w:rPr>
                <w:sz w:val="20"/>
                <w:szCs w:val="20"/>
                <w:lang w:val="en-US"/>
              </w:rPr>
              <w:t>ACS580-01-169A-4+J400+P952-FENA-21-B056-DPMP-04-FSPS</w:t>
            </w:r>
          </w:p>
        </w:tc>
        <w:tc>
          <w:tcPr>
            <w:tcW w:w="4253" w:type="dxa"/>
          </w:tcPr>
          <w:p w14:paraId="58B0DA02" w14:textId="77777777" w:rsidR="00FF7F7B" w:rsidRPr="007028D9" w:rsidRDefault="00FF7F7B" w:rsidP="0031177C">
            <w:pPr>
              <w:pStyle w:val="Corpotesto"/>
              <w:spacing w:before="42"/>
              <w:ind w:left="0"/>
              <w:jc w:val="center"/>
              <w:rPr>
                <w:sz w:val="20"/>
                <w:szCs w:val="20"/>
                <w:lang w:val="en-US"/>
              </w:rPr>
            </w:pPr>
            <w:r w:rsidRPr="007028D9">
              <w:rPr>
                <w:sz w:val="20"/>
                <w:szCs w:val="20"/>
                <w:lang w:val="en-US"/>
              </w:rPr>
              <w:t>ACS580-01-062A-4+J400+P952-FENA-21-B056-DPMP-04-FSPS</w:t>
            </w:r>
          </w:p>
        </w:tc>
      </w:tr>
      <w:tr w:rsidR="00FF7F7B" w:rsidRPr="006E09DC" w14:paraId="08AF35E1" w14:textId="77777777" w:rsidTr="0031177C">
        <w:tc>
          <w:tcPr>
            <w:tcW w:w="2943" w:type="dxa"/>
          </w:tcPr>
          <w:p w14:paraId="3E996A7C" w14:textId="77777777" w:rsidR="00FF7F7B" w:rsidRPr="00FF7F7B" w:rsidRDefault="00FF7F7B" w:rsidP="0031177C">
            <w:pPr>
              <w:pStyle w:val="Corpotesto"/>
              <w:spacing w:before="42"/>
              <w:ind w:left="0"/>
              <w:jc w:val="center"/>
              <w:rPr>
                <w:sz w:val="20"/>
                <w:szCs w:val="20"/>
              </w:rPr>
            </w:pPr>
            <w:r w:rsidRPr="00FF7F7B">
              <w:rPr>
                <w:sz w:val="20"/>
                <w:szCs w:val="20"/>
              </w:rPr>
              <w:t>CTA A01-A02-A03-A04-A05-A06-A07-A08-A09-A10-A11-A12-A13-A14-A15-A16</w:t>
            </w:r>
          </w:p>
        </w:tc>
        <w:tc>
          <w:tcPr>
            <w:tcW w:w="3402" w:type="dxa"/>
          </w:tcPr>
          <w:p w14:paraId="1E96DDDB" w14:textId="77777777" w:rsidR="00FF7F7B" w:rsidRPr="007028D9" w:rsidRDefault="00FF7F7B" w:rsidP="0031177C">
            <w:pPr>
              <w:pStyle w:val="Corpotesto"/>
              <w:spacing w:before="42"/>
              <w:ind w:left="0"/>
              <w:jc w:val="center"/>
              <w:rPr>
                <w:sz w:val="20"/>
                <w:szCs w:val="20"/>
                <w:lang w:val="en-US"/>
              </w:rPr>
            </w:pPr>
            <w:r w:rsidRPr="007028D9">
              <w:rPr>
                <w:sz w:val="20"/>
                <w:szCs w:val="20"/>
                <w:lang w:val="en-US"/>
              </w:rPr>
              <w:t>ACS580-01-169A-4+J400+P952-FENA-21-B056-DPMP-04-FSPS</w:t>
            </w:r>
          </w:p>
        </w:tc>
        <w:tc>
          <w:tcPr>
            <w:tcW w:w="4253" w:type="dxa"/>
          </w:tcPr>
          <w:p w14:paraId="1CC9E6FD" w14:textId="77777777" w:rsidR="00FF7F7B" w:rsidRPr="007028D9" w:rsidRDefault="00FF7F7B" w:rsidP="0031177C">
            <w:pPr>
              <w:pStyle w:val="Corpotesto"/>
              <w:spacing w:before="42"/>
              <w:ind w:left="0"/>
              <w:jc w:val="center"/>
              <w:rPr>
                <w:sz w:val="20"/>
                <w:szCs w:val="20"/>
                <w:lang w:val="en-US"/>
              </w:rPr>
            </w:pPr>
            <w:r w:rsidRPr="007028D9">
              <w:rPr>
                <w:sz w:val="20"/>
                <w:szCs w:val="20"/>
                <w:lang w:val="en-US"/>
              </w:rPr>
              <w:t>ACS580-01-039A-4+J400+P952-FENA-21-B056-DPMP-04-FSPS</w:t>
            </w:r>
          </w:p>
        </w:tc>
      </w:tr>
      <w:tr w:rsidR="00FF7F7B" w:rsidRPr="006E09DC" w14:paraId="37A1572F" w14:textId="77777777" w:rsidTr="0031177C">
        <w:tc>
          <w:tcPr>
            <w:tcW w:w="2943" w:type="dxa"/>
          </w:tcPr>
          <w:p w14:paraId="44B2B488" w14:textId="77777777" w:rsidR="00FF7F7B" w:rsidRPr="00FF7F7B" w:rsidRDefault="00FF7F7B" w:rsidP="0031177C">
            <w:pPr>
              <w:pStyle w:val="Corpotesto"/>
              <w:spacing w:before="42"/>
              <w:ind w:left="0"/>
              <w:jc w:val="center"/>
              <w:rPr>
                <w:sz w:val="20"/>
                <w:szCs w:val="20"/>
              </w:rPr>
            </w:pPr>
            <w:r w:rsidRPr="00FF7F7B">
              <w:rPr>
                <w:sz w:val="20"/>
                <w:szCs w:val="20"/>
              </w:rPr>
              <w:t>CTA C01-C02-C03-C04-C05-C06-C07</w:t>
            </w:r>
          </w:p>
        </w:tc>
        <w:tc>
          <w:tcPr>
            <w:tcW w:w="3402" w:type="dxa"/>
          </w:tcPr>
          <w:p w14:paraId="16C49D4D" w14:textId="77777777" w:rsidR="00FF7F7B" w:rsidRPr="007028D9" w:rsidRDefault="00FF7F7B" w:rsidP="0031177C">
            <w:pPr>
              <w:pStyle w:val="Corpotesto"/>
              <w:spacing w:before="42"/>
              <w:ind w:left="0"/>
              <w:jc w:val="center"/>
              <w:rPr>
                <w:sz w:val="20"/>
                <w:szCs w:val="20"/>
                <w:lang w:val="en-US"/>
              </w:rPr>
            </w:pPr>
            <w:r w:rsidRPr="007028D9">
              <w:rPr>
                <w:sz w:val="20"/>
                <w:szCs w:val="20"/>
                <w:lang w:val="en-US"/>
              </w:rPr>
              <w:t>ACS580-01-145A-4+J400+P952-FENA-21-B056-DPMP-04-FSPS</w:t>
            </w:r>
          </w:p>
        </w:tc>
        <w:tc>
          <w:tcPr>
            <w:tcW w:w="4253" w:type="dxa"/>
          </w:tcPr>
          <w:p w14:paraId="0FD348ED" w14:textId="77777777" w:rsidR="00FF7F7B" w:rsidRPr="007028D9" w:rsidRDefault="00FF7F7B" w:rsidP="0031177C">
            <w:pPr>
              <w:pStyle w:val="Corpotesto"/>
              <w:spacing w:before="42"/>
              <w:ind w:left="0"/>
              <w:jc w:val="center"/>
              <w:rPr>
                <w:sz w:val="20"/>
                <w:szCs w:val="20"/>
                <w:lang w:val="en-US"/>
              </w:rPr>
            </w:pPr>
            <w:r w:rsidRPr="007028D9">
              <w:rPr>
                <w:sz w:val="20"/>
                <w:szCs w:val="20"/>
                <w:lang w:val="en-US"/>
              </w:rPr>
              <w:t>ACS580-01-106A-4+J400+P952-FENA-21-B056-DPMP-04-FSPS</w:t>
            </w:r>
          </w:p>
        </w:tc>
      </w:tr>
      <w:tr w:rsidR="00FF7F7B" w:rsidRPr="006E09DC" w14:paraId="16094163" w14:textId="77777777" w:rsidTr="0031177C">
        <w:tc>
          <w:tcPr>
            <w:tcW w:w="2943" w:type="dxa"/>
          </w:tcPr>
          <w:p w14:paraId="439A6A8F" w14:textId="77777777" w:rsidR="00FF7F7B" w:rsidRPr="00FF7F7B" w:rsidRDefault="00FF7F7B" w:rsidP="0031177C">
            <w:pPr>
              <w:pStyle w:val="Corpotesto"/>
              <w:spacing w:before="42"/>
              <w:ind w:left="0"/>
              <w:jc w:val="center"/>
              <w:rPr>
                <w:sz w:val="20"/>
                <w:szCs w:val="20"/>
              </w:rPr>
            </w:pPr>
            <w:r w:rsidRPr="00FF7F7B">
              <w:rPr>
                <w:sz w:val="20"/>
                <w:szCs w:val="20"/>
              </w:rPr>
              <w:t>CTA C12</w:t>
            </w:r>
          </w:p>
        </w:tc>
        <w:tc>
          <w:tcPr>
            <w:tcW w:w="3402" w:type="dxa"/>
          </w:tcPr>
          <w:p w14:paraId="15F6CA8A" w14:textId="77777777" w:rsidR="00FF7F7B" w:rsidRPr="007028D9" w:rsidRDefault="00FF7F7B" w:rsidP="0031177C">
            <w:pPr>
              <w:pStyle w:val="Corpotesto"/>
              <w:spacing w:before="42"/>
              <w:ind w:left="0"/>
              <w:jc w:val="center"/>
              <w:rPr>
                <w:sz w:val="20"/>
                <w:szCs w:val="20"/>
                <w:lang w:val="en-US"/>
              </w:rPr>
            </w:pPr>
            <w:r w:rsidRPr="007028D9">
              <w:rPr>
                <w:sz w:val="20"/>
                <w:szCs w:val="20"/>
                <w:lang w:val="en-US"/>
              </w:rPr>
              <w:t>ACS580-01-046A-4+J400+P952-FENA-21-B056-DPMP-04-FSPS</w:t>
            </w:r>
          </w:p>
        </w:tc>
        <w:tc>
          <w:tcPr>
            <w:tcW w:w="4253" w:type="dxa"/>
          </w:tcPr>
          <w:p w14:paraId="37C4DAC3" w14:textId="77777777" w:rsidR="00FF7F7B" w:rsidRPr="007028D9" w:rsidRDefault="00FF7F7B" w:rsidP="0031177C">
            <w:pPr>
              <w:pStyle w:val="Corpotesto"/>
              <w:spacing w:before="42"/>
              <w:ind w:left="0"/>
              <w:jc w:val="center"/>
              <w:rPr>
                <w:sz w:val="20"/>
                <w:szCs w:val="20"/>
                <w:lang w:val="en-US"/>
              </w:rPr>
            </w:pPr>
            <w:r w:rsidRPr="007028D9">
              <w:rPr>
                <w:sz w:val="20"/>
                <w:szCs w:val="20"/>
                <w:lang w:val="en-US"/>
              </w:rPr>
              <w:t>ACS580-01-046A-4+J400+P952-FENA-21-B056-DPMP-04-FSPS</w:t>
            </w:r>
          </w:p>
        </w:tc>
      </w:tr>
      <w:tr w:rsidR="00FF7F7B" w:rsidRPr="006E09DC" w14:paraId="71A53E62" w14:textId="77777777" w:rsidTr="0031177C">
        <w:tc>
          <w:tcPr>
            <w:tcW w:w="2943" w:type="dxa"/>
          </w:tcPr>
          <w:p w14:paraId="7C1E1E92" w14:textId="77777777" w:rsidR="00FF7F7B" w:rsidRPr="007028D9" w:rsidRDefault="00FF7F7B" w:rsidP="0031177C">
            <w:pPr>
              <w:pStyle w:val="Corpotesto"/>
              <w:spacing w:before="42"/>
              <w:ind w:left="0"/>
              <w:jc w:val="center"/>
              <w:rPr>
                <w:sz w:val="20"/>
                <w:szCs w:val="20"/>
                <w:lang w:val="en-US"/>
              </w:rPr>
            </w:pPr>
            <w:r w:rsidRPr="007028D9">
              <w:rPr>
                <w:sz w:val="20"/>
                <w:szCs w:val="20"/>
                <w:lang w:val="en-US"/>
              </w:rPr>
              <w:t>CTA B01-B02-B03-B04-B05-B06-B07</w:t>
            </w:r>
          </w:p>
        </w:tc>
        <w:tc>
          <w:tcPr>
            <w:tcW w:w="3402" w:type="dxa"/>
          </w:tcPr>
          <w:p w14:paraId="2A87BC4E" w14:textId="77777777" w:rsidR="00FF7F7B" w:rsidRPr="007028D9" w:rsidRDefault="00FF7F7B" w:rsidP="0031177C">
            <w:pPr>
              <w:pStyle w:val="Corpotesto"/>
              <w:spacing w:before="42"/>
              <w:ind w:left="0"/>
              <w:jc w:val="center"/>
              <w:rPr>
                <w:sz w:val="20"/>
                <w:szCs w:val="20"/>
                <w:lang w:val="en-US"/>
              </w:rPr>
            </w:pPr>
            <w:r w:rsidRPr="007028D9">
              <w:rPr>
                <w:sz w:val="20"/>
                <w:szCs w:val="20"/>
                <w:lang w:val="en-US"/>
              </w:rPr>
              <w:t>ACS580-01-206A-4+J400+P952-FENA-21-B056-DPMP-04-FSPS</w:t>
            </w:r>
          </w:p>
        </w:tc>
        <w:tc>
          <w:tcPr>
            <w:tcW w:w="4253" w:type="dxa"/>
          </w:tcPr>
          <w:p w14:paraId="344FBA27" w14:textId="77777777" w:rsidR="00FF7F7B" w:rsidRPr="007028D9" w:rsidRDefault="00FF7F7B" w:rsidP="0031177C">
            <w:pPr>
              <w:pStyle w:val="Corpotesto"/>
              <w:spacing w:before="42"/>
              <w:ind w:left="0"/>
              <w:jc w:val="center"/>
              <w:rPr>
                <w:sz w:val="20"/>
                <w:szCs w:val="20"/>
                <w:lang w:val="en-US"/>
              </w:rPr>
            </w:pPr>
            <w:r w:rsidRPr="007028D9">
              <w:rPr>
                <w:sz w:val="20"/>
                <w:szCs w:val="20"/>
                <w:lang w:val="en-US"/>
              </w:rPr>
              <w:t>ACS580-01-073A-4+J400+P952-FENA-21-B056-DPMP-04-FSPS</w:t>
            </w:r>
          </w:p>
        </w:tc>
      </w:tr>
      <w:tr w:rsidR="00FF7F7B" w:rsidRPr="006E09DC" w14:paraId="1507D36C" w14:textId="77777777" w:rsidTr="0031177C">
        <w:tc>
          <w:tcPr>
            <w:tcW w:w="2943" w:type="dxa"/>
          </w:tcPr>
          <w:p w14:paraId="6B573C18" w14:textId="77777777" w:rsidR="00FF7F7B" w:rsidRPr="00FF7F7B" w:rsidRDefault="00FF7F7B" w:rsidP="0031177C">
            <w:pPr>
              <w:pStyle w:val="Corpotesto"/>
              <w:spacing w:before="42"/>
              <w:ind w:left="0"/>
              <w:jc w:val="center"/>
              <w:rPr>
                <w:sz w:val="20"/>
                <w:szCs w:val="20"/>
              </w:rPr>
            </w:pPr>
            <w:r w:rsidRPr="00FF7F7B">
              <w:rPr>
                <w:sz w:val="20"/>
                <w:szCs w:val="20"/>
              </w:rPr>
              <w:t>CTA BA1</w:t>
            </w:r>
          </w:p>
        </w:tc>
        <w:tc>
          <w:tcPr>
            <w:tcW w:w="3402" w:type="dxa"/>
          </w:tcPr>
          <w:p w14:paraId="0CA966B9" w14:textId="77777777" w:rsidR="00FF7F7B" w:rsidRPr="007028D9" w:rsidRDefault="00FF7F7B" w:rsidP="0031177C">
            <w:pPr>
              <w:pStyle w:val="Corpotesto"/>
              <w:spacing w:before="42"/>
              <w:ind w:left="0"/>
              <w:jc w:val="center"/>
              <w:rPr>
                <w:sz w:val="20"/>
                <w:szCs w:val="20"/>
                <w:lang w:val="en-US"/>
              </w:rPr>
            </w:pPr>
            <w:r w:rsidRPr="007028D9">
              <w:rPr>
                <w:sz w:val="20"/>
                <w:szCs w:val="20"/>
                <w:lang w:val="en-US"/>
              </w:rPr>
              <w:t>ACS580-01-206A-4+J400+P952-FENA-21-B056-DPMP-04-FSPS</w:t>
            </w:r>
          </w:p>
        </w:tc>
        <w:tc>
          <w:tcPr>
            <w:tcW w:w="4253" w:type="dxa"/>
          </w:tcPr>
          <w:p w14:paraId="59D68060" w14:textId="77777777" w:rsidR="00FF7F7B" w:rsidRPr="007028D9" w:rsidRDefault="00FF7F7B" w:rsidP="0031177C">
            <w:pPr>
              <w:pStyle w:val="Corpotesto"/>
              <w:spacing w:before="42"/>
              <w:ind w:left="0"/>
              <w:jc w:val="center"/>
              <w:rPr>
                <w:sz w:val="20"/>
                <w:szCs w:val="20"/>
                <w:lang w:val="en-US"/>
              </w:rPr>
            </w:pPr>
            <w:r w:rsidRPr="007028D9">
              <w:rPr>
                <w:sz w:val="20"/>
                <w:szCs w:val="20"/>
                <w:lang w:val="en-US"/>
              </w:rPr>
              <w:t>ACS580-01-145A-4+J400+P952-FENA-21-B056-DPMP-04-FSPS</w:t>
            </w:r>
          </w:p>
        </w:tc>
      </w:tr>
      <w:tr w:rsidR="00FF7F7B" w:rsidRPr="006E09DC" w14:paraId="5B51E9FB" w14:textId="77777777" w:rsidTr="0031177C">
        <w:tc>
          <w:tcPr>
            <w:tcW w:w="2943" w:type="dxa"/>
          </w:tcPr>
          <w:p w14:paraId="684682F7" w14:textId="66C98410" w:rsidR="00FF7F7B" w:rsidRPr="007028D9" w:rsidRDefault="00FF7F7B" w:rsidP="0031177C">
            <w:pPr>
              <w:pStyle w:val="Corpotesto"/>
              <w:spacing w:before="42"/>
              <w:ind w:left="0"/>
              <w:jc w:val="center"/>
              <w:rPr>
                <w:sz w:val="20"/>
                <w:szCs w:val="20"/>
                <w:lang w:val="en-US"/>
              </w:rPr>
            </w:pPr>
            <w:r w:rsidRPr="007028D9">
              <w:rPr>
                <w:sz w:val="20"/>
                <w:szCs w:val="20"/>
                <w:lang w:val="en-US"/>
              </w:rPr>
              <w:t>CQ1-CAM1-CAM2-CAM3-CAM4-CAM5-CAM6-CAM7</w:t>
            </w:r>
          </w:p>
        </w:tc>
        <w:tc>
          <w:tcPr>
            <w:tcW w:w="3402" w:type="dxa"/>
          </w:tcPr>
          <w:p w14:paraId="741B286D" w14:textId="77777777" w:rsidR="00FF7F7B" w:rsidRPr="007028D9" w:rsidRDefault="00FF7F7B" w:rsidP="0031177C">
            <w:pPr>
              <w:pStyle w:val="Corpotesto"/>
              <w:spacing w:before="42"/>
              <w:ind w:left="0"/>
              <w:jc w:val="center"/>
              <w:rPr>
                <w:sz w:val="20"/>
                <w:szCs w:val="20"/>
                <w:lang w:val="en-US"/>
              </w:rPr>
            </w:pPr>
          </w:p>
        </w:tc>
        <w:tc>
          <w:tcPr>
            <w:tcW w:w="4253" w:type="dxa"/>
          </w:tcPr>
          <w:p w14:paraId="50EAD09D" w14:textId="77777777" w:rsidR="00FF7F7B" w:rsidRPr="007028D9" w:rsidRDefault="00FF7F7B" w:rsidP="0031177C">
            <w:pPr>
              <w:pStyle w:val="Corpotesto"/>
              <w:spacing w:before="42"/>
              <w:ind w:left="0"/>
              <w:jc w:val="center"/>
              <w:rPr>
                <w:sz w:val="20"/>
                <w:szCs w:val="20"/>
                <w:lang w:val="en-US"/>
              </w:rPr>
            </w:pPr>
            <w:r w:rsidRPr="007028D9">
              <w:rPr>
                <w:sz w:val="20"/>
                <w:szCs w:val="20"/>
                <w:lang w:val="en-US"/>
              </w:rPr>
              <w:t>ACS580-01-106A-4+J400+P952-FENA-21-B056-DPMP-04-FSPS</w:t>
            </w:r>
          </w:p>
        </w:tc>
      </w:tr>
    </w:tbl>
    <w:p w14:paraId="708A1EF1" w14:textId="77777777" w:rsidR="00FF7F7B" w:rsidRPr="007028D9" w:rsidRDefault="00FF7F7B" w:rsidP="00FF7F7B">
      <w:pPr>
        <w:pStyle w:val="Corpotesto"/>
        <w:spacing w:before="42"/>
        <w:ind w:left="0"/>
        <w:rPr>
          <w:lang w:val="en-US"/>
        </w:rPr>
      </w:pPr>
    </w:p>
    <w:p w14:paraId="7DD1FECE" w14:textId="77777777" w:rsidR="00FF7F7B" w:rsidRPr="007028D9" w:rsidRDefault="00FF7F7B" w:rsidP="00FF7F7B">
      <w:pPr>
        <w:pStyle w:val="Paragrafoelenco"/>
        <w:rPr>
          <w:lang w:val="en-US"/>
        </w:rPr>
      </w:pPr>
    </w:p>
    <w:p w14:paraId="7C291D64" w14:textId="77777777" w:rsidR="00FF7F7B" w:rsidRPr="007028D9" w:rsidRDefault="00FF7F7B" w:rsidP="00FF7F7B">
      <w:pPr>
        <w:pStyle w:val="Paragrafoelenco"/>
        <w:rPr>
          <w:lang w:val="en-US"/>
        </w:rPr>
      </w:pPr>
    </w:p>
    <w:p w14:paraId="50598F92" w14:textId="77777777" w:rsidR="00FF7F7B" w:rsidRPr="007028D9" w:rsidRDefault="00FF7F7B" w:rsidP="00FF7F7B">
      <w:pPr>
        <w:pStyle w:val="Paragrafoelenco"/>
        <w:rPr>
          <w:lang w:val="en-US"/>
        </w:rPr>
      </w:pPr>
    </w:p>
    <w:p w14:paraId="16E5B2D4" w14:textId="77777777" w:rsidR="00FF7F7B" w:rsidRPr="007028D9" w:rsidRDefault="00FF7F7B" w:rsidP="00FF7F7B">
      <w:pPr>
        <w:pStyle w:val="Paragrafoelenco"/>
        <w:rPr>
          <w:lang w:val="en-US"/>
        </w:rPr>
      </w:pPr>
    </w:p>
    <w:p w14:paraId="1C269550" w14:textId="77777777" w:rsidR="00FF7F7B" w:rsidRPr="007028D9" w:rsidRDefault="00FF7F7B" w:rsidP="00FF7F7B">
      <w:pPr>
        <w:pStyle w:val="Corpotesto"/>
        <w:spacing w:before="42"/>
        <w:rPr>
          <w:lang w:val="en-US"/>
        </w:rPr>
      </w:pPr>
    </w:p>
    <w:p w14:paraId="585F2B38" w14:textId="0B2E7525" w:rsidR="00D256B5" w:rsidRPr="00FF7F7B" w:rsidRDefault="00D256B5" w:rsidP="00D256B5">
      <w:pPr>
        <w:pStyle w:val="Corpotesto"/>
        <w:numPr>
          <w:ilvl w:val="0"/>
          <w:numId w:val="4"/>
        </w:numPr>
        <w:spacing w:before="42"/>
        <w:rPr>
          <w:sz w:val="20"/>
          <w:szCs w:val="20"/>
        </w:rPr>
      </w:pPr>
      <w:r w:rsidRPr="00FF7F7B">
        <w:rPr>
          <w:sz w:val="20"/>
          <w:szCs w:val="20"/>
        </w:rPr>
        <w:t>Sistema di raffreddamento correttamente dimensionato per consentire il corretto funzionamento dei drive; allegare in offerta tecnica il calcolo termico necessario per ottenere una refrigerazione adeguata nel cabinet.</w:t>
      </w:r>
    </w:p>
    <w:p w14:paraId="064C7B9F" w14:textId="33C7A1AF" w:rsidR="00D256B5" w:rsidRPr="00FF7F7B" w:rsidRDefault="00D256B5" w:rsidP="00D256B5">
      <w:pPr>
        <w:pStyle w:val="Corpotesto"/>
        <w:numPr>
          <w:ilvl w:val="0"/>
          <w:numId w:val="4"/>
        </w:numPr>
        <w:spacing w:before="42"/>
        <w:rPr>
          <w:sz w:val="20"/>
          <w:szCs w:val="20"/>
        </w:rPr>
      </w:pPr>
      <w:r w:rsidRPr="00FF7F7B">
        <w:rPr>
          <w:sz w:val="20"/>
          <w:szCs w:val="20"/>
        </w:rPr>
        <w:t>Inserimento, con criterio di recupero da quadro esistente, della morsettiera di comando dei segnali per la gestione remotata dell’armadio da PRODAS di stabilimento.</w:t>
      </w:r>
    </w:p>
    <w:p w14:paraId="7B7C4E03" w14:textId="0437D10F" w:rsidR="006B4E1F" w:rsidRPr="00FF7F7B" w:rsidRDefault="006B4E1F" w:rsidP="006B4E1F">
      <w:pPr>
        <w:pStyle w:val="Corpotesto"/>
        <w:spacing w:before="42"/>
        <w:ind w:left="720"/>
        <w:rPr>
          <w:sz w:val="20"/>
          <w:szCs w:val="20"/>
        </w:rPr>
      </w:pPr>
      <w:r w:rsidRPr="00FF7F7B">
        <w:rPr>
          <w:sz w:val="20"/>
          <w:szCs w:val="20"/>
        </w:rPr>
        <w:t>7.1) Collegamento dei segnali dell’inverter (Stato Inverter, Guasto Inverter, Scrittura Velocità Inverter, Lettura velocità Inverter) a PRODAS di stabilimento.</w:t>
      </w:r>
    </w:p>
    <w:p w14:paraId="6944AEB6" w14:textId="77777777" w:rsidR="006B4E1F" w:rsidRPr="00FF7F7B" w:rsidRDefault="006B4E1F" w:rsidP="006B4E1F">
      <w:pPr>
        <w:pStyle w:val="Corpotesto"/>
        <w:spacing w:before="42"/>
        <w:ind w:left="720"/>
        <w:rPr>
          <w:sz w:val="20"/>
          <w:szCs w:val="20"/>
        </w:rPr>
      </w:pPr>
    </w:p>
    <w:p w14:paraId="3CB3785D" w14:textId="397AF2BA" w:rsidR="00A71B91" w:rsidRPr="00FF7F7B" w:rsidRDefault="006F413D" w:rsidP="004F0CDE">
      <w:pPr>
        <w:pStyle w:val="Corpotesto"/>
        <w:numPr>
          <w:ilvl w:val="0"/>
          <w:numId w:val="4"/>
        </w:numPr>
        <w:spacing w:before="42"/>
        <w:rPr>
          <w:sz w:val="20"/>
          <w:szCs w:val="20"/>
        </w:rPr>
      </w:pPr>
      <w:r w:rsidRPr="00FF7F7B">
        <w:rPr>
          <w:sz w:val="20"/>
          <w:szCs w:val="20"/>
        </w:rPr>
        <w:t>Strumento di misura elettrica (SENTRON PAC 4200</w:t>
      </w:r>
      <w:r w:rsidR="004F0CDE" w:rsidRPr="00FF7F7B">
        <w:rPr>
          <w:sz w:val="20"/>
          <w:szCs w:val="20"/>
        </w:rPr>
        <w:t xml:space="preserve"> di marca Siemens</w:t>
      </w:r>
      <w:r w:rsidRPr="00FF7F7B">
        <w:rPr>
          <w:sz w:val="20"/>
          <w:szCs w:val="20"/>
        </w:rPr>
        <w:t>) che sarà posizionato fronte quadro.</w:t>
      </w:r>
      <w:r w:rsidR="006B4E1F" w:rsidRPr="00FF7F7B">
        <w:rPr>
          <w:sz w:val="20"/>
          <w:szCs w:val="20"/>
        </w:rPr>
        <w:t xml:space="preserve"> Lo strumento di misura elettrico dovrà archiviare ad intervalli quartorari i valori elettrici rilevati in campo e trasmetterli all’archivio interno dello strumento.</w:t>
      </w:r>
    </w:p>
    <w:p w14:paraId="1E4BF178" w14:textId="71C89E03" w:rsidR="009B22EC" w:rsidRPr="00FF7F7B" w:rsidRDefault="009B22EC" w:rsidP="009B22EC">
      <w:pPr>
        <w:pStyle w:val="Corpotesto"/>
        <w:spacing w:before="42"/>
        <w:ind w:left="720"/>
        <w:rPr>
          <w:sz w:val="20"/>
          <w:szCs w:val="20"/>
        </w:rPr>
      </w:pPr>
      <w:r w:rsidRPr="00FF7F7B">
        <w:rPr>
          <w:sz w:val="20"/>
          <w:szCs w:val="20"/>
        </w:rPr>
        <w:t>8.1) Prevedere la fornitura di un PC portatile di marca HP ove sarà installato il software per il download dei dati dallo strumento di misura elettrica (a cura del fornitore).</w:t>
      </w:r>
    </w:p>
    <w:p w14:paraId="2743D530" w14:textId="77777777" w:rsidR="004F0CDE" w:rsidRPr="00FF7F7B" w:rsidRDefault="004F0CDE" w:rsidP="004F0CDE">
      <w:pPr>
        <w:pStyle w:val="Corpotesto"/>
        <w:numPr>
          <w:ilvl w:val="0"/>
          <w:numId w:val="4"/>
        </w:numPr>
        <w:spacing w:before="42"/>
        <w:rPr>
          <w:sz w:val="20"/>
          <w:szCs w:val="20"/>
        </w:rPr>
      </w:pPr>
      <w:r w:rsidRPr="00FF7F7B">
        <w:rPr>
          <w:sz w:val="20"/>
          <w:szCs w:val="20"/>
        </w:rPr>
        <w:t>I marchi scelti per i componenti elettrici oggetto di installazione all’interno degli armadi dovranno essere compatibili con la specifica materiali STELLANTIS.</w:t>
      </w:r>
    </w:p>
    <w:p w14:paraId="27A5294B" w14:textId="295487C1" w:rsidR="004F0CDE" w:rsidRDefault="004F0CDE" w:rsidP="004F0CDE">
      <w:pPr>
        <w:pStyle w:val="Corpotesto"/>
        <w:numPr>
          <w:ilvl w:val="0"/>
          <w:numId w:val="4"/>
        </w:numPr>
        <w:spacing w:before="42"/>
        <w:rPr>
          <w:sz w:val="20"/>
          <w:szCs w:val="20"/>
        </w:rPr>
      </w:pPr>
      <w:r w:rsidRPr="00FF7F7B">
        <w:rPr>
          <w:sz w:val="20"/>
          <w:szCs w:val="20"/>
        </w:rPr>
        <w:t xml:space="preserve"> Fornire schema elettrico preliminare, in formato EPLAN, per approvazione da parte di ETR, in fase di assegnazione ordine.</w:t>
      </w:r>
    </w:p>
    <w:p w14:paraId="2AE8BEAC" w14:textId="53EA3407" w:rsidR="00675715" w:rsidRPr="00FF7F7B" w:rsidRDefault="00675715" w:rsidP="004F0CDE">
      <w:pPr>
        <w:pStyle w:val="Corpotesto"/>
        <w:numPr>
          <w:ilvl w:val="0"/>
          <w:numId w:val="4"/>
        </w:numPr>
        <w:spacing w:before="42"/>
        <w:rPr>
          <w:sz w:val="20"/>
          <w:szCs w:val="20"/>
        </w:rPr>
      </w:pPr>
      <w:r>
        <w:rPr>
          <w:sz w:val="20"/>
          <w:szCs w:val="20"/>
        </w:rPr>
        <w:t>Monitoraggio dei consumi elettrici, prima e dopo l’intervento di retrofitting.</w:t>
      </w:r>
    </w:p>
    <w:p w14:paraId="619F0B12" w14:textId="77777777" w:rsidR="004F0CDE" w:rsidRPr="00FF7F7B" w:rsidRDefault="004F0CDE" w:rsidP="004F0CDE">
      <w:pPr>
        <w:pStyle w:val="Corpotesto"/>
        <w:spacing w:before="42"/>
        <w:rPr>
          <w:sz w:val="20"/>
          <w:szCs w:val="20"/>
        </w:rPr>
      </w:pPr>
    </w:p>
    <w:p w14:paraId="133EA33B" w14:textId="65F8A1F2" w:rsidR="004F0CDE" w:rsidRPr="00713077" w:rsidRDefault="004F0CDE" w:rsidP="00F57F52">
      <w:pPr>
        <w:pStyle w:val="Corpotesto"/>
        <w:numPr>
          <w:ilvl w:val="0"/>
          <w:numId w:val="3"/>
        </w:numPr>
        <w:spacing w:before="42"/>
        <w:rPr>
          <w:sz w:val="20"/>
          <w:szCs w:val="20"/>
        </w:rPr>
      </w:pPr>
      <w:r w:rsidRPr="00713077">
        <w:rPr>
          <w:sz w:val="20"/>
          <w:szCs w:val="20"/>
        </w:rPr>
        <w:t xml:space="preserve">Montaggio dei nuovi motori di categoria IE5; </w:t>
      </w:r>
    </w:p>
    <w:p w14:paraId="02DB585E" w14:textId="48B8739F" w:rsidR="004F0CDE" w:rsidRPr="00FF7F7B" w:rsidRDefault="004F0CDE" w:rsidP="004F0CDE">
      <w:pPr>
        <w:pStyle w:val="Corpotesto"/>
        <w:numPr>
          <w:ilvl w:val="0"/>
          <w:numId w:val="3"/>
        </w:numPr>
        <w:spacing w:before="42"/>
        <w:rPr>
          <w:sz w:val="20"/>
          <w:szCs w:val="20"/>
        </w:rPr>
      </w:pPr>
      <w:r w:rsidRPr="00FF7F7B">
        <w:rPr>
          <w:sz w:val="20"/>
          <w:szCs w:val="20"/>
        </w:rPr>
        <w:t>Realizzazione dei collegamenti elettrici necessari tra quadro elettrico e motori; i cavi di potenza tra l’uscita del Drive e l’ingresso del motore dovranno essere opportunamente dimensionati e di tipologia FG16OH2R16</w:t>
      </w:r>
      <w:r w:rsidR="006B4E1F" w:rsidRPr="00FF7F7B">
        <w:rPr>
          <w:sz w:val="20"/>
          <w:szCs w:val="20"/>
        </w:rPr>
        <w:t>. E’ possibile utilizzare le vie cavo attualmente esistenti per la posa dei nuovi conduttori; ove non fosse possibile, prevedere la realizzazione di nuova canalizzazione metallica tra il quadro elettrico e la CTA di comando.</w:t>
      </w:r>
    </w:p>
    <w:p w14:paraId="33D9C96B" w14:textId="77777777" w:rsidR="004F0CDE" w:rsidRPr="00FF7F7B" w:rsidRDefault="004F0CDE" w:rsidP="004F0CDE">
      <w:pPr>
        <w:pStyle w:val="Paragrafoelenco"/>
        <w:rPr>
          <w:sz w:val="20"/>
          <w:szCs w:val="20"/>
        </w:rPr>
      </w:pPr>
    </w:p>
    <w:p w14:paraId="7F340630" w14:textId="47A963B6" w:rsidR="009B22EC" w:rsidRPr="00FF7F7B" w:rsidRDefault="007E6420" w:rsidP="009B22EC">
      <w:pPr>
        <w:pStyle w:val="Corpotesto"/>
        <w:numPr>
          <w:ilvl w:val="0"/>
          <w:numId w:val="3"/>
        </w:numPr>
        <w:spacing w:before="42"/>
        <w:rPr>
          <w:sz w:val="20"/>
          <w:szCs w:val="20"/>
        </w:rPr>
      </w:pPr>
      <w:r w:rsidRPr="00FF7F7B">
        <w:rPr>
          <w:sz w:val="20"/>
          <w:szCs w:val="20"/>
        </w:rPr>
        <w:t>Ripristino dei micro sulle porte delle CTA e dell’illuminazione interna, ove necessario.</w:t>
      </w:r>
    </w:p>
    <w:p w14:paraId="0FDA82AA" w14:textId="77777777" w:rsidR="00FF7F7B" w:rsidRPr="00FF7F7B" w:rsidRDefault="00FF7F7B" w:rsidP="00FF7F7B">
      <w:pPr>
        <w:rPr>
          <w:sz w:val="20"/>
          <w:szCs w:val="20"/>
        </w:rPr>
      </w:pPr>
    </w:p>
    <w:p w14:paraId="4CD37D30" w14:textId="57875731" w:rsidR="00FF7F7B" w:rsidRPr="00FF7F7B" w:rsidRDefault="00FF7F7B" w:rsidP="00FF7F7B">
      <w:pPr>
        <w:pStyle w:val="Paragrafoelenco"/>
        <w:numPr>
          <w:ilvl w:val="0"/>
          <w:numId w:val="3"/>
        </w:numPr>
        <w:rPr>
          <w:sz w:val="20"/>
          <w:szCs w:val="20"/>
        </w:rPr>
      </w:pPr>
      <w:r w:rsidRPr="00FF7F7B">
        <w:rPr>
          <w:sz w:val="20"/>
          <w:szCs w:val="20"/>
        </w:rPr>
        <w:t>Si richiede la verifica e ripristino delle Serrande di Miscelazione delle UTA</w:t>
      </w:r>
      <w:r w:rsidR="00FD03E1">
        <w:rPr>
          <w:sz w:val="20"/>
          <w:szCs w:val="20"/>
        </w:rPr>
        <w:t xml:space="preserve"> e verifica collegamento a  prodas.</w:t>
      </w:r>
    </w:p>
    <w:p w14:paraId="68768B94" w14:textId="5EEC3F64" w:rsidR="00FF7F7B" w:rsidRPr="00FF7F7B" w:rsidRDefault="00FF7F7B" w:rsidP="00FF7F7B">
      <w:pPr>
        <w:pStyle w:val="Paragrafoelenco"/>
        <w:numPr>
          <w:ilvl w:val="0"/>
          <w:numId w:val="3"/>
        </w:numPr>
        <w:rPr>
          <w:sz w:val="20"/>
          <w:szCs w:val="20"/>
        </w:rPr>
      </w:pPr>
      <w:r w:rsidRPr="00FF7F7B">
        <w:rPr>
          <w:sz w:val="20"/>
          <w:szCs w:val="20"/>
        </w:rPr>
        <w:t>Si richiede la bonifica delle serrande di Ripresa e di Mandata, le quali non hanno più la necessità di funzionare. Per questo motivo si richiede di eliminare possibili blocchi di allarme sullo stato delle serrande in fase di avviamento delle UTA</w:t>
      </w:r>
    </w:p>
    <w:p w14:paraId="26D5913F" w14:textId="2F9FC039" w:rsidR="00FF7F7B" w:rsidRDefault="00FF7F7B" w:rsidP="00FF7F7B">
      <w:pPr>
        <w:pStyle w:val="Paragrafoelenco"/>
        <w:numPr>
          <w:ilvl w:val="0"/>
          <w:numId w:val="3"/>
        </w:numPr>
        <w:rPr>
          <w:sz w:val="20"/>
          <w:szCs w:val="20"/>
        </w:rPr>
      </w:pPr>
      <w:r w:rsidRPr="00FF7F7B">
        <w:rPr>
          <w:sz w:val="20"/>
          <w:szCs w:val="20"/>
        </w:rPr>
        <w:t>Si richiede il collegamento del Camino 2 alla rete di stabilimento.</w:t>
      </w:r>
    </w:p>
    <w:p w14:paraId="1E9E1902" w14:textId="1B7B70E3" w:rsidR="00DA3D1E" w:rsidRPr="00EA1A63" w:rsidRDefault="00DA3D1E" w:rsidP="00FF7F7B">
      <w:pPr>
        <w:pStyle w:val="Paragrafoelenco"/>
        <w:numPr>
          <w:ilvl w:val="0"/>
          <w:numId w:val="3"/>
        </w:numPr>
        <w:rPr>
          <w:sz w:val="20"/>
          <w:szCs w:val="20"/>
        </w:rPr>
      </w:pPr>
      <w:r w:rsidRPr="00EA1A63">
        <w:rPr>
          <w:sz w:val="20"/>
          <w:szCs w:val="20"/>
        </w:rPr>
        <w:t>Si richiede, per quanto riguarda i 7 camini oggetto di fornitura, la sostituzione dei motori ed inverter, adeguando, ove necessario, i quadri elettrici esistenti.</w:t>
      </w:r>
    </w:p>
    <w:p w14:paraId="0248EC7A" w14:textId="77777777" w:rsidR="00FF7F7B" w:rsidRPr="00FF7F7B" w:rsidRDefault="00FF7F7B" w:rsidP="00FF7F7B">
      <w:pPr>
        <w:pStyle w:val="Paragrafoelenco"/>
        <w:numPr>
          <w:ilvl w:val="0"/>
          <w:numId w:val="3"/>
        </w:numPr>
        <w:rPr>
          <w:sz w:val="20"/>
          <w:szCs w:val="20"/>
        </w:rPr>
      </w:pPr>
      <w:r w:rsidRPr="00FF7F7B">
        <w:rPr>
          <w:sz w:val="20"/>
          <w:szCs w:val="20"/>
        </w:rPr>
        <w:t xml:space="preserve">In opzione si richiede valutazione di n°2 pressostati differenziali per ogni singola UTA per controllo in continuo di intasamento batterie da collegare a quadri di controllo, prevedendo posa cavi.  </w:t>
      </w:r>
    </w:p>
    <w:p w14:paraId="178F680D" w14:textId="0207DA28" w:rsidR="00FF7F7B" w:rsidRPr="00FF7F7B" w:rsidRDefault="00FF7F7B" w:rsidP="00FF7F7B">
      <w:pPr>
        <w:pStyle w:val="Paragrafoelenco"/>
        <w:ind w:left="720" w:firstLine="0"/>
        <w:rPr>
          <w:sz w:val="20"/>
          <w:szCs w:val="20"/>
        </w:rPr>
      </w:pPr>
      <w:r w:rsidRPr="00FF7F7B">
        <w:rPr>
          <w:sz w:val="20"/>
          <w:szCs w:val="20"/>
        </w:rPr>
        <w:t>In opzione si richiede fornitura e posa in opera di centralina metereologica interfacciabile in Modbus/TCP.</w:t>
      </w:r>
    </w:p>
    <w:p w14:paraId="7397716B" w14:textId="77777777" w:rsidR="00FF7F7B" w:rsidRPr="00FF7F7B" w:rsidRDefault="00FF7F7B" w:rsidP="00FF7F7B">
      <w:pPr>
        <w:pStyle w:val="Corpotesto"/>
        <w:numPr>
          <w:ilvl w:val="0"/>
          <w:numId w:val="3"/>
        </w:numPr>
        <w:spacing w:before="4"/>
        <w:rPr>
          <w:sz w:val="20"/>
          <w:szCs w:val="20"/>
        </w:rPr>
      </w:pPr>
      <w:r w:rsidRPr="00FF7F7B">
        <w:rPr>
          <w:sz w:val="20"/>
          <w:szCs w:val="20"/>
        </w:rPr>
        <w:t>Messa in funzione.</w:t>
      </w:r>
    </w:p>
    <w:p w14:paraId="13E706A4" w14:textId="77777777" w:rsidR="00FF7F7B" w:rsidRPr="00FF7F7B" w:rsidRDefault="00FF7F7B" w:rsidP="00FF7F7B">
      <w:pPr>
        <w:pStyle w:val="Corpotesto"/>
        <w:numPr>
          <w:ilvl w:val="0"/>
          <w:numId w:val="3"/>
        </w:numPr>
        <w:spacing w:before="4"/>
        <w:rPr>
          <w:sz w:val="20"/>
          <w:szCs w:val="20"/>
        </w:rPr>
      </w:pPr>
      <w:r w:rsidRPr="00FF7F7B">
        <w:rPr>
          <w:sz w:val="20"/>
          <w:szCs w:val="20"/>
        </w:rPr>
        <w:t>Collaudo.</w:t>
      </w:r>
    </w:p>
    <w:p w14:paraId="20F6834B" w14:textId="77777777" w:rsidR="00FF7F7B" w:rsidRPr="00FF7F7B" w:rsidRDefault="00FF7F7B" w:rsidP="00FF7F7B">
      <w:pPr>
        <w:pStyle w:val="Corpotesto"/>
        <w:numPr>
          <w:ilvl w:val="0"/>
          <w:numId w:val="3"/>
        </w:numPr>
        <w:spacing w:before="4"/>
        <w:rPr>
          <w:sz w:val="20"/>
          <w:szCs w:val="20"/>
        </w:rPr>
      </w:pPr>
      <w:r w:rsidRPr="00FF7F7B">
        <w:rPr>
          <w:sz w:val="20"/>
          <w:szCs w:val="20"/>
        </w:rPr>
        <w:t>Rilascio documentazione tecnica secondo normative vigenti, corredata di:</w:t>
      </w:r>
    </w:p>
    <w:p w14:paraId="2C179330" w14:textId="77777777" w:rsidR="00FF7F7B" w:rsidRPr="00FF7F7B" w:rsidRDefault="00FF7F7B" w:rsidP="00FF7F7B">
      <w:pPr>
        <w:pStyle w:val="Corpotesto"/>
        <w:numPr>
          <w:ilvl w:val="0"/>
          <w:numId w:val="6"/>
        </w:numPr>
        <w:spacing w:before="4"/>
        <w:rPr>
          <w:sz w:val="20"/>
          <w:szCs w:val="20"/>
        </w:rPr>
      </w:pPr>
      <w:r w:rsidRPr="00FF7F7B">
        <w:rPr>
          <w:sz w:val="20"/>
          <w:szCs w:val="20"/>
        </w:rPr>
        <w:t>Certificazione secondo normativa DM 37/08</w:t>
      </w:r>
    </w:p>
    <w:p w14:paraId="1F766218" w14:textId="77777777" w:rsidR="00FF7F7B" w:rsidRPr="00FF7F7B" w:rsidRDefault="00FF7F7B" w:rsidP="00FF7F7B">
      <w:pPr>
        <w:pStyle w:val="Corpotesto"/>
        <w:numPr>
          <w:ilvl w:val="0"/>
          <w:numId w:val="6"/>
        </w:numPr>
        <w:spacing w:before="4"/>
        <w:rPr>
          <w:sz w:val="20"/>
          <w:szCs w:val="20"/>
        </w:rPr>
      </w:pPr>
      <w:r w:rsidRPr="00FF7F7B">
        <w:rPr>
          <w:sz w:val="20"/>
          <w:szCs w:val="20"/>
        </w:rPr>
        <w:t>Schemi elettrici del quadro elettrico di nuova installazione.</w:t>
      </w:r>
    </w:p>
    <w:p w14:paraId="1B9DFB67" w14:textId="77777777" w:rsidR="00FF7F7B" w:rsidRPr="00FF7F7B" w:rsidRDefault="00FF7F7B" w:rsidP="00FF7F7B">
      <w:pPr>
        <w:pStyle w:val="Corpotesto"/>
        <w:numPr>
          <w:ilvl w:val="0"/>
          <w:numId w:val="6"/>
        </w:numPr>
        <w:spacing w:before="4"/>
        <w:rPr>
          <w:sz w:val="20"/>
          <w:szCs w:val="20"/>
        </w:rPr>
      </w:pPr>
      <w:r w:rsidRPr="00FF7F7B">
        <w:rPr>
          <w:sz w:val="20"/>
          <w:szCs w:val="20"/>
        </w:rPr>
        <w:t>Datasheet dei materiali installati.</w:t>
      </w:r>
    </w:p>
    <w:p w14:paraId="65642C65" w14:textId="093FA7AE" w:rsidR="00FF7F7B" w:rsidRPr="00FF7F7B" w:rsidRDefault="00FF7F7B" w:rsidP="00FF7F7B">
      <w:pPr>
        <w:pStyle w:val="Corpotesto"/>
        <w:numPr>
          <w:ilvl w:val="0"/>
          <w:numId w:val="6"/>
        </w:numPr>
        <w:spacing w:before="4"/>
        <w:rPr>
          <w:sz w:val="20"/>
          <w:szCs w:val="20"/>
        </w:rPr>
      </w:pPr>
      <w:r w:rsidRPr="00FF7F7B">
        <w:rPr>
          <w:sz w:val="20"/>
          <w:szCs w:val="20"/>
        </w:rPr>
        <w:t>Machine Ledger e schede SMP di manutenzione dei prodotti installati.</w:t>
      </w:r>
    </w:p>
    <w:p w14:paraId="758A879A" w14:textId="77777777" w:rsidR="006B4E1F" w:rsidRPr="00FF7F7B" w:rsidRDefault="006B4E1F" w:rsidP="00A307FE">
      <w:pPr>
        <w:rPr>
          <w:sz w:val="20"/>
          <w:szCs w:val="20"/>
        </w:rPr>
      </w:pPr>
    </w:p>
    <w:p w14:paraId="439C3070" w14:textId="01FFADA1" w:rsidR="00A307FE" w:rsidRPr="00FF7F7B" w:rsidRDefault="007E6420" w:rsidP="00A307FE">
      <w:pPr>
        <w:pStyle w:val="Corpotesto"/>
        <w:numPr>
          <w:ilvl w:val="0"/>
          <w:numId w:val="3"/>
        </w:numPr>
        <w:spacing w:before="42"/>
        <w:rPr>
          <w:sz w:val="20"/>
          <w:szCs w:val="20"/>
        </w:rPr>
      </w:pPr>
      <w:r w:rsidRPr="00FF7F7B">
        <w:rPr>
          <w:sz w:val="20"/>
          <w:szCs w:val="20"/>
        </w:rPr>
        <w:t>Prevedere la movimentazione necessaria per il sollevamento e la discesa dei materiali da installare. Si fa presente che la discesa dei materiali da piano tecnico è a carico del fornitore.</w:t>
      </w:r>
    </w:p>
    <w:p w14:paraId="21667324" w14:textId="77777777" w:rsidR="00FF7F7B" w:rsidRPr="00FF7F7B" w:rsidRDefault="00FF7F7B" w:rsidP="00FF7F7B">
      <w:pPr>
        <w:pStyle w:val="Corpotesto"/>
        <w:numPr>
          <w:ilvl w:val="0"/>
          <w:numId w:val="3"/>
        </w:numPr>
        <w:spacing w:before="42"/>
        <w:rPr>
          <w:sz w:val="20"/>
          <w:szCs w:val="20"/>
        </w:rPr>
      </w:pPr>
      <w:r w:rsidRPr="00FF7F7B">
        <w:rPr>
          <w:sz w:val="20"/>
          <w:szCs w:val="20"/>
        </w:rPr>
        <w:t>Smaltimento e trasporto dei materiali smaltiti presso isola ecologica di stabilimento.</w:t>
      </w:r>
    </w:p>
    <w:p w14:paraId="56BE0D02" w14:textId="77777777" w:rsidR="00A307FE" w:rsidRPr="00FF7F7B" w:rsidRDefault="00A307FE" w:rsidP="00A307FE">
      <w:pPr>
        <w:pStyle w:val="Corpotesto"/>
        <w:spacing w:before="42"/>
        <w:ind w:left="0"/>
        <w:rPr>
          <w:sz w:val="20"/>
          <w:szCs w:val="20"/>
        </w:rPr>
      </w:pPr>
    </w:p>
    <w:p w14:paraId="16953FB4" w14:textId="77777777" w:rsidR="00FF7F7B" w:rsidRPr="00FF7F7B" w:rsidRDefault="00FF7F7B" w:rsidP="00A307FE">
      <w:pPr>
        <w:pStyle w:val="Corpotesto"/>
        <w:spacing w:before="42"/>
        <w:ind w:left="0"/>
        <w:rPr>
          <w:sz w:val="20"/>
          <w:szCs w:val="20"/>
        </w:rPr>
      </w:pPr>
    </w:p>
    <w:p w14:paraId="499FD480" w14:textId="77777777" w:rsidR="00FF7F7B" w:rsidRPr="00FF7F7B" w:rsidRDefault="00FF7F7B" w:rsidP="00A307FE">
      <w:pPr>
        <w:pStyle w:val="Corpotesto"/>
        <w:spacing w:before="42"/>
        <w:ind w:left="0"/>
        <w:rPr>
          <w:sz w:val="20"/>
          <w:szCs w:val="20"/>
        </w:rPr>
      </w:pPr>
    </w:p>
    <w:p w14:paraId="2F2DCB74" w14:textId="77777777" w:rsidR="00FF7F7B" w:rsidRPr="00FF7F7B" w:rsidRDefault="00FF7F7B" w:rsidP="00A307FE">
      <w:pPr>
        <w:pStyle w:val="Corpotesto"/>
        <w:spacing w:before="42"/>
        <w:ind w:left="0"/>
        <w:rPr>
          <w:sz w:val="20"/>
          <w:szCs w:val="20"/>
        </w:rPr>
      </w:pPr>
    </w:p>
    <w:p w14:paraId="3F4D91AB" w14:textId="77777777" w:rsidR="00FF7F7B" w:rsidRPr="00FF7F7B" w:rsidRDefault="00FF7F7B" w:rsidP="00A307FE">
      <w:pPr>
        <w:pStyle w:val="Corpotesto"/>
        <w:spacing w:before="42"/>
        <w:ind w:left="0"/>
        <w:rPr>
          <w:sz w:val="20"/>
          <w:szCs w:val="20"/>
        </w:rPr>
      </w:pPr>
    </w:p>
    <w:p w14:paraId="54D08024" w14:textId="77777777" w:rsidR="00FF7F7B" w:rsidRPr="00FF7F7B" w:rsidRDefault="00FF7F7B" w:rsidP="00A307FE">
      <w:pPr>
        <w:pStyle w:val="Corpotesto"/>
        <w:spacing w:before="42"/>
        <w:ind w:left="0"/>
        <w:rPr>
          <w:sz w:val="20"/>
          <w:szCs w:val="20"/>
        </w:rPr>
      </w:pPr>
    </w:p>
    <w:p w14:paraId="2F7AA98A" w14:textId="77777777" w:rsidR="00FF7F7B" w:rsidRPr="00FF7F7B" w:rsidRDefault="00FF7F7B" w:rsidP="00A307FE">
      <w:pPr>
        <w:pStyle w:val="Corpotesto"/>
        <w:spacing w:before="42"/>
        <w:ind w:left="0"/>
        <w:rPr>
          <w:sz w:val="20"/>
          <w:szCs w:val="20"/>
        </w:rPr>
      </w:pPr>
    </w:p>
    <w:p w14:paraId="78500159" w14:textId="77777777" w:rsidR="00FF7F7B" w:rsidRDefault="00FF7F7B" w:rsidP="00FF7F7B">
      <w:pPr>
        <w:rPr>
          <w:sz w:val="20"/>
          <w:szCs w:val="20"/>
        </w:rPr>
      </w:pPr>
    </w:p>
    <w:p w14:paraId="0467C980" w14:textId="77777777" w:rsidR="00FF7F7B" w:rsidRDefault="00FF7F7B" w:rsidP="00FF7F7B">
      <w:pPr>
        <w:rPr>
          <w:sz w:val="20"/>
          <w:szCs w:val="20"/>
        </w:rPr>
      </w:pPr>
    </w:p>
    <w:p w14:paraId="3D9BB028" w14:textId="77777777" w:rsidR="00FF7F7B" w:rsidRPr="00FF7F7B" w:rsidRDefault="00FF7F7B" w:rsidP="00FF7F7B">
      <w:pPr>
        <w:rPr>
          <w:sz w:val="20"/>
          <w:szCs w:val="20"/>
        </w:rPr>
      </w:pPr>
    </w:p>
    <w:p w14:paraId="3C3DC08A" w14:textId="77777777" w:rsidR="009B22EC" w:rsidRPr="00FF7F7B" w:rsidRDefault="009B22EC" w:rsidP="001A257E">
      <w:pPr>
        <w:rPr>
          <w:sz w:val="20"/>
          <w:szCs w:val="20"/>
        </w:rPr>
      </w:pPr>
    </w:p>
    <w:p w14:paraId="57C9680F" w14:textId="03C3B33D" w:rsidR="001A257E" w:rsidRDefault="00FF7F7B" w:rsidP="00FF7F7B">
      <w:pPr>
        <w:rPr>
          <w:sz w:val="20"/>
          <w:szCs w:val="20"/>
        </w:rPr>
      </w:pPr>
      <w:r>
        <w:rPr>
          <w:sz w:val="20"/>
          <w:szCs w:val="20"/>
        </w:rPr>
        <w:t xml:space="preserve">        </w:t>
      </w:r>
      <w:r w:rsidR="001A257E" w:rsidRPr="00FF7F7B">
        <w:rPr>
          <w:sz w:val="20"/>
          <w:szCs w:val="20"/>
        </w:rPr>
        <w:t>SITUAZIONE ATTUALE GESTIONE UTA</w:t>
      </w:r>
      <w:r w:rsidR="008800FB">
        <w:rPr>
          <w:sz w:val="20"/>
          <w:szCs w:val="20"/>
        </w:rPr>
        <w:t xml:space="preserve"> (PRODAS)</w:t>
      </w:r>
    </w:p>
    <w:p w14:paraId="7211CAD8" w14:textId="77777777" w:rsidR="00DA3D1E" w:rsidRPr="00FF7F7B" w:rsidRDefault="00DA3D1E" w:rsidP="00FF7F7B">
      <w:pPr>
        <w:rPr>
          <w:sz w:val="20"/>
          <w:szCs w:val="20"/>
        </w:rPr>
      </w:pPr>
    </w:p>
    <w:p w14:paraId="64A9FCEF" w14:textId="77777777" w:rsidR="001A257E" w:rsidRPr="00FF7F7B" w:rsidRDefault="001A257E" w:rsidP="001A257E">
      <w:pPr>
        <w:pStyle w:val="Paragrafoelenco"/>
        <w:rPr>
          <w:sz w:val="20"/>
          <w:szCs w:val="20"/>
        </w:rPr>
      </w:pPr>
      <w:r w:rsidRPr="00FF7F7B">
        <w:rPr>
          <w:sz w:val="20"/>
          <w:szCs w:val="20"/>
        </w:rPr>
        <w:t>Attualmente le UTA delle corsia 2 e corsia 3 sono controllate tramite il sistema di supervisione Prodas.</w:t>
      </w:r>
    </w:p>
    <w:p w14:paraId="685955D5" w14:textId="77777777" w:rsidR="001A257E" w:rsidRPr="00FF7F7B" w:rsidRDefault="001A257E" w:rsidP="001A257E">
      <w:pPr>
        <w:pStyle w:val="Paragrafoelenco"/>
        <w:rPr>
          <w:sz w:val="20"/>
          <w:szCs w:val="20"/>
        </w:rPr>
      </w:pPr>
      <w:r w:rsidRPr="00FF7F7B">
        <w:rPr>
          <w:sz w:val="20"/>
          <w:szCs w:val="20"/>
        </w:rPr>
        <w:t>I quadri di controllo presenti nelle aree oggetto di attività sono i seguenti :</w:t>
      </w:r>
    </w:p>
    <w:p w14:paraId="463EB3A1" w14:textId="77777777" w:rsidR="001A257E" w:rsidRPr="00FF7F7B" w:rsidRDefault="001A257E" w:rsidP="001A257E">
      <w:pPr>
        <w:pStyle w:val="Paragrafoelenco"/>
        <w:rPr>
          <w:sz w:val="20"/>
          <w:szCs w:val="20"/>
        </w:rPr>
      </w:pPr>
      <w:r w:rsidRPr="00FF7F7B">
        <w:rPr>
          <w:sz w:val="20"/>
          <w:szCs w:val="20"/>
        </w:rPr>
        <w:t>Corsia 2 Lavorazione comprendente 8 UTA suddivise in maniera equa in due quadri di controllo denominati LAV03 LAV04.</w:t>
      </w:r>
    </w:p>
    <w:p w14:paraId="6E7E0CDD" w14:textId="77777777" w:rsidR="001A257E" w:rsidRPr="00FF7F7B" w:rsidRDefault="001A257E" w:rsidP="001A257E">
      <w:pPr>
        <w:pStyle w:val="Paragrafoelenco"/>
        <w:rPr>
          <w:sz w:val="20"/>
          <w:szCs w:val="20"/>
        </w:rPr>
      </w:pPr>
      <w:r w:rsidRPr="00FF7F7B">
        <w:rPr>
          <w:sz w:val="20"/>
          <w:szCs w:val="20"/>
        </w:rPr>
        <w:t>Di seguito si elencano le UTA comprese nel livello 1 LAV03</w:t>
      </w:r>
    </w:p>
    <w:p w14:paraId="74C07145" w14:textId="77777777" w:rsidR="001A257E" w:rsidRPr="00FF7F7B" w:rsidRDefault="001A257E" w:rsidP="001A257E">
      <w:pPr>
        <w:pStyle w:val="Paragrafoelenco"/>
        <w:rPr>
          <w:sz w:val="20"/>
          <w:szCs w:val="20"/>
        </w:rPr>
      </w:pPr>
      <w:r w:rsidRPr="00FF7F7B">
        <w:rPr>
          <w:sz w:val="20"/>
          <w:szCs w:val="20"/>
        </w:rPr>
        <w:t>•</w:t>
      </w:r>
      <w:r w:rsidRPr="00FF7F7B">
        <w:rPr>
          <w:sz w:val="20"/>
          <w:szCs w:val="20"/>
        </w:rPr>
        <w:tab/>
        <w:t>CTA09</w:t>
      </w:r>
    </w:p>
    <w:p w14:paraId="15C64EFE" w14:textId="77777777" w:rsidR="001A257E" w:rsidRPr="00FF7F7B" w:rsidRDefault="001A257E" w:rsidP="001A257E">
      <w:pPr>
        <w:pStyle w:val="Paragrafoelenco"/>
        <w:rPr>
          <w:sz w:val="20"/>
          <w:szCs w:val="20"/>
        </w:rPr>
      </w:pPr>
      <w:r w:rsidRPr="00FF7F7B">
        <w:rPr>
          <w:sz w:val="20"/>
          <w:szCs w:val="20"/>
        </w:rPr>
        <w:t>•</w:t>
      </w:r>
      <w:r w:rsidRPr="00FF7F7B">
        <w:rPr>
          <w:sz w:val="20"/>
          <w:szCs w:val="20"/>
        </w:rPr>
        <w:tab/>
        <w:t>CTA10</w:t>
      </w:r>
    </w:p>
    <w:p w14:paraId="73D1218A" w14:textId="77777777" w:rsidR="001A257E" w:rsidRPr="00FF7F7B" w:rsidRDefault="001A257E" w:rsidP="001A257E">
      <w:pPr>
        <w:pStyle w:val="Paragrafoelenco"/>
        <w:rPr>
          <w:sz w:val="20"/>
          <w:szCs w:val="20"/>
        </w:rPr>
      </w:pPr>
      <w:r w:rsidRPr="00FF7F7B">
        <w:rPr>
          <w:sz w:val="20"/>
          <w:szCs w:val="20"/>
        </w:rPr>
        <w:t>•</w:t>
      </w:r>
      <w:r w:rsidRPr="00FF7F7B">
        <w:rPr>
          <w:sz w:val="20"/>
          <w:szCs w:val="20"/>
        </w:rPr>
        <w:tab/>
        <w:t>CTA11</w:t>
      </w:r>
    </w:p>
    <w:p w14:paraId="39009EF9" w14:textId="77777777" w:rsidR="001A257E" w:rsidRPr="00FF7F7B" w:rsidRDefault="001A257E" w:rsidP="001A257E">
      <w:pPr>
        <w:pStyle w:val="Paragrafoelenco"/>
        <w:rPr>
          <w:sz w:val="20"/>
          <w:szCs w:val="20"/>
        </w:rPr>
      </w:pPr>
      <w:r w:rsidRPr="00FF7F7B">
        <w:rPr>
          <w:sz w:val="20"/>
          <w:szCs w:val="20"/>
        </w:rPr>
        <w:t>•</w:t>
      </w:r>
      <w:r w:rsidRPr="00FF7F7B">
        <w:rPr>
          <w:sz w:val="20"/>
          <w:szCs w:val="20"/>
        </w:rPr>
        <w:tab/>
        <w:t>CTA12</w:t>
      </w:r>
    </w:p>
    <w:p w14:paraId="67DF8967" w14:textId="77777777" w:rsidR="001A257E" w:rsidRPr="00FF7F7B" w:rsidRDefault="001A257E" w:rsidP="001A257E">
      <w:pPr>
        <w:pStyle w:val="Paragrafoelenco"/>
        <w:rPr>
          <w:sz w:val="20"/>
          <w:szCs w:val="20"/>
        </w:rPr>
      </w:pPr>
      <w:r w:rsidRPr="00FF7F7B">
        <w:rPr>
          <w:sz w:val="20"/>
          <w:szCs w:val="20"/>
        </w:rPr>
        <w:t>•</w:t>
      </w:r>
      <w:r w:rsidRPr="00FF7F7B">
        <w:rPr>
          <w:sz w:val="20"/>
          <w:szCs w:val="20"/>
        </w:rPr>
        <w:tab/>
        <w:t>CTVE2 (GALLERIA TECNICA)</w:t>
      </w:r>
    </w:p>
    <w:p w14:paraId="05A7112F" w14:textId="77777777" w:rsidR="001A257E" w:rsidRPr="00FF7F7B" w:rsidRDefault="001A257E" w:rsidP="001A257E">
      <w:pPr>
        <w:pStyle w:val="Paragrafoelenco"/>
        <w:rPr>
          <w:sz w:val="20"/>
          <w:szCs w:val="20"/>
        </w:rPr>
      </w:pPr>
      <w:r w:rsidRPr="00FF7F7B">
        <w:rPr>
          <w:sz w:val="20"/>
          <w:szCs w:val="20"/>
        </w:rPr>
        <w:t>Di seguito si elencano le UTA comprese nel livello 1 LAV04</w:t>
      </w:r>
    </w:p>
    <w:p w14:paraId="754AE69A" w14:textId="77777777" w:rsidR="001A257E" w:rsidRPr="00FF7F7B" w:rsidRDefault="001A257E" w:rsidP="001A257E">
      <w:pPr>
        <w:pStyle w:val="Paragrafoelenco"/>
        <w:rPr>
          <w:sz w:val="20"/>
          <w:szCs w:val="20"/>
        </w:rPr>
      </w:pPr>
      <w:r w:rsidRPr="00FF7F7B">
        <w:rPr>
          <w:sz w:val="20"/>
          <w:szCs w:val="20"/>
        </w:rPr>
        <w:t>•</w:t>
      </w:r>
      <w:r w:rsidRPr="00FF7F7B">
        <w:rPr>
          <w:sz w:val="20"/>
          <w:szCs w:val="20"/>
        </w:rPr>
        <w:tab/>
        <w:t>CTA13</w:t>
      </w:r>
    </w:p>
    <w:p w14:paraId="557D9A6E" w14:textId="77777777" w:rsidR="001A257E" w:rsidRPr="00FF7F7B" w:rsidRDefault="001A257E" w:rsidP="001A257E">
      <w:pPr>
        <w:pStyle w:val="Paragrafoelenco"/>
        <w:rPr>
          <w:sz w:val="20"/>
          <w:szCs w:val="20"/>
        </w:rPr>
      </w:pPr>
      <w:r w:rsidRPr="00FF7F7B">
        <w:rPr>
          <w:sz w:val="20"/>
          <w:szCs w:val="20"/>
        </w:rPr>
        <w:t>•</w:t>
      </w:r>
      <w:r w:rsidRPr="00FF7F7B">
        <w:rPr>
          <w:sz w:val="20"/>
          <w:szCs w:val="20"/>
        </w:rPr>
        <w:tab/>
        <w:t>CTA14</w:t>
      </w:r>
    </w:p>
    <w:p w14:paraId="4E9A4ACC" w14:textId="77777777" w:rsidR="001A257E" w:rsidRPr="00FF7F7B" w:rsidRDefault="001A257E" w:rsidP="001A257E">
      <w:pPr>
        <w:pStyle w:val="Paragrafoelenco"/>
        <w:rPr>
          <w:sz w:val="20"/>
          <w:szCs w:val="20"/>
        </w:rPr>
      </w:pPr>
      <w:r w:rsidRPr="00FF7F7B">
        <w:rPr>
          <w:sz w:val="20"/>
          <w:szCs w:val="20"/>
        </w:rPr>
        <w:t>•</w:t>
      </w:r>
      <w:r w:rsidRPr="00FF7F7B">
        <w:rPr>
          <w:sz w:val="20"/>
          <w:szCs w:val="20"/>
        </w:rPr>
        <w:tab/>
        <w:t>CTA15</w:t>
      </w:r>
    </w:p>
    <w:p w14:paraId="10344FFA" w14:textId="77777777" w:rsidR="001A257E" w:rsidRPr="00FF7F7B" w:rsidRDefault="001A257E" w:rsidP="001A257E">
      <w:pPr>
        <w:pStyle w:val="Paragrafoelenco"/>
        <w:rPr>
          <w:sz w:val="20"/>
          <w:szCs w:val="20"/>
        </w:rPr>
      </w:pPr>
      <w:r w:rsidRPr="00FF7F7B">
        <w:rPr>
          <w:sz w:val="20"/>
          <w:szCs w:val="20"/>
        </w:rPr>
        <w:t>•</w:t>
      </w:r>
      <w:r w:rsidRPr="00FF7F7B">
        <w:rPr>
          <w:sz w:val="20"/>
          <w:szCs w:val="20"/>
        </w:rPr>
        <w:tab/>
        <w:t>CTA16</w:t>
      </w:r>
    </w:p>
    <w:p w14:paraId="41ECD175" w14:textId="77777777" w:rsidR="001A257E" w:rsidRPr="00FF7F7B" w:rsidRDefault="001A257E" w:rsidP="001A257E">
      <w:pPr>
        <w:pStyle w:val="Paragrafoelenco"/>
        <w:rPr>
          <w:sz w:val="20"/>
          <w:szCs w:val="20"/>
        </w:rPr>
      </w:pPr>
      <w:r w:rsidRPr="00FF7F7B">
        <w:rPr>
          <w:sz w:val="20"/>
          <w:szCs w:val="20"/>
        </w:rPr>
        <w:t>La corsia 3 comprende 16 CTA suddivise in CTA -B (piano terra) CTA -C (primo Piano montaggio).</w:t>
      </w:r>
    </w:p>
    <w:p w14:paraId="352C52B7" w14:textId="77777777" w:rsidR="001A257E" w:rsidRPr="00FF7F7B" w:rsidRDefault="001A257E" w:rsidP="001A257E">
      <w:pPr>
        <w:pStyle w:val="Paragrafoelenco"/>
        <w:rPr>
          <w:sz w:val="20"/>
          <w:szCs w:val="20"/>
        </w:rPr>
      </w:pPr>
      <w:r w:rsidRPr="00FF7F7B">
        <w:rPr>
          <w:sz w:val="20"/>
          <w:szCs w:val="20"/>
        </w:rPr>
        <w:t>La gestione delle CTA è garantita da 4 quadri di controllo così denominati :</w:t>
      </w:r>
    </w:p>
    <w:p w14:paraId="006E0ED3" w14:textId="77777777" w:rsidR="001A257E" w:rsidRPr="00FF7F7B" w:rsidRDefault="001A257E" w:rsidP="001A257E">
      <w:pPr>
        <w:pStyle w:val="Paragrafoelenco"/>
        <w:jc w:val="center"/>
        <w:rPr>
          <w:sz w:val="20"/>
          <w:szCs w:val="20"/>
        </w:rPr>
      </w:pPr>
      <w:r w:rsidRPr="00FF7F7B">
        <w:rPr>
          <w:sz w:val="20"/>
          <w:szCs w:val="20"/>
        </w:rPr>
        <w:t>MON01</w:t>
      </w:r>
    </w:p>
    <w:p w14:paraId="193B6E0D" w14:textId="77777777" w:rsidR="001A257E" w:rsidRPr="00FF7F7B" w:rsidRDefault="001A257E" w:rsidP="001A257E">
      <w:pPr>
        <w:pStyle w:val="Paragrafoelenco"/>
        <w:jc w:val="center"/>
        <w:rPr>
          <w:sz w:val="20"/>
          <w:szCs w:val="20"/>
        </w:rPr>
      </w:pPr>
      <w:r w:rsidRPr="00FF7F7B">
        <w:rPr>
          <w:sz w:val="20"/>
          <w:szCs w:val="20"/>
        </w:rPr>
        <w:t>•</w:t>
      </w:r>
      <w:r w:rsidRPr="00FF7F7B">
        <w:rPr>
          <w:sz w:val="20"/>
          <w:szCs w:val="20"/>
        </w:rPr>
        <w:tab/>
        <w:t>CTA-B1</w:t>
      </w:r>
    </w:p>
    <w:p w14:paraId="17F9A173" w14:textId="77777777" w:rsidR="001A257E" w:rsidRPr="00FF7F7B" w:rsidRDefault="001A257E" w:rsidP="001A257E">
      <w:pPr>
        <w:pStyle w:val="Paragrafoelenco"/>
        <w:jc w:val="center"/>
        <w:rPr>
          <w:sz w:val="20"/>
          <w:szCs w:val="20"/>
        </w:rPr>
      </w:pPr>
      <w:r w:rsidRPr="00FF7F7B">
        <w:rPr>
          <w:sz w:val="20"/>
          <w:szCs w:val="20"/>
        </w:rPr>
        <w:t>•</w:t>
      </w:r>
      <w:r w:rsidRPr="00FF7F7B">
        <w:rPr>
          <w:sz w:val="20"/>
          <w:szCs w:val="20"/>
        </w:rPr>
        <w:tab/>
        <w:t>CTA-C1</w:t>
      </w:r>
    </w:p>
    <w:p w14:paraId="5EB364A5" w14:textId="77777777" w:rsidR="001A257E" w:rsidRPr="00FF7F7B" w:rsidRDefault="001A257E" w:rsidP="001A257E">
      <w:pPr>
        <w:pStyle w:val="Paragrafoelenco"/>
        <w:jc w:val="center"/>
        <w:rPr>
          <w:sz w:val="20"/>
          <w:szCs w:val="20"/>
        </w:rPr>
      </w:pPr>
      <w:r w:rsidRPr="00FF7F7B">
        <w:rPr>
          <w:sz w:val="20"/>
          <w:szCs w:val="20"/>
        </w:rPr>
        <w:t>•</w:t>
      </w:r>
      <w:r w:rsidRPr="00FF7F7B">
        <w:rPr>
          <w:sz w:val="20"/>
          <w:szCs w:val="20"/>
        </w:rPr>
        <w:tab/>
        <w:t>CTA-B2</w:t>
      </w:r>
    </w:p>
    <w:p w14:paraId="2329086A" w14:textId="77777777" w:rsidR="001A257E" w:rsidRPr="00FF7F7B" w:rsidRDefault="001A257E" w:rsidP="001A257E">
      <w:pPr>
        <w:pStyle w:val="Paragrafoelenco"/>
        <w:jc w:val="center"/>
        <w:rPr>
          <w:sz w:val="20"/>
          <w:szCs w:val="20"/>
        </w:rPr>
      </w:pPr>
      <w:r w:rsidRPr="00FF7F7B">
        <w:rPr>
          <w:sz w:val="20"/>
          <w:szCs w:val="20"/>
        </w:rPr>
        <w:t>•</w:t>
      </w:r>
      <w:r w:rsidRPr="00FF7F7B">
        <w:rPr>
          <w:sz w:val="20"/>
          <w:szCs w:val="20"/>
        </w:rPr>
        <w:tab/>
        <w:t>CTA-C2</w:t>
      </w:r>
    </w:p>
    <w:p w14:paraId="78348D0B" w14:textId="77777777" w:rsidR="001A257E" w:rsidRPr="00FF7F7B" w:rsidRDefault="001A257E" w:rsidP="001A257E">
      <w:pPr>
        <w:pStyle w:val="Paragrafoelenco"/>
        <w:jc w:val="center"/>
        <w:rPr>
          <w:sz w:val="20"/>
          <w:szCs w:val="20"/>
        </w:rPr>
      </w:pPr>
      <w:r w:rsidRPr="00FF7F7B">
        <w:rPr>
          <w:sz w:val="20"/>
          <w:szCs w:val="20"/>
        </w:rPr>
        <w:t>MON02</w:t>
      </w:r>
    </w:p>
    <w:p w14:paraId="1313C43A" w14:textId="77777777" w:rsidR="001A257E" w:rsidRPr="00FF7F7B" w:rsidRDefault="001A257E" w:rsidP="001A257E">
      <w:pPr>
        <w:pStyle w:val="Paragrafoelenco"/>
        <w:jc w:val="center"/>
        <w:rPr>
          <w:sz w:val="20"/>
          <w:szCs w:val="20"/>
        </w:rPr>
      </w:pPr>
      <w:r w:rsidRPr="00FF7F7B">
        <w:rPr>
          <w:sz w:val="20"/>
          <w:szCs w:val="20"/>
        </w:rPr>
        <w:t>•</w:t>
      </w:r>
      <w:r w:rsidRPr="00FF7F7B">
        <w:rPr>
          <w:sz w:val="20"/>
          <w:szCs w:val="20"/>
        </w:rPr>
        <w:tab/>
        <w:t>CTA-B3</w:t>
      </w:r>
    </w:p>
    <w:p w14:paraId="785BA7D4" w14:textId="77777777" w:rsidR="001A257E" w:rsidRPr="00FF7F7B" w:rsidRDefault="001A257E" w:rsidP="001A257E">
      <w:pPr>
        <w:pStyle w:val="Paragrafoelenco"/>
        <w:jc w:val="center"/>
        <w:rPr>
          <w:sz w:val="20"/>
          <w:szCs w:val="20"/>
        </w:rPr>
      </w:pPr>
      <w:r w:rsidRPr="00FF7F7B">
        <w:rPr>
          <w:sz w:val="20"/>
          <w:szCs w:val="20"/>
        </w:rPr>
        <w:t>•</w:t>
      </w:r>
      <w:r w:rsidRPr="00FF7F7B">
        <w:rPr>
          <w:sz w:val="20"/>
          <w:szCs w:val="20"/>
        </w:rPr>
        <w:tab/>
        <w:t>CTA-C3</w:t>
      </w:r>
    </w:p>
    <w:p w14:paraId="6F426A25" w14:textId="77777777" w:rsidR="001A257E" w:rsidRPr="00FF7F7B" w:rsidRDefault="001A257E" w:rsidP="001A257E">
      <w:pPr>
        <w:pStyle w:val="Paragrafoelenco"/>
        <w:jc w:val="center"/>
        <w:rPr>
          <w:sz w:val="20"/>
          <w:szCs w:val="20"/>
        </w:rPr>
      </w:pPr>
      <w:r w:rsidRPr="00FF7F7B">
        <w:rPr>
          <w:sz w:val="20"/>
          <w:szCs w:val="20"/>
        </w:rPr>
        <w:t>•</w:t>
      </w:r>
      <w:r w:rsidRPr="00FF7F7B">
        <w:rPr>
          <w:sz w:val="20"/>
          <w:szCs w:val="20"/>
        </w:rPr>
        <w:tab/>
        <w:t>CTA-B4</w:t>
      </w:r>
    </w:p>
    <w:p w14:paraId="61EF10A4" w14:textId="77777777" w:rsidR="001A257E" w:rsidRPr="00FF7F7B" w:rsidRDefault="001A257E" w:rsidP="001A257E">
      <w:pPr>
        <w:pStyle w:val="Paragrafoelenco"/>
        <w:jc w:val="center"/>
        <w:rPr>
          <w:sz w:val="20"/>
          <w:szCs w:val="20"/>
        </w:rPr>
      </w:pPr>
      <w:r w:rsidRPr="00FF7F7B">
        <w:rPr>
          <w:sz w:val="20"/>
          <w:szCs w:val="20"/>
        </w:rPr>
        <w:t>•</w:t>
      </w:r>
      <w:r w:rsidRPr="00FF7F7B">
        <w:rPr>
          <w:sz w:val="20"/>
          <w:szCs w:val="20"/>
        </w:rPr>
        <w:tab/>
        <w:t>CTA-C4</w:t>
      </w:r>
    </w:p>
    <w:p w14:paraId="2B5E3F84" w14:textId="77777777" w:rsidR="001A257E" w:rsidRPr="00FF7F7B" w:rsidRDefault="001A257E" w:rsidP="001A257E">
      <w:pPr>
        <w:pStyle w:val="Paragrafoelenco"/>
        <w:jc w:val="center"/>
        <w:rPr>
          <w:sz w:val="20"/>
          <w:szCs w:val="20"/>
        </w:rPr>
      </w:pPr>
      <w:r w:rsidRPr="00FF7F7B">
        <w:rPr>
          <w:sz w:val="20"/>
          <w:szCs w:val="20"/>
        </w:rPr>
        <w:t>MON03</w:t>
      </w:r>
    </w:p>
    <w:p w14:paraId="59B77FEC" w14:textId="77777777" w:rsidR="001A257E" w:rsidRPr="00FF7F7B" w:rsidRDefault="001A257E" w:rsidP="001A257E">
      <w:pPr>
        <w:pStyle w:val="Paragrafoelenco"/>
        <w:jc w:val="center"/>
        <w:rPr>
          <w:sz w:val="20"/>
          <w:szCs w:val="20"/>
        </w:rPr>
      </w:pPr>
      <w:r w:rsidRPr="00FF7F7B">
        <w:rPr>
          <w:sz w:val="20"/>
          <w:szCs w:val="20"/>
        </w:rPr>
        <w:t>•</w:t>
      </w:r>
      <w:r w:rsidRPr="00FF7F7B">
        <w:rPr>
          <w:sz w:val="20"/>
          <w:szCs w:val="20"/>
        </w:rPr>
        <w:tab/>
        <w:t>CTA-B5</w:t>
      </w:r>
    </w:p>
    <w:p w14:paraId="6FB359D2" w14:textId="77777777" w:rsidR="001A257E" w:rsidRPr="00FF7F7B" w:rsidRDefault="001A257E" w:rsidP="001A257E">
      <w:pPr>
        <w:pStyle w:val="Paragrafoelenco"/>
        <w:jc w:val="center"/>
        <w:rPr>
          <w:sz w:val="20"/>
          <w:szCs w:val="20"/>
        </w:rPr>
      </w:pPr>
      <w:r w:rsidRPr="00FF7F7B">
        <w:rPr>
          <w:sz w:val="20"/>
          <w:szCs w:val="20"/>
        </w:rPr>
        <w:t>•</w:t>
      </w:r>
      <w:r w:rsidRPr="00FF7F7B">
        <w:rPr>
          <w:sz w:val="20"/>
          <w:szCs w:val="20"/>
        </w:rPr>
        <w:tab/>
        <w:t>CTA-C5</w:t>
      </w:r>
    </w:p>
    <w:p w14:paraId="4E89CC5E" w14:textId="77777777" w:rsidR="001A257E" w:rsidRPr="00FF7F7B" w:rsidRDefault="001A257E" w:rsidP="001A257E">
      <w:pPr>
        <w:pStyle w:val="Paragrafoelenco"/>
        <w:jc w:val="center"/>
        <w:rPr>
          <w:sz w:val="20"/>
          <w:szCs w:val="20"/>
        </w:rPr>
      </w:pPr>
      <w:r w:rsidRPr="00FF7F7B">
        <w:rPr>
          <w:sz w:val="20"/>
          <w:szCs w:val="20"/>
        </w:rPr>
        <w:t>•</w:t>
      </w:r>
      <w:r w:rsidRPr="00FF7F7B">
        <w:rPr>
          <w:sz w:val="20"/>
          <w:szCs w:val="20"/>
        </w:rPr>
        <w:tab/>
        <w:t>CTA-B6</w:t>
      </w:r>
    </w:p>
    <w:p w14:paraId="17720E63" w14:textId="77777777" w:rsidR="001A257E" w:rsidRPr="00FF7F7B" w:rsidRDefault="001A257E" w:rsidP="001A257E">
      <w:pPr>
        <w:pStyle w:val="Paragrafoelenco"/>
        <w:jc w:val="center"/>
        <w:rPr>
          <w:sz w:val="20"/>
          <w:szCs w:val="20"/>
        </w:rPr>
      </w:pPr>
      <w:r w:rsidRPr="00FF7F7B">
        <w:rPr>
          <w:sz w:val="20"/>
          <w:szCs w:val="20"/>
        </w:rPr>
        <w:t>•</w:t>
      </w:r>
      <w:r w:rsidRPr="00FF7F7B">
        <w:rPr>
          <w:sz w:val="20"/>
          <w:szCs w:val="20"/>
        </w:rPr>
        <w:tab/>
        <w:t>CTA-C6</w:t>
      </w:r>
    </w:p>
    <w:p w14:paraId="0D9EB672" w14:textId="77777777" w:rsidR="001A257E" w:rsidRPr="00FF7F7B" w:rsidRDefault="001A257E" w:rsidP="001A257E">
      <w:pPr>
        <w:pStyle w:val="Paragrafoelenco"/>
        <w:jc w:val="center"/>
        <w:rPr>
          <w:sz w:val="20"/>
          <w:szCs w:val="20"/>
        </w:rPr>
      </w:pPr>
      <w:r w:rsidRPr="00FF7F7B">
        <w:rPr>
          <w:sz w:val="20"/>
          <w:szCs w:val="20"/>
        </w:rPr>
        <w:t>•</w:t>
      </w:r>
      <w:r w:rsidRPr="00FF7F7B">
        <w:rPr>
          <w:sz w:val="20"/>
          <w:szCs w:val="20"/>
        </w:rPr>
        <w:tab/>
        <w:t>CTA-BA1</w:t>
      </w:r>
    </w:p>
    <w:p w14:paraId="1CC9FC06" w14:textId="77777777" w:rsidR="001A257E" w:rsidRPr="00FF7F7B" w:rsidRDefault="001A257E" w:rsidP="001A257E">
      <w:pPr>
        <w:pStyle w:val="Paragrafoelenco"/>
        <w:jc w:val="center"/>
        <w:rPr>
          <w:sz w:val="20"/>
          <w:szCs w:val="20"/>
        </w:rPr>
      </w:pPr>
      <w:r w:rsidRPr="00FF7F7B">
        <w:rPr>
          <w:sz w:val="20"/>
          <w:szCs w:val="20"/>
        </w:rPr>
        <w:t>MON04</w:t>
      </w:r>
    </w:p>
    <w:p w14:paraId="0BD62609" w14:textId="77777777" w:rsidR="001A257E" w:rsidRPr="00FF7F7B" w:rsidRDefault="001A257E" w:rsidP="001A257E">
      <w:pPr>
        <w:pStyle w:val="Paragrafoelenco"/>
        <w:jc w:val="center"/>
        <w:rPr>
          <w:sz w:val="20"/>
          <w:szCs w:val="20"/>
        </w:rPr>
      </w:pPr>
      <w:r w:rsidRPr="00FF7F7B">
        <w:rPr>
          <w:sz w:val="20"/>
          <w:szCs w:val="20"/>
        </w:rPr>
        <w:t>•</w:t>
      </w:r>
      <w:r w:rsidRPr="00FF7F7B">
        <w:rPr>
          <w:sz w:val="20"/>
          <w:szCs w:val="20"/>
        </w:rPr>
        <w:tab/>
        <w:t>CTA-B7</w:t>
      </w:r>
    </w:p>
    <w:p w14:paraId="317DCF0F" w14:textId="77777777" w:rsidR="001A257E" w:rsidRPr="00FF7F7B" w:rsidRDefault="001A257E" w:rsidP="001A257E">
      <w:pPr>
        <w:pStyle w:val="Paragrafoelenco"/>
        <w:jc w:val="center"/>
        <w:rPr>
          <w:sz w:val="20"/>
          <w:szCs w:val="20"/>
        </w:rPr>
      </w:pPr>
      <w:r w:rsidRPr="00FF7F7B">
        <w:rPr>
          <w:sz w:val="20"/>
          <w:szCs w:val="20"/>
        </w:rPr>
        <w:t>•</w:t>
      </w:r>
      <w:r w:rsidRPr="00FF7F7B">
        <w:rPr>
          <w:sz w:val="20"/>
          <w:szCs w:val="20"/>
        </w:rPr>
        <w:tab/>
        <w:t>CTA-C7</w:t>
      </w:r>
    </w:p>
    <w:p w14:paraId="427D373C" w14:textId="77777777" w:rsidR="001A257E" w:rsidRPr="00FF7F7B" w:rsidRDefault="001A257E" w:rsidP="001A257E">
      <w:pPr>
        <w:pStyle w:val="Paragrafoelenco"/>
        <w:jc w:val="center"/>
        <w:rPr>
          <w:sz w:val="20"/>
          <w:szCs w:val="20"/>
        </w:rPr>
      </w:pPr>
      <w:r w:rsidRPr="00FF7F7B">
        <w:rPr>
          <w:sz w:val="20"/>
          <w:szCs w:val="20"/>
        </w:rPr>
        <w:t>•</w:t>
      </w:r>
      <w:r w:rsidRPr="00FF7F7B">
        <w:rPr>
          <w:sz w:val="20"/>
          <w:szCs w:val="20"/>
        </w:rPr>
        <w:tab/>
        <w:t>CTA-C1/2</w:t>
      </w:r>
    </w:p>
    <w:p w14:paraId="58BCC8E5" w14:textId="77777777" w:rsidR="001A257E" w:rsidRPr="00FF7F7B" w:rsidRDefault="001A257E" w:rsidP="001A257E">
      <w:pPr>
        <w:pStyle w:val="Paragrafoelenco"/>
        <w:rPr>
          <w:sz w:val="20"/>
          <w:szCs w:val="20"/>
        </w:rPr>
      </w:pPr>
    </w:p>
    <w:p w14:paraId="5D73D9B3" w14:textId="77777777" w:rsidR="001A257E" w:rsidRPr="00FF7F7B" w:rsidRDefault="001A257E" w:rsidP="001A257E">
      <w:pPr>
        <w:pStyle w:val="Paragrafoelenco"/>
        <w:rPr>
          <w:sz w:val="20"/>
          <w:szCs w:val="20"/>
        </w:rPr>
      </w:pPr>
    </w:p>
    <w:p w14:paraId="40738012" w14:textId="77777777" w:rsidR="001A257E" w:rsidRPr="00FF7F7B" w:rsidRDefault="001A257E" w:rsidP="001A257E">
      <w:pPr>
        <w:pStyle w:val="Paragrafoelenco"/>
        <w:rPr>
          <w:sz w:val="20"/>
          <w:szCs w:val="20"/>
        </w:rPr>
      </w:pPr>
      <w:r w:rsidRPr="00FF7F7B">
        <w:rPr>
          <w:sz w:val="20"/>
          <w:szCs w:val="20"/>
        </w:rPr>
        <w:t>Per ogni CTA sono cablati i seguenti segnali I/O :</w:t>
      </w:r>
    </w:p>
    <w:p w14:paraId="2A04F66D" w14:textId="77777777" w:rsidR="001A257E" w:rsidRPr="00FF7F7B" w:rsidRDefault="001A257E" w:rsidP="001A257E">
      <w:pPr>
        <w:pStyle w:val="Paragrafoelenco"/>
        <w:rPr>
          <w:sz w:val="20"/>
          <w:szCs w:val="20"/>
        </w:rPr>
      </w:pPr>
    </w:p>
    <w:p w14:paraId="1B6E7CCE" w14:textId="77777777" w:rsidR="001A257E" w:rsidRPr="00FF7F7B" w:rsidRDefault="001A257E" w:rsidP="001A257E">
      <w:pPr>
        <w:pStyle w:val="Paragrafoelenco"/>
        <w:rPr>
          <w:sz w:val="20"/>
          <w:szCs w:val="20"/>
        </w:rPr>
      </w:pPr>
      <w:r w:rsidRPr="00FF7F7B">
        <w:rPr>
          <w:sz w:val="20"/>
          <w:szCs w:val="20"/>
        </w:rPr>
        <w:t>LAV03</w:t>
      </w:r>
      <w:r w:rsidRPr="00FF7F7B">
        <w:rPr>
          <w:sz w:val="20"/>
          <w:szCs w:val="20"/>
        </w:rPr>
        <w:tab/>
        <w:t>CTA 09</w:t>
      </w:r>
      <w:r w:rsidRPr="00FF7F7B">
        <w:rPr>
          <w:sz w:val="20"/>
          <w:szCs w:val="20"/>
        </w:rPr>
        <w:tab/>
      </w:r>
      <w:r w:rsidRPr="00FF7F7B">
        <w:rPr>
          <w:sz w:val="20"/>
          <w:szCs w:val="20"/>
        </w:rPr>
        <w:tab/>
        <w:t>53100</w:t>
      </w:r>
      <w:r w:rsidRPr="00FF7F7B">
        <w:rPr>
          <w:sz w:val="20"/>
          <w:szCs w:val="20"/>
        </w:rPr>
        <w:tab/>
        <w:t>027</w:t>
      </w:r>
      <w:r w:rsidRPr="00FF7F7B">
        <w:rPr>
          <w:sz w:val="20"/>
          <w:szCs w:val="20"/>
        </w:rPr>
        <w:tab/>
      </w:r>
      <w:r w:rsidRPr="00FF7F7B">
        <w:rPr>
          <w:sz w:val="20"/>
          <w:szCs w:val="20"/>
        </w:rPr>
        <w:tab/>
        <w:t>DISPONIBILITA'</w:t>
      </w:r>
      <w:r w:rsidRPr="00FF7F7B">
        <w:rPr>
          <w:sz w:val="20"/>
          <w:szCs w:val="20"/>
        </w:rPr>
        <w:tab/>
        <w:t>DI</w:t>
      </w:r>
    </w:p>
    <w:p w14:paraId="78B6B011" w14:textId="77777777" w:rsidR="001A257E" w:rsidRPr="00FF7F7B" w:rsidRDefault="001A257E" w:rsidP="001A257E">
      <w:pPr>
        <w:pStyle w:val="Paragrafoelenco"/>
        <w:rPr>
          <w:sz w:val="20"/>
          <w:szCs w:val="20"/>
        </w:rPr>
      </w:pPr>
      <w:r w:rsidRPr="00FF7F7B">
        <w:rPr>
          <w:sz w:val="20"/>
          <w:szCs w:val="20"/>
        </w:rPr>
        <w:t>LAV03</w:t>
      </w:r>
      <w:r w:rsidRPr="00FF7F7B">
        <w:rPr>
          <w:sz w:val="20"/>
          <w:szCs w:val="20"/>
        </w:rPr>
        <w:tab/>
        <w:t>CTA 09</w:t>
      </w:r>
      <w:r w:rsidRPr="00FF7F7B">
        <w:rPr>
          <w:sz w:val="20"/>
          <w:szCs w:val="20"/>
        </w:rPr>
        <w:tab/>
        <w:t>TSL</w:t>
      </w:r>
      <w:r w:rsidRPr="00FF7F7B">
        <w:rPr>
          <w:sz w:val="20"/>
          <w:szCs w:val="20"/>
        </w:rPr>
        <w:tab/>
        <w:t>53100</w:t>
      </w:r>
      <w:r w:rsidRPr="00FF7F7B">
        <w:rPr>
          <w:sz w:val="20"/>
          <w:szCs w:val="20"/>
        </w:rPr>
        <w:tab/>
        <w:t>028</w:t>
      </w:r>
      <w:r w:rsidRPr="00FF7F7B">
        <w:rPr>
          <w:sz w:val="20"/>
          <w:szCs w:val="20"/>
        </w:rPr>
        <w:tab/>
      </w:r>
      <w:r w:rsidRPr="00FF7F7B">
        <w:rPr>
          <w:sz w:val="20"/>
          <w:szCs w:val="20"/>
        </w:rPr>
        <w:tab/>
        <w:t>TERM. ANTIGELO</w:t>
      </w:r>
      <w:r w:rsidRPr="00FF7F7B">
        <w:rPr>
          <w:sz w:val="20"/>
          <w:szCs w:val="20"/>
        </w:rPr>
        <w:tab/>
        <w:t>DI</w:t>
      </w:r>
    </w:p>
    <w:p w14:paraId="138D7616" w14:textId="77777777" w:rsidR="001A257E" w:rsidRPr="00FF7F7B" w:rsidRDefault="001A257E" w:rsidP="001A257E">
      <w:pPr>
        <w:pStyle w:val="Paragrafoelenco"/>
        <w:rPr>
          <w:sz w:val="20"/>
          <w:szCs w:val="20"/>
        </w:rPr>
      </w:pPr>
      <w:r w:rsidRPr="00FF7F7B">
        <w:rPr>
          <w:sz w:val="20"/>
          <w:szCs w:val="20"/>
        </w:rPr>
        <w:t>LAV03</w:t>
      </w:r>
      <w:r w:rsidRPr="00FF7F7B">
        <w:rPr>
          <w:sz w:val="20"/>
          <w:szCs w:val="20"/>
        </w:rPr>
        <w:tab/>
        <w:t>CTA 09</w:t>
      </w:r>
      <w:r w:rsidRPr="00FF7F7B">
        <w:rPr>
          <w:sz w:val="20"/>
          <w:szCs w:val="20"/>
        </w:rPr>
        <w:tab/>
        <w:t>TT</w:t>
      </w:r>
      <w:r w:rsidRPr="00FF7F7B">
        <w:rPr>
          <w:sz w:val="20"/>
          <w:szCs w:val="20"/>
        </w:rPr>
        <w:tab/>
        <w:t>53100</w:t>
      </w:r>
      <w:r w:rsidRPr="00FF7F7B">
        <w:rPr>
          <w:sz w:val="20"/>
          <w:szCs w:val="20"/>
        </w:rPr>
        <w:tab/>
        <w:t>029</w:t>
      </w:r>
      <w:r w:rsidRPr="00FF7F7B">
        <w:rPr>
          <w:sz w:val="20"/>
          <w:szCs w:val="20"/>
        </w:rPr>
        <w:tab/>
      </w:r>
      <w:r w:rsidRPr="00FF7F7B">
        <w:rPr>
          <w:sz w:val="20"/>
          <w:szCs w:val="20"/>
        </w:rPr>
        <w:tab/>
        <w:t>TEMP. AMBIENTE A</w:t>
      </w:r>
      <w:r w:rsidRPr="00FF7F7B">
        <w:rPr>
          <w:sz w:val="20"/>
          <w:szCs w:val="20"/>
        </w:rPr>
        <w:tab/>
        <w:t>AI</w:t>
      </w:r>
    </w:p>
    <w:p w14:paraId="34F7F1D9" w14:textId="77777777" w:rsidR="001A257E" w:rsidRPr="00FF7F7B" w:rsidRDefault="001A257E" w:rsidP="001A257E">
      <w:pPr>
        <w:pStyle w:val="Paragrafoelenco"/>
        <w:rPr>
          <w:sz w:val="20"/>
          <w:szCs w:val="20"/>
        </w:rPr>
      </w:pPr>
      <w:r w:rsidRPr="00FF7F7B">
        <w:rPr>
          <w:sz w:val="20"/>
          <w:szCs w:val="20"/>
        </w:rPr>
        <w:t>LAV03</w:t>
      </w:r>
      <w:r w:rsidRPr="00FF7F7B">
        <w:rPr>
          <w:sz w:val="20"/>
          <w:szCs w:val="20"/>
        </w:rPr>
        <w:tab/>
        <w:t>CTA 09</w:t>
      </w:r>
      <w:r w:rsidRPr="00FF7F7B">
        <w:rPr>
          <w:sz w:val="20"/>
          <w:szCs w:val="20"/>
        </w:rPr>
        <w:tab/>
        <w:t>TT</w:t>
      </w:r>
      <w:r w:rsidRPr="00FF7F7B">
        <w:rPr>
          <w:sz w:val="20"/>
          <w:szCs w:val="20"/>
        </w:rPr>
        <w:tab/>
        <w:t>53100</w:t>
      </w:r>
      <w:r w:rsidRPr="00FF7F7B">
        <w:rPr>
          <w:sz w:val="20"/>
          <w:szCs w:val="20"/>
        </w:rPr>
        <w:tab/>
        <w:t>030</w:t>
      </w:r>
      <w:r w:rsidRPr="00FF7F7B">
        <w:rPr>
          <w:sz w:val="20"/>
          <w:szCs w:val="20"/>
        </w:rPr>
        <w:tab/>
      </w:r>
      <w:r w:rsidRPr="00FF7F7B">
        <w:rPr>
          <w:sz w:val="20"/>
          <w:szCs w:val="20"/>
        </w:rPr>
        <w:tab/>
        <w:t>TEMP. AMBIENTE B</w:t>
      </w:r>
      <w:r w:rsidRPr="00FF7F7B">
        <w:rPr>
          <w:sz w:val="20"/>
          <w:szCs w:val="20"/>
        </w:rPr>
        <w:tab/>
        <w:t>AI</w:t>
      </w:r>
    </w:p>
    <w:p w14:paraId="2705F317" w14:textId="77777777" w:rsidR="001A257E" w:rsidRPr="00FF7F7B" w:rsidRDefault="001A257E" w:rsidP="001A257E">
      <w:pPr>
        <w:pStyle w:val="Paragrafoelenco"/>
        <w:rPr>
          <w:sz w:val="20"/>
          <w:szCs w:val="20"/>
        </w:rPr>
      </w:pPr>
      <w:r w:rsidRPr="00FF7F7B">
        <w:rPr>
          <w:sz w:val="20"/>
          <w:szCs w:val="20"/>
        </w:rPr>
        <w:t>LAV03</w:t>
      </w:r>
      <w:r w:rsidRPr="00FF7F7B">
        <w:rPr>
          <w:sz w:val="20"/>
          <w:szCs w:val="20"/>
        </w:rPr>
        <w:tab/>
        <w:t>CTA 09</w:t>
      </w:r>
      <w:r w:rsidRPr="00FF7F7B">
        <w:rPr>
          <w:sz w:val="20"/>
          <w:szCs w:val="20"/>
        </w:rPr>
        <w:tab/>
        <w:t>TT</w:t>
      </w:r>
      <w:r w:rsidRPr="00FF7F7B">
        <w:rPr>
          <w:sz w:val="20"/>
          <w:szCs w:val="20"/>
        </w:rPr>
        <w:tab/>
        <w:t>53100</w:t>
      </w:r>
      <w:r w:rsidRPr="00FF7F7B">
        <w:rPr>
          <w:sz w:val="20"/>
          <w:szCs w:val="20"/>
        </w:rPr>
        <w:tab/>
        <w:t>031</w:t>
      </w:r>
      <w:r w:rsidRPr="00FF7F7B">
        <w:rPr>
          <w:sz w:val="20"/>
          <w:szCs w:val="20"/>
        </w:rPr>
        <w:tab/>
      </w:r>
      <w:r w:rsidRPr="00FF7F7B">
        <w:rPr>
          <w:sz w:val="20"/>
          <w:szCs w:val="20"/>
        </w:rPr>
        <w:tab/>
        <w:t>TEMP. AMBIENTE C</w:t>
      </w:r>
      <w:r w:rsidRPr="00FF7F7B">
        <w:rPr>
          <w:sz w:val="20"/>
          <w:szCs w:val="20"/>
        </w:rPr>
        <w:tab/>
        <w:t>AI</w:t>
      </w:r>
    </w:p>
    <w:p w14:paraId="2A4B8A5B" w14:textId="77777777" w:rsidR="001A257E" w:rsidRPr="00FF7F7B" w:rsidRDefault="001A257E" w:rsidP="001A257E">
      <w:pPr>
        <w:pStyle w:val="Paragrafoelenco"/>
        <w:rPr>
          <w:sz w:val="20"/>
          <w:szCs w:val="20"/>
        </w:rPr>
      </w:pPr>
      <w:r w:rsidRPr="00FF7F7B">
        <w:rPr>
          <w:sz w:val="20"/>
          <w:szCs w:val="20"/>
        </w:rPr>
        <w:t>LAV03</w:t>
      </w:r>
      <w:r w:rsidRPr="00FF7F7B">
        <w:rPr>
          <w:sz w:val="20"/>
          <w:szCs w:val="20"/>
        </w:rPr>
        <w:tab/>
        <w:t>CTA 09</w:t>
      </w:r>
      <w:r w:rsidRPr="00FF7F7B">
        <w:rPr>
          <w:sz w:val="20"/>
          <w:szCs w:val="20"/>
        </w:rPr>
        <w:tab/>
        <w:t>TT</w:t>
      </w:r>
      <w:r w:rsidRPr="00FF7F7B">
        <w:rPr>
          <w:sz w:val="20"/>
          <w:szCs w:val="20"/>
        </w:rPr>
        <w:tab/>
        <w:t>53100</w:t>
      </w:r>
      <w:r w:rsidRPr="00FF7F7B">
        <w:rPr>
          <w:sz w:val="20"/>
          <w:szCs w:val="20"/>
        </w:rPr>
        <w:tab/>
        <w:t>032</w:t>
      </w:r>
      <w:r w:rsidRPr="00FF7F7B">
        <w:rPr>
          <w:sz w:val="20"/>
          <w:szCs w:val="20"/>
        </w:rPr>
        <w:tab/>
      </w:r>
      <w:r w:rsidRPr="00FF7F7B">
        <w:rPr>
          <w:sz w:val="20"/>
          <w:szCs w:val="20"/>
        </w:rPr>
        <w:tab/>
        <w:t>TEMP. AMBIENTE D</w:t>
      </w:r>
      <w:r w:rsidRPr="00FF7F7B">
        <w:rPr>
          <w:sz w:val="20"/>
          <w:szCs w:val="20"/>
        </w:rPr>
        <w:tab/>
        <w:t>AI</w:t>
      </w:r>
    </w:p>
    <w:p w14:paraId="2F078619" w14:textId="77777777" w:rsidR="001A257E" w:rsidRPr="00FF7F7B" w:rsidRDefault="001A257E" w:rsidP="001A257E">
      <w:pPr>
        <w:pStyle w:val="Paragrafoelenco"/>
        <w:rPr>
          <w:sz w:val="20"/>
          <w:szCs w:val="20"/>
        </w:rPr>
      </w:pPr>
      <w:r w:rsidRPr="00FF7F7B">
        <w:rPr>
          <w:sz w:val="20"/>
          <w:szCs w:val="20"/>
        </w:rPr>
        <w:t>LAV03</w:t>
      </w:r>
      <w:r w:rsidRPr="00FF7F7B">
        <w:rPr>
          <w:sz w:val="20"/>
          <w:szCs w:val="20"/>
        </w:rPr>
        <w:tab/>
        <w:t>CTA 09</w:t>
      </w:r>
      <w:r w:rsidRPr="00FF7F7B">
        <w:rPr>
          <w:sz w:val="20"/>
          <w:szCs w:val="20"/>
        </w:rPr>
        <w:tab/>
      </w:r>
      <w:r w:rsidRPr="00FF7F7B">
        <w:rPr>
          <w:sz w:val="20"/>
          <w:szCs w:val="20"/>
        </w:rPr>
        <w:tab/>
        <w:t>53100</w:t>
      </w:r>
      <w:r w:rsidRPr="00FF7F7B">
        <w:rPr>
          <w:sz w:val="20"/>
          <w:szCs w:val="20"/>
        </w:rPr>
        <w:tab/>
        <w:t>033</w:t>
      </w:r>
      <w:r w:rsidRPr="00FF7F7B">
        <w:rPr>
          <w:sz w:val="20"/>
          <w:szCs w:val="20"/>
        </w:rPr>
        <w:tab/>
      </w:r>
      <w:r w:rsidRPr="00FF7F7B">
        <w:rPr>
          <w:sz w:val="20"/>
          <w:szCs w:val="20"/>
        </w:rPr>
        <w:tab/>
        <w:t>STATO POMPA R.C.</w:t>
      </w:r>
      <w:r w:rsidRPr="00FF7F7B">
        <w:rPr>
          <w:sz w:val="20"/>
          <w:szCs w:val="20"/>
        </w:rPr>
        <w:tab/>
        <w:t>DI</w:t>
      </w:r>
    </w:p>
    <w:p w14:paraId="4EB03A08" w14:textId="77777777" w:rsidR="001A257E" w:rsidRPr="00FF7F7B" w:rsidRDefault="001A257E" w:rsidP="001A257E">
      <w:pPr>
        <w:pStyle w:val="Paragrafoelenco"/>
        <w:rPr>
          <w:sz w:val="20"/>
          <w:szCs w:val="20"/>
        </w:rPr>
      </w:pPr>
      <w:r w:rsidRPr="00FF7F7B">
        <w:rPr>
          <w:sz w:val="20"/>
          <w:szCs w:val="20"/>
        </w:rPr>
        <w:t>LAV03</w:t>
      </w:r>
      <w:r w:rsidRPr="00FF7F7B">
        <w:rPr>
          <w:sz w:val="20"/>
          <w:szCs w:val="20"/>
        </w:rPr>
        <w:tab/>
        <w:t>CTA 09</w:t>
      </w:r>
      <w:r w:rsidRPr="00FF7F7B">
        <w:rPr>
          <w:sz w:val="20"/>
          <w:szCs w:val="20"/>
        </w:rPr>
        <w:tab/>
      </w:r>
      <w:r w:rsidRPr="00FF7F7B">
        <w:rPr>
          <w:sz w:val="20"/>
          <w:szCs w:val="20"/>
        </w:rPr>
        <w:tab/>
        <w:t>53100</w:t>
      </w:r>
      <w:r w:rsidRPr="00FF7F7B">
        <w:rPr>
          <w:sz w:val="20"/>
          <w:szCs w:val="20"/>
        </w:rPr>
        <w:tab/>
        <w:t>034</w:t>
      </w:r>
      <w:r w:rsidRPr="00FF7F7B">
        <w:rPr>
          <w:sz w:val="20"/>
          <w:szCs w:val="20"/>
        </w:rPr>
        <w:tab/>
      </w:r>
      <w:r w:rsidRPr="00FF7F7B">
        <w:rPr>
          <w:sz w:val="20"/>
          <w:szCs w:val="20"/>
        </w:rPr>
        <w:tab/>
        <w:t>PROT. POMPA R.C.</w:t>
      </w:r>
      <w:r w:rsidRPr="00FF7F7B">
        <w:rPr>
          <w:sz w:val="20"/>
          <w:szCs w:val="20"/>
        </w:rPr>
        <w:tab/>
        <w:t>DI</w:t>
      </w:r>
    </w:p>
    <w:p w14:paraId="59AF33A6" w14:textId="77777777" w:rsidR="001A257E" w:rsidRPr="007028D9" w:rsidRDefault="001A257E" w:rsidP="001A257E">
      <w:pPr>
        <w:pStyle w:val="Paragrafoelenco"/>
        <w:rPr>
          <w:sz w:val="20"/>
          <w:szCs w:val="20"/>
          <w:lang w:val="en-US"/>
        </w:rPr>
      </w:pPr>
      <w:r w:rsidRPr="007028D9">
        <w:rPr>
          <w:sz w:val="20"/>
          <w:szCs w:val="20"/>
          <w:lang w:val="en-US"/>
        </w:rPr>
        <w:t>LAV03</w:t>
      </w:r>
      <w:r w:rsidRPr="007028D9">
        <w:rPr>
          <w:sz w:val="20"/>
          <w:szCs w:val="20"/>
          <w:lang w:val="en-US"/>
        </w:rPr>
        <w:tab/>
        <w:t>CTA 09</w:t>
      </w:r>
      <w:r w:rsidRPr="007028D9">
        <w:rPr>
          <w:sz w:val="20"/>
          <w:szCs w:val="20"/>
          <w:lang w:val="en-US"/>
        </w:rPr>
        <w:tab/>
      </w:r>
      <w:r w:rsidRPr="007028D9">
        <w:rPr>
          <w:sz w:val="20"/>
          <w:szCs w:val="20"/>
          <w:lang w:val="en-US"/>
        </w:rPr>
        <w:tab/>
        <w:t>53100</w:t>
      </w:r>
      <w:r w:rsidRPr="007028D9">
        <w:rPr>
          <w:sz w:val="20"/>
          <w:szCs w:val="20"/>
          <w:lang w:val="en-US"/>
        </w:rPr>
        <w:tab/>
        <w:t>035</w:t>
      </w:r>
      <w:r w:rsidRPr="007028D9">
        <w:rPr>
          <w:sz w:val="20"/>
          <w:szCs w:val="20"/>
          <w:lang w:val="en-US"/>
        </w:rPr>
        <w:tab/>
      </w:r>
      <w:r w:rsidRPr="007028D9">
        <w:rPr>
          <w:sz w:val="20"/>
          <w:szCs w:val="20"/>
          <w:lang w:val="en-US"/>
        </w:rPr>
        <w:tab/>
        <w:t>START POMPA R.C.</w:t>
      </w:r>
      <w:r w:rsidRPr="007028D9">
        <w:rPr>
          <w:sz w:val="20"/>
          <w:szCs w:val="20"/>
          <w:lang w:val="en-US"/>
        </w:rPr>
        <w:tab/>
        <w:t>DO</w:t>
      </w:r>
    </w:p>
    <w:p w14:paraId="315D52FA" w14:textId="77777777" w:rsidR="001A257E" w:rsidRPr="007028D9" w:rsidRDefault="001A257E" w:rsidP="001A257E">
      <w:pPr>
        <w:pStyle w:val="Paragrafoelenco"/>
        <w:rPr>
          <w:sz w:val="20"/>
          <w:szCs w:val="20"/>
          <w:lang w:val="en-US"/>
        </w:rPr>
      </w:pPr>
      <w:r w:rsidRPr="007028D9">
        <w:rPr>
          <w:sz w:val="20"/>
          <w:szCs w:val="20"/>
          <w:lang w:val="en-US"/>
        </w:rPr>
        <w:t>LAV03</w:t>
      </w:r>
      <w:r w:rsidRPr="007028D9">
        <w:rPr>
          <w:sz w:val="20"/>
          <w:szCs w:val="20"/>
          <w:lang w:val="en-US"/>
        </w:rPr>
        <w:tab/>
        <w:t>CTA 09</w:t>
      </w:r>
      <w:r w:rsidRPr="007028D9">
        <w:rPr>
          <w:sz w:val="20"/>
          <w:szCs w:val="20"/>
          <w:lang w:val="en-US"/>
        </w:rPr>
        <w:tab/>
      </w:r>
      <w:r w:rsidRPr="007028D9">
        <w:rPr>
          <w:sz w:val="20"/>
          <w:szCs w:val="20"/>
          <w:lang w:val="en-US"/>
        </w:rPr>
        <w:tab/>
        <w:t>53100</w:t>
      </w:r>
      <w:r w:rsidRPr="007028D9">
        <w:rPr>
          <w:sz w:val="20"/>
          <w:szCs w:val="20"/>
          <w:lang w:val="en-US"/>
        </w:rPr>
        <w:tab/>
        <w:t>036</w:t>
      </w:r>
      <w:r w:rsidRPr="007028D9">
        <w:rPr>
          <w:sz w:val="20"/>
          <w:szCs w:val="20"/>
          <w:lang w:val="en-US"/>
        </w:rPr>
        <w:tab/>
      </w:r>
      <w:r w:rsidRPr="007028D9">
        <w:rPr>
          <w:sz w:val="20"/>
          <w:szCs w:val="20"/>
          <w:lang w:val="en-US"/>
        </w:rPr>
        <w:tab/>
        <w:t>STOP  POMPA R.C.</w:t>
      </w:r>
      <w:r w:rsidRPr="007028D9">
        <w:rPr>
          <w:sz w:val="20"/>
          <w:szCs w:val="20"/>
          <w:lang w:val="en-US"/>
        </w:rPr>
        <w:tab/>
        <w:t>DO</w:t>
      </w:r>
    </w:p>
    <w:p w14:paraId="64451B55" w14:textId="77777777" w:rsidR="001A257E" w:rsidRPr="00FF7F7B" w:rsidRDefault="001A257E" w:rsidP="001A257E">
      <w:pPr>
        <w:pStyle w:val="Paragrafoelenco"/>
        <w:rPr>
          <w:sz w:val="20"/>
          <w:szCs w:val="20"/>
        </w:rPr>
      </w:pPr>
      <w:r w:rsidRPr="00FF7F7B">
        <w:rPr>
          <w:sz w:val="20"/>
          <w:szCs w:val="20"/>
        </w:rPr>
        <w:t>LAV03</w:t>
      </w:r>
      <w:r w:rsidRPr="00FF7F7B">
        <w:rPr>
          <w:sz w:val="20"/>
          <w:szCs w:val="20"/>
        </w:rPr>
        <w:tab/>
        <w:t>CTA 09</w:t>
      </w:r>
      <w:r w:rsidRPr="00FF7F7B">
        <w:rPr>
          <w:sz w:val="20"/>
          <w:szCs w:val="20"/>
        </w:rPr>
        <w:tab/>
      </w:r>
      <w:r w:rsidRPr="00FF7F7B">
        <w:rPr>
          <w:sz w:val="20"/>
          <w:szCs w:val="20"/>
        </w:rPr>
        <w:tab/>
        <w:t>53101</w:t>
      </w:r>
      <w:r w:rsidRPr="00FF7F7B">
        <w:rPr>
          <w:sz w:val="20"/>
          <w:szCs w:val="20"/>
        </w:rPr>
        <w:tab/>
        <w:t>001</w:t>
      </w:r>
      <w:r w:rsidRPr="00FF7F7B">
        <w:rPr>
          <w:sz w:val="20"/>
          <w:szCs w:val="20"/>
        </w:rPr>
        <w:tab/>
      </w:r>
      <w:r w:rsidRPr="00FF7F7B">
        <w:rPr>
          <w:sz w:val="20"/>
          <w:szCs w:val="20"/>
        </w:rPr>
        <w:tab/>
        <w:t>STATO VENT. MAND</w:t>
      </w:r>
      <w:r w:rsidRPr="00FF7F7B">
        <w:rPr>
          <w:sz w:val="20"/>
          <w:szCs w:val="20"/>
        </w:rPr>
        <w:tab/>
        <w:t>DI</w:t>
      </w:r>
    </w:p>
    <w:p w14:paraId="4A3675E7" w14:textId="77777777" w:rsidR="001A257E" w:rsidRPr="007028D9" w:rsidRDefault="001A257E" w:rsidP="001A257E">
      <w:pPr>
        <w:pStyle w:val="Paragrafoelenco"/>
        <w:rPr>
          <w:sz w:val="20"/>
          <w:szCs w:val="20"/>
          <w:lang w:val="en-US"/>
        </w:rPr>
      </w:pPr>
      <w:r w:rsidRPr="007028D9">
        <w:rPr>
          <w:sz w:val="20"/>
          <w:szCs w:val="20"/>
          <w:lang w:val="en-US"/>
        </w:rPr>
        <w:t>LAV03</w:t>
      </w:r>
      <w:r w:rsidRPr="007028D9">
        <w:rPr>
          <w:sz w:val="20"/>
          <w:szCs w:val="20"/>
          <w:lang w:val="en-US"/>
        </w:rPr>
        <w:tab/>
        <w:t>CTA 09</w:t>
      </w:r>
      <w:r w:rsidRPr="007028D9">
        <w:rPr>
          <w:sz w:val="20"/>
          <w:szCs w:val="20"/>
          <w:lang w:val="en-US"/>
        </w:rPr>
        <w:tab/>
      </w:r>
      <w:r w:rsidRPr="007028D9">
        <w:rPr>
          <w:sz w:val="20"/>
          <w:szCs w:val="20"/>
          <w:lang w:val="en-US"/>
        </w:rPr>
        <w:tab/>
        <w:t>53101</w:t>
      </w:r>
      <w:r w:rsidRPr="007028D9">
        <w:rPr>
          <w:sz w:val="20"/>
          <w:szCs w:val="20"/>
          <w:lang w:val="en-US"/>
        </w:rPr>
        <w:tab/>
        <w:t>002</w:t>
      </w:r>
      <w:r w:rsidRPr="007028D9">
        <w:rPr>
          <w:sz w:val="20"/>
          <w:szCs w:val="20"/>
          <w:lang w:val="en-US"/>
        </w:rPr>
        <w:tab/>
      </w:r>
      <w:r w:rsidRPr="007028D9">
        <w:rPr>
          <w:sz w:val="20"/>
          <w:szCs w:val="20"/>
          <w:lang w:val="en-US"/>
        </w:rPr>
        <w:tab/>
        <w:t>PROT. VENT. MAND</w:t>
      </w:r>
      <w:r w:rsidRPr="007028D9">
        <w:rPr>
          <w:sz w:val="20"/>
          <w:szCs w:val="20"/>
          <w:lang w:val="en-US"/>
        </w:rPr>
        <w:tab/>
        <w:t>DI</w:t>
      </w:r>
    </w:p>
    <w:p w14:paraId="2655F995" w14:textId="77777777" w:rsidR="001A257E" w:rsidRPr="007028D9" w:rsidRDefault="001A257E" w:rsidP="001A257E">
      <w:pPr>
        <w:pStyle w:val="Paragrafoelenco"/>
        <w:rPr>
          <w:sz w:val="20"/>
          <w:szCs w:val="20"/>
          <w:lang w:val="en-US"/>
        </w:rPr>
      </w:pPr>
      <w:r w:rsidRPr="007028D9">
        <w:rPr>
          <w:sz w:val="20"/>
          <w:szCs w:val="20"/>
          <w:lang w:val="en-US"/>
        </w:rPr>
        <w:t>LAV03</w:t>
      </w:r>
      <w:r w:rsidRPr="007028D9">
        <w:rPr>
          <w:sz w:val="20"/>
          <w:szCs w:val="20"/>
          <w:lang w:val="en-US"/>
        </w:rPr>
        <w:tab/>
        <w:t>CTA 09</w:t>
      </w:r>
      <w:r w:rsidRPr="007028D9">
        <w:rPr>
          <w:sz w:val="20"/>
          <w:szCs w:val="20"/>
          <w:lang w:val="en-US"/>
        </w:rPr>
        <w:tab/>
      </w:r>
      <w:r w:rsidRPr="007028D9">
        <w:rPr>
          <w:sz w:val="20"/>
          <w:szCs w:val="20"/>
          <w:lang w:val="en-US"/>
        </w:rPr>
        <w:tab/>
        <w:t>53101</w:t>
      </w:r>
      <w:r w:rsidRPr="007028D9">
        <w:rPr>
          <w:sz w:val="20"/>
          <w:szCs w:val="20"/>
          <w:lang w:val="en-US"/>
        </w:rPr>
        <w:tab/>
        <w:t>003</w:t>
      </w:r>
      <w:r w:rsidRPr="007028D9">
        <w:rPr>
          <w:sz w:val="20"/>
          <w:szCs w:val="20"/>
          <w:lang w:val="en-US"/>
        </w:rPr>
        <w:tab/>
      </w:r>
      <w:r w:rsidRPr="007028D9">
        <w:rPr>
          <w:sz w:val="20"/>
          <w:szCs w:val="20"/>
          <w:lang w:val="en-US"/>
        </w:rPr>
        <w:tab/>
        <w:t>START VENT. MAND</w:t>
      </w:r>
      <w:r w:rsidRPr="007028D9">
        <w:rPr>
          <w:sz w:val="20"/>
          <w:szCs w:val="20"/>
          <w:lang w:val="en-US"/>
        </w:rPr>
        <w:tab/>
        <w:t>DO</w:t>
      </w:r>
    </w:p>
    <w:p w14:paraId="4B549ABA" w14:textId="77777777" w:rsidR="001A257E" w:rsidRPr="007028D9" w:rsidRDefault="001A257E" w:rsidP="001A257E">
      <w:pPr>
        <w:pStyle w:val="Paragrafoelenco"/>
        <w:rPr>
          <w:sz w:val="20"/>
          <w:szCs w:val="20"/>
          <w:lang w:val="en-US"/>
        </w:rPr>
      </w:pPr>
      <w:r w:rsidRPr="007028D9">
        <w:rPr>
          <w:sz w:val="20"/>
          <w:szCs w:val="20"/>
          <w:lang w:val="en-US"/>
        </w:rPr>
        <w:t>LAV03</w:t>
      </w:r>
      <w:r w:rsidRPr="007028D9">
        <w:rPr>
          <w:sz w:val="20"/>
          <w:szCs w:val="20"/>
          <w:lang w:val="en-US"/>
        </w:rPr>
        <w:tab/>
        <w:t>CTA 09</w:t>
      </w:r>
      <w:r w:rsidRPr="007028D9">
        <w:rPr>
          <w:sz w:val="20"/>
          <w:szCs w:val="20"/>
          <w:lang w:val="en-US"/>
        </w:rPr>
        <w:tab/>
      </w:r>
      <w:r w:rsidRPr="007028D9">
        <w:rPr>
          <w:sz w:val="20"/>
          <w:szCs w:val="20"/>
          <w:lang w:val="en-US"/>
        </w:rPr>
        <w:tab/>
        <w:t>53101</w:t>
      </w:r>
      <w:r w:rsidRPr="007028D9">
        <w:rPr>
          <w:sz w:val="20"/>
          <w:szCs w:val="20"/>
          <w:lang w:val="en-US"/>
        </w:rPr>
        <w:tab/>
        <w:t>004</w:t>
      </w:r>
      <w:r w:rsidRPr="007028D9">
        <w:rPr>
          <w:sz w:val="20"/>
          <w:szCs w:val="20"/>
          <w:lang w:val="en-US"/>
        </w:rPr>
        <w:tab/>
      </w:r>
      <w:r w:rsidRPr="007028D9">
        <w:rPr>
          <w:sz w:val="20"/>
          <w:szCs w:val="20"/>
          <w:lang w:val="en-US"/>
        </w:rPr>
        <w:tab/>
        <w:t>STOP  VENT. MAND</w:t>
      </w:r>
      <w:r w:rsidRPr="007028D9">
        <w:rPr>
          <w:sz w:val="20"/>
          <w:szCs w:val="20"/>
          <w:lang w:val="en-US"/>
        </w:rPr>
        <w:tab/>
        <w:t>DO</w:t>
      </w:r>
    </w:p>
    <w:p w14:paraId="07C0A3FF" w14:textId="77777777" w:rsidR="001A257E" w:rsidRPr="00FF7F7B" w:rsidRDefault="001A257E" w:rsidP="001A257E">
      <w:pPr>
        <w:pStyle w:val="Paragrafoelenco"/>
        <w:rPr>
          <w:sz w:val="20"/>
          <w:szCs w:val="20"/>
        </w:rPr>
      </w:pPr>
      <w:r w:rsidRPr="00FF7F7B">
        <w:rPr>
          <w:sz w:val="20"/>
          <w:szCs w:val="20"/>
        </w:rPr>
        <w:t>LAV03</w:t>
      </w:r>
      <w:r w:rsidRPr="00FF7F7B">
        <w:rPr>
          <w:sz w:val="20"/>
          <w:szCs w:val="20"/>
        </w:rPr>
        <w:tab/>
        <w:t>CTA 09</w:t>
      </w:r>
      <w:r w:rsidRPr="00FF7F7B">
        <w:rPr>
          <w:sz w:val="20"/>
          <w:szCs w:val="20"/>
        </w:rPr>
        <w:tab/>
        <w:t>TT</w:t>
      </w:r>
      <w:r w:rsidRPr="00FF7F7B">
        <w:rPr>
          <w:sz w:val="20"/>
          <w:szCs w:val="20"/>
        </w:rPr>
        <w:tab/>
        <w:t>53101</w:t>
      </w:r>
      <w:r w:rsidRPr="00FF7F7B">
        <w:rPr>
          <w:sz w:val="20"/>
          <w:szCs w:val="20"/>
        </w:rPr>
        <w:tab/>
        <w:t>005</w:t>
      </w:r>
      <w:r w:rsidRPr="00FF7F7B">
        <w:rPr>
          <w:sz w:val="20"/>
          <w:szCs w:val="20"/>
        </w:rPr>
        <w:tab/>
      </w:r>
      <w:r w:rsidRPr="00FF7F7B">
        <w:rPr>
          <w:sz w:val="20"/>
          <w:szCs w:val="20"/>
        </w:rPr>
        <w:tab/>
        <w:t>TEMPER ARIA MAND</w:t>
      </w:r>
      <w:r w:rsidRPr="00FF7F7B">
        <w:rPr>
          <w:sz w:val="20"/>
          <w:szCs w:val="20"/>
        </w:rPr>
        <w:tab/>
        <w:t>AI</w:t>
      </w:r>
    </w:p>
    <w:p w14:paraId="046019A0" w14:textId="77777777" w:rsidR="001A257E" w:rsidRPr="00FF7F7B" w:rsidRDefault="001A257E" w:rsidP="001A257E">
      <w:pPr>
        <w:pStyle w:val="Paragrafoelenco"/>
        <w:rPr>
          <w:sz w:val="20"/>
          <w:szCs w:val="20"/>
        </w:rPr>
      </w:pPr>
      <w:r w:rsidRPr="00FF7F7B">
        <w:rPr>
          <w:sz w:val="20"/>
          <w:szCs w:val="20"/>
        </w:rPr>
        <w:t>LAV03</w:t>
      </w:r>
      <w:r w:rsidRPr="00FF7F7B">
        <w:rPr>
          <w:sz w:val="20"/>
          <w:szCs w:val="20"/>
        </w:rPr>
        <w:tab/>
        <w:t>CTA 09</w:t>
      </w:r>
      <w:r w:rsidRPr="00FF7F7B">
        <w:rPr>
          <w:sz w:val="20"/>
          <w:szCs w:val="20"/>
        </w:rPr>
        <w:tab/>
        <w:t>ZSH</w:t>
      </w:r>
      <w:r w:rsidRPr="00FF7F7B">
        <w:rPr>
          <w:sz w:val="20"/>
          <w:szCs w:val="20"/>
        </w:rPr>
        <w:tab/>
        <w:t>53101</w:t>
      </w:r>
      <w:r w:rsidRPr="00FF7F7B">
        <w:rPr>
          <w:sz w:val="20"/>
          <w:szCs w:val="20"/>
        </w:rPr>
        <w:tab/>
        <w:t>006</w:t>
      </w:r>
      <w:r w:rsidRPr="00FF7F7B">
        <w:rPr>
          <w:sz w:val="20"/>
          <w:szCs w:val="20"/>
        </w:rPr>
        <w:tab/>
      </w:r>
      <w:r w:rsidRPr="00FF7F7B">
        <w:rPr>
          <w:sz w:val="20"/>
          <w:szCs w:val="20"/>
        </w:rPr>
        <w:tab/>
        <w:t>SERR APERTA MAND</w:t>
      </w:r>
      <w:r w:rsidRPr="00FF7F7B">
        <w:rPr>
          <w:sz w:val="20"/>
          <w:szCs w:val="20"/>
        </w:rPr>
        <w:tab/>
        <w:t>DI</w:t>
      </w:r>
    </w:p>
    <w:p w14:paraId="75C3B423" w14:textId="77777777" w:rsidR="001A257E" w:rsidRPr="00FF7F7B" w:rsidRDefault="001A257E" w:rsidP="001A257E">
      <w:pPr>
        <w:pStyle w:val="Paragrafoelenco"/>
        <w:rPr>
          <w:sz w:val="20"/>
          <w:szCs w:val="20"/>
        </w:rPr>
      </w:pPr>
      <w:r w:rsidRPr="00FF7F7B">
        <w:rPr>
          <w:sz w:val="20"/>
          <w:szCs w:val="20"/>
        </w:rPr>
        <w:t>LAV03</w:t>
      </w:r>
      <w:r w:rsidRPr="00FF7F7B">
        <w:rPr>
          <w:sz w:val="20"/>
          <w:szCs w:val="20"/>
        </w:rPr>
        <w:tab/>
        <w:t>CTA 09</w:t>
      </w:r>
      <w:r w:rsidRPr="00FF7F7B">
        <w:rPr>
          <w:sz w:val="20"/>
          <w:szCs w:val="20"/>
        </w:rPr>
        <w:tab/>
        <w:t>ZSL</w:t>
      </w:r>
      <w:r w:rsidRPr="00FF7F7B">
        <w:rPr>
          <w:sz w:val="20"/>
          <w:szCs w:val="20"/>
        </w:rPr>
        <w:tab/>
        <w:t>53101</w:t>
      </w:r>
      <w:r w:rsidRPr="00FF7F7B">
        <w:rPr>
          <w:sz w:val="20"/>
          <w:szCs w:val="20"/>
        </w:rPr>
        <w:tab/>
        <w:t>007</w:t>
      </w:r>
      <w:r w:rsidRPr="00FF7F7B">
        <w:rPr>
          <w:sz w:val="20"/>
          <w:szCs w:val="20"/>
        </w:rPr>
        <w:tab/>
      </w:r>
      <w:r w:rsidRPr="00FF7F7B">
        <w:rPr>
          <w:sz w:val="20"/>
          <w:szCs w:val="20"/>
        </w:rPr>
        <w:tab/>
        <w:t>SERR CHIUSA MAND</w:t>
      </w:r>
      <w:r w:rsidRPr="00FF7F7B">
        <w:rPr>
          <w:sz w:val="20"/>
          <w:szCs w:val="20"/>
        </w:rPr>
        <w:tab/>
        <w:t>DI</w:t>
      </w:r>
    </w:p>
    <w:p w14:paraId="6FE29893" w14:textId="77777777" w:rsidR="001A257E" w:rsidRPr="00FF7F7B" w:rsidRDefault="001A257E" w:rsidP="001A257E">
      <w:pPr>
        <w:pStyle w:val="Paragrafoelenco"/>
        <w:rPr>
          <w:sz w:val="20"/>
          <w:szCs w:val="20"/>
        </w:rPr>
      </w:pPr>
      <w:r w:rsidRPr="00FF7F7B">
        <w:rPr>
          <w:sz w:val="20"/>
          <w:szCs w:val="20"/>
        </w:rPr>
        <w:lastRenderedPageBreak/>
        <w:t>LAV03</w:t>
      </w:r>
      <w:r w:rsidRPr="00FF7F7B">
        <w:rPr>
          <w:sz w:val="20"/>
          <w:szCs w:val="20"/>
        </w:rPr>
        <w:tab/>
        <w:t>CTA 09</w:t>
      </w:r>
      <w:r w:rsidRPr="00FF7F7B">
        <w:rPr>
          <w:sz w:val="20"/>
          <w:szCs w:val="20"/>
        </w:rPr>
        <w:tab/>
      </w:r>
      <w:r w:rsidRPr="00FF7F7B">
        <w:rPr>
          <w:sz w:val="20"/>
          <w:szCs w:val="20"/>
        </w:rPr>
        <w:tab/>
        <w:t>53102</w:t>
      </w:r>
      <w:r w:rsidRPr="00FF7F7B">
        <w:rPr>
          <w:sz w:val="20"/>
          <w:szCs w:val="20"/>
        </w:rPr>
        <w:tab/>
        <w:t>001</w:t>
      </w:r>
      <w:r w:rsidRPr="00FF7F7B">
        <w:rPr>
          <w:sz w:val="20"/>
          <w:szCs w:val="20"/>
        </w:rPr>
        <w:tab/>
      </w:r>
      <w:r w:rsidRPr="00FF7F7B">
        <w:rPr>
          <w:sz w:val="20"/>
          <w:szCs w:val="20"/>
        </w:rPr>
        <w:tab/>
        <w:t>STATO VENT. RIPR</w:t>
      </w:r>
      <w:r w:rsidRPr="00FF7F7B">
        <w:rPr>
          <w:sz w:val="20"/>
          <w:szCs w:val="20"/>
        </w:rPr>
        <w:tab/>
        <w:t>DI</w:t>
      </w:r>
    </w:p>
    <w:p w14:paraId="630434F7" w14:textId="77777777" w:rsidR="001A257E" w:rsidRPr="00FF7F7B" w:rsidRDefault="001A257E" w:rsidP="001A257E">
      <w:pPr>
        <w:pStyle w:val="Paragrafoelenco"/>
        <w:rPr>
          <w:sz w:val="20"/>
          <w:szCs w:val="20"/>
        </w:rPr>
      </w:pPr>
      <w:r w:rsidRPr="00FF7F7B">
        <w:rPr>
          <w:sz w:val="20"/>
          <w:szCs w:val="20"/>
        </w:rPr>
        <w:t>LAV03</w:t>
      </w:r>
      <w:r w:rsidRPr="00FF7F7B">
        <w:rPr>
          <w:sz w:val="20"/>
          <w:szCs w:val="20"/>
        </w:rPr>
        <w:tab/>
        <w:t>CTA 09</w:t>
      </w:r>
      <w:r w:rsidRPr="00FF7F7B">
        <w:rPr>
          <w:sz w:val="20"/>
          <w:szCs w:val="20"/>
        </w:rPr>
        <w:tab/>
      </w:r>
      <w:r w:rsidRPr="00FF7F7B">
        <w:rPr>
          <w:sz w:val="20"/>
          <w:szCs w:val="20"/>
        </w:rPr>
        <w:tab/>
        <w:t>53102</w:t>
      </w:r>
      <w:r w:rsidRPr="00FF7F7B">
        <w:rPr>
          <w:sz w:val="20"/>
          <w:szCs w:val="20"/>
        </w:rPr>
        <w:tab/>
        <w:t>002</w:t>
      </w:r>
      <w:r w:rsidRPr="00FF7F7B">
        <w:rPr>
          <w:sz w:val="20"/>
          <w:szCs w:val="20"/>
        </w:rPr>
        <w:tab/>
      </w:r>
      <w:r w:rsidRPr="00FF7F7B">
        <w:rPr>
          <w:sz w:val="20"/>
          <w:szCs w:val="20"/>
        </w:rPr>
        <w:tab/>
        <w:t>PROT. VENT. RIPR</w:t>
      </w:r>
      <w:r w:rsidRPr="00FF7F7B">
        <w:rPr>
          <w:sz w:val="20"/>
          <w:szCs w:val="20"/>
        </w:rPr>
        <w:tab/>
        <w:t>DI</w:t>
      </w:r>
    </w:p>
    <w:p w14:paraId="3370C16C" w14:textId="77777777" w:rsidR="001A257E" w:rsidRPr="007028D9" w:rsidRDefault="001A257E" w:rsidP="001A257E">
      <w:pPr>
        <w:pStyle w:val="Paragrafoelenco"/>
        <w:rPr>
          <w:sz w:val="20"/>
          <w:szCs w:val="20"/>
          <w:lang w:val="en-US"/>
        </w:rPr>
      </w:pPr>
      <w:r w:rsidRPr="007028D9">
        <w:rPr>
          <w:sz w:val="20"/>
          <w:szCs w:val="20"/>
          <w:lang w:val="en-US"/>
        </w:rPr>
        <w:t>LAV03</w:t>
      </w:r>
      <w:r w:rsidRPr="007028D9">
        <w:rPr>
          <w:sz w:val="20"/>
          <w:szCs w:val="20"/>
          <w:lang w:val="en-US"/>
        </w:rPr>
        <w:tab/>
        <w:t>CTA 09</w:t>
      </w:r>
      <w:r w:rsidRPr="007028D9">
        <w:rPr>
          <w:sz w:val="20"/>
          <w:szCs w:val="20"/>
          <w:lang w:val="en-US"/>
        </w:rPr>
        <w:tab/>
      </w:r>
      <w:r w:rsidRPr="007028D9">
        <w:rPr>
          <w:sz w:val="20"/>
          <w:szCs w:val="20"/>
          <w:lang w:val="en-US"/>
        </w:rPr>
        <w:tab/>
        <w:t>53102</w:t>
      </w:r>
      <w:r w:rsidRPr="007028D9">
        <w:rPr>
          <w:sz w:val="20"/>
          <w:szCs w:val="20"/>
          <w:lang w:val="en-US"/>
        </w:rPr>
        <w:tab/>
        <w:t>003</w:t>
      </w:r>
      <w:r w:rsidRPr="007028D9">
        <w:rPr>
          <w:sz w:val="20"/>
          <w:szCs w:val="20"/>
          <w:lang w:val="en-US"/>
        </w:rPr>
        <w:tab/>
      </w:r>
      <w:r w:rsidRPr="007028D9">
        <w:rPr>
          <w:sz w:val="20"/>
          <w:szCs w:val="20"/>
          <w:lang w:val="en-US"/>
        </w:rPr>
        <w:tab/>
        <w:t>START VENT. RIPR</w:t>
      </w:r>
      <w:r w:rsidRPr="007028D9">
        <w:rPr>
          <w:sz w:val="20"/>
          <w:szCs w:val="20"/>
          <w:lang w:val="en-US"/>
        </w:rPr>
        <w:tab/>
        <w:t>DO</w:t>
      </w:r>
    </w:p>
    <w:p w14:paraId="07B90FF9" w14:textId="77777777" w:rsidR="001A257E" w:rsidRPr="007028D9" w:rsidRDefault="001A257E" w:rsidP="001A257E">
      <w:pPr>
        <w:pStyle w:val="Paragrafoelenco"/>
        <w:rPr>
          <w:sz w:val="20"/>
          <w:szCs w:val="20"/>
          <w:lang w:val="en-US"/>
        </w:rPr>
      </w:pPr>
      <w:r w:rsidRPr="007028D9">
        <w:rPr>
          <w:sz w:val="20"/>
          <w:szCs w:val="20"/>
          <w:lang w:val="en-US"/>
        </w:rPr>
        <w:t>LAV03</w:t>
      </w:r>
      <w:r w:rsidRPr="007028D9">
        <w:rPr>
          <w:sz w:val="20"/>
          <w:szCs w:val="20"/>
          <w:lang w:val="en-US"/>
        </w:rPr>
        <w:tab/>
        <w:t>CTA 09</w:t>
      </w:r>
      <w:r w:rsidRPr="007028D9">
        <w:rPr>
          <w:sz w:val="20"/>
          <w:szCs w:val="20"/>
          <w:lang w:val="en-US"/>
        </w:rPr>
        <w:tab/>
      </w:r>
      <w:r w:rsidRPr="007028D9">
        <w:rPr>
          <w:sz w:val="20"/>
          <w:szCs w:val="20"/>
          <w:lang w:val="en-US"/>
        </w:rPr>
        <w:tab/>
        <w:t>53102</w:t>
      </w:r>
      <w:r w:rsidRPr="007028D9">
        <w:rPr>
          <w:sz w:val="20"/>
          <w:szCs w:val="20"/>
          <w:lang w:val="en-US"/>
        </w:rPr>
        <w:tab/>
        <w:t>004</w:t>
      </w:r>
      <w:r w:rsidRPr="007028D9">
        <w:rPr>
          <w:sz w:val="20"/>
          <w:szCs w:val="20"/>
          <w:lang w:val="en-US"/>
        </w:rPr>
        <w:tab/>
      </w:r>
      <w:r w:rsidRPr="007028D9">
        <w:rPr>
          <w:sz w:val="20"/>
          <w:szCs w:val="20"/>
          <w:lang w:val="en-US"/>
        </w:rPr>
        <w:tab/>
        <w:t>STOP  VENT. RIPR</w:t>
      </w:r>
      <w:r w:rsidRPr="007028D9">
        <w:rPr>
          <w:sz w:val="20"/>
          <w:szCs w:val="20"/>
          <w:lang w:val="en-US"/>
        </w:rPr>
        <w:tab/>
        <w:t>DO</w:t>
      </w:r>
    </w:p>
    <w:p w14:paraId="61A67EB9" w14:textId="77777777" w:rsidR="001A257E" w:rsidRPr="00FF7F7B" w:rsidRDefault="001A257E" w:rsidP="001A257E">
      <w:pPr>
        <w:pStyle w:val="Paragrafoelenco"/>
        <w:rPr>
          <w:sz w:val="20"/>
          <w:szCs w:val="20"/>
        </w:rPr>
      </w:pPr>
      <w:r w:rsidRPr="00FF7F7B">
        <w:rPr>
          <w:sz w:val="20"/>
          <w:szCs w:val="20"/>
        </w:rPr>
        <w:t>LAV03</w:t>
      </w:r>
      <w:r w:rsidRPr="00FF7F7B">
        <w:rPr>
          <w:sz w:val="20"/>
          <w:szCs w:val="20"/>
        </w:rPr>
        <w:tab/>
        <w:t>CTA 09</w:t>
      </w:r>
      <w:r w:rsidRPr="00FF7F7B">
        <w:rPr>
          <w:sz w:val="20"/>
          <w:szCs w:val="20"/>
        </w:rPr>
        <w:tab/>
        <w:t>TT</w:t>
      </w:r>
      <w:r w:rsidRPr="00FF7F7B">
        <w:rPr>
          <w:sz w:val="20"/>
          <w:szCs w:val="20"/>
        </w:rPr>
        <w:tab/>
        <w:t>53102</w:t>
      </w:r>
      <w:r w:rsidRPr="00FF7F7B">
        <w:rPr>
          <w:sz w:val="20"/>
          <w:szCs w:val="20"/>
        </w:rPr>
        <w:tab/>
        <w:t>005</w:t>
      </w:r>
      <w:r w:rsidRPr="00FF7F7B">
        <w:rPr>
          <w:sz w:val="20"/>
          <w:szCs w:val="20"/>
        </w:rPr>
        <w:tab/>
      </w:r>
      <w:r w:rsidRPr="00FF7F7B">
        <w:rPr>
          <w:sz w:val="20"/>
          <w:szCs w:val="20"/>
        </w:rPr>
        <w:tab/>
        <w:t>TEMPER ARIA RIPR</w:t>
      </w:r>
      <w:r w:rsidRPr="00FF7F7B">
        <w:rPr>
          <w:sz w:val="20"/>
          <w:szCs w:val="20"/>
        </w:rPr>
        <w:tab/>
        <w:t>AI</w:t>
      </w:r>
    </w:p>
    <w:p w14:paraId="4B58730C" w14:textId="77777777" w:rsidR="001A257E" w:rsidRPr="00FF7F7B" w:rsidRDefault="001A257E" w:rsidP="001A257E">
      <w:pPr>
        <w:pStyle w:val="Paragrafoelenco"/>
        <w:rPr>
          <w:sz w:val="20"/>
          <w:szCs w:val="20"/>
        </w:rPr>
      </w:pPr>
      <w:r w:rsidRPr="00FF7F7B">
        <w:rPr>
          <w:sz w:val="20"/>
          <w:szCs w:val="20"/>
        </w:rPr>
        <w:t>LAV03</w:t>
      </w:r>
      <w:r w:rsidRPr="00FF7F7B">
        <w:rPr>
          <w:sz w:val="20"/>
          <w:szCs w:val="20"/>
        </w:rPr>
        <w:tab/>
        <w:t>CTA 09</w:t>
      </w:r>
      <w:r w:rsidRPr="00FF7F7B">
        <w:rPr>
          <w:sz w:val="20"/>
          <w:szCs w:val="20"/>
        </w:rPr>
        <w:tab/>
        <w:t>ZSH</w:t>
      </w:r>
      <w:r w:rsidRPr="00FF7F7B">
        <w:rPr>
          <w:sz w:val="20"/>
          <w:szCs w:val="20"/>
        </w:rPr>
        <w:tab/>
        <w:t>53102</w:t>
      </w:r>
      <w:r w:rsidRPr="00FF7F7B">
        <w:rPr>
          <w:sz w:val="20"/>
          <w:szCs w:val="20"/>
        </w:rPr>
        <w:tab/>
        <w:t>006</w:t>
      </w:r>
      <w:r w:rsidRPr="00FF7F7B">
        <w:rPr>
          <w:sz w:val="20"/>
          <w:szCs w:val="20"/>
        </w:rPr>
        <w:tab/>
      </w:r>
      <w:r w:rsidRPr="00FF7F7B">
        <w:rPr>
          <w:sz w:val="20"/>
          <w:szCs w:val="20"/>
        </w:rPr>
        <w:tab/>
        <w:t>SERR APERTA RIPR</w:t>
      </w:r>
      <w:r w:rsidRPr="00FF7F7B">
        <w:rPr>
          <w:sz w:val="20"/>
          <w:szCs w:val="20"/>
        </w:rPr>
        <w:tab/>
        <w:t>DI</w:t>
      </w:r>
    </w:p>
    <w:p w14:paraId="1B426628" w14:textId="77777777" w:rsidR="001A257E" w:rsidRPr="00FF7F7B" w:rsidRDefault="001A257E" w:rsidP="001A257E">
      <w:pPr>
        <w:pStyle w:val="Paragrafoelenco"/>
        <w:rPr>
          <w:sz w:val="20"/>
          <w:szCs w:val="20"/>
        </w:rPr>
      </w:pPr>
      <w:r w:rsidRPr="00FF7F7B">
        <w:rPr>
          <w:sz w:val="20"/>
          <w:szCs w:val="20"/>
        </w:rPr>
        <w:t>LAV03</w:t>
      </w:r>
      <w:r w:rsidRPr="00FF7F7B">
        <w:rPr>
          <w:sz w:val="20"/>
          <w:szCs w:val="20"/>
        </w:rPr>
        <w:tab/>
        <w:t>CTA 09</w:t>
      </w:r>
      <w:r w:rsidRPr="00FF7F7B">
        <w:rPr>
          <w:sz w:val="20"/>
          <w:szCs w:val="20"/>
        </w:rPr>
        <w:tab/>
        <w:t>ZSL</w:t>
      </w:r>
      <w:r w:rsidRPr="00FF7F7B">
        <w:rPr>
          <w:sz w:val="20"/>
          <w:szCs w:val="20"/>
        </w:rPr>
        <w:tab/>
        <w:t>53102</w:t>
      </w:r>
      <w:r w:rsidRPr="00FF7F7B">
        <w:rPr>
          <w:sz w:val="20"/>
          <w:szCs w:val="20"/>
        </w:rPr>
        <w:tab/>
        <w:t>007</w:t>
      </w:r>
      <w:r w:rsidRPr="00FF7F7B">
        <w:rPr>
          <w:sz w:val="20"/>
          <w:szCs w:val="20"/>
        </w:rPr>
        <w:tab/>
      </w:r>
      <w:r w:rsidRPr="00FF7F7B">
        <w:rPr>
          <w:sz w:val="20"/>
          <w:szCs w:val="20"/>
        </w:rPr>
        <w:tab/>
        <w:t>SERR CHIUSA RIPR</w:t>
      </w:r>
      <w:r w:rsidRPr="00FF7F7B">
        <w:rPr>
          <w:sz w:val="20"/>
          <w:szCs w:val="20"/>
        </w:rPr>
        <w:tab/>
        <w:t>DI</w:t>
      </w:r>
    </w:p>
    <w:p w14:paraId="5D55DB5B" w14:textId="77777777" w:rsidR="001A257E" w:rsidRPr="00FF7F7B" w:rsidRDefault="001A257E" w:rsidP="001A257E">
      <w:pPr>
        <w:pStyle w:val="Paragrafoelenco"/>
        <w:rPr>
          <w:sz w:val="20"/>
          <w:szCs w:val="20"/>
        </w:rPr>
      </w:pPr>
      <w:r w:rsidRPr="00FF7F7B">
        <w:rPr>
          <w:sz w:val="20"/>
          <w:szCs w:val="20"/>
        </w:rPr>
        <w:t>LAV03</w:t>
      </w:r>
      <w:r w:rsidRPr="00FF7F7B">
        <w:rPr>
          <w:sz w:val="20"/>
          <w:szCs w:val="20"/>
        </w:rPr>
        <w:tab/>
        <w:t>CTA 09</w:t>
      </w:r>
      <w:r w:rsidRPr="00FF7F7B">
        <w:rPr>
          <w:sz w:val="20"/>
          <w:szCs w:val="20"/>
        </w:rPr>
        <w:tab/>
        <w:t>PdSL</w:t>
      </w:r>
      <w:r w:rsidRPr="00FF7F7B">
        <w:rPr>
          <w:sz w:val="20"/>
          <w:szCs w:val="20"/>
        </w:rPr>
        <w:tab/>
        <w:t>53102</w:t>
      </w:r>
      <w:r w:rsidRPr="00FF7F7B">
        <w:rPr>
          <w:sz w:val="20"/>
          <w:szCs w:val="20"/>
        </w:rPr>
        <w:tab/>
        <w:t>008</w:t>
      </w:r>
      <w:r w:rsidRPr="00FF7F7B">
        <w:rPr>
          <w:sz w:val="20"/>
          <w:szCs w:val="20"/>
        </w:rPr>
        <w:tab/>
      </w:r>
      <w:r w:rsidRPr="00FF7F7B">
        <w:rPr>
          <w:sz w:val="20"/>
          <w:szCs w:val="20"/>
        </w:rPr>
        <w:tab/>
        <w:t>PRESS.DIFF. RIPR</w:t>
      </w:r>
      <w:r w:rsidRPr="00FF7F7B">
        <w:rPr>
          <w:sz w:val="20"/>
          <w:szCs w:val="20"/>
        </w:rPr>
        <w:tab/>
        <w:t>DI</w:t>
      </w:r>
    </w:p>
    <w:p w14:paraId="41CD0F32" w14:textId="77777777" w:rsidR="001A257E" w:rsidRPr="00FF7F7B" w:rsidRDefault="001A257E" w:rsidP="001A257E">
      <w:pPr>
        <w:pStyle w:val="Paragrafoelenco"/>
        <w:rPr>
          <w:sz w:val="20"/>
          <w:szCs w:val="20"/>
        </w:rPr>
      </w:pPr>
      <w:r w:rsidRPr="00FF7F7B">
        <w:rPr>
          <w:sz w:val="20"/>
          <w:szCs w:val="20"/>
        </w:rPr>
        <w:t>LAV03</w:t>
      </w:r>
      <w:r w:rsidRPr="00FF7F7B">
        <w:rPr>
          <w:sz w:val="20"/>
          <w:szCs w:val="20"/>
        </w:rPr>
        <w:tab/>
        <w:t>CTA 09</w:t>
      </w:r>
      <w:r w:rsidRPr="00FF7F7B">
        <w:rPr>
          <w:sz w:val="20"/>
          <w:szCs w:val="20"/>
        </w:rPr>
        <w:tab/>
        <w:t>ZSH</w:t>
      </w:r>
      <w:r w:rsidRPr="00FF7F7B">
        <w:rPr>
          <w:sz w:val="20"/>
          <w:szCs w:val="20"/>
        </w:rPr>
        <w:tab/>
        <w:t>53103</w:t>
      </w:r>
      <w:r w:rsidRPr="00FF7F7B">
        <w:rPr>
          <w:sz w:val="20"/>
          <w:szCs w:val="20"/>
        </w:rPr>
        <w:tab/>
        <w:t>001</w:t>
      </w:r>
      <w:r w:rsidRPr="00FF7F7B">
        <w:rPr>
          <w:sz w:val="20"/>
          <w:szCs w:val="20"/>
        </w:rPr>
        <w:tab/>
      </w:r>
      <w:r w:rsidRPr="00FF7F7B">
        <w:rPr>
          <w:sz w:val="20"/>
          <w:szCs w:val="20"/>
        </w:rPr>
        <w:tab/>
        <w:t>SERR APERTA MISC</w:t>
      </w:r>
      <w:r w:rsidRPr="00FF7F7B">
        <w:rPr>
          <w:sz w:val="20"/>
          <w:szCs w:val="20"/>
        </w:rPr>
        <w:tab/>
        <w:t>DI</w:t>
      </w:r>
    </w:p>
    <w:p w14:paraId="72CCC289" w14:textId="77777777" w:rsidR="001A257E" w:rsidRPr="00FF7F7B" w:rsidRDefault="001A257E" w:rsidP="001A257E">
      <w:pPr>
        <w:pStyle w:val="Paragrafoelenco"/>
        <w:rPr>
          <w:sz w:val="20"/>
          <w:szCs w:val="20"/>
        </w:rPr>
      </w:pPr>
      <w:r w:rsidRPr="00FF7F7B">
        <w:rPr>
          <w:sz w:val="20"/>
          <w:szCs w:val="20"/>
        </w:rPr>
        <w:t>LAV03</w:t>
      </w:r>
      <w:r w:rsidRPr="00FF7F7B">
        <w:rPr>
          <w:sz w:val="20"/>
          <w:szCs w:val="20"/>
        </w:rPr>
        <w:tab/>
        <w:t>CTA 09</w:t>
      </w:r>
      <w:r w:rsidRPr="00FF7F7B">
        <w:rPr>
          <w:sz w:val="20"/>
          <w:szCs w:val="20"/>
        </w:rPr>
        <w:tab/>
        <w:t>ZSL</w:t>
      </w:r>
      <w:r w:rsidRPr="00FF7F7B">
        <w:rPr>
          <w:sz w:val="20"/>
          <w:szCs w:val="20"/>
        </w:rPr>
        <w:tab/>
        <w:t>53103</w:t>
      </w:r>
      <w:r w:rsidRPr="00FF7F7B">
        <w:rPr>
          <w:sz w:val="20"/>
          <w:szCs w:val="20"/>
        </w:rPr>
        <w:tab/>
        <w:t>002</w:t>
      </w:r>
      <w:r w:rsidRPr="00FF7F7B">
        <w:rPr>
          <w:sz w:val="20"/>
          <w:szCs w:val="20"/>
        </w:rPr>
        <w:tab/>
      </w:r>
      <w:r w:rsidRPr="00FF7F7B">
        <w:rPr>
          <w:sz w:val="20"/>
          <w:szCs w:val="20"/>
        </w:rPr>
        <w:tab/>
        <w:t>SERR CHIUSA MISC</w:t>
      </w:r>
      <w:r w:rsidRPr="00FF7F7B">
        <w:rPr>
          <w:sz w:val="20"/>
          <w:szCs w:val="20"/>
        </w:rPr>
        <w:tab/>
        <w:t>DI</w:t>
      </w:r>
    </w:p>
    <w:p w14:paraId="344FE5A6" w14:textId="77777777" w:rsidR="001A257E" w:rsidRPr="00FF7F7B" w:rsidRDefault="001A257E" w:rsidP="001A257E">
      <w:pPr>
        <w:pStyle w:val="Paragrafoelenco"/>
        <w:rPr>
          <w:sz w:val="20"/>
          <w:szCs w:val="20"/>
        </w:rPr>
      </w:pPr>
      <w:r w:rsidRPr="00FF7F7B">
        <w:rPr>
          <w:sz w:val="20"/>
          <w:szCs w:val="20"/>
        </w:rPr>
        <w:t>LAV03</w:t>
      </w:r>
      <w:r w:rsidRPr="00FF7F7B">
        <w:rPr>
          <w:sz w:val="20"/>
          <w:szCs w:val="20"/>
        </w:rPr>
        <w:tab/>
        <w:t>CTA 09</w:t>
      </w:r>
      <w:r w:rsidRPr="00FF7F7B">
        <w:rPr>
          <w:sz w:val="20"/>
          <w:szCs w:val="20"/>
        </w:rPr>
        <w:tab/>
        <w:t>MV</w:t>
      </w:r>
      <w:r w:rsidRPr="00FF7F7B">
        <w:rPr>
          <w:sz w:val="20"/>
          <w:szCs w:val="20"/>
        </w:rPr>
        <w:tab/>
        <w:t>53103</w:t>
      </w:r>
      <w:r w:rsidRPr="00FF7F7B">
        <w:rPr>
          <w:sz w:val="20"/>
          <w:szCs w:val="20"/>
        </w:rPr>
        <w:tab/>
        <w:t>003</w:t>
      </w:r>
      <w:r w:rsidRPr="00FF7F7B">
        <w:rPr>
          <w:sz w:val="20"/>
          <w:szCs w:val="20"/>
        </w:rPr>
        <w:tab/>
      </w:r>
      <w:r w:rsidRPr="00FF7F7B">
        <w:rPr>
          <w:sz w:val="20"/>
          <w:szCs w:val="20"/>
        </w:rPr>
        <w:tab/>
        <w:t>REG. ARIA MISC</w:t>
      </w:r>
      <w:r w:rsidRPr="00FF7F7B">
        <w:rPr>
          <w:sz w:val="20"/>
          <w:szCs w:val="20"/>
        </w:rPr>
        <w:tab/>
        <w:t>AO</w:t>
      </w:r>
    </w:p>
    <w:p w14:paraId="7829F016" w14:textId="77777777" w:rsidR="001A257E" w:rsidRPr="00FF7F7B" w:rsidRDefault="001A257E" w:rsidP="001A257E">
      <w:pPr>
        <w:pStyle w:val="Paragrafoelenco"/>
        <w:rPr>
          <w:sz w:val="20"/>
          <w:szCs w:val="20"/>
        </w:rPr>
      </w:pPr>
      <w:r w:rsidRPr="00FF7F7B">
        <w:rPr>
          <w:sz w:val="20"/>
          <w:szCs w:val="20"/>
        </w:rPr>
        <w:t>LAV03</w:t>
      </w:r>
      <w:r w:rsidRPr="00FF7F7B">
        <w:rPr>
          <w:sz w:val="20"/>
          <w:szCs w:val="20"/>
        </w:rPr>
        <w:tab/>
        <w:t>CTA 09</w:t>
      </w:r>
      <w:r w:rsidRPr="00FF7F7B">
        <w:rPr>
          <w:sz w:val="20"/>
          <w:szCs w:val="20"/>
        </w:rPr>
        <w:tab/>
        <w:t>PdSL</w:t>
      </w:r>
      <w:r w:rsidRPr="00FF7F7B">
        <w:rPr>
          <w:sz w:val="20"/>
          <w:szCs w:val="20"/>
        </w:rPr>
        <w:tab/>
        <w:t>53103</w:t>
      </w:r>
      <w:r w:rsidRPr="00FF7F7B">
        <w:rPr>
          <w:sz w:val="20"/>
          <w:szCs w:val="20"/>
        </w:rPr>
        <w:tab/>
        <w:t>004</w:t>
      </w:r>
      <w:r w:rsidRPr="00FF7F7B">
        <w:rPr>
          <w:sz w:val="20"/>
          <w:szCs w:val="20"/>
        </w:rPr>
        <w:tab/>
      </w:r>
      <w:r w:rsidRPr="00FF7F7B">
        <w:rPr>
          <w:sz w:val="20"/>
          <w:szCs w:val="20"/>
        </w:rPr>
        <w:tab/>
        <w:t>PRES DIFF.1 MISC</w:t>
      </w:r>
      <w:r w:rsidRPr="00FF7F7B">
        <w:rPr>
          <w:sz w:val="20"/>
          <w:szCs w:val="20"/>
        </w:rPr>
        <w:tab/>
        <w:t>DI</w:t>
      </w:r>
    </w:p>
    <w:p w14:paraId="7BEC7393" w14:textId="77777777" w:rsidR="001A257E" w:rsidRPr="00FF7F7B" w:rsidRDefault="001A257E" w:rsidP="001A257E">
      <w:pPr>
        <w:pStyle w:val="Paragrafoelenco"/>
        <w:rPr>
          <w:sz w:val="20"/>
          <w:szCs w:val="20"/>
        </w:rPr>
      </w:pPr>
      <w:r w:rsidRPr="00FF7F7B">
        <w:rPr>
          <w:sz w:val="20"/>
          <w:szCs w:val="20"/>
        </w:rPr>
        <w:t>LAV03</w:t>
      </w:r>
      <w:r w:rsidRPr="00FF7F7B">
        <w:rPr>
          <w:sz w:val="20"/>
          <w:szCs w:val="20"/>
        </w:rPr>
        <w:tab/>
        <w:t>CTA 09</w:t>
      </w:r>
      <w:r w:rsidRPr="00FF7F7B">
        <w:rPr>
          <w:sz w:val="20"/>
          <w:szCs w:val="20"/>
        </w:rPr>
        <w:tab/>
        <w:t>PdSL</w:t>
      </w:r>
      <w:r w:rsidRPr="00FF7F7B">
        <w:rPr>
          <w:sz w:val="20"/>
          <w:szCs w:val="20"/>
        </w:rPr>
        <w:tab/>
        <w:t>53103</w:t>
      </w:r>
      <w:r w:rsidRPr="00FF7F7B">
        <w:rPr>
          <w:sz w:val="20"/>
          <w:szCs w:val="20"/>
        </w:rPr>
        <w:tab/>
        <w:t>005</w:t>
      </w:r>
      <w:r w:rsidRPr="00FF7F7B">
        <w:rPr>
          <w:sz w:val="20"/>
          <w:szCs w:val="20"/>
        </w:rPr>
        <w:tab/>
      </w:r>
      <w:r w:rsidRPr="00FF7F7B">
        <w:rPr>
          <w:sz w:val="20"/>
          <w:szCs w:val="20"/>
        </w:rPr>
        <w:tab/>
        <w:t>PRES DIFF.2 MISC</w:t>
      </w:r>
      <w:r w:rsidRPr="00FF7F7B">
        <w:rPr>
          <w:sz w:val="20"/>
          <w:szCs w:val="20"/>
        </w:rPr>
        <w:tab/>
        <w:t>DI</w:t>
      </w:r>
    </w:p>
    <w:p w14:paraId="391ACAB6" w14:textId="77777777" w:rsidR="001A257E" w:rsidRPr="00FF7F7B" w:rsidRDefault="001A257E" w:rsidP="001A257E">
      <w:pPr>
        <w:pStyle w:val="Paragrafoelenco"/>
        <w:rPr>
          <w:sz w:val="20"/>
          <w:szCs w:val="20"/>
        </w:rPr>
      </w:pPr>
      <w:r w:rsidRPr="00FF7F7B">
        <w:rPr>
          <w:sz w:val="20"/>
          <w:szCs w:val="20"/>
        </w:rPr>
        <w:t>LAV03</w:t>
      </w:r>
      <w:r w:rsidRPr="00FF7F7B">
        <w:rPr>
          <w:sz w:val="20"/>
          <w:szCs w:val="20"/>
        </w:rPr>
        <w:tab/>
        <w:t>CTA 09</w:t>
      </w:r>
      <w:r w:rsidRPr="00FF7F7B">
        <w:rPr>
          <w:sz w:val="20"/>
          <w:szCs w:val="20"/>
        </w:rPr>
        <w:tab/>
        <w:t>ZSL</w:t>
      </w:r>
      <w:r w:rsidRPr="00FF7F7B">
        <w:rPr>
          <w:sz w:val="20"/>
          <w:szCs w:val="20"/>
        </w:rPr>
        <w:tab/>
        <w:t>53104</w:t>
      </w:r>
      <w:r w:rsidRPr="00FF7F7B">
        <w:rPr>
          <w:sz w:val="20"/>
          <w:szCs w:val="20"/>
        </w:rPr>
        <w:tab/>
        <w:t>001</w:t>
      </w:r>
      <w:r w:rsidRPr="00FF7F7B">
        <w:rPr>
          <w:sz w:val="20"/>
          <w:szCs w:val="20"/>
        </w:rPr>
        <w:tab/>
      </w:r>
      <w:r w:rsidRPr="00FF7F7B">
        <w:rPr>
          <w:sz w:val="20"/>
          <w:szCs w:val="20"/>
        </w:rPr>
        <w:tab/>
        <w:t>H2O SURR. CHIUSA</w:t>
      </w:r>
      <w:r w:rsidRPr="00FF7F7B">
        <w:rPr>
          <w:sz w:val="20"/>
          <w:szCs w:val="20"/>
        </w:rPr>
        <w:tab/>
        <w:t>DI</w:t>
      </w:r>
    </w:p>
    <w:p w14:paraId="53DF68C8" w14:textId="77777777" w:rsidR="001A257E" w:rsidRPr="00FF7F7B" w:rsidRDefault="001A257E" w:rsidP="001A257E">
      <w:pPr>
        <w:pStyle w:val="Paragrafoelenco"/>
        <w:rPr>
          <w:sz w:val="20"/>
          <w:szCs w:val="20"/>
        </w:rPr>
      </w:pPr>
      <w:r w:rsidRPr="00FF7F7B">
        <w:rPr>
          <w:sz w:val="20"/>
          <w:szCs w:val="20"/>
        </w:rPr>
        <w:t>LAV03</w:t>
      </w:r>
      <w:r w:rsidRPr="00FF7F7B">
        <w:rPr>
          <w:sz w:val="20"/>
          <w:szCs w:val="20"/>
        </w:rPr>
        <w:tab/>
        <w:t>CTA 09</w:t>
      </w:r>
      <w:r w:rsidRPr="00FF7F7B">
        <w:rPr>
          <w:sz w:val="20"/>
          <w:szCs w:val="20"/>
        </w:rPr>
        <w:tab/>
        <w:t>TV</w:t>
      </w:r>
      <w:r w:rsidRPr="00FF7F7B">
        <w:rPr>
          <w:sz w:val="20"/>
          <w:szCs w:val="20"/>
        </w:rPr>
        <w:tab/>
        <w:t>53104</w:t>
      </w:r>
      <w:r w:rsidRPr="00FF7F7B">
        <w:rPr>
          <w:sz w:val="20"/>
          <w:szCs w:val="20"/>
        </w:rPr>
        <w:tab/>
        <w:t>002</w:t>
      </w:r>
      <w:r w:rsidRPr="00FF7F7B">
        <w:rPr>
          <w:sz w:val="20"/>
          <w:szCs w:val="20"/>
        </w:rPr>
        <w:tab/>
      </w:r>
      <w:r w:rsidRPr="00FF7F7B">
        <w:rPr>
          <w:sz w:val="20"/>
          <w:szCs w:val="20"/>
        </w:rPr>
        <w:tab/>
        <w:t>REGOL.H2O SURR.</w:t>
      </w:r>
      <w:r w:rsidRPr="00FF7F7B">
        <w:rPr>
          <w:sz w:val="20"/>
          <w:szCs w:val="20"/>
        </w:rPr>
        <w:tab/>
        <w:t>AO</w:t>
      </w:r>
    </w:p>
    <w:p w14:paraId="3CC39121" w14:textId="77777777" w:rsidR="001A257E" w:rsidRPr="00FF7F7B" w:rsidRDefault="001A257E" w:rsidP="001A257E">
      <w:pPr>
        <w:pStyle w:val="Paragrafoelenco"/>
        <w:rPr>
          <w:sz w:val="20"/>
          <w:szCs w:val="20"/>
        </w:rPr>
      </w:pPr>
      <w:r w:rsidRPr="00FF7F7B">
        <w:rPr>
          <w:sz w:val="20"/>
          <w:szCs w:val="20"/>
        </w:rPr>
        <w:t>LAV03</w:t>
      </w:r>
      <w:r w:rsidRPr="00FF7F7B">
        <w:rPr>
          <w:sz w:val="20"/>
          <w:szCs w:val="20"/>
        </w:rPr>
        <w:tab/>
        <w:t>CTA 09</w:t>
      </w:r>
      <w:r w:rsidRPr="00FF7F7B">
        <w:rPr>
          <w:sz w:val="20"/>
          <w:szCs w:val="20"/>
        </w:rPr>
        <w:tab/>
        <w:t>ZSL</w:t>
      </w:r>
      <w:r w:rsidRPr="00FF7F7B">
        <w:rPr>
          <w:sz w:val="20"/>
          <w:szCs w:val="20"/>
        </w:rPr>
        <w:tab/>
        <w:t>53105</w:t>
      </w:r>
      <w:r w:rsidRPr="00FF7F7B">
        <w:rPr>
          <w:sz w:val="20"/>
          <w:szCs w:val="20"/>
        </w:rPr>
        <w:tab/>
        <w:t>001</w:t>
      </w:r>
      <w:r w:rsidRPr="00FF7F7B">
        <w:rPr>
          <w:sz w:val="20"/>
          <w:szCs w:val="20"/>
        </w:rPr>
        <w:tab/>
      </w:r>
      <w:r w:rsidRPr="00FF7F7B">
        <w:rPr>
          <w:sz w:val="20"/>
          <w:szCs w:val="20"/>
        </w:rPr>
        <w:tab/>
        <w:t>H2O RAFF. CHIUSA</w:t>
      </w:r>
      <w:r w:rsidRPr="00FF7F7B">
        <w:rPr>
          <w:sz w:val="20"/>
          <w:szCs w:val="20"/>
        </w:rPr>
        <w:tab/>
        <w:t>DI</w:t>
      </w:r>
    </w:p>
    <w:p w14:paraId="35A37BFA" w14:textId="77777777" w:rsidR="001A257E" w:rsidRPr="00FF7F7B" w:rsidRDefault="001A257E" w:rsidP="001A257E">
      <w:pPr>
        <w:pStyle w:val="Paragrafoelenco"/>
        <w:rPr>
          <w:sz w:val="20"/>
          <w:szCs w:val="20"/>
        </w:rPr>
      </w:pPr>
      <w:r w:rsidRPr="00FF7F7B">
        <w:rPr>
          <w:sz w:val="20"/>
          <w:szCs w:val="20"/>
        </w:rPr>
        <w:t>LAV03</w:t>
      </w:r>
      <w:r w:rsidRPr="00FF7F7B">
        <w:rPr>
          <w:sz w:val="20"/>
          <w:szCs w:val="20"/>
        </w:rPr>
        <w:tab/>
        <w:t>CTA 09</w:t>
      </w:r>
      <w:r w:rsidRPr="00FF7F7B">
        <w:rPr>
          <w:sz w:val="20"/>
          <w:szCs w:val="20"/>
        </w:rPr>
        <w:tab/>
        <w:t>TV</w:t>
      </w:r>
      <w:r w:rsidRPr="00FF7F7B">
        <w:rPr>
          <w:sz w:val="20"/>
          <w:szCs w:val="20"/>
        </w:rPr>
        <w:tab/>
        <w:t>53105</w:t>
      </w:r>
      <w:r w:rsidRPr="00FF7F7B">
        <w:rPr>
          <w:sz w:val="20"/>
          <w:szCs w:val="20"/>
        </w:rPr>
        <w:tab/>
        <w:t>002</w:t>
      </w:r>
      <w:r w:rsidRPr="00FF7F7B">
        <w:rPr>
          <w:sz w:val="20"/>
          <w:szCs w:val="20"/>
        </w:rPr>
        <w:tab/>
      </w:r>
      <w:r w:rsidRPr="00FF7F7B">
        <w:rPr>
          <w:sz w:val="20"/>
          <w:szCs w:val="20"/>
        </w:rPr>
        <w:tab/>
        <w:t>REGOL.H2O RAFF.</w:t>
      </w:r>
      <w:r w:rsidRPr="00FF7F7B">
        <w:rPr>
          <w:sz w:val="20"/>
          <w:szCs w:val="20"/>
        </w:rPr>
        <w:tab/>
        <w:t>AO</w:t>
      </w:r>
    </w:p>
    <w:p w14:paraId="5BD7E941" w14:textId="77777777" w:rsidR="001A257E" w:rsidRPr="00FF7F7B" w:rsidRDefault="001A257E" w:rsidP="001A257E">
      <w:pPr>
        <w:pStyle w:val="Paragrafoelenco"/>
        <w:rPr>
          <w:sz w:val="20"/>
          <w:szCs w:val="20"/>
        </w:rPr>
      </w:pPr>
      <w:r w:rsidRPr="00FF7F7B">
        <w:rPr>
          <w:sz w:val="20"/>
          <w:szCs w:val="20"/>
        </w:rPr>
        <w:t>LAV03</w:t>
      </w:r>
      <w:r w:rsidRPr="00FF7F7B">
        <w:rPr>
          <w:sz w:val="20"/>
          <w:szCs w:val="20"/>
        </w:rPr>
        <w:tab/>
        <w:t>CTA 09</w:t>
      </w:r>
      <w:r w:rsidRPr="00FF7F7B">
        <w:rPr>
          <w:sz w:val="20"/>
          <w:szCs w:val="20"/>
        </w:rPr>
        <w:tab/>
        <w:t>FREQ</w:t>
      </w:r>
      <w:r w:rsidRPr="00FF7F7B">
        <w:rPr>
          <w:sz w:val="20"/>
          <w:szCs w:val="20"/>
        </w:rPr>
        <w:tab/>
      </w:r>
      <w:r w:rsidRPr="00FF7F7B">
        <w:rPr>
          <w:sz w:val="20"/>
          <w:szCs w:val="20"/>
        </w:rPr>
        <w:tab/>
      </w:r>
      <w:r w:rsidRPr="00FF7F7B">
        <w:rPr>
          <w:sz w:val="20"/>
          <w:szCs w:val="20"/>
        </w:rPr>
        <w:tab/>
      </w:r>
      <w:r w:rsidRPr="00FF7F7B">
        <w:rPr>
          <w:sz w:val="20"/>
          <w:szCs w:val="20"/>
        </w:rPr>
        <w:tab/>
        <w:t>CMD FREQ.INVERT.</w:t>
      </w:r>
      <w:r w:rsidRPr="00FF7F7B">
        <w:rPr>
          <w:sz w:val="20"/>
          <w:szCs w:val="20"/>
        </w:rPr>
        <w:tab/>
        <w:t>AO</w:t>
      </w:r>
    </w:p>
    <w:p w14:paraId="051C4EBD" w14:textId="77777777" w:rsidR="001A257E" w:rsidRPr="00FF7F7B" w:rsidRDefault="001A257E" w:rsidP="001A257E">
      <w:pPr>
        <w:pStyle w:val="Paragrafoelenco"/>
        <w:rPr>
          <w:sz w:val="20"/>
          <w:szCs w:val="20"/>
        </w:rPr>
      </w:pPr>
      <w:r w:rsidRPr="00FF7F7B">
        <w:rPr>
          <w:sz w:val="20"/>
          <w:szCs w:val="20"/>
        </w:rPr>
        <w:t>LAV03</w:t>
      </w:r>
      <w:r w:rsidRPr="00FF7F7B">
        <w:rPr>
          <w:sz w:val="20"/>
          <w:szCs w:val="20"/>
        </w:rPr>
        <w:tab/>
        <w:t>CTA 09</w:t>
      </w:r>
      <w:r w:rsidRPr="00FF7F7B">
        <w:rPr>
          <w:sz w:val="20"/>
          <w:szCs w:val="20"/>
        </w:rPr>
        <w:tab/>
        <w:t>FREQ</w:t>
      </w:r>
      <w:r w:rsidRPr="00FF7F7B">
        <w:rPr>
          <w:sz w:val="20"/>
          <w:szCs w:val="20"/>
        </w:rPr>
        <w:tab/>
      </w:r>
      <w:r w:rsidRPr="00FF7F7B">
        <w:rPr>
          <w:sz w:val="20"/>
          <w:szCs w:val="20"/>
        </w:rPr>
        <w:tab/>
      </w:r>
      <w:r w:rsidRPr="00FF7F7B">
        <w:rPr>
          <w:sz w:val="20"/>
          <w:szCs w:val="20"/>
        </w:rPr>
        <w:tab/>
      </w:r>
      <w:r w:rsidRPr="00FF7F7B">
        <w:rPr>
          <w:sz w:val="20"/>
          <w:szCs w:val="20"/>
        </w:rPr>
        <w:tab/>
        <w:t>FREQENZA INVERT.</w:t>
      </w:r>
      <w:r w:rsidRPr="00FF7F7B">
        <w:rPr>
          <w:sz w:val="20"/>
          <w:szCs w:val="20"/>
        </w:rPr>
        <w:tab/>
        <w:t>AI</w:t>
      </w:r>
    </w:p>
    <w:p w14:paraId="2A056042" w14:textId="77777777" w:rsidR="001A257E" w:rsidRPr="00FF7F7B" w:rsidRDefault="001A257E" w:rsidP="001A257E">
      <w:pPr>
        <w:pStyle w:val="Paragrafoelenco"/>
        <w:rPr>
          <w:sz w:val="20"/>
          <w:szCs w:val="20"/>
        </w:rPr>
      </w:pPr>
      <w:r w:rsidRPr="00FF7F7B">
        <w:rPr>
          <w:sz w:val="20"/>
          <w:szCs w:val="20"/>
        </w:rPr>
        <w:t>LAV03</w:t>
      </w:r>
      <w:r w:rsidRPr="00FF7F7B">
        <w:rPr>
          <w:sz w:val="20"/>
          <w:szCs w:val="20"/>
        </w:rPr>
        <w:tab/>
        <w:t>CTA 09</w:t>
      </w:r>
      <w:r w:rsidRPr="00FF7F7B">
        <w:rPr>
          <w:sz w:val="20"/>
          <w:szCs w:val="20"/>
        </w:rPr>
        <w:tab/>
      </w:r>
      <w:r w:rsidRPr="00FF7F7B">
        <w:rPr>
          <w:sz w:val="20"/>
          <w:szCs w:val="20"/>
        </w:rPr>
        <w:tab/>
      </w:r>
      <w:r w:rsidRPr="00FF7F7B">
        <w:rPr>
          <w:sz w:val="20"/>
          <w:szCs w:val="20"/>
        </w:rPr>
        <w:tab/>
      </w:r>
      <w:r w:rsidRPr="00FF7F7B">
        <w:rPr>
          <w:sz w:val="20"/>
          <w:szCs w:val="20"/>
        </w:rPr>
        <w:tab/>
      </w:r>
      <w:r w:rsidRPr="00FF7F7B">
        <w:rPr>
          <w:sz w:val="20"/>
          <w:szCs w:val="20"/>
        </w:rPr>
        <w:tab/>
        <w:t>ANOMALIA INVERT.</w:t>
      </w:r>
      <w:r w:rsidRPr="00FF7F7B">
        <w:rPr>
          <w:sz w:val="20"/>
          <w:szCs w:val="20"/>
        </w:rPr>
        <w:tab/>
        <w:t>DI</w:t>
      </w:r>
    </w:p>
    <w:p w14:paraId="2B4A9546" w14:textId="77777777" w:rsidR="001A257E" w:rsidRPr="00FF7F7B" w:rsidRDefault="001A257E" w:rsidP="001A257E">
      <w:pPr>
        <w:pStyle w:val="Paragrafoelenco"/>
        <w:rPr>
          <w:sz w:val="20"/>
          <w:szCs w:val="20"/>
        </w:rPr>
      </w:pPr>
      <w:r w:rsidRPr="00FF7F7B">
        <w:rPr>
          <w:sz w:val="20"/>
          <w:szCs w:val="20"/>
        </w:rPr>
        <w:t>LAV03</w:t>
      </w:r>
      <w:r w:rsidRPr="00FF7F7B">
        <w:rPr>
          <w:sz w:val="20"/>
          <w:szCs w:val="20"/>
        </w:rPr>
        <w:tab/>
        <w:t>CTA 09</w:t>
      </w:r>
      <w:r w:rsidRPr="00FF7F7B">
        <w:rPr>
          <w:sz w:val="20"/>
          <w:szCs w:val="20"/>
        </w:rPr>
        <w:tab/>
      </w:r>
      <w:r w:rsidRPr="00FF7F7B">
        <w:rPr>
          <w:sz w:val="20"/>
          <w:szCs w:val="20"/>
        </w:rPr>
        <w:tab/>
      </w:r>
      <w:r w:rsidRPr="00FF7F7B">
        <w:rPr>
          <w:sz w:val="20"/>
          <w:szCs w:val="20"/>
        </w:rPr>
        <w:tab/>
      </w:r>
      <w:r w:rsidRPr="00FF7F7B">
        <w:rPr>
          <w:sz w:val="20"/>
          <w:szCs w:val="20"/>
        </w:rPr>
        <w:tab/>
      </w:r>
      <w:r w:rsidRPr="00FF7F7B">
        <w:rPr>
          <w:sz w:val="20"/>
          <w:szCs w:val="20"/>
        </w:rPr>
        <w:tab/>
        <w:t>DISPONIB.INVERT.</w:t>
      </w:r>
      <w:r w:rsidRPr="00FF7F7B">
        <w:rPr>
          <w:sz w:val="20"/>
          <w:szCs w:val="20"/>
        </w:rPr>
        <w:tab/>
        <w:t>DI</w:t>
      </w:r>
    </w:p>
    <w:p w14:paraId="674D7B57" w14:textId="77777777" w:rsidR="001A257E" w:rsidRPr="00FF7F7B" w:rsidRDefault="001A257E" w:rsidP="001A257E">
      <w:pPr>
        <w:pStyle w:val="Paragrafoelenco"/>
        <w:rPr>
          <w:sz w:val="20"/>
          <w:szCs w:val="20"/>
        </w:rPr>
      </w:pPr>
    </w:p>
    <w:p w14:paraId="22819B70" w14:textId="77777777" w:rsidR="001A257E" w:rsidRPr="00FF7F7B" w:rsidRDefault="001A257E" w:rsidP="001A257E">
      <w:pPr>
        <w:pStyle w:val="Paragrafoelenco"/>
        <w:rPr>
          <w:sz w:val="20"/>
          <w:szCs w:val="20"/>
        </w:rPr>
      </w:pPr>
      <w:r w:rsidRPr="00FF7F7B">
        <w:rPr>
          <w:sz w:val="20"/>
          <w:szCs w:val="20"/>
        </w:rPr>
        <w:t>La comunicazione tra i vari Quadri di controllo è garantita attraverso un cavo Belden.</w:t>
      </w:r>
    </w:p>
    <w:p w14:paraId="6134E191" w14:textId="77777777" w:rsidR="001A257E" w:rsidRPr="00FF7F7B" w:rsidRDefault="001A257E" w:rsidP="001A257E">
      <w:pPr>
        <w:pStyle w:val="Paragrafoelenco"/>
        <w:rPr>
          <w:sz w:val="20"/>
          <w:szCs w:val="20"/>
        </w:rPr>
      </w:pPr>
    </w:p>
    <w:p w14:paraId="44BE5543" w14:textId="77777777" w:rsidR="001A257E" w:rsidRPr="00FF7F7B" w:rsidRDefault="001A257E" w:rsidP="001A257E">
      <w:pPr>
        <w:pStyle w:val="Paragrafoelenco"/>
        <w:rPr>
          <w:sz w:val="20"/>
          <w:szCs w:val="20"/>
        </w:rPr>
      </w:pPr>
      <w:r w:rsidRPr="00FF7F7B">
        <w:rPr>
          <w:sz w:val="20"/>
          <w:szCs w:val="20"/>
        </w:rPr>
        <w:t>Tale sistema, oltre ad avere problemi di affidabilità legata alla obsolescenza hardware, ha limitazione di gestione dei Protocolli di comunicazione attualmente utilizzati a livello industriale.</w:t>
      </w:r>
    </w:p>
    <w:p w14:paraId="54D9C028" w14:textId="77777777" w:rsidR="001A257E" w:rsidRPr="00FF7F7B" w:rsidRDefault="001A257E" w:rsidP="00FF7F7B">
      <w:pPr>
        <w:rPr>
          <w:sz w:val="20"/>
          <w:szCs w:val="20"/>
        </w:rPr>
      </w:pPr>
    </w:p>
    <w:p w14:paraId="40ADB00C" w14:textId="260EAC5C" w:rsidR="001A257E" w:rsidRDefault="001A257E" w:rsidP="001A257E">
      <w:pPr>
        <w:pStyle w:val="Paragrafoelenco"/>
        <w:rPr>
          <w:sz w:val="20"/>
          <w:szCs w:val="20"/>
        </w:rPr>
      </w:pPr>
      <w:r w:rsidRPr="00FF7F7B">
        <w:rPr>
          <w:sz w:val="20"/>
          <w:szCs w:val="20"/>
        </w:rPr>
        <w:t>SOLUZIONE FINALE HARDWARE (CORSIA 2 – CORSIA 3)</w:t>
      </w:r>
    </w:p>
    <w:p w14:paraId="1BF71CCA" w14:textId="72184347" w:rsidR="007028D9" w:rsidRDefault="007028D9" w:rsidP="001A257E">
      <w:pPr>
        <w:pStyle w:val="Paragrafoelenco"/>
        <w:rPr>
          <w:sz w:val="20"/>
          <w:szCs w:val="20"/>
        </w:rPr>
      </w:pPr>
    </w:p>
    <w:p w14:paraId="27D9E917" w14:textId="77777777" w:rsidR="007028D9" w:rsidRPr="00FF7F7B" w:rsidRDefault="007028D9" w:rsidP="001A257E">
      <w:pPr>
        <w:pStyle w:val="Paragrafoelenco"/>
        <w:rPr>
          <w:sz w:val="20"/>
          <w:szCs w:val="20"/>
        </w:rPr>
      </w:pPr>
    </w:p>
    <w:p w14:paraId="62479D51" w14:textId="308B6F75" w:rsidR="001A257E" w:rsidRDefault="001A257E" w:rsidP="001A257E">
      <w:pPr>
        <w:pStyle w:val="Paragrafoelenco"/>
        <w:rPr>
          <w:sz w:val="20"/>
          <w:szCs w:val="20"/>
        </w:rPr>
      </w:pPr>
      <w:r w:rsidRPr="00FF7F7B">
        <w:rPr>
          <w:sz w:val="20"/>
          <w:szCs w:val="20"/>
        </w:rPr>
        <w:t>Ogni quadro di controllo</w:t>
      </w:r>
      <w:r w:rsidR="007028D9">
        <w:rPr>
          <w:sz w:val="20"/>
          <w:szCs w:val="20"/>
        </w:rPr>
        <w:t>,</w:t>
      </w:r>
      <w:r w:rsidRPr="00FF7F7B">
        <w:rPr>
          <w:sz w:val="20"/>
          <w:szCs w:val="20"/>
        </w:rPr>
        <w:t xml:space="preserve"> </w:t>
      </w:r>
      <w:r w:rsidR="007028D9">
        <w:rPr>
          <w:sz w:val="20"/>
          <w:szCs w:val="20"/>
        </w:rPr>
        <w:t xml:space="preserve">per un totale di 7, </w:t>
      </w:r>
      <w:r w:rsidRPr="00FF7F7B">
        <w:rPr>
          <w:sz w:val="20"/>
          <w:szCs w:val="20"/>
        </w:rPr>
        <w:t>dovrà essere sostituito con PLC/IOT Schneider TM-251 MESE e relativo hardware.</w:t>
      </w:r>
    </w:p>
    <w:p w14:paraId="703F9FD6" w14:textId="6F01F73C" w:rsidR="007028D9" w:rsidRDefault="007028D9" w:rsidP="001A257E">
      <w:pPr>
        <w:pStyle w:val="Paragrafoelenco"/>
        <w:rPr>
          <w:sz w:val="20"/>
          <w:szCs w:val="20"/>
        </w:rPr>
      </w:pPr>
      <w:r>
        <w:rPr>
          <w:sz w:val="20"/>
          <w:szCs w:val="20"/>
        </w:rPr>
        <w:t>I quadri sono così dislocati sul perimetro del Plant:</w:t>
      </w:r>
    </w:p>
    <w:p w14:paraId="0C057C26" w14:textId="77777777" w:rsidR="007028D9" w:rsidRDefault="007028D9" w:rsidP="001A257E">
      <w:pPr>
        <w:pStyle w:val="Paragrafoelenco"/>
        <w:rPr>
          <w:sz w:val="20"/>
          <w:szCs w:val="20"/>
        </w:rPr>
      </w:pPr>
    </w:p>
    <w:p w14:paraId="13924F89" w14:textId="4BC32397" w:rsidR="007028D9" w:rsidRDefault="007028D9" w:rsidP="007028D9">
      <w:pPr>
        <w:pStyle w:val="Paragrafoelenco"/>
        <w:numPr>
          <w:ilvl w:val="0"/>
          <w:numId w:val="7"/>
        </w:numPr>
        <w:rPr>
          <w:sz w:val="20"/>
          <w:szCs w:val="20"/>
        </w:rPr>
      </w:pPr>
      <w:r>
        <w:rPr>
          <w:sz w:val="20"/>
          <w:szCs w:val="20"/>
        </w:rPr>
        <w:t>Corsia 2 composta da numero 2 quadri di controllo denominati LAV03-LAV04. È da prevedere discesa di rete al piano officina lavorazione, per connessione a sistema centrale di supervisione e telegestione.</w:t>
      </w:r>
    </w:p>
    <w:p w14:paraId="6B38D510" w14:textId="654B4A4D" w:rsidR="007028D9" w:rsidRDefault="007028D9" w:rsidP="007028D9">
      <w:pPr>
        <w:pStyle w:val="Paragrafoelenco"/>
        <w:numPr>
          <w:ilvl w:val="0"/>
          <w:numId w:val="7"/>
        </w:numPr>
        <w:rPr>
          <w:sz w:val="20"/>
          <w:szCs w:val="20"/>
        </w:rPr>
      </w:pPr>
      <w:r>
        <w:rPr>
          <w:sz w:val="20"/>
          <w:szCs w:val="20"/>
        </w:rPr>
        <w:t>Corsia 3 Composta da numero 4 Quadri di controllo denominati MON01-MON02-MON03-MON04.</w:t>
      </w:r>
    </w:p>
    <w:p w14:paraId="146E4AC3" w14:textId="43B6AEFB" w:rsidR="007028D9" w:rsidRDefault="007028D9" w:rsidP="007028D9">
      <w:pPr>
        <w:pStyle w:val="Paragrafoelenco"/>
        <w:ind w:left="1179" w:firstLine="0"/>
        <w:rPr>
          <w:sz w:val="20"/>
          <w:szCs w:val="20"/>
        </w:rPr>
      </w:pPr>
      <w:r>
        <w:rPr>
          <w:sz w:val="20"/>
          <w:szCs w:val="20"/>
        </w:rPr>
        <w:t>Tale corsia è già adeguata con Switch di rete per il collegamento a Sistema di controllo centrale.</w:t>
      </w:r>
    </w:p>
    <w:p w14:paraId="5263B8D3" w14:textId="1A78E894" w:rsidR="007028D9" w:rsidRDefault="007028D9" w:rsidP="007028D9">
      <w:pPr>
        <w:pStyle w:val="Paragrafoelenco"/>
        <w:ind w:left="1179" w:firstLine="0"/>
        <w:rPr>
          <w:sz w:val="20"/>
          <w:szCs w:val="20"/>
        </w:rPr>
      </w:pPr>
      <w:r>
        <w:rPr>
          <w:sz w:val="20"/>
          <w:szCs w:val="20"/>
        </w:rPr>
        <w:t>Sarà necessario prevedere la posa di cavo dai singoli quadri di controllo al quadro di rete del Plant.</w:t>
      </w:r>
    </w:p>
    <w:p w14:paraId="2B7F43EB" w14:textId="26E48E2B" w:rsidR="007028D9" w:rsidRDefault="007028D9" w:rsidP="007028D9">
      <w:pPr>
        <w:pStyle w:val="Paragrafoelenco"/>
        <w:numPr>
          <w:ilvl w:val="0"/>
          <w:numId w:val="7"/>
        </w:numPr>
        <w:rPr>
          <w:sz w:val="20"/>
          <w:szCs w:val="20"/>
        </w:rPr>
      </w:pPr>
      <w:r>
        <w:rPr>
          <w:sz w:val="20"/>
          <w:szCs w:val="20"/>
        </w:rPr>
        <w:t>Galleria tecnica è composta da numero 1 Quadro di controllo denominato GAL01.</w:t>
      </w:r>
    </w:p>
    <w:p w14:paraId="292ECCB5" w14:textId="230490B6" w:rsidR="007028D9" w:rsidRDefault="007028D9" w:rsidP="007028D9">
      <w:pPr>
        <w:pStyle w:val="Paragrafoelenco"/>
        <w:ind w:left="1179" w:firstLine="0"/>
        <w:rPr>
          <w:sz w:val="20"/>
          <w:szCs w:val="20"/>
        </w:rPr>
      </w:pPr>
      <w:r>
        <w:rPr>
          <w:sz w:val="20"/>
          <w:szCs w:val="20"/>
        </w:rPr>
        <w:t>Sarà necessario posare cavo di rete da Quadro di controllo a primo quadro Rete di stabilimento più vicino.</w:t>
      </w:r>
    </w:p>
    <w:p w14:paraId="566ED23C" w14:textId="77777777" w:rsidR="007028D9" w:rsidRPr="00FF7F7B" w:rsidRDefault="007028D9" w:rsidP="001A257E">
      <w:pPr>
        <w:pStyle w:val="Paragrafoelenco"/>
        <w:rPr>
          <w:sz w:val="20"/>
          <w:szCs w:val="20"/>
        </w:rPr>
      </w:pPr>
    </w:p>
    <w:p w14:paraId="1845C5DD" w14:textId="01305FBD" w:rsidR="001A257E" w:rsidRPr="00FF7F7B" w:rsidRDefault="001A257E" w:rsidP="001A257E">
      <w:pPr>
        <w:pStyle w:val="Paragrafoelenco"/>
        <w:rPr>
          <w:sz w:val="20"/>
          <w:szCs w:val="20"/>
        </w:rPr>
      </w:pPr>
      <w:r w:rsidRPr="00FF7F7B">
        <w:rPr>
          <w:sz w:val="20"/>
          <w:szCs w:val="20"/>
        </w:rPr>
        <w:t>Ogni nuovo quadro di potenza sarà attrezzato con 2 Inverter che dovranno essere interfacciati al PLC del quadro di controllo relativo attraverso connessione MODBUS/TCP. Quindi</w:t>
      </w:r>
      <w:r w:rsidR="007028D9">
        <w:rPr>
          <w:sz w:val="20"/>
          <w:szCs w:val="20"/>
        </w:rPr>
        <w:t>,</w:t>
      </w:r>
      <w:r w:rsidRPr="00FF7F7B">
        <w:rPr>
          <w:sz w:val="20"/>
          <w:szCs w:val="20"/>
        </w:rPr>
        <w:t xml:space="preserve"> sarà necessaria la posa di 2 cavi UTP, uno per singolo inverter. </w:t>
      </w:r>
    </w:p>
    <w:p w14:paraId="47C45F64" w14:textId="37D587AD" w:rsidR="001A257E" w:rsidRPr="00FF7F7B" w:rsidRDefault="001A257E" w:rsidP="001A257E">
      <w:pPr>
        <w:pStyle w:val="Paragrafoelenco"/>
        <w:rPr>
          <w:sz w:val="20"/>
          <w:szCs w:val="20"/>
        </w:rPr>
      </w:pPr>
      <w:r w:rsidRPr="00FF7F7B">
        <w:rPr>
          <w:sz w:val="20"/>
          <w:szCs w:val="20"/>
        </w:rPr>
        <w:t>Ogni nuovo quadro di potenza sarà adeguatamente attrezzato con strumento di misura elettrico (Siemens SentronPac-4200) che dovrà essere acquisito al sistema di consuntivazione consumi utilizzando il protocollo MODBUS/TCP.</w:t>
      </w:r>
    </w:p>
    <w:p w14:paraId="538C4A55" w14:textId="15C2C7EA" w:rsidR="001A257E" w:rsidRPr="00FF7F7B" w:rsidRDefault="001A257E" w:rsidP="001A257E">
      <w:pPr>
        <w:pStyle w:val="Paragrafoelenco"/>
        <w:rPr>
          <w:sz w:val="20"/>
          <w:szCs w:val="20"/>
        </w:rPr>
      </w:pPr>
      <w:r w:rsidRPr="00FF7F7B">
        <w:rPr>
          <w:sz w:val="20"/>
          <w:szCs w:val="20"/>
        </w:rPr>
        <w:t>Al fine di poter realizzare quanto detto</w:t>
      </w:r>
      <w:r w:rsidR="007028D9">
        <w:rPr>
          <w:sz w:val="20"/>
          <w:szCs w:val="20"/>
        </w:rPr>
        <w:t>,</w:t>
      </w:r>
      <w:r w:rsidRPr="00FF7F7B">
        <w:rPr>
          <w:sz w:val="20"/>
          <w:szCs w:val="20"/>
        </w:rPr>
        <w:t xml:space="preserve"> sarà necessario prevedere uno switch fieldbus da barra DIN, minimo 12 porte all’interno di ogni quadro di controllo, e, posare un totale di tre cavi UTP da ogni singolo Quadro di potenza al nuovo quadro di controllo.</w:t>
      </w:r>
    </w:p>
    <w:p w14:paraId="480C71E6" w14:textId="77777777" w:rsidR="001A257E" w:rsidRPr="00FF7F7B" w:rsidRDefault="001A257E" w:rsidP="001A257E">
      <w:pPr>
        <w:pStyle w:val="Paragrafoelenco"/>
        <w:rPr>
          <w:sz w:val="20"/>
          <w:szCs w:val="20"/>
        </w:rPr>
      </w:pPr>
      <w:r w:rsidRPr="00FF7F7B">
        <w:rPr>
          <w:sz w:val="20"/>
          <w:szCs w:val="20"/>
        </w:rPr>
        <w:t>Sarà valutato insieme all’ETR la possibilità di riutilizzare la Carpenteria del vecchio quadro di controllo.</w:t>
      </w:r>
    </w:p>
    <w:p w14:paraId="207A6849" w14:textId="77777777" w:rsidR="001A257E" w:rsidRPr="00FF7F7B" w:rsidRDefault="001A257E" w:rsidP="001A257E">
      <w:pPr>
        <w:pStyle w:val="Paragrafoelenco"/>
        <w:rPr>
          <w:sz w:val="20"/>
          <w:szCs w:val="20"/>
        </w:rPr>
      </w:pPr>
      <w:r w:rsidRPr="00FF7F7B">
        <w:rPr>
          <w:sz w:val="20"/>
          <w:szCs w:val="20"/>
        </w:rPr>
        <w:t>Tutti gli altri segnali attualmente acquisiti dai sistemi descritti in precedenza dovranno essere ripristinati.</w:t>
      </w:r>
    </w:p>
    <w:p w14:paraId="0F646781" w14:textId="77777777" w:rsidR="00713077" w:rsidRDefault="00713077" w:rsidP="001A257E">
      <w:pPr>
        <w:pStyle w:val="Paragrafoelenco"/>
        <w:rPr>
          <w:sz w:val="20"/>
          <w:szCs w:val="20"/>
        </w:rPr>
      </w:pPr>
    </w:p>
    <w:p w14:paraId="12FF894C" w14:textId="0C9A1D58" w:rsidR="001A257E" w:rsidRPr="00FF7F7B" w:rsidRDefault="001A257E" w:rsidP="001A257E">
      <w:pPr>
        <w:pStyle w:val="Paragrafoelenco"/>
        <w:rPr>
          <w:sz w:val="20"/>
          <w:szCs w:val="20"/>
        </w:rPr>
      </w:pPr>
      <w:r w:rsidRPr="00FF7F7B">
        <w:rPr>
          <w:sz w:val="20"/>
          <w:szCs w:val="20"/>
        </w:rPr>
        <w:t>SOLUZIONE FINALE HARDWARE (CORSIA 1).</w:t>
      </w:r>
    </w:p>
    <w:p w14:paraId="7042D4BD" w14:textId="0FA39A15" w:rsidR="001A257E" w:rsidRPr="00FF7F7B" w:rsidRDefault="001A257E" w:rsidP="001A257E">
      <w:pPr>
        <w:pStyle w:val="Paragrafoelenco"/>
        <w:rPr>
          <w:sz w:val="20"/>
          <w:szCs w:val="20"/>
        </w:rPr>
      </w:pPr>
      <w:r w:rsidRPr="00FF7F7B">
        <w:rPr>
          <w:sz w:val="20"/>
          <w:szCs w:val="20"/>
        </w:rPr>
        <w:t>La corsia 1 è stata già oggetto di adeguamento hardware de</w:t>
      </w:r>
      <w:r w:rsidR="00205607">
        <w:rPr>
          <w:sz w:val="20"/>
          <w:szCs w:val="20"/>
        </w:rPr>
        <w:t>i</w:t>
      </w:r>
      <w:r w:rsidRPr="00FF7F7B">
        <w:rPr>
          <w:sz w:val="20"/>
          <w:szCs w:val="20"/>
        </w:rPr>
        <w:t xml:space="preserve"> quadri di controllo, quindi sarà necessario uniformare l’attuale quadro a quanto detto sopra inserendo:</w:t>
      </w:r>
    </w:p>
    <w:p w14:paraId="4EE85656" w14:textId="77777777" w:rsidR="001A257E" w:rsidRPr="00FF7F7B" w:rsidRDefault="001A257E" w:rsidP="001A257E">
      <w:pPr>
        <w:pStyle w:val="Paragrafoelenco"/>
        <w:rPr>
          <w:sz w:val="20"/>
          <w:szCs w:val="20"/>
        </w:rPr>
      </w:pPr>
      <w:r w:rsidRPr="00FF7F7B">
        <w:rPr>
          <w:sz w:val="20"/>
          <w:szCs w:val="20"/>
        </w:rPr>
        <w:t>•</w:t>
      </w:r>
      <w:r w:rsidRPr="00FF7F7B">
        <w:rPr>
          <w:sz w:val="20"/>
          <w:szCs w:val="20"/>
        </w:rPr>
        <w:tab/>
        <w:t xml:space="preserve"> 3 cavi UTP per quadro di potenza per connessione Inverters e strumento di misura</w:t>
      </w:r>
    </w:p>
    <w:p w14:paraId="42450EDD" w14:textId="1E7A7FCD" w:rsidR="001A257E" w:rsidRPr="00FF7F7B" w:rsidRDefault="001A257E" w:rsidP="001A257E">
      <w:pPr>
        <w:pStyle w:val="Paragrafoelenco"/>
        <w:rPr>
          <w:sz w:val="20"/>
          <w:szCs w:val="20"/>
        </w:rPr>
      </w:pPr>
      <w:r w:rsidRPr="00FF7F7B">
        <w:rPr>
          <w:sz w:val="20"/>
          <w:szCs w:val="20"/>
        </w:rPr>
        <w:t>•</w:t>
      </w:r>
      <w:r w:rsidRPr="00FF7F7B">
        <w:rPr>
          <w:sz w:val="20"/>
          <w:szCs w:val="20"/>
        </w:rPr>
        <w:tab/>
        <w:t xml:space="preserve"> 3 switch per rete fieldbus (1 per quadro di controllo esistente)</w:t>
      </w:r>
    </w:p>
    <w:p w14:paraId="6E580428" w14:textId="77777777" w:rsidR="001A257E" w:rsidRPr="00FF7F7B" w:rsidRDefault="001A257E" w:rsidP="001A257E">
      <w:pPr>
        <w:pStyle w:val="Paragrafoelenco"/>
        <w:rPr>
          <w:sz w:val="20"/>
          <w:szCs w:val="20"/>
        </w:rPr>
      </w:pPr>
      <w:r w:rsidRPr="00FF7F7B">
        <w:rPr>
          <w:sz w:val="20"/>
          <w:szCs w:val="20"/>
        </w:rPr>
        <w:t>•</w:t>
      </w:r>
      <w:r w:rsidRPr="00FF7F7B">
        <w:rPr>
          <w:sz w:val="20"/>
          <w:szCs w:val="20"/>
        </w:rPr>
        <w:tab/>
        <w:t xml:space="preserve"> Alimentazione switch nei quadri di controllo esistente.</w:t>
      </w:r>
    </w:p>
    <w:p w14:paraId="5AB0409D" w14:textId="19E36BA0" w:rsidR="001A257E" w:rsidRDefault="001A257E" w:rsidP="001A257E">
      <w:pPr>
        <w:pStyle w:val="Paragrafoelenco"/>
        <w:rPr>
          <w:sz w:val="20"/>
          <w:szCs w:val="20"/>
        </w:rPr>
      </w:pPr>
      <w:r w:rsidRPr="00FF7F7B">
        <w:rPr>
          <w:sz w:val="20"/>
          <w:szCs w:val="20"/>
        </w:rPr>
        <w:t>Al fine di acquisire le nuove informazioni sarà necessario prevedere adeguamento software esistente.</w:t>
      </w:r>
    </w:p>
    <w:p w14:paraId="6E449EBE" w14:textId="709E1FED" w:rsidR="00DA3D1E" w:rsidRDefault="00DA3D1E" w:rsidP="001A257E">
      <w:pPr>
        <w:pStyle w:val="Paragrafoelenco"/>
        <w:rPr>
          <w:sz w:val="20"/>
          <w:szCs w:val="20"/>
        </w:rPr>
      </w:pPr>
    </w:p>
    <w:p w14:paraId="438735F1" w14:textId="77777777" w:rsidR="00205607" w:rsidRDefault="00205607" w:rsidP="00072C03">
      <w:pPr>
        <w:pStyle w:val="Paragrafoelenco"/>
        <w:rPr>
          <w:sz w:val="20"/>
          <w:szCs w:val="20"/>
        </w:rPr>
      </w:pPr>
    </w:p>
    <w:p w14:paraId="633BF6AA" w14:textId="125AE170" w:rsidR="00072C03" w:rsidRDefault="00072C03" w:rsidP="00072C03">
      <w:pPr>
        <w:pStyle w:val="Paragrafoelenco"/>
        <w:rPr>
          <w:sz w:val="20"/>
          <w:szCs w:val="20"/>
        </w:rPr>
      </w:pPr>
      <w:r>
        <w:rPr>
          <w:sz w:val="20"/>
          <w:szCs w:val="20"/>
        </w:rPr>
        <w:t xml:space="preserve">AUTOMAZIONE RICHIESTA </w:t>
      </w:r>
    </w:p>
    <w:p w14:paraId="35FBC72F" w14:textId="17151C49" w:rsidR="00072C03" w:rsidRDefault="00072C03" w:rsidP="00072C03">
      <w:pPr>
        <w:pStyle w:val="Paragrafoelenco"/>
        <w:rPr>
          <w:sz w:val="20"/>
          <w:szCs w:val="20"/>
        </w:rPr>
      </w:pPr>
    </w:p>
    <w:p w14:paraId="1FEAD791" w14:textId="4CF203D6" w:rsidR="00072C03" w:rsidRDefault="00072C03" w:rsidP="00072C03">
      <w:pPr>
        <w:pStyle w:val="Paragrafoelenco"/>
        <w:rPr>
          <w:sz w:val="20"/>
          <w:szCs w:val="20"/>
        </w:rPr>
      </w:pPr>
      <w:r>
        <w:rPr>
          <w:sz w:val="20"/>
          <w:szCs w:val="20"/>
        </w:rPr>
        <w:t xml:space="preserve">Il sistema dovrà autoregolarsi tenendo conto delle temperature di officina e </w:t>
      </w:r>
      <w:r w:rsidR="001F0C12">
        <w:rPr>
          <w:sz w:val="20"/>
          <w:szCs w:val="20"/>
        </w:rPr>
        <w:t xml:space="preserve">di </w:t>
      </w:r>
      <w:r>
        <w:rPr>
          <w:sz w:val="20"/>
          <w:szCs w:val="20"/>
        </w:rPr>
        <w:t>tutte le altre variabili ambientali già presenti all’interno dello stabilimento.</w:t>
      </w:r>
    </w:p>
    <w:p w14:paraId="0A027128" w14:textId="7825BC71" w:rsidR="00072C03" w:rsidRDefault="00072C03" w:rsidP="00072C03">
      <w:pPr>
        <w:pStyle w:val="Paragrafoelenco"/>
        <w:rPr>
          <w:sz w:val="20"/>
          <w:szCs w:val="20"/>
        </w:rPr>
      </w:pPr>
      <w:r>
        <w:rPr>
          <w:sz w:val="20"/>
          <w:szCs w:val="20"/>
        </w:rPr>
        <w:t xml:space="preserve">Si richiede la fornitura di software adeguato all’anticipo </w:t>
      </w:r>
      <w:r w:rsidR="001F0C12">
        <w:rPr>
          <w:sz w:val="20"/>
          <w:szCs w:val="20"/>
        </w:rPr>
        <w:t>di reazione dell’impianto,</w:t>
      </w:r>
      <w:r>
        <w:rPr>
          <w:sz w:val="20"/>
          <w:szCs w:val="20"/>
        </w:rPr>
        <w:t xml:space="preserve"> in base a dati ambientali esterni, fornendo una centralina metereologica adeguata a tale obiettivo, che abbia la possibilità di scambiare dati in protocollo MODBUS-TCP, con i sistemi esistenti.</w:t>
      </w:r>
    </w:p>
    <w:p w14:paraId="3B358DC2" w14:textId="32486772" w:rsidR="001F0C12" w:rsidRDefault="001F0C12" w:rsidP="00072C03">
      <w:pPr>
        <w:pStyle w:val="Paragrafoelenco"/>
        <w:rPr>
          <w:sz w:val="20"/>
          <w:szCs w:val="20"/>
        </w:rPr>
      </w:pPr>
      <w:r>
        <w:rPr>
          <w:sz w:val="20"/>
          <w:szCs w:val="20"/>
        </w:rPr>
        <w:t>Si richiede lo sviluppo e la condivisione di algoritmo che favorisca le manovre degli operatori nella regolazione e gestione delle Centrali di produzione vettori energetici (centrale Termica/Frigorifera).</w:t>
      </w:r>
    </w:p>
    <w:p w14:paraId="1A05E915" w14:textId="5ADAE50E" w:rsidR="00072C03" w:rsidRDefault="00072C03" w:rsidP="00072C03">
      <w:pPr>
        <w:pStyle w:val="Paragrafoelenco"/>
        <w:rPr>
          <w:sz w:val="20"/>
          <w:szCs w:val="20"/>
        </w:rPr>
      </w:pPr>
      <w:r>
        <w:rPr>
          <w:sz w:val="20"/>
          <w:szCs w:val="20"/>
        </w:rPr>
        <w:t>Sarà richiesta adeguata assistenza in fase di startup per effettuare un Tuning dell’impianto</w:t>
      </w:r>
      <w:r w:rsidR="001F0C12">
        <w:rPr>
          <w:sz w:val="20"/>
          <w:szCs w:val="20"/>
        </w:rPr>
        <w:t xml:space="preserve"> su fasi stagionali.</w:t>
      </w:r>
    </w:p>
    <w:p w14:paraId="26EF2A48" w14:textId="69740D89" w:rsidR="00675715" w:rsidRDefault="00675715" w:rsidP="00072C03">
      <w:pPr>
        <w:pStyle w:val="Paragrafoelenco"/>
        <w:rPr>
          <w:sz w:val="20"/>
          <w:szCs w:val="20"/>
        </w:rPr>
      </w:pPr>
      <w:r>
        <w:rPr>
          <w:sz w:val="20"/>
          <w:szCs w:val="20"/>
        </w:rPr>
        <w:t xml:space="preserve">Il saving energetico richiesto a fine lavoro è </w:t>
      </w:r>
      <w:r w:rsidR="006E09DC">
        <w:rPr>
          <w:sz w:val="20"/>
          <w:szCs w:val="20"/>
        </w:rPr>
        <w:t xml:space="preserve">di almeno il </w:t>
      </w:r>
      <w:r w:rsidR="00C8337E">
        <w:rPr>
          <w:sz w:val="20"/>
          <w:szCs w:val="20"/>
        </w:rPr>
        <w:t>25%</w:t>
      </w:r>
    </w:p>
    <w:p w14:paraId="66D58A38" w14:textId="292462F5" w:rsidR="001F0C12" w:rsidRDefault="001F0C12" w:rsidP="00072C03">
      <w:pPr>
        <w:pStyle w:val="Paragrafoelenco"/>
        <w:rPr>
          <w:sz w:val="20"/>
          <w:szCs w:val="20"/>
        </w:rPr>
      </w:pPr>
    </w:p>
    <w:p w14:paraId="276473E6" w14:textId="77777777" w:rsidR="00DA3D1E" w:rsidRPr="00FF7F7B" w:rsidRDefault="00DA3D1E" w:rsidP="001A257E">
      <w:pPr>
        <w:pStyle w:val="Paragrafoelenco"/>
        <w:rPr>
          <w:sz w:val="20"/>
          <w:szCs w:val="20"/>
        </w:rPr>
      </w:pPr>
    </w:p>
    <w:p w14:paraId="36ABB721" w14:textId="598ADD80" w:rsidR="001A257E" w:rsidRDefault="001A257E" w:rsidP="001A257E">
      <w:pPr>
        <w:pStyle w:val="Paragrafoelenco"/>
        <w:rPr>
          <w:sz w:val="20"/>
          <w:szCs w:val="20"/>
        </w:rPr>
      </w:pPr>
      <w:r w:rsidRPr="00FF7F7B">
        <w:rPr>
          <w:sz w:val="20"/>
          <w:szCs w:val="20"/>
        </w:rPr>
        <w:t>RETROFITTING CAMINI DI ASPIRAZIONE.</w:t>
      </w:r>
    </w:p>
    <w:p w14:paraId="3F6068B8" w14:textId="77777777" w:rsidR="00DA3D1E" w:rsidRPr="00FF7F7B" w:rsidRDefault="00DA3D1E" w:rsidP="001A257E">
      <w:pPr>
        <w:pStyle w:val="Paragrafoelenco"/>
        <w:rPr>
          <w:sz w:val="20"/>
          <w:szCs w:val="20"/>
        </w:rPr>
      </w:pPr>
    </w:p>
    <w:p w14:paraId="749D3CA2" w14:textId="4E3121F6" w:rsidR="001A257E" w:rsidRPr="00FF7F7B" w:rsidRDefault="001A257E" w:rsidP="001A257E">
      <w:pPr>
        <w:pStyle w:val="Paragrafoelenco"/>
        <w:rPr>
          <w:sz w:val="20"/>
          <w:szCs w:val="20"/>
        </w:rPr>
      </w:pPr>
      <w:r w:rsidRPr="00FF7F7B">
        <w:rPr>
          <w:sz w:val="20"/>
          <w:szCs w:val="20"/>
        </w:rPr>
        <w:t>I 7 Camini di aspirazione sono già attrezzati con PLC Schneider TM-251 MESE</w:t>
      </w:r>
      <w:r w:rsidR="00DA3D1E">
        <w:rPr>
          <w:sz w:val="20"/>
          <w:szCs w:val="20"/>
        </w:rPr>
        <w:t>, e collegati al sistema di supervisione centrale (escluso il camino 2).</w:t>
      </w:r>
    </w:p>
    <w:p w14:paraId="4F2C1646" w14:textId="3865DDB2" w:rsidR="001A257E" w:rsidRPr="00FF7F7B" w:rsidRDefault="001A257E" w:rsidP="001A257E">
      <w:pPr>
        <w:pStyle w:val="Paragrafoelenco"/>
        <w:rPr>
          <w:sz w:val="20"/>
          <w:szCs w:val="20"/>
        </w:rPr>
      </w:pPr>
      <w:r w:rsidRPr="00FF7F7B">
        <w:rPr>
          <w:sz w:val="20"/>
          <w:szCs w:val="20"/>
        </w:rPr>
        <w:t>Si richiede</w:t>
      </w:r>
      <w:r w:rsidR="00DA3D1E">
        <w:rPr>
          <w:sz w:val="20"/>
          <w:szCs w:val="20"/>
        </w:rPr>
        <w:t>, adeguamento dei software esistenti per la gestione dei nuovi motori e inverter sopracitati.</w:t>
      </w:r>
    </w:p>
    <w:p w14:paraId="695F6C58" w14:textId="14D1C4CC" w:rsidR="001A257E" w:rsidRDefault="001A257E" w:rsidP="001A257E">
      <w:pPr>
        <w:pStyle w:val="Paragrafoelenco"/>
        <w:rPr>
          <w:sz w:val="20"/>
          <w:szCs w:val="20"/>
        </w:rPr>
      </w:pPr>
      <w:r w:rsidRPr="00FF7F7B">
        <w:rPr>
          <w:sz w:val="20"/>
          <w:szCs w:val="20"/>
        </w:rPr>
        <w:t>Bisogna prevedere l’integrazione nel software del PLC dei Nuovi Misuratori Elettrici Sentron Pac 4200.</w:t>
      </w:r>
    </w:p>
    <w:p w14:paraId="4E777457" w14:textId="57B71895" w:rsidR="00072C03" w:rsidRDefault="00072C03" w:rsidP="001A257E">
      <w:pPr>
        <w:pStyle w:val="Paragrafoelenco"/>
        <w:rPr>
          <w:sz w:val="20"/>
          <w:szCs w:val="20"/>
        </w:rPr>
      </w:pPr>
    </w:p>
    <w:p w14:paraId="2636FC86" w14:textId="268265D7" w:rsidR="00072C03" w:rsidRDefault="00072C03" w:rsidP="001A257E">
      <w:pPr>
        <w:pStyle w:val="Paragrafoelenco"/>
        <w:rPr>
          <w:sz w:val="20"/>
          <w:szCs w:val="20"/>
        </w:rPr>
      </w:pPr>
    </w:p>
    <w:p w14:paraId="5A4898BC" w14:textId="5C131473" w:rsidR="00FF7F7B" w:rsidRDefault="001A257E" w:rsidP="001A257E">
      <w:pPr>
        <w:pStyle w:val="Paragrafoelenco"/>
        <w:rPr>
          <w:sz w:val="20"/>
          <w:szCs w:val="20"/>
        </w:rPr>
      </w:pPr>
      <w:r w:rsidRPr="00FF7F7B">
        <w:rPr>
          <w:sz w:val="20"/>
          <w:szCs w:val="20"/>
        </w:rPr>
        <w:t>INTERFACCIAMENTO NUOVO QUADRI DI CONTROLLO A SISTEMA DI CONTROLLO CENTRAL</w:t>
      </w:r>
    </w:p>
    <w:p w14:paraId="17D4D760" w14:textId="3A534409" w:rsidR="001A257E" w:rsidRDefault="001A257E" w:rsidP="001A257E">
      <w:pPr>
        <w:pStyle w:val="Paragrafoelenco"/>
        <w:rPr>
          <w:sz w:val="20"/>
          <w:szCs w:val="20"/>
        </w:rPr>
      </w:pPr>
      <w:r w:rsidRPr="00FF7F7B">
        <w:rPr>
          <w:sz w:val="20"/>
          <w:szCs w:val="20"/>
        </w:rPr>
        <w:t>EXODUS.</w:t>
      </w:r>
    </w:p>
    <w:p w14:paraId="2765DA5F" w14:textId="77777777" w:rsidR="00DA3D1E" w:rsidRPr="00FF7F7B" w:rsidRDefault="00DA3D1E" w:rsidP="001A257E">
      <w:pPr>
        <w:pStyle w:val="Paragrafoelenco"/>
        <w:rPr>
          <w:sz w:val="20"/>
          <w:szCs w:val="20"/>
        </w:rPr>
      </w:pPr>
    </w:p>
    <w:p w14:paraId="7B88D85F" w14:textId="097744D5" w:rsidR="00FF7F7B" w:rsidRDefault="001A257E" w:rsidP="001A257E">
      <w:pPr>
        <w:pStyle w:val="Paragrafoelenco"/>
        <w:rPr>
          <w:sz w:val="20"/>
          <w:szCs w:val="20"/>
        </w:rPr>
      </w:pPr>
      <w:r w:rsidRPr="00FF7F7B">
        <w:rPr>
          <w:sz w:val="20"/>
          <w:szCs w:val="20"/>
        </w:rPr>
        <w:t>Tutti i quadri di controllo dovranno essere acquisiti sul sistema centrale denominato EXODUS</w:t>
      </w:r>
    </w:p>
    <w:p w14:paraId="5B574C66" w14:textId="749E64AB" w:rsidR="001A257E" w:rsidRPr="00FF7F7B" w:rsidRDefault="001A257E" w:rsidP="001A257E">
      <w:pPr>
        <w:pStyle w:val="Paragrafoelenco"/>
        <w:rPr>
          <w:sz w:val="20"/>
          <w:szCs w:val="20"/>
        </w:rPr>
      </w:pPr>
      <w:r w:rsidRPr="00FF7F7B">
        <w:rPr>
          <w:sz w:val="20"/>
          <w:szCs w:val="20"/>
        </w:rPr>
        <w:t>WEB.</w:t>
      </w:r>
    </w:p>
    <w:p w14:paraId="1182B13F" w14:textId="77777777" w:rsidR="00FF7F7B" w:rsidRDefault="001A257E" w:rsidP="001A257E">
      <w:pPr>
        <w:pStyle w:val="Paragrafoelenco"/>
        <w:rPr>
          <w:sz w:val="20"/>
          <w:szCs w:val="20"/>
        </w:rPr>
      </w:pPr>
      <w:r w:rsidRPr="00FF7F7B">
        <w:rPr>
          <w:sz w:val="20"/>
          <w:szCs w:val="20"/>
        </w:rPr>
        <w:t>Le Pagine video, le quali dovranno essere modificate in modo tale da garantire la piena operatività</w:t>
      </w:r>
    </w:p>
    <w:p w14:paraId="3F1ACCAE" w14:textId="2D181FA4" w:rsidR="001A257E" w:rsidRPr="00FF7F7B" w:rsidRDefault="001A257E" w:rsidP="001A257E">
      <w:pPr>
        <w:pStyle w:val="Paragrafoelenco"/>
        <w:rPr>
          <w:sz w:val="20"/>
          <w:szCs w:val="20"/>
        </w:rPr>
      </w:pPr>
      <w:r w:rsidRPr="00FF7F7B">
        <w:rPr>
          <w:sz w:val="20"/>
          <w:szCs w:val="20"/>
        </w:rPr>
        <w:t>dell’impianto.</w:t>
      </w:r>
    </w:p>
    <w:p w14:paraId="022B1112" w14:textId="1DFFE3DF" w:rsidR="001A257E" w:rsidRPr="00FF7F7B" w:rsidRDefault="001A257E" w:rsidP="001A257E">
      <w:pPr>
        <w:pStyle w:val="Paragrafoelenco"/>
        <w:rPr>
          <w:sz w:val="20"/>
          <w:szCs w:val="20"/>
        </w:rPr>
      </w:pPr>
      <w:r w:rsidRPr="00FF7F7B">
        <w:rPr>
          <w:sz w:val="20"/>
          <w:szCs w:val="20"/>
        </w:rPr>
        <w:t>Sulle stesse dovranno essere aggiunti tutte le variabili elettriche riportate di seguito:</w:t>
      </w:r>
    </w:p>
    <w:p w14:paraId="493A9B8E" w14:textId="77777777" w:rsidR="001A257E" w:rsidRPr="00FF7F7B" w:rsidRDefault="001A257E" w:rsidP="001A257E">
      <w:pPr>
        <w:pStyle w:val="Paragrafoelenco"/>
        <w:rPr>
          <w:sz w:val="20"/>
          <w:szCs w:val="20"/>
        </w:rPr>
      </w:pPr>
      <w:r w:rsidRPr="00FF7F7B">
        <w:rPr>
          <w:sz w:val="20"/>
          <w:szCs w:val="20"/>
        </w:rPr>
        <w:t>CTAxx_V1V2</w:t>
      </w:r>
      <w:r w:rsidRPr="00FF7F7B">
        <w:rPr>
          <w:sz w:val="20"/>
          <w:szCs w:val="20"/>
        </w:rPr>
        <w:tab/>
        <w:t>Tensione concatenata V1-V2</w:t>
      </w:r>
    </w:p>
    <w:p w14:paraId="686E8362" w14:textId="77777777" w:rsidR="001A257E" w:rsidRPr="00FF7F7B" w:rsidRDefault="001A257E" w:rsidP="001A257E">
      <w:pPr>
        <w:pStyle w:val="Paragrafoelenco"/>
        <w:rPr>
          <w:sz w:val="20"/>
          <w:szCs w:val="20"/>
        </w:rPr>
      </w:pPr>
      <w:r w:rsidRPr="00FF7F7B">
        <w:rPr>
          <w:sz w:val="20"/>
          <w:szCs w:val="20"/>
        </w:rPr>
        <w:t>CTAxx_V2V3</w:t>
      </w:r>
      <w:r w:rsidRPr="00FF7F7B">
        <w:rPr>
          <w:sz w:val="20"/>
          <w:szCs w:val="20"/>
        </w:rPr>
        <w:tab/>
        <w:t>Tensione concatenata V2-V3</w:t>
      </w:r>
    </w:p>
    <w:p w14:paraId="72B32D8D" w14:textId="77777777" w:rsidR="001A257E" w:rsidRPr="00FF7F7B" w:rsidRDefault="001A257E" w:rsidP="001A257E">
      <w:pPr>
        <w:pStyle w:val="Paragrafoelenco"/>
        <w:rPr>
          <w:sz w:val="20"/>
          <w:szCs w:val="20"/>
        </w:rPr>
      </w:pPr>
      <w:r w:rsidRPr="00FF7F7B">
        <w:rPr>
          <w:sz w:val="20"/>
          <w:szCs w:val="20"/>
        </w:rPr>
        <w:t>CTAxx_V3V1</w:t>
      </w:r>
      <w:r w:rsidRPr="00FF7F7B">
        <w:rPr>
          <w:sz w:val="20"/>
          <w:szCs w:val="20"/>
        </w:rPr>
        <w:tab/>
        <w:t>Tensione concatenata V3-V1</w:t>
      </w:r>
    </w:p>
    <w:p w14:paraId="5EE76A17" w14:textId="77777777" w:rsidR="001A257E" w:rsidRPr="00FF7F7B" w:rsidRDefault="001A257E" w:rsidP="001A257E">
      <w:pPr>
        <w:pStyle w:val="Paragrafoelenco"/>
        <w:rPr>
          <w:sz w:val="20"/>
          <w:szCs w:val="20"/>
        </w:rPr>
      </w:pPr>
      <w:r w:rsidRPr="00FF7F7B">
        <w:rPr>
          <w:sz w:val="20"/>
          <w:szCs w:val="20"/>
        </w:rPr>
        <w:t>CTAxx_I1</w:t>
      </w:r>
      <w:r w:rsidRPr="00FF7F7B">
        <w:rPr>
          <w:sz w:val="20"/>
          <w:szCs w:val="20"/>
        </w:rPr>
        <w:tab/>
        <w:t>Corrente Fase 1</w:t>
      </w:r>
    </w:p>
    <w:p w14:paraId="6EDDD589" w14:textId="77777777" w:rsidR="001A257E" w:rsidRPr="00FF7F7B" w:rsidRDefault="001A257E" w:rsidP="001A257E">
      <w:pPr>
        <w:pStyle w:val="Paragrafoelenco"/>
        <w:rPr>
          <w:sz w:val="20"/>
          <w:szCs w:val="20"/>
        </w:rPr>
      </w:pPr>
      <w:r w:rsidRPr="00FF7F7B">
        <w:rPr>
          <w:sz w:val="20"/>
          <w:szCs w:val="20"/>
        </w:rPr>
        <w:t>CTAxx_I2</w:t>
      </w:r>
      <w:r w:rsidRPr="00FF7F7B">
        <w:rPr>
          <w:sz w:val="20"/>
          <w:szCs w:val="20"/>
        </w:rPr>
        <w:tab/>
        <w:t>Corrente Fase 2</w:t>
      </w:r>
    </w:p>
    <w:p w14:paraId="4F55D929" w14:textId="77777777" w:rsidR="001A257E" w:rsidRPr="00FF7F7B" w:rsidRDefault="001A257E" w:rsidP="001A257E">
      <w:pPr>
        <w:pStyle w:val="Paragrafoelenco"/>
        <w:rPr>
          <w:sz w:val="20"/>
          <w:szCs w:val="20"/>
        </w:rPr>
      </w:pPr>
      <w:r w:rsidRPr="00FF7F7B">
        <w:rPr>
          <w:sz w:val="20"/>
          <w:szCs w:val="20"/>
        </w:rPr>
        <w:t>CTAxx_I3</w:t>
      </w:r>
      <w:r w:rsidRPr="00FF7F7B">
        <w:rPr>
          <w:sz w:val="20"/>
          <w:szCs w:val="20"/>
        </w:rPr>
        <w:tab/>
        <w:t>Corrente Fase 3</w:t>
      </w:r>
    </w:p>
    <w:p w14:paraId="2B78E56B" w14:textId="77777777" w:rsidR="001A257E" w:rsidRPr="00FF7F7B" w:rsidRDefault="001A257E" w:rsidP="001A257E">
      <w:pPr>
        <w:pStyle w:val="Paragrafoelenco"/>
        <w:rPr>
          <w:sz w:val="20"/>
          <w:szCs w:val="20"/>
        </w:rPr>
      </w:pPr>
      <w:r w:rsidRPr="00FF7F7B">
        <w:rPr>
          <w:sz w:val="20"/>
          <w:szCs w:val="20"/>
        </w:rPr>
        <w:t>CTAxx_Freq</w:t>
      </w:r>
      <w:r w:rsidRPr="00FF7F7B">
        <w:rPr>
          <w:sz w:val="20"/>
          <w:szCs w:val="20"/>
        </w:rPr>
        <w:tab/>
        <w:t>Frequenza</w:t>
      </w:r>
    </w:p>
    <w:p w14:paraId="58060672" w14:textId="77777777" w:rsidR="001A257E" w:rsidRPr="00FF7F7B" w:rsidRDefault="001A257E" w:rsidP="001A257E">
      <w:pPr>
        <w:pStyle w:val="Paragrafoelenco"/>
        <w:rPr>
          <w:sz w:val="20"/>
          <w:szCs w:val="20"/>
        </w:rPr>
      </w:pPr>
      <w:r w:rsidRPr="00FF7F7B">
        <w:rPr>
          <w:sz w:val="20"/>
          <w:szCs w:val="20"/>
        </w:rPr>
        <w:t>CTAxx_P_ATT</w:t>
      </w:r>
      <w:r w:rsidRPr="00FF7F7B">
        <w:rPr>
          <w:sz w:val="20"/>
          <w:szCs w:val="20"/>
        </w:rPr>
        <w:tab/>
        <w:t>Potenza Attiva</w:t>
      </w:r>
    </w:p>
    <w:p w14:paraId="7A3235AD" w14:textId="77777777" w:rsidR="001A257E" w:rsidRPr="00FF7F7B" w:rsidRDefault="001A257E" w:rsidP="001A257E">
      <w:pPr>
        <w:pStyle w:val="Paragrafoelenco"/>
        <w:rPr>
          <w:sz w:val="20"/>
          <w:szCs w:val="20"/>
        </w:rPr>
      </w:pPr>
      <w:r w:rsidRPr="00FF7F7B">
        <w:rPr>
          <w:sz w:val="20"/>
          <w:szCs w:val="20"/>
        </w:rPr>
        <w:t>CTAxx_P_REATT</w:t>
      </w:r>
      <w:r w:rsidRPr="00FF7F7B">
        <w:rPr>
          <w:sz w:val="20"/>
          <w:szCs w:val="20"/>
        </w:rPr>
        <w:tab/>
        <w:t>Potenza Reattiva</w:t>
      </w:r>
    </w:p>
    <w:p w14:paraId="73422E1F" w14:textId="77777777" w:rsidR="001A257E" w:rsidRPr="00FF7F7B" w:rsidRDefault="001A257E" w:rsidP="001A257E">
      <w:pPr>
        <w:pStyle w:val="Paragrafoelenco"/>
        <w:rPr>
          <w:sz w:val="20"/>
          <w:szCs w:val="20"/>
        </w:rPr>
      </w:pPr>
      <w:r w:rsidRPr="00FF7F7B">
        <w:rPr>
          <w:sz w:val="20"/>
          <w:szCs w:val="20"/>
        </w:rPr>
        <w:t>CTAxx_FAT_POT</w:t>
      </w:r>
      <w:r w:rsidRPr="00FF7F7B">
        <w:rPr>
          <w:sz w:val="20"/>
          <w:szCs w:val="20"/>
        </w:rPr>
        <w:tab/>
        <w:t>Fattore di potenza</w:t>
      </w:r>
    </w:p>
    <w:p w14:paraId="4CF05A44" w14:textId="77777777" w:rsidR="001A257E" w:rsidRPr="00FF7F7B" w:rsidRDefault="001A257E" w:rsidP="001A257E">
      <w:pPr>
        <w:pStyle w:val="Paragrafoelenco"/>
        <w:rPr>
          <w:sz w:val="20"/>
          <w:szCs w:val="20"/>
        </w:rPr>
      </w:pPr>
      <w:r w:rsidRPr="00FF7F7B">
        <w:rPr>
          <w:sz w:val="20"/>
          <w:szCs w:val="20"/>
        </w:rPr>
        <w:t>CTAxx_E_ATT</w:t>
      </w:r>
      <w:r w:rsidRPr="00FF7F7B">
        <w:rPr>
          <w:sz w:val="20"/>
          <w:szCs w:val="20"/>
        </w:rPr>
        <w:tab/>
        <w:t>Energia Attiva</w:t>
      </w:r>
    </w:p>
    <w:p w14:paraId="3BC3B80C" w14:textId="77777777" w:rsidR="001A257E" w:rsidRPr="00FF7F7B" w:rsidRDefault="001A257E" w:rsidP="001A257E">
      <w:pPr>
        <w:pStyle w:val="Paragrafoelenco"/>
        <w:rPr>
          <w:sz w:val="20"/>
          <w:szCs w:val="20"/>
        </w:rPr>
      </w:pPr>
      <w:r w:rsidRPr="00FF7F7B">
        <w:rPr>
          <w:sz w:val="20"/>
          <w:szCs w:val="20"/>
        </w:rPr>
        <w:t>CTAxx_E_REATT</w:t>
      </w:r>
      <w:r w:rsidRPr="00FF7F7B">
        <w:rPr>
          <w:sz w:val="20"/>
          <w:szCs w:val="20"/>
        </w:rPr>
        <w:tab/>
        <w:t>Energia Reattiva</w:t>
      </w:r>
    </w:p>
    <w:p w14:paraId="5E7879ED" w14:textId="77777777" w:rsidR="001A257E" w:rsidRPr="00FF7F7B" w:rsidRDefault="001A257E" w:rsidP="001A257E">
      <w:pPr>
        <w:pStyle w:val="Paragrafoelenco"/>
        <w:rPr>
          <w:sz w:val="20"/>
          <w:szCs w:val="20"/>
        </w:rPr>
      </w:pPr>
    </w:p>
    <w:p w14:paraId="4EEA6392" w14:textId="77777777" w:rsidR="001A257E" w:rsidRPr="00FF7F7B" w:rsidRDefault="001A257E" w:rsidP="001A257E">
      <w:pPr>
        <w:pStyle w:val="Paragrafoelenco"/>
        <w:rPr>
          <w:sz w:val="20"/>
          <w:szCs w:val="20"/>
        </w:rPr>
      </w:pPr>
      <w:r w:rsidRPr="00FF7F7B">
        <w:rPr>
          <w:sz w:val="20"/>
          <w:szCs w:val="20"/>
        </w:rPr>
        <w:t>Le pagine che dovranno essere rilavorate sono circa 50.</w:t>
      </w:r>
    </w:p>
    <w:p w14:paraId="10FAB627" w14:textId="77777777" w:rsidR="001A257E" w:rsidRPr="00FF7F7B" w:rsidRDefault="001A257E" w:rsidP="001A257E">
      <w:pPr>
        <w:pStyle w:val="Paragrafoelenco"/>
        <w:rPr>
          <w:sz w:val="20"/>
          <w:szCs w:val="20"/>
        </w:rPr>
      </w:pPr>
    </w:p>
    <w:p w14:paraId="7D2AAF09" w14:textId="002133ED" w:rsidR="001A257E" w:rsidRDefault="001A257E" w:rsidP="00FF7F7B">
      <w:pPr>
        <w:pStyle w:val="Paragrafoelenco"/>
        <w:ind w:left="459" w:firstLine="0"/>
        <w:rPr>
          <w:sz w:val="20"/>
          <w:szCs w:val="20"/>
        </w:rPr>
      </w:pPr>
      <w:r w:rsidRPr="00FF7F7B">
        <w:rPr>
          <w:sz w:val="20"/>
          <w:szCs w:val="20"/>
        </w:rPr>
        <w:t>INTERFACCIAMENTO NUOVI CONTATORI ELETTRICI A SISTEMA DI CONTROLLO CONSUMI ECAS ED A SISTEMA CENTRALIZZATO E&amp;MT.</w:t>
      </w:r>
    </w:p>
    <w:p w14:paraId="29280A55" w14:textId="77777777" w:rsidR="00072C03" w:rsidRPr="00FF7F7B" w:rsidRDefault="00072C03" w:rsidP="00FF7F7B">
      <w:pPr>
        <w:pStyle w:val="Paragrafoelenco"/>
        <w:ind w:left="459" w:firstLine="0"/>
        <w:rPr>
          <w:sz w:val="20"/>
          <w:szCs w:val="20"/>
        </w:rPr>
      </w:pPr>
    </w:p>
    <w:p w14:paraId="6989E74D" w14:textId="77777777" w:rsidR="001A257E" w:rsidRPr="00FF7F7B" w:rsidRDefault="001A257E" w:rsidP="001A257E">
      <w:pPr>
        <w:pStyle w:val="Paragrafoelenco"/>
        <w:rPr>
          <w:sz w:val="20"/>
          <w:szCs w:val="20"/>
        </w:rPr>
      </w:pPr>
      <w:r w:rsidRPr="00FF7F7B">
        <w:rPr>
          <w:sz w:val="20"/>
          <w:szCs w:val="20"/>
        </w:rPr>
        <w:t xml:space="preserve">Bisogna prevedere l’inserimento di tutte le variabili elettriche all’interno del sistema di  </w:t>
      </w:r>
    </w:p>
    <w:p w14:paraId="6A7B58B3" w14:textId="77777777" w:rsidR="001A257E" w:rsidRPr="00FF7F7B" w:rsidRDefault="001A257E" w:rsidP="001A257E">
      <w:pPr>
        <w:pStyle w:val="Paragrafoelenco"/>
        <w:rPr>
          <w:sz w:val="20"/>
          <w:szCs w:val="20"/>
        </w:rPr>
      </w:pPr>
      <w:r w:rsidRPr="00FF7F7B">
        <w:rPr>
          <w:sz w:val="20"/>
          <w:szCs w:val="20"/>
        </w:rPr>
        <w:t>controllo Consumi ECAS, per un totale di 460 variabili di campo.</w:t>
      </w:r>
    </w:p>
    <w:p w14:paraId="1906C22B" w14:textId="77777777" w:rsidR="001A257E" w:rsidRPr="00FF7F7B" w:rsidRDefault="001A257E" w:rsidP="001A257E">
      <w:pPr>
        <w:pStyle w:val="Paragrafoelenco"/>
        <w:rPr>
          <w:sz w:val="20"/>
          <w:szCs w:val="20"/>
        </w:rPr>
      </w:pPr>
      <w:r w:rsidRPr="00FF7F7B">
        <w:rPr>
          <w:sz w:val="20"/>
          <w:szCs w:val="20"/>
        </w:rPr>
        <w:t xml:space="preserve">    Saranno create apposite dashboard per l’analisi dei dati raccolti che saranno condivise che saranno valutate durante l’avanzamento dell’attività con L’ETR.</w:t>
      </w:r>
    </w:p>
    <w:p w14:paraId="335397C1" w14:textId="77777777" w:rsidR="001A257E" w:rsidRPr="00FF7F7B" w:rsidRDefault="001A257E" w:rsidP="001A257E">
      <w:pPr>
        <w:pStyle w:val="Paragrafoelenco"/>
        <w:rPr>
          <w:sz w:val="20"/>
          <w:szCs w:val="20"/>
        </w:rPr>
      </w:pPr>
      <w:r w:rsidRPr="00FF7F7B">
        <w:rPr>
          <w:sz w:val="20"/>
          <w:szCs w:val="20"/>
        </w:rPr>
        <w:t xml:space="preserve">Sarà necessario adeguare l’attuale software per inviare i dati al sistema Centrale Stellantis denominato E&amp;mt. </w:t>
      </w:r>
    </w:p>
    <w:p w14:paraId="1729C6C2" w14:textId="330DFAC9" w:rsidR="009D34B8" w:rsidRDefault="009D34B8" w:rsidP="009D34B8">
      <w:pPr>
        <w:pStyle w:val="Corpotesto"/>
        <w:spacing w:before="4"/>
        <w:rPr>
          <w:sz w:val="20"/>
          <w:szCs w:val="20"/>
        </w:rPr>
      </w:pPr>
    </w:p>
    <w:p w14:paraId="3A5AD101" w14:textId="4910E0FD" w:rsidR="001F0C12" w:rsidRDefault="001F0C12" w:rsidP="009D34B8">
      <w:pPr>
        <w:pStyle w:val="Corpotesto"/>
        <w:spacing w:before="4"/>
        <w:rPr>
          <w:sz w:val="20"/>
          <w:szCs w:val="20"/>
        </w:rPr>
      </w:pPr>
    </w:p>
    <w:p w14:paraId="27942AA5" w14:textId="5ABB2F6A" w:rsidR="001F0C12" w:rsidRDefault="001F0C12" w:rsidP="009D34B8">
      <w:pPr>
        <w:pStyle w:val="Corpotesto"/>
        <w:spacing w:before="4"/>
        <w:rPr>
          <w:sz w:val="20"/>
          <w:szCs w:val="20"/>
        </w:rPr>
      </w:pPr>
    </w:p>
    <w:p w14:paraId="5A16D2CB" w14:textId="38A1950E" w:rsidR="00713077" w:rsidRDefault="00713077" w:rsidP="009D34B8">
      <w:pPr>
        <w:pStyle w:val="Corpotesto"/>
        <w:spacing w:before="4"/>
        <w:rPr>
          <w:sz w:val="20"/>
          <w:szCs w:val="20"/>
        </w:rPr>
      </w:pPr>
    </w:p>
    <w:p w14:paraId="29E015BA" w14:textId="14AE39AB" w:rsidR="00713077" w:rsidRDefault="00713077" w:rsidP="009D34B8">
      <w:pPr>
        <w:pStyle w:val="Corpotesto"/>
        <w:spacing w:before="4"/>
        <w:rPr>
          <w:sz w:val="20"/>
          <w:szCs w:val="20"/>
        </w:rPr>
      </w:pPr>
    </w:p>
    <w:p w14:paraId="7AE71854" w14:textId="0E699E81" w:rsidR="00713077" w:rsidRDefault="00713077" w:rsidP="009D34B8">
      <w:pPr>
        <w:pStyle w:val="Corpotesto"/>
        <w:spacing w:before="4"/>
        <w:rPr>
          <w:sz w:val="20"/>
          <w:szCs w:val="20"/>
        </w:rPr>
      </w:pPr>
    </w:p>
    <w:p w14:paraId="04F26953" w14:textId="62BF39F1" w:rsidR="00713077" w:rsidRDefault="00713077" w:rsidP="009D34B8">
      <w:pPr>
        <w:pStyle w:val="Corpotesto"/>
        <w:spacing w:before="4"/>
        <w:rPr>
          <w:sz w:val="20"/>
          <w:szCs w:val="20"/>
        </w:rPr>
      </w:pPr>
    </w:p>
    <w:p w14:paraId="5D1EB382" w14:textId="7DD95DB6" w:rsidR="00713077" w:rsidRDefault="00713077" w:rsidP="009D34B8">
      <w:pPr>
        <w:pStyle w:val="Corpotesto"/>
        <w:spacing w:before="4"/>
        <w:rPr>
          <w:sz w:val="20"/>
          <w:szCs w:val="20"/>
        </w:rPr>
      </w:pPr>
    </w:p>
    <w:p w14:paraId="16ED0701" w14:textId="1E327CD2" w:rsidR="00713077" w:rsidRDefault="00713077" w:rsidP="009D34B8">
      <w:pPr>
        <w:pStyle w:val="Corpotesto"/>
        <w:spacing w:before="4"/>
        <w:rPr>
          <w:sz w:val="20"/>
          <w:szCs w:val="20"/>
        </w:rPr>
      </w:pPr>
    </w:p>
    <w:p w14:paraId="11EB3465" w14:textId="77777777" w:rsidR="00713077" w:rsidRDefault="00713077" w:rsidP="009D34B8">
      <w:pPr>
        <w:pStyle w:val="Corpotesto"/>
        <w:spacing w:before="4"/>
        <w:rPr>
          <w:sz w:val="20"/>
          <w:szCs w:val="20"/>
        </w:rPr>
      </w:pPr>
    </w:p>
    <w:p w14:paraId="437D1F0B" w14:textId="321CB92C" w:rsidR="00713077" w:rsidRDefault="00713077" w:rsidP="009D34B8">
      <w:pPr>
        <w:pStyle w:val="Corpotesto"/>
        <w:spacing w:before="4"/>
        <w:rPr>
          <w:sz w:val="20"/>
          <w:szCs w:val="20"/>
        </w:rPr>
      </w:pPr>
    </w:p>
    <w:p w14:paraId="12F88E1A" w14:textId="77777777" w:rsidR="00713077" w:rsidRDefault="00713077" w:rsidP="009D34B8">
      <w:pPr>
        <w:pStyle w:val="Corpotesto"/>
        <w:spacing w:before="4"/>
        <w:rPr>
          <w:sz w:val="20"/>
          <w:szCs w:val="20"/>
        </w:rPr>
      </w:pPr>
    </w:p>
    <w:p w14:paraId="55176C90" w14:textId="77777777" w:rsidR="001F0C12" w:rsidRPr="00FF7F7B" w:rsidRDefault="001F0C12" w:rsidP="009D34B8">
      <w:pPr>
        <w:pStyle w:val="Corpotesto"/>
        <w:spacing w:before="4"/>
        <w:rPr>
          <w:sz w:val="20"/>
          <w:szCs w:val="20"/>
        </w:rPr>
      </w:pPr>
    </w:p>
    <w:p w14:paraId="1D32795C" w14:textId="742C3CB6" w:rsidR="00A71B91" w:rsidRDefault="001F0C12" w:rsidP="001F0C12">
      <w:pPr>
        <w:pStyle w:val="Paragrafoelenco"/>
        <w:ind w:left="459" w:firstLine="0"/>
        <w:rPr>
          <w:sz w:val="20"/>
          <w:szCs w:val="20"/>
        </w:rPr>
      </w:pPr>
      <w:r>
        <w:rPr>
          <w:sz w:val="20"/>
          <w:szCs w:val="20"/>
        </w:rPr>
        <w:tab/>
        <w:t>NOTE PER LA CORRETTA GENERAZIONE DELL’OFFERTA TECNICA/ECONOMINA.</w:t>
      </w:r>
    </w:p>
    <w:p w14:paraId="602214DE" w14:textId="16876124" w:rsidR="001F0C12" w:rsidRDefault="001F0C12" w:rsidP="001F0C12">
      <w:pPr>
        <w:pStyle w:val="Paragrafoelenco"/>
        <w:ind w:left="459" w:firstLine="0"/>
        <w:rPr>
          <w:sz w:val="20"/>
          <w:szCs w:val="20"/>
        </w:rPr>
      </w:pPr>
    </w:p>
    <w:p w14:paraId="62A66968" w14:textId="69EF1219" w:rsidR="001F0C12" w:rsidRDefault="001F0C12" w:rsidP="001F0C12">
      <w:pPr>
        <w:pStyle w:val="Paragrafoelenco"/>
        <w:ind w:left="459" w:firstLine="0"/>
        <w:rPr>
          <w:sz w:val="20"/>
          <w:szCs w:val="20"/>
        </w:rPr>
      </w:pPr>
      <w:r>
        <w:rPr>
          <w:sz w:val="20"/>
          <w:szCs w:val="20"/>
        </w:rPr>
        <w:t>Si richiede di produrre offerta tecnica/economica così suddivisa:</w:t>
      </w:r>
    </w:p>
    <w:p w14:paraId="4E410149" w14:textId="13963582" w:rsidR="001F0C12" w:rsidRDefault="001F0C12" w:rsidP="001F0C12">
      <w:pPr>
        <w:pStyle w:val="Paragrafoelenco"/>
        <w:ind w:left="459" w:firstLine="0"/>
        <w:rPr>
          <w:sz w:val="20"/>
          <w:szCs w:val="20"/>
        </w:rPr>
      </w:pPr>
    </w:p>
    <w:p w14:paraId="048F6956" w14:textId="152BF355" w:rsidR="001F0C12" w:rsidRDefault="001F0C12" w:rsidP="001F0C12">
      <w:pPr>
        <w:pStyle w:val="Paragrafoelenco"/>
        <w:numPr>
          <w:ilvl w:val="0"/>
          <w:numId w:val="8"/>
        </w:numPr>
        <w:rPr>
          <w:sz w:val="20"/>
          <w:szCs w:val="20"/>
        </w:rPr>
      </w:pPr>
      <w:r>
        <w:rPr>
          <w:sz w:val="20"/>
          <w:szCs w:val="20"/>
        </w:rPr>
        <w:t>Valutazione tecnica economica di fornitura materiali per adeguamento CTA</w:t>
      </w:r>
    </w:p>
    <w:p w14:paraId="5222C13F" w14:textId="1B545C29" w:rsidR="001F0C12" w:rsidRDefault="001F0C12" w:rsidP="001F0C12">
      <w:pPr>
        <w:pStyle w:val="Paragrafoelenco"/>
        <w:numPr>
          <w:ilvl w:val="0"/>
          <w:numId w:val="8"/>
        </w:numPr>
        <w:rPr>
          <w:sz w:val="20"/>
          <w:szCs w:val="20"/>
        </w:rPr>
      </w:pPr>
      <w:r>
        <w:rPr>
          <w:sz w:val="20"/>
          <w:szCs w:val="20"/>
        </w:rPr>
        <w:t>Valutazione tecnica economica per manodopera adeguamento CTA</w:t>
      </w:r>
    </w:p>
    <w:p w14:paraId="0E605130" w14:textId="45A653C7" w:rsidR="001F0C12" w:rsidRDefault="001F0C12" w:rsidP="001F0C12">
      <w:pPr>
        <w:pStyle w:val="Paragrafoelenco"/>
        <w:numPr>
          <w:ilvl w:val="0"/>
          <w:numId w:val="8"/>
        </w:numPr>
        <w:rPr>
          <w:sz w:val="20"/>
          <w:szCs w:val="20"/>
        </w:rPr>
      </w:pPr>
      <w:r>
        <w:rPr>
          <w:sz w:val="20"/>
          <w:szCs w:val="20"/>
        </w:rPr>
        <w:t>Valutazione tecnica economica di fornitura materiali per adeguamento Camini</w:t>
      </w:r>
    </w:p>
    <w:p w14:paraId="18E8D2C3" w14:textId="2A97D9EA" w:rsidR="001F0C12" w:rsidRDefault="001F0C12" w:rsidP="001F0C12">
      <w:pPr>
        <w:pStyle w:val="Paragrafoelenco"/>
        <w:numPr>
          <w:ilvl w:val="0"/>
          <w:numId w:val="8"/>
        </w:numPr>
        <w:rPr>
          <w:sz w:val="20"/>
          <w:szCs w:val="20"/>
        </w:rPr>
      </w:pPr>
      <w:r>
        <w:rPr>
          <w:sz w:val="20"/>
          <w:szCs w:val="20"/>
        </w:rPr>
        <w:t>Valutazione tecnica economica per manodopera adeguamento Camini.</w:t>
      </w:r>
    </w:p>
    <w:p w14:paraId="1E8FA95F" w14:textId="61BFFB13" w:rsidR="001F0C12" w:rsidRDefault="001F0C12" w:rsidP="001F0C12">
      <w:pPr>
        <w:pStyle w:val="Paragrafoelenco"/>
        <w:numPr>
          <w:ilvl w:val="0"/>
          <w:numId w:val="8"/>
        </w:numPr>
        <w:rPr>
          <w:sz w:val="20"/>
          <w:szCs w:val="20"/>
        </w:rPr>
      </w:pPr>
      <w:r>
        <w:rPr>
          <w:sz w:val="20"/>
          <w:szCs w:val="20"/>
        </w:rPr>
        <w:t xml:space="preserve">Valutazione tecnica economica per fornitura e posa in opera di 76 Pressostati differenziali </w:t>
      </w:r>
      <w:r w:rsidR="00C8337E">
        <w:rPr>
          <w:sz w:val="20"/>
          <w:szCs w:val="20"/>
        </w:rPr>
        <w:t>.</w:t>
      </w:r>
    </w:p>
    <w:p w14:paraId="4B7D00D1" w14:textId="4D735DD4" w:rsidR="006C3640" w:rsidRDefault="006C3640" w:rsidP="001F0C12">
      <w:pPr>
        <w:pStyle w:val="Paragrafoelenco"/>
        <w:numPr>
          <w:ilvl w:val="0"/>
          <w:numId w:val="8"/>
        </w:numPr>
        <w:rPr>
          <w:sz w:val="20"/>
          <w:szCs w:val="20"/>
        </w:rPr>
      </w:pPr>
      <w:r>
        <w:rPr>
          <w:sz w:val="20"/>
          <w:szCs w:val="20"/>
        </w:rPr>
        <w:t>Valutazione tecnica economica per fornitura e posa in opera nuova centralina metereologica.</w:t>
      </w:r>
    </w:p>
    <w:p w14:paraId="1B4C0064" w14:textId="45CDFDC4" w:rsidR="001F0C12" w:rsidRDefault="001F0C12" w:rsidP="001F0C12">
      <w:pPr>
        <w:pStyle w:val="Paragrafoelenco"/>
        <w:numPr>
          <w:ilvl w:val="0"/>
          <w:numId w:val="8"/>
        </w:numPr>
        <w:rPr>
          <w:sz w:val="20"/>
          <w:szCs w:val="20"/>
        </w:rPr>
      </w:pPr>
      <w:r>
        <w:rPr>
          <w:sz w:val="20"/>
          <w:szCs w:val="20"/>
        </w:rPr>
        <w:t xml:space="preserve">Valutazione tecnica economica per fornitura e posa in opera di nuovi quadri di controllo </w:t>
      </w:r>
      <w:r w:rsidR="006C3640">
        <w:rPr>
          <w:sz w:val="20"/>
          <w:szCs w:val="20"/>
        </w:rPr>
        <w:t xml:space="preserve">(prodas) </w:t>
      </w:r>
      <w:r>
        <w:rPr>
          <w:sz w:val="20"/>
          <w:szCs w:val="20"/>
        </w:rPr>
        <w:t>relativi alla corsia 2 Lavorazione</w:t>
      </w:r>
      <w:r w:rsidR="006C3640">
        <w:rPr>
          <w:sz w:val="20"/>
          <w:szCs w:val="20"/>
        </w:rPr>
        <w:t>, compresa adeguamento centro di controllo.</w:t>
      </w:r>
    </w:p>
    <w:p w14:paraId="2D472A9C" w14:textId="29877310" w:rsidR="001F0C12" w:rsidRDefault="001F0C12" w:rsidP="001F0C12">
      <w:pPr>
        <w:pStyle w:val="Paragrafoelenco"/>
        <w:numPr>
          <w:ilvl w:val="0"/>
          <w:numId w:val="8"/>
        </w:numPr>
        <w:rPr>
          <w:sz w:val="20"/>
          <w:szCs w:val="20"/>
        </w:rPr>
      </w:pPr>
      <w:r>
        <w:rPr>
          <w:sz w:val="20"/>
          <w:szCs w:val="20"/>
        </w:rPr>
        <w:t xml:space="preserve">Valutazione </w:t>
      </w:r>
      <w:r w:rsidR="006C3640">
        <w:rPr>
          <w:sz w:val="20"/>
          <w:szCs w:val="20"/>
        </w:rPr>
        <w:t>tecnica economica per fornitura e posa in opera di quadri controllo (prodas) relativi alla corsia 3 Montaggio, compresa adeguamento centro di controllo.</w:t>
      </w:r>
    </w:p>
    <w:p w14:paraId="0E6C91ED" w14:textId="3BCD51CC" w:rsidR="006C3640" w:rsidRDefault="006C3640" w:rsidP="001F0C12">
      <w:pPr>
        <w:pStyle w:val="Paragrafoelenco"/>
        <w:numPr>
          <w:ilvl w:val="0"/>
          <w:numId w:val="8"/>
        </w:numPr>
        <w:rPr>
          <w:sz w:val="20"/>
          <w:szCs w:val="20"/>
        </w:rPr>
      </w:pPr>
      <w:r>
        <w:rPr>
          <w:sz w:val="20"/>
          <w:szCs w:val="20"/>
        </w:rPr>
        <w:t>Valutazione tecnica economica per fornitura e posa in opera di quadri controllo (prodas) relativi a quadro GAL01 sito in galleria tecnica, compresa adeguamento centro di controllo.</w:t>
      </w:r>
    </w:p>
    <w:p w14:paraId="47FB99BB" w14:textId="54D9471A" w:rsidR="006C3640" w:rsidRDefault="006C3640" w:rsidP="001F0C12">
      <w:pPr>
        <w:pStyle w:val="Paragrafoelenco"/>
        <w:numPr>
          <w:ilvl w:val="0"/>
          <w:numId w:val="8"/>
        </w:numPr>
        <w:rPr>
          <w:sz w:val="20"/>
          <w:szCs w:val="20"/>
        </w:rPr>
      </w:pPr>
      <w:r>
        <w:rPr>
          <w:sz w:val="20"/>
          <w:szCs w:val="20"/>
        </w:rPr>
        <w:t>Valutazione tecnica economica per adeguamento software 7 quadri Camini.</w:t>
      </w:r>
    </w:p>
    <w:p w14:paraId="2E8997C6" w14:textId="366CEB39" w:rsidR="006C3640" w:rsidRPr="001F0C12" w:rsidRDefault="006C3640" w:rsidP="001F0C12">
      <w:pPr>
        <w:pStyle w:val="Paragrafoelenco"/>
        <w:numPr>
          <w:ilvl w:val="0"/>
          <w:numId w:val="8"/>
        </w:numPr>
        <w:rPr>
          <w:sz w:val="20"/>
          <w:szCs w:val="20"/>
        </w:rPr>
      </w:pPr>
      <w:r>
        <w:rPr>
          <w:sz w:val="20"/>
          <w:szCs w:val="20"/>
        </w:rPr>
        <w:t xml:space="preserve">Valutazione </w:t>
      </w:r>
      <w:r w:rsidR="008800FB">
        <w:rPr>
          <w:sz w:val="20"/>
          <w:szCs w:val="20"/>
        </w:rPr>
        <w:t>tecnica economica per acquisizione e consuntivazione su sistemi Centro Consumi di Plant (ECAS) e a sistema Centrale (E&amp;MT).</w:t>
      </w:r>
    </w:p>
    <w:p w14:paraId="2A8FCE6E" w14:textId="77777777" w:rsidR="001F0C12" w:rsidRPr="00FF7F7B" w:rsidRDefault="001F0C12" w:rsidP="001F0C12">
      <w:pPr>
        <w:pStyle w:val="Paragrafoelenco"/>
        <w:ind w:left="459" w:firstLine="0"/>
        <w:rPr>
          <w:sz w:val="20"/>
          <w:szCs w:val="20"/>
        </w:rPr>
      </w:pPr>
    </w:p>
    <w:sectPr w:rsidR="001F0C12" w:rsidRPr="00FF7F7B">
      <w:headerReference w:type="default" r:id="rId7"/>
      <w:pgSz w:w="11910" w:h="16840"/>
      <w:pgMar w:top="1660" w:right="960" w:bottom="280" w:left="980" w:header="76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C8C05" w14:textId="77777777" w:rsidR="00DF1841" w:rsidRDefault="00DF1841">
      <w:r>
        <w:separator/>
      </w:r>
    </w:p>
  </w:endnote>
  <w:endnote w:type="continuationSeparator" w:id="0">
    <w:p w14:paraId="78D74088" w14:textId="77777777" w:rsidR="00DF1841" w:rsidRDefault="00DF1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87140" w14:textId="77777777" w:rsidR="00DF1841" w:rsidRDefault="00DF1841">
      <w:r>
        <w:separator/>
      </w:r>
    </w:p>
  </w:footnote>
  <w:footnote w:type="continuationSeparator" w:id="0">
    <w:p w14:paraId="118E8763" w14:textId="77777777" w:rsidR="00DF1841" w:rsidRDefault="00DF1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03C40" w14:textId="77777777" w:rsidR="00A71B91" w:rsidRDefault="00000000">
    <w:pPr>
      <w:pStyle w:val="Corpotesto"/>
      <w:spacing w:line="14" w:lineRule="auto"/>
      <w:ind w:left="0"/>
      <w:rPr>
        <w:sz w:val="20"/>
      </w:rPr>
    </w:pPr>
    <w:r>
      <w:rPr>
        <w:noProof/>
      </w:rPr>
      <w:drawing>
        <wp:anchor distT="0" distB="0" distL="0" distR="0" simplePos="0" relativeHeight="251657216" behindDoc="1" locked="0" layoutInCell="1" allowOverlap="1" wp14:anchorId="0C6FEEAE" wp14:editId="3D2447DA">
          <wp:simplePos x="0" y="0"/>
          <wp:positionH relativeFrom="page">
            <wp:posOffset>742950</wp:posOffset>
          </wp:positionH>
          <wp:positionV relativeFrom="page">
            <wp:posOffset>483869</wp:posOffset>
          </wp:positionV>
          <wp:extent cx="1895475" cy="4000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95475" cy="400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23668"/>
    <w:multiLevelType w:val="hybridMultilevel"/>
    <w:tmpl w:val="14762F24"/>
    <w:lvl w:ilvl="0" w:tplc="30046CF2">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 w15:restartNumberingAfterBreak="0">
    <w:nsid w:val="19C00458"/>
    <w:multiLevelType w:val="hybridMultilevel"/>
    <w:tmpl w:val="5B58DA88"/>
    <w:lvl w:ilvl="0" w:tplc="3170E742">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39238D"/>
    <w:multiLevelType w:val="hybridMultilevel"/>
    <w:tmpl w:val="513A70B8"/>
    <w:lvl w:ilvl="0" w:tplc="708AC7E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326C0D36"/>
    <w:multiLevelType w:val="hybridMultilevel"/>
    <w:tmpl w:val="990E2C8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88A6C65"/>
    <w:multiLevelType w:val="hybridMultilevel"/>
    <w:tmpl w:val="EA1E2A2A"/>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5" w15:restartNumberingAfterBreak="0">
    <w:nsid w:val="63615808"/>
    <w:multiLevelType w:val="hybridMultilevel"/>
    <w:tmpl w:val="EB5A7A6A"/>
    <w:lvl w:ilvl="0" w:tplc="A430661E">
      <w:numFmt w:val="bullet"/>
      <w:lvlText w:val=""/>
      <w:lvlJc w:val="left"/>
      <w:pPr>
        <w:ind w:left="820" w:hanging="360"/>
      </w:pPr>
      <w:rPr>
        <w:rFonts w:ascii="Symbol" w:eastAsia="Symbol" w:hAnsi="Symbol" w:cs="Symbol" w:hint="default"/>
        <w:w w:val="99"/>
        <w:sz w:val="20"/>
        <w:szCs w:val="20"/>
        <w:lang w:val="it-IT" w:eastAsia="it-IT" w:bidi="it-IT"/>
      </w:rPr>
    </w:lvl>
    <w:lvl w:ilvl="1" w:tplc="F350D04E">
      <w:numFmt w:val="bullet"/>
      <w:lvlText w:val="•"/>
      <w:lvlJc w:val="left"/>
      <w:pPr>
        <w:ind w:left="1734" w:hanging="360"/>
      </w:pPr>
      <w:rPr>
        <w:rFonts w:hint="default"/>
        <w:lang w:val="it-IT" w:eastAsia="it-IT" w:bidi="it-IT"/>
      </w:rPr>
    </w:lvl>
    <w:lvl w:ilvl="2" w:tplc="B92C829A">
      <w:numFmt w:val="bullet"/>
      <w:lvlText w:val="•"/>
      <w:lvlJc w:val="left"/>
      <w:pPr>
        <w:ind w:left="2649" w:hanging="360"/>
      </w:pPr>
      <w:rPr>
        <w:rFonts w:hint="default"/>
        <w:lang w:val="it-IT" w:eastAsia="it-IT" w:bidi="it-IT"/>
      </w:rPr>
    </w:lvl>
    <w:lvl w:ilvl="3" w:tplc="C0D2EEE4">
      <w:numFmt w:val="bullet"/>
      <w:lvlText w:val="•"/>
      <w:lvlJc w:val="left"/>
      <w:pPr>
        <w:ind w:left="3563" w:hanging="360"/>
      </w:pPr>
      <w:rPr>
        <w:rFonts w:hint="default"/>
        <w:lang w:val="it-IT" w:eastAsia="it-IT" w:bidi="it-IT"/>
      </w:rPr>
    </w:lvl>
    <w:lvl w:ilvl="4" w:tplc="4684A9F0">
      <w:numFmt w:val="bullet"/>
      <w:lvlText w:val="•"/>
      <w:lvlJc w:val="left"/>
      <w:pPr>
        <w:ind w:left="4478" w:hanging="360"/>
      </w:pPr>
      <w:rPr>
        <w:rFonts w:hint="default"/>
        <w:lang w:val="it-IT" w:eastAsia="it-IT" w:bidi="it-IT"/>
      </w:rPr>
    </w:lvl>
    <w:lvl w:ilvl="5" w:tplc="D1F405F6">
      <w:numFmt w:val="bullet"/>
      <w:lvlText w:val="•"/>
      <w:lvlJc w:val="left"/>
      <w:pPr>
        <w:ind w:left="5393" w:hanging="360"/>
      </w:pPr>
      <w:rPr>
        <w:rFonts w:hint="default"/>
        <w:lang w:val="it-IT" w:eastAsia="it-IT" w:bidi="it-IT"/>
      </w:rPr>
    </w:lvl>
    <w:lvl w:ilvl="6" w:tplc="1E32A8CE">
      <w:numFmt w:val="bullet"/>
      <w:lvlText w:val="•"/>
      <w:lvlJc w:val="left"/>
      <w:pPr>
        <w:ind w:left="6307" w:hanging="360"/>
      </w:pPr>
      <w:rPr>
        <w:rFonts w:hint="default"/>
        <w:lang w:val="it-IT" w:eastAsia="it-IT" w:bidi="it-IT"/>
      </w:rPr>
    </w:lvl>
    <w:lvl w:ilvl="7" w:tplc="58E02172">
      <w:numFmt w:val="bullet"/>
      <w:lvlText w:val="•"/>
      <w:lvlJc w:val="left"/>
      <w:pPr>
        <w:ind w:left="7222" w:hanging="360"/>
      </w:pPr>
      <w:rPr>
        <w:rFonts w:hint="default"/>
        <w:lang w:val="it-IT" w:eastAsia="it-IT" w:bidi="it-IT"/>
      </w:rPr>
    </w:lvl>
    <w:lvl w:ilvl="8" w:tplc="87A42808">
      <w:numFmt w:val="bullet"/>
      <w:lvlText w:val="•"/>
      <w:lvlJc w:val="left"/>
      <w:pPr>
        <w:ind w:left="8137" w:hanging="360"/>
      </w:pPr>
      <w:rPr>
        <w:rFonts w:hint="default"/>
        <w:lang w:val="it-IT" w:eastAsia="it-IT" w:bidi="it-IT"/>
      </w:rPr>
    </w:lvl>
  </w:abstractNum>
  <w:abstractNum w:abstractNumId="6" w15:restartNumberingAfterBreak="0">
    <w:nsid w:val="6AF16172"/>
    <w:multiLevelType w:val="hybridMultilevel"/>
    <w:tmpl w:val="060C4070"/>
    <w:lvl w:ilvl="0" w:tplc="4FF02A38">
      <w:start w:val="1"/>
      <w:numFmt w:val="decimal"/>
      <w:lvlText w:val="%1)"/>
      <w:lvlJc w:val="left"/>
      <w:pPr>
        <w:ind w:left="1080" w:hanging="360"/>
      </w:pPr>
      <w:rPr>
        <w:rFonts w:hint="default"/>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74AF1D6E"/>
    <w:multiLevelType w:val="hybridMultilevel"/>
    <w:tmpl w:val="62EC5434"/>
    <w:lvl w:ilvl="0" w:tplc="E33E57DE">
      <w:numFmt w:val="bullet"/>
      <w:lvlText w:val=""/>
      <w:lvlJc w:val="left"/>
      <w:pPr>
        <w:ind w:left="820" w:hanging="360"/>
      </w:pPr>
      <w:rPr>
        <w:rFonts w:ascii="Symbol" w:eastAsia="Symbol" w:hAnsi="Symbol" w:cs="Symbol" w:hint="default"/>
        <w:w w:val="99"/>
        <w:sz w:val="20"/>
        <w:szCs w:val="20"/>
        <w:lang w:val="it-IT" w:eastAsia="it-IT" w:bidi="it-IT"/>
      </w:rPr>
    </w:lvl>
    <w:lvl w:ilvl="1" w:tplc="78BC3200">
      <w:numFmt w:val="bullet"/>
      <w:lvlText w:val="•"/>
      <w:lvlJc w:val="left"/>
      <w:pPr>
        <w:ind w:left="1734" w:hanging="360"/>
      </w:pPr>
      <w:rPr>
        <w:rFonts w:hint="default"/>
        <w:lang w:val="it-IT" w:eastAsia="it-IT" w:bidi="it-IT"/>
      </w:rPr>
    </w:lvl>
    <w:lvl w:ilvl="2" w:tplc="ACEA3DF2">
      <w:numFmt w:val="bullet"/>
      <w:lvlText w:val="•"/>
      <w:lvlJc w:val="left"/>
      <w:pPr>
        <w:ind w:left="2649" w:hanging="360"/>
      </w:pPr>
      <w:rPr>
        <w:rFonts w:hint="default"/>
        <w:lang w:val="it-IT" w:eastAsia="it-IT" w:bidi="it-IT"/>
      </w:rPr>
    </w:lvl>
    <w:lvl w:ilvl="3" w:tplc="D21620D4">
      <w:numFmt w:val="bullet"/>
      <w:lvlText w:val="•"/>
      <w:lvlJc w:val="left"/>
      <w:pPr>
        <w:ind w:left="3563" w:hanging="360"/>
      </w:pPr>
      <w:rPr>
        <w:rFonts w:hint="default"/>
        <w:lang w:val="it-IT" w:eastAsia="it-IT" w:bidi="it-IT"/>
      </w:rPr>
    </w:lvl>
    <w:lvl w:ilvl="4" w:tplc="EE561356">
      <w:numFmt w:val="bullet"/>
      <w:lvlText w:val="•"/>
      <w:lvlJc w:val="left"/>
      <w:pPr>
        <w:ind w:left="4478" w:hanging="360"/>
      </w:pPr>
      <w:rPr>
        <w:rFonts w:hint="default"/>
        <w:lang w:val="it-IT" w:eastAsia="it-IT" w:bidi="it-IT"/>
      </w:rPr>
    </w:lvl>
    <w:lvl w:ilvl="5" w:tplc="2DB85D7E">
      <w:numFmt w:val="bullet"/>
      <w:lvlText w:val="•"/>
      <w:lvlJc w:val="left"/>
      <w:pPr>
        <w:ind w:left="5393" w:hanging="360"/>
      </w:pPr>
      <w:rPr>
        <w:rFonts w:hint="default"/>
        <w:lang w:val="it-IT" w:eastAsia="it-IT" w:bidi="it-IT"/>
      </w:rPr>
    </w:lvl>
    <w:lvl w:ilvl="6" w:tplc="16005AF4">
      <w:numFmt w:val="bullet"/>
      <w:lvlText w:val="•"/>
      <w:lvlJc w:val="left"/>
      <w:pPr>
        <w:ind w:left="6307" w:hanging="360"/>
      </w:pPr>
      <w:rPr>
        <w:rFonts w:hint="default"/>
        <w:lang w:val="it-IT" w:eastAsia="it-IT" w:bidi="it-IT"/>
      </w:rPr>
    </w:lvl>
    <w:lvl w:ilvl="7" w:tplc="B0067558">
      <w:numFmt w:val="bullet"/>
      <w:lvlText w:val="•"/>
      <w:lvlJc w:val="left"/>
      <w:pPr>
        <w:ind w:left="7222" w:hanging="360"/>
      </w:pPr>
      <w:rPr>
        <w:rFonts w:hint="default"/>
        <w:lang w:val="it-IT" w:eastAsia="it-IT" w:bidi="it-IT"/>
      </w:rPr>
    </w:lvl>
    <w:lvl w:ilvl="8" w:tplc="159A11DE">
      <w:numFmt w:val="bullet"/>
      <w:lvlText w:val="•"/>
      <w:lvlJc w:val="left"/>
      <w:pPr>
        <w:ind w:left="8137" w:hanging="360"/>
      </w:pPr>
      <w:rPr>
        <w:rFonts w:hint="default"/>
        <w:lang w:val="it-IT" w:eastAsia="it-IT" w:bidi="it-IT"/>
      </w:rPr>
    </w:lvl>
  </w:abstractNum>
  <w:num w:numId="1" w16cid:durableId="741291206">
    <w:abstractNumId w:val="7"/>
  </w:num>
  <w:num w:numId="2" w16cid:durableId="1681079043">
    <w:abstractNumId w:val="5"/>
  </w:num>
  <w:num w:numId="3" w16cid:durableId="291981403">
    <w:abstractNumId w:val="1"/>
  </w:num>
  <w:num w:numId="4" w16cid:durableId="1794666154">
    <w:abstractNumId w:val="2"/>
  </w:num>
  <w:num w:numId="5" w16cid:durableId="1988702456">
    <w:abstractNumId w:val="3"/>
  </w:num>
  <w:num w:numId="6" w16cid:durableId="484515355">
    <w:abstractNumId w:val="6"/>
  </w:num>
  <w:num w:numId="7" w16cid:durableId="1200898044">
    <w:abstractNumId w:val="4"/>
  </w:num>
  <w:num w:numId="8" w16cid:durableId="1843548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71B91"/>
    <w:rsid w:val="00072C03"/>
    <w:rsid w:val="0012454B"/>
    <w:rsid w:val="00160516"/>
    <w:rsid w:val="001A257E"/>
    <w:rsid w:val="001F0C12"/>
    <w:rsid w:val="00205607"/>
    <w:rsid w:val="00350249"/>
    <w:rsid w:val="003E1E30"/>
    <w:rsid w:val="004D5DB9"/>
    <w:rsid w:val="004F0CDE"/>
    <w:rsid w:val="00544FD0"/>
    <w:rsid w:val="00675715"/>
    <w:rsid w:val="006B4E1F"/>
    <w:rsid w:val="006B6BD0"/>
    <w:rsid w:val="006C3640"/>
    <w:rsid w:val="006E09DC"/>
    <w:rsid w:val="006F413D"/>
    <w:rsid w:val="007028D9"/>
    <w:rsid w:val="00713077"/>
    <w:rsid w:val="00770F8C"/>
    <w:rsid w:val="007E6420"/>
    <w:rsid w:val="0080042B"/>
    <w:rsid w:val="008800FB"/>
    <w:rsid w:val="008D6560"/>
    <w:rsid w:val="009771D6"/>
    <w:rsid w:val="009B22EC"/>
    <w:rsid w:val="009B5208"/>
    <w:rsid w:val="009B61E4"/>
    <w:rsid w:val="009D34B8"/>
    <w:rsid w:val="00A307FE"/>
    <w:rsid w:val="00A71B91"/>
    <w:rsid w:val="00AB6E14"/>
    <w:rsid w:val="00B123A0"/>
    <w:rsid w:val="00B728D4"/>
    <w:rsid w:val="00BA63BA"/>
    <w:rsid w:val="00BE037F"/>
    <w:rsid w:val="00C64778"/>
    <w:rsid w:val="00C8337E"/>
    <w:rsid w:val="00CC4D2F"/>
    <w:rsid w:val="00D256B5"/>
    <w:rsid w:val="00D527BB"/>
    <w:rsid w:val="00D86339"/>
    <w:rsid w:val="00DA3D1E"/>
    <w:rsid w:val="00DF1841"/>
    <w:rsid w:val="00E4380A"/>
    <w:rsid w:val="00EA1A63"/>
    <w:rsid w:val="00EE524A"/>
    <w:rsid w:val="00F0414D"/>
    <w:rsid w:val="00FD03E1"/>
    <w:rsid w:val="00FF7F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1C4C4"/>
  <w15:docId w15:val="{52C6D670-AE44-4A18-9EFB-4FAF6E21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eastAsia="it-IT" w:bidi="it-IT"/>
    </w:rPr>
  </w:style>
  <w:style w:type="paragraph" w:styleId="Titolo1">
    <w:name w:val="heading 1"/>
    <w:basedOn w:val="Normale"/>
    <w:uiPriority w:val="9"/>
    <w:qFormat/>
    <w:pPr>
      <w:ind w:left="100"/>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00"/>
    </w:pPr>
    <w:rPr>
      <w:sz w:val="24"/>
      <w:szCs w:val="24"/>
    </w:rPr>
  </w:style>
  <w:style w:type="paragraph" w:styleId="Paragrafoelenco">
    <w:name w:val="List Paragraph"/>
    <w:basedOn w:val="Normale"/>
    <w:uiPriority w:val="1"/>
    <w:qFormat/>
    <w:pPr>
      <w:ind w:left="820" w:hanging="361"/>
    </w:pPr>
  </w:style>
  <w:style w:type="paragraph" w:customStyle="1" w:styleId="TableParagraph">
    <w:name w:val="Table Paragraph"/>
    <w:basedOn w:val="Normale"/>
    <w:uiPriority w:val="1"/>
    <w:qFormat/>
  </w:style>
  <w:style w:type="table" w:styleId="Grigliatabella">
    <w:name w:val="Table Grid"/>
    <w:basedOn w:val="Tabellanormale"/>
    <w:uiPriority w:val="39"/>
    <w:rsid w:val="00544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4687">
      <w:bodyDiv w:val="1"/>
      <w:marLeft w:val="0"/>
      <w:marRight w:val="0"/>
      <w:marTop w:val="0"/>
      <w:marBottom w:val="0"/>
      <w:divBdr>
        <w:top w:val="none" w:sz="0" w:space="0" w:color="auto"/>
        <w:left w:val="none" w:sz="0" w:space="0" w:color="auto"/>
        <w:bottom w:val="none" w:sz="0" w:space="0" w:color="auto"/>
        <w:right w:val="none" w:sz="0" w:space="0" w:color="auto"/>
      </w:divBdr>
    </w:div>
    <w:div w:id="176427548">
      <w:bodyDiv w:val="1"/>
      <w:marLeft w:val="0"/>
      <w:marRight w:val="0"/>
      <w:marTop w:val="0"/>
      <w:marBottom w:val="0"/>
      <w:divBdr>
        <w:top w:val="none" w:sz="0" w:space="0" w:color="auto"/>
        <w:left w:val="none" w:sz="0" w:space="0" w:color="auto"/>
        <w:bottom w:val="none" w:sz="0" w:space="0" w:color="auto"/>
        <w:right w:val="none" w:sz="0" w:space="0" w:color="auto"/>
      </w:divBdr>
    </w:div>
    <w:div w:id="391588979">
      <w:bodyDiv w:val="1"/>
      <w:marLeft w:val="0"/>
      <w:marRight w:val="0"/>
      <w:marTop w:val="0"/>
      <w:marBottom w:val="0"/>
      <w:divBdr>
        <w:top w:val="none" w:sz="0" w:space="0" w:color="auto"/>
        <w:left w:val="none" w:sz="0" w:space="0" w:color="auto"/>
        <w:bottom w:val="none" w:sz="0" w:space="0" w:color="auto"/>
        <w:right w:val="none" w:sz="0" w:space="0" w:color="auto"/>
      </w:divBdr>
    </w:div>
    <w:div w:id="505291905">
      <w:bodyDiv w:val="1"/>
      <w:marLeft w:val="0"/>
      <w:marRight w:val="0"/>
      <w:marTop w:val="0"/>
      <w:marBottom w:val="0"/>
      <w:divBdr>
        <w:top w:val="none" w:sz="0" w:space="0" w:color="auto"/>
        <w:left w:val="none" w:sz="0" w:space="0" w:color="auto"/>
        <w:bottom w:val="none" w:sz="0" w:space="0" w:color="auto"/>
        <w:right w:val="none" w:sz="0" w:space="0" w:color="auto"/>
      </w:divBdr>
    </w:div>
    <w:div w:id="518203006">
      <w:bodyDiv w:val="1"/>
      <w:marLeft w:val="0"/>
      <w:marRight w:val="0"/>
      <w:marTop w:val="0"/>
      <w:marBottom w:val="0"/>
      <w:divBdr>
        <w:top w:val="none" w:sz="0" w:space="0" w:color="auto"/>
        <w:left w:val="none" w:sz="0" w:space="0" w:color="auto"/>
        <w:bottom w:val="none" w:sz="0" w:space="0" w:color="auto"/>
        <w:right w:val="none" w:sz="0" w:space="0" w:color="auto"/>
      </w:divBdr>
    </w:div>
    <w:div w:id="924802393">
      <w:bodyDiv w:val="1"/>
      <w:marLeft w:val="0"/>
      <w:marRight w:val="0"/>
      <w:marTop w:val="0"/>
      <w:marBottom w:val="0"/>
      <w:divBdr>
        <w:top w:val="none" w:sz="0" w:space="0" w:color="auto"/>
        <w:left w:val="none" w:sz="0" w:space="0" w:color="auto"/>
        <w:bottom w:val="none" w:sz="0" w:space="0" w:color="auto"/>
        <w:right w:val="none" w:sz="0" w:space="0" w:color="auto"/>
      </w:divBdr>
    </w:div>
    <w:div w:id="943464826">
      <w:bodyDiv w:val="1"/>
      <w:marLeft w:val="0"/>
      <w:marRight w:val="0"/>
      <w:marTop w:val="0"/>
      <w:marBottom w:val="0"/>
      <w:divBdr>
        <w:top w:val="none" w:sz="0" w:space="0" w:color="auto"/>
        <w:left w:val="none" w:sz="0" w:space="0" w:color="auto"/>
        <w:bottom w:val="none" w:sz="0" w:space="0" w:color="auto"/>
        <w:right w:val="none" w:sz="0" w:space="0" w:color="auto"/>
      </w:divBdr>
    </w:div>
    <w:div w:id="1058474525">
      <w:bodyDiv w:val="1"/>
      <w:marLeft w:val="0"/>
      <w:marRight w:val="0"/>
      <w:marTop w:val="0"/>
      <w:marBottom w:val="0"/>
      <w:divBdr>
        <w:top w:val="none" w:sz="0" w:space="0" w:color="auto"/>
        <w:left w:val="none" w:sz="0" w:space="0" w:color="auto"/>
        <w:bottom w:val="none" w:sz="0" w:space="0" w:color="auto"/>
        <w:right w:val="none" w:sz="0" w:space="0" w:color="auto"/>
      </w:divBdr>
    </w:div>
    <w:div w:id="1120342695">
      <w:bodyDiv w:val="1"/>
      <w:marLeft w:val="0"/>
      <w:marRight w:val="0"/>
      <w:marTop w:val="0"/>
      <w:marBottom w:val="0"/>
      <w:divBdr>
        <w:top w:val="none" w:sz="0" w:space="0" w:color="auto"/>
        <w:left w:val="none" w:sz="0" w:space="0" w:color="auto"/>
        <w:bottom w:val="none" w:sz="0" w:space="0" w:color="auto"/>
        <w:right w:val="none" w:sz="0" w:space="0" w:color="auto"/>
      </w:divBdr>
    </w:div>
    <w:div w:id="1159342731">
      <w:bodyDiv w:val="1"/>
      <w:marLeft w:val="0"/>
      <w:marRight w:val="0"/>
      <w:marTop w:val="0"/>
      <w:marBottom w:val="0"/>
      <w:divBdr>
        <w:top w:val="none" w:sz="0" w:space="0" w:color="auto"/>
        <w:left w:val="none" w:sz="0" w:space="0" w:color="auto"/>
        <w:bottom w:val="none" w:sz="0" w:space="0" w:color="auto"/>
        <w:right w:val="none" w:sz="0" w:space="0" w:color="auto"/>
      </w:divBdr>
    </w:div>
    <w:div w:id="1223638305">
      <w:bodyDiv w:val="1"/>
      <w:marLeft w:val="0"/>
      <w:marRight w:val="0"/>
      <w:marTop w:val="0"/>
      <w:marBottom w:val="0"/>
      <w:divBdr>
        <w:top w:val="none" w:sz="0" w:space="0" w:color="auto"/>
        <w:left w:val="none" w:sz="0" w:space="0" w:color="auto"/>
        <w:bottom w:val="none" w:sz="0" w:space="0" w:color="auto"/>
        <w:right w:val="none" w:sz="0" w:space="0" w:color="auto"/>
      </w:divBdr>
    </w:div>
    <w:div w:id="1266620326">
      <w:bodyDiv w:val="1"/>
      <w:marLeft w:val="0"/>
      <w:marRight w:val="0"/>
      <w:marTop w:val="0"/>
      <w:marBottom w:val="0"/>
      <w:divBdr>
        <w:top w:val="none" w:sz="0" w:space="0" w:color="auto"/>
        <w:left w:val="none" w:sz="0" w:space="0" w:color="auto"/>
        <w:bottom w:val="none" w:sz="0" w:space="0" w:color="auto"/>
        <w:right w:val="none" w:sz="0" w:space="0" w:color="auto"/>
      </w:divBdr>
    </w:div>
    <w:div w:id="1380980573">
      <w:bodyDiv w:val="1"/>
      <w:marLeft w:val="0"/>
      <w:marRight w:val="0"/>
      <w:marTop w:val="0"/>
      <w:marBottom w:val="0"/>
      <w:divBdr>
        <w:top w:val="none" w:sz="0" w:space="0" w:color="auto"/>
        <w:left w:val="none" w:sz="0" w:space="0" w:color="auto"/>
        <w:bottom w:val="none" w:sz="0" w:space="0" w:color="auto"/>
        <w:right w:val="none" w:sz="0" w:space="0" w:color="auto"/>
      </w:divBdr>
    </w:div>
    <w:div w:id="1701663357">
      <w:bodyDiv w:val="1"/>
      <w:marLeft w:val="0"/>
      <w:marRight w:val="0"/>
      <w:marTop w:val="0"/>
      <w:marBottom w:val="0"/>
      <w:divBdr>
        <w:top w:val="none" w:sz="0" w:space="0" w:color="auto"/>
        <w:left w:val="none" w:sz="0" w:space="0" w:color="auto"/>
        <w:bottom w:val="none" w:sz="0" w:space="0" w:color="auto"/>
        <w:right w:val="none" w:sz="0" w:space="0" w:color="auto"/>
      </w:divBdr>
    </w:div>
    <w:div w:id="1868833158">
      <w:bodyDiv w:val="1"/>
      <w:marLeft w:val="0"/>
      <w:marRight w:val="0"/>
      <w:marTop w:val="0"/>
      <w:marBottom w:val="0"/>
      <w:divBdr>
        <w:top w:val="none" w:sz="0" w:space="0" w:color="auto"/>
        <w:left w:val="none" w:sz="0" w:space="0" w:color="auto"/>
        <w:bottom w:val="none" w:sz="0" w:space="0" w:color="auto"/>
        <w:right w:val="none" w:sz="0" w:space="0" w:color="auto"/>
      </w:divBdr>
    </w:div>
    <w:div w:id="1909999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2427</Words>
  <Characters>13836</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FIAT | CHRYSLER</vt:lpstr>
    </vt:vector>
  </TitlesOfParts>
  <Company/>
  <LinksUpToDate>false</LinksUpToDate>
  <CharactersWithSpaces>16231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FIAT | CHRYSLER</dc:title>
  <dc:creator>Administrator</dc:creator>
  <cp:lastModifiedBy>GIANLUCA SPISSO</cp:lastModifiedBy>
  <cp:revision>6</cp:revision>
  <cp:lastPrinted>2023-10-20T07:23:00Z</cp:lastPrinted>
  <dcterms:created xsi:type="dcterms:W3CDTF">2023-11-09T07:12:00Z</dcterms:created>
  <dcterms:modified xsi:type="dcterms:W3CDTF">2023-11-09T08:25:00Z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2022-09-27T00:00:00Z</vt:filetime>
  </property>
  <property fmtid="{D5CDD505-2E9C-101B-9397-08002B2CF9AE}" pid="3" name="Creator">
    <vt:lpwstr>Microsoft® Word per Microsoft 365</vt:lpwstr>
  </property>
  <property fmtid="{D5CDD505-2E9C-101B-9397-08002B2CF9AE}" pid="4" name="LastSaved">
    <vt:filetime>2023-09-01T00:00:00Z</vt:filetime>
  </property>
</Properties>
</file>