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3.840pt;margin-top:42.360001pt;width:226.2pt;height:39.6pt;mso-position-horizontal-relative:page;mso-position-vertical-relative:page;z-index:-15943680" coordorigin="677,847" coordsize="4524,792">
            <v:shape style="position:absolute;left:1200;top:849;width:624;height:624" type="#_x0000_t75" stroked="false">
              <v:imagedata r:id="rId7" o:title=""/>
            </v:shape>
            <v:shape style="position:absolute;left:676;top:847;width:4524;height:792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spacing w:line="360" w:lineRule="auto" w:before="94"/>
        <w:ind w:left="319" w:right="325" w:firstLine="1"/>
        <w:jc w:val="center"/>
      </w:pPr>
      <w:r>
        <w:rPr/>
        <w:t>Richiesta di Offerta relativa “Contratto di Manutenzione specialistica su macchine ed</w:t>
      </w:r>
      <w:r>
        <w:rPr>
          <w:spacing w:val="1"/>
        </w:rPr>
        <w:t> </w:t>
      </w:r>
      <w:r>
        <w:rPr/>
        <w:t>impianti di produzione secondo CAPITOLATO TECNICO IMM 003/22 del 04/05/2022”,</w:t>
      </w:r>
      <w:r>
        <w:rPr>
          <w:spacing w:val="1"/>
        </w:rPr>
        <w:t> </w:t>
      </w:r>
      <w:r>
        <w:rPr/>
        <w:t>installati presso il reparto sperimentale della Leonardo S.p.a Elicotteri di Anagni (FR),</w:t>
      </w:r>
      <w:r>
        <w:rPr>
          <w:spacing w:val="-59"/>
        </w:rPr>
        <w:t> </w:t>
      </w:r>
      <w:r>
        <w:rPr/>
        <w:t>Frosinone e</w:t>
      </w:r>
      <w:r>
        <w:rPr>
          <w:spacing w:val="-2"/>
        </w:rPr>
        <w:t> </w:t>
      </w:r>
      <w:r>
        <w:rPr/>
        <w:t>Brindisi.</w:t>
      </w:r>
    </w:p>
    <w:p>
      <w:pPr>
        <w:spacing w:after="0" w:line="360" w:lineRule="auto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1173" w:footer="1260" w:top="1380" w:bottom="1440" w:left="10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93" w:after="0"/>
        <w:ind w:left="545" w:right="0" w:hanging="434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PREMESSE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2" w:right="112"/>
        <w:jc w:val="both"/>
      </w:pPr>
      <w:r>
        <w:rPr/>
        <w:t>Leonardo Global Solutions S.p.A. (“</w:t>
      </w:r>
      <w:r>
        <w:rPr>
          <w:rFonts w:ascii="Arial" w:hAnsi="Arial"/>
          <w:b/>
        </w:rPr>
        <w:t>LGS</w:t>
      </w:r>
      <w:r>
        <w:rPr/>
        <w:t>”), società interamente controllata da Leonardo S.p.a.</w:t>
      </w:r>
      <w:r>
        <w:rPr>
          <w:spacing w:val="1"/>
        </w:rPr>
        <w:t> </w:t>
      </w:r>
      <w:r>
        <w:rPr/>
        <w:t>(“</w:t>
      </w:r>
      <w:r>
        <w:rPr>
          <w:rFonts w:ascii="Arial" w:hAnsi="Arial"/>
          <w:b/>
        </w:rPr>
        <w:t>LDO</w:t>
      </w:r>
      <w:r>
        <w:rPr/>
        <w:t>”), svolge, tra gli altri, servizi finalizzati alla definizione, negoziazione e stipula di accordi e</w:t>
      </w:r>
      <w:r>
        <w:rPr>
          <w:spacing w:val="-59"/>
        </w:rPr>
        <w:t> </w:t>
      </w:r>
      <w:r>
        <w:rPr/>
        <w:t>convenzioni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l’acquisto,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controllate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partecipate,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indirettamente,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LDO</w:t>
      </w:r>
      <w:r>
        <w:rPr>
          <w:spacing w:val="-5"/>
        </w:rPr>
        <w:t> </w:t>
      </w:r>
      <w:r>
        <w:rPr/>
        <w:t>(definite</w:t>
      </w:r>
      <w:r>
        <w:rPr>
          <w:spacing w:val="-4"/>
        </w:rPr>
        <w:t> </w:t>
      </w:r>
      <w:r>
        <w:rPr/>
        <w:t>congiuntamente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“</w:t>
      </w:r>
      <w:r>
        <w:rPr>
          <w:rFonts w:ascii="Arial" w:hAnsi="Arial"/>
          <w:b/>
        </w:rPr>
        <w:t>Società</w:t>
      </w:r>
      <w:r>
        <w:rPr/>
        <w:t>”),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beni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servizi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riferimento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merceologie di interesse comune, con lo scopo di ottenere le migliori condizioni normative ed</w:t>
      </w:r>
      <w:r>
        <w:rPr>
          <w:spacing w:val="1"/>
        </w:rPr>
        <w:t> </w:t>
      </w:r>
      <w:r>
        <w:rPr/>
        <w:t>economiche</w:t>
      </w:r>
      <w:r>
        <w:rPr>
          <w:spacing w:val="-3"/>
        </w:rPr>
        <w:t> </w:t>
      </w:r>
      <w:r>
        <w:rPr/>
        <w:t>reperibili sul mercato.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112" w:right="114" w:firstLine="0"/>
        <w:jc w:val="both"/>
        <w:rPr>
          <w:sz w:val="22"/>
        </w:rPr>
      </w:pPr>
      <w:r>
        <w:rPr>
          <w:sz w:val="22"/>
        </w:rPr>
        <w:t>Con la presente Richiesta di Offerta (“</w:t>
      </w:r>
      <w:r>
        <w:rPr>
          <w:rFonts w:ascii="Arial" w:hAnsi="Arial"/>
          <w:b/>
          <w:sz w:val="22"/>
        </w:rPr>
        <w:t>RdO</w:t>
      </w:r>
      <w:r>
        <w:rPr>
          <w:sz w:val="22"/>
        </w:rPr>
        <w:t>”), LGS ha intenzione di indire in nome proprio una</w:t>
      </w:r>
      <w:r>
        <w:rPr>
          <w:spacing w:val="1"/>
          <w:sz w:val="22"/>
        </w:rPr>
        <w:t> </w:t>
      </w:r>
      <w:r>
        <w:rPr>
          <w:sz w:val="22"/>
        </w:rPr>
        <w:t>procedura di gara (“</w:t>
      </w:r>
      <w:r>
        <w:rPr>
          <w:rFonts w:ascii="Arial" w:hAnsi="Arial"/>
          <w:b/>
          <w:sz w:val="22"/>
        </w:rPr>
        <w:t>Gara</w:t>
      </w:r>
      <w:r>
        <w:rPr>
          <w:sz w:val="22"/>
        </w:rPr>
        <w:t>”) per la fornitura di “</w:t>
      </w:r>
      <w:r>
        <w:rPr>
          <w:rFonts w:ascii="Arial" w:hAnsi="Arial"/>
          <w:b/>
          <w:sz w:val="22"/>
        </w:rPr>
        <w:t>Manutenzione specialistica su macchine ed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impianti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produzione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secondo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CAPITOLATO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TECNICO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IMM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003/22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04/05/2022”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9"/>
          <w:sz w:val="22"/>
        </w:rPr>
        <w:t> </w:t>
      </w:r>
      <w:r>
        <w:rPr>
          <w:sz w:val="22"/>
        </w:rPr>
        <w:t>finalità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cui al</w:t>
      </w:r>
      <w:r>
        <w:rPr>
          <w:spacing w:val="-3"/>
          <w:sz w:val="22"/>
        </w:rPr>
        <w:t> </w:t>
      </w:r>
      <w:r>
        <w:rPr>
          <w:sz w:val="22"/>
        </w:rPr>
        <w:t>successivo</w:t>
      </w:r>
      <w:r>
        <w:rPr>
          <w:spacing w:val="1"/>
          <w:sz w:val="22"/>
        </w:rPr>
        <w:t> </w:t>
      </w:r>
      <w:r>
        <w:rPr>
          <w:sz w:val="22"/>
        </w:rPr>
        <w:t>articolo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Obiettivo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oggetto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Gara</w:t>
      </w:r>
      <w:r>
        <w:rPr>
          <w:sz w:val="22"/>
        </w:rPr>
        <w:t>) in</w:t>
      </w:r>
      <w:r>
        <w:rPr>
          <w:spacing w:val="-4"/>
          <w:sz w:val="22"/>
        </w:rPr>
        <w:t> </w:t>
      </w:r>
      <w:r>
        <w:rPr>
          <w:sz w:val="22"/>
        </w:rPr>
        <w:t>favore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Leonardo</w:t>
      </w:r>
      <w:r>
        <w:rPr>
          <w:spacing w:val="-2"/>
          <w:sz w:val="22"/>
        </w:rPr>
        <w:t> </w:t>
      </w:r>
      <w:r>
        <w:rPr>
          <w:sz w:val="22"/>
        </w:rPr>
        <w:t>S.p.a</w:t>
      </w:r>
      <w:r>
        <w:rPr>
          <w:spacing w:val="-59"/>
          <w:sz w:val="22"/>
        </w:rPr>
        <w:t> </w:t>
      </w:r>
      <w:r>
        <w:rPr>
          <w:sz w:val="22"/>
        </w:rPr>
        <w:t>Elicotteri.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112" w:right="113"/>
        <w:jc w:val="both"/>
      </w:pPr>
      <w:r>
        <w:rPr/>
        <w:t>La RdO, con i documenti ad essa allegati (“</w:t>
      </w:r>
      <w:r>
        <w:rPr>
          <w:rFonts w:ascii="Arial" w:hAnsi="Arial"/>
          <w:b/>
        </w:rPr>
        <w:t>Allegati</w:t>
      </w:r>
      <w:r>
        <w:rPr/>
        <w:t>”), disciplina i termini e le condizioni di</w:t>
      </w:r>
      <w:r>
        <w:rPr>
          <w:spacing w:val="1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Gara</w:t>
      </w:r>
      <w:r>
        <w:rPr>
          <w:spacing w:val="-7"/>
        </w:rPr>
        <w:t> </w:t>
      </w:r>
      <w:r>
        <w:rPr/>
        <w:t>con</w:t>
      </w:r>
      <w:r>
        <w:rPr>
          <w:spacing w:val="-2"/>
        </w:rPr>
        <w:t> </w:t>
      </w:r>
      <w:r>
        <w:rPr/>
        <w:t>particolare</w:t>
      </w:r>
      <w:r>
        <w:rPr>
          <w:spacing w:val="-7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alle</w:t>
      </w:r>
      <w:r>
        <w:rPr>
          <w:spacing w:val="-2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presentazione</w:t>
      </w:r>
      <w:r>
        <w:rPr>
          <w:spacing w:val="-2"/>
        </w:rPr>
        <w:t> </w:t>
      </w:r>
      <w:r>
        <w:rPr/>
        <w:t>dell’offerta,</w:t>
      </w:r>
      <w:r>
        <w:rPr>
          <w:spacing w:val="-1"/>
        </w:rPr>
        <w:t> </w:t>
      </w:r>
      <w:r>
        <w:rPr/>
        <w:t>alle</w:t>
      </w:r>
      <w:r>
        <w:rPr>
          <w:spacing w:val="-59"/>
        </w:rPr>
        <w:t> </w:t>
      </w:r>
      <w:r>
        <w:rPr/>
        <w:t>modalità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aggiudicazione</w:t>
      </w:r>
      <w:r>
        <w:rPr>
          <w:spacing w:val="-10"/>
        </w:rPr>
        <w:t> </w:t>
      </w:r>
      <w:r>
        <w:rPr/>
        <w:t>della</w:t>
      </w:r>
      <w:r>
        <w:rPr>
          <w:spacing w:val="-8"/>
        </w:rPr>
        <w:t> </w:t>
      </w:r>
      <w:r>
        <w:rPr/>
        <w:t>Gara,</w:t>
      </w:r>
      <w:r>
        <w:rPr>
          <w:spacing w:val="-10"/>
        </w:rPr>
        <w:t> </w:t>
      </w:r>
      <w:r>
        <w:rPr/>
        <w:t>alla</w:t>
      </w:r>
      <w:r>
        <w:rPr>
          <w:spacing w:val="-8"/>
        </w:rPr>
        <w:t> </w:t>
      </w:r>
      <w:r>
        <w:rPr/>
        <w:t>riservatezza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informazioni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agli</w:t>
      </w:r>
      <w:r>
        <w:rPr>
          <w:spacing w:val="-8"/>
        </w:rPr>
        <w:t> </w:t>
      </w:r>
      <w:r>
        <w:rPr/>
        <w:t>adempimenti</w:t>
      </w:r>
      <w:r>
        <w:rPr>
          <w:spacing w:val="-13"/>
        </w:rPr>
        <w:t> </w:t>
      </w:r>
      <w:r>
        <w:rPr/>
        <w:t>per</w:t>
      </w:r>
      <w:r>
        <w:rPr>
          <w:spacing w:val="-59"/>
        </w:rPr>
        <w:t> </w:t>
      </w:r>
      <w:r>
        <w:rPr/>
        <w:t>la stipula del contratto di appalto che regolerà i rapporti tra LGS e l’aggiudicatario della Gara</w:t>
      </w:r>
      <w:r>
        <w:rPr>
          <w:spacing w:val="1"/>
        </w:rPr>
        <w:t> </w:t>
      </w:r>
      <w:r>
        <w:rPr/>
        <w:t>(“</w:t>
      </w:r>
      <w:r>
        <w:rPr>
          <w:rFonts w:ascii="Arial" w:hAnsi="Arial"/>
          <w:b/>
        </w:rPr>
        <w:t>Parti</w:t>
      </w:r>
      <w:r>
        <w:rPr/>
        <w:t>”)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favore</w:t>
      </w:r>
      <w:r>
        <w:rPr>
          <w:spacing w:val="1"/>
        </w:rPr>
        <w:t> </w:t>
      </w:r>
      <w:r>
        <w:rPr/>
        <w:t>di Leonardo S.p.a</w:t>
      </w:r>
      <w:r>
        <w:rPr>
          <w:spacing w:val="-2"/>
        </w:rPr>
        <w:t> </w:t>
      </w:r>
      <w:r>
        <w:rPr/>
        <w:t>Elicotteri</w:t>
      </w:r>
      <w:r>
        <w:rPr>
          <w:spacing w:val="-2"/>
        </w:rPr>
        <w:t> </w:t>
      </w:r>
      <w:r>
        <w:rPr/>
        <w:t>(“</w:t>
      </w:r>
      <w:r>
        <w:rPr>
          <w:rFonts w:ascii="Arial" w:hAnsi="Arial"/>
          <w:b/>
        </w:rPr>
        <w:t>Contratto</w:t>
      </w:r>
      <w:r>
        <w:rPr/>
        <w:t>”).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 w:before="1"/>
        <w:ind w:left="112" w:right="118"/>
        <w:jc w:val="both"/>
      </w:pPr>
      <w:r>
        <w:rPr/>
        <w:t>La Gara sarà gestita adottando una modalità di negoziazione “</w:t>
      </w:r>
      <w:r>
        <w:rPr>
          <w:rFonts w:ascii="Arial" w:hAnsi="Arial"/>
          <w:i/>
        </w:rPr>
        <w:t>on line</w:t>
      </w:r>
      <w:r>
        <w:rPr/>
        <w:t>”, tramite l’utilizzo di uno</w:t>
      </w:r>
      <w:r>
        <w:rPr>
          <w:spacing w:val="1"/>
        </w:rPr>
        <w:t> </w:t>
      </w:r>
      <w:r>
        <w:rPr/>
        <w:t>specifico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informatico adottato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LGS,</w:t>
      </w:r>
      <w:r>
        <w:rPr>
          <w:spacing w:val="1"/>
        </w:rPr>
        <w:t> </w:t>
      </w:r>
      <w:r>
        <w:rPr/>
        <w:t>basato</w:t>
      </w:r>
      <w:r>
        <w:rPr>
          <w:spacing w:val="2"/>
        </w:rPr>
        <w:t> </w:t>
      </w:r>
      <w:r>
        <w:rPr/>
        <w:t>sull'utilizzo</w:t>
      </w:r>
      <w:r>
        <w:rPr>
          <w:spacing w:val="-1"/>
        </w:rPr>
        <w:t> </w:t>
      </w:r>
      <w:r>
        <w:rPr/>
        <w:t>di Internet.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2" w:lineRule="auto"/>
        <w:ind w:left="112" w:right="113"/>
        <w:jc w:val="both"/>
      </w:pPr>
      <w:r>
        <w:rPr/>
        <w:t>La partecipazione alla Gara è consentita solo ai fornitori invitati (“</w:t>
      </w:r>
      <w:r>
        <w:rPr>
          <w:rFonts w:ascii="Arial" w:hAnsi="Arial"/>
          <w:b/>
        </w:rPr>
        <w:t>Fornitori</w:t>
      </w:r>
      <w:r>
        <w:rPr/>
        <w:t>”) tramite la presente</w:t>
      </w:r>
      <w:r>
        <w:rPr>
          <w:spacing w:val="1"/>
        </w:rPr>
        <w:t> </w:t>
      </w:r>
      <w:r>
        <w:rPr/>
        <w:t>RdO.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1"/>
        <w:ind w:left="112"/>
      </w:pPr>
      <w:r>
        <w:rPr/>
        <w:t>I</w:t>
      </w:r>
      <w:r>
        <w:rPr>
          <w:spacing w:val="60"/>
        </w:rPr>
        <w:t> </w:t>
      </w:r>
      <w:r>
        <w:rPr/>
        <w:t>Fornitori</w:t>
      </w:r>
      <w:r>
        <w:rPr>
          <w:spacing w:val="56"/>
        </w:rPr>
        <w:t> </w:t>
      </w:r>
      <w:r>
        <w:rPr/>
        <w:t>che</w:t>
      </w:r>
      <w:r>
        <w:rPr>
          <w:spacing w:val="59"/>
        </w:rPr>
        <w:t> </w:t>
      </w:r>
      <w:r>
        <w:rPr/>
        <w:t>intendono</w:t>
      </w:r>
      <w:r>
        <w:rPr>
          <w:spacing w:val="57"/>
        </w:rPr>
        <w:t> </w:t>
      </w:r>
      <w:r>
        <w:rPr/>
        <w:t>partecipare</w:t>
      </w:r>
      <w:r>
        <w:rPr>
          <w:spacing w:val="55"/>
        </w:rPr>
        <w:t> </w:t>
      </w:r>
      <w:r>
        <w:rPr/>
        <w:t>alla</w:t>
      </w:r>
      <w:r>
        <w:rPr>
          <w:spacing w:val="57"/>
        </w:rPr>
        <w:t> </w:t>
      </w:r>
      <w:r>
        <w:rPr/>
        <w:t>Gara</w:t>
      </w:r>
      <w:r>
        <w:rPr>
          <w:spacing w:val="57"/>
        </w:rPr>
        <w:t> </w:t>
      </w:r>
      <w:r>
        <w:rPr/>
        <w:t>dovranno</w:t>
      </w:r>
      <w:r>
        <w:rPr>
          <w:spacing w:val="60"/>
        </w:rPr>
        <w:t> </w:t>
      </w:r>
      <w:r>
        <w:rPr/>
        <w:t>presentare</w:t>
      </w:r>
      <w:r>
        <w:rPr>
          <w:spacing w:val="57"/>
        </w:rPr>
        <w:t> </w:t>
      </w:r>
      <w:r>
        <w:rPr/>
        <w:t>un’offerta</w:t>
      </w:r>
      <w:r>
        <w:rPr>
          <w:spacing w:val="57"/>
        </w:rPr>
        <w:t> </w:t>
      </w:r>
      <w:r>
        <w:rPr/>
        <w:t>(tecnica</w:t>
      </w:r>
      <w:r>
        <w:rPr>
          <w:spacing w:val="60"/>
        </w:rPr>
        <w:t> </w:t>
      </w:r>
      <w:r>
        <w:rPr/>
        <w:t>ed</w:t>
      </w:r>
      <w:r>
        <w:rPr>
          <w:spacing w:val="-58"/>
        </w:rPr>
        <w:t> </w:t>
      </w:r>
      <w:r>
        <w:rPr/>
        <w:t>economica)</w:t>
      </w:r>
      <w:r>
        <w:rPr>
          <w:spacing w:val="-10"/>
        </w:rPr>
        <w:t> </w:t>
      </w:r>
      <w:r>
        <w:rPr/>
        <w:t>competitiva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rispondente</w:t>
      </w:r>
      <w:r>
        <w:rPr>
          <w:spacing w:val="-10"/>
        </w:rPr>
        <w:t> </w:t>
      </w:r>
      <w:r>
        <w:rPr/>
        <w:t>ai</w:t>
      </w:r>
      <w:r>
        <w:rPr>
          <w:spacing w:val="-14"/>
        </w:rPr>
        <w:t> </w:t>
      </w:r>
      <w:r>
        <w:rPr/>
        <w:t>termini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alle</w:t>
      </w:r>
      <w:r>
        <w:rPr>
          <w:spacing w:val="-11"/>
        </w:rPr>
        <w:t> </w:t>
      </w:r>
      <w:r>
        <w:rPr/>
        <w:t>modalità</w:t>
      </w:r>
      <w:r>
        <w:rPr>
          <w:spacing w:val="-11"/>
        </w:rPr>
        <w:t> </w:t>
      </w:r>
      <w:r>
        <w:rPr/>
        <w:t>indicati</w:t>
      </w:r>
      <w:r>
        <w:rPr>
          <w:spacing w:val="-12"/>
        </w:rPr>
        <w:t> </w:t>
      </w:r>
      <w:r>
        <w:rPr/>
        <w:t>nella</w:t>
      </w:r>
      <w:r>
        <w:rPr>
          <w:spacing w:val="-10"/>
        </w:rPr>
        <w:t> </w:t>
      </w:r>
      <w:r>
        <w:rPr/>
        <w:t>RdO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negli</w:t>
      </w:r>
      <w:r>
        <w:rPr>
          <w:spacing w:val="-10"/>
        </w:rPr>
        <w:t> </w:t>
      </w:r>
      <w:r>
        <w:rPr/>
        <w:t>Allegati.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2" w:right="199"/>
      </w:pPr>
      <w:r>
        <w:rPr/>
        <w:t>Gli/l’aggiudicatario/i definitivi/o della Gara si impegnano/impegna a sottoscrivere con LGS il</w:t>
      </w:r>
      <w:r>
        <w:rPr>
          <w:spacing w:val="1"/>
        </w:rPr>
        <w:t> </w:t>
      </w:r>
      <w:r>
        <w:rPr/>
        <w:t>Contratto in conformità al modello di cui all’Allegato “A” per “</w:t>
      </w:r>
      <w:r>
        <w:rPr>
          <w:rFonts w:ascii="Arial" w:hAnsi="Arial"/>
          <w:b/>
        </w:rPr>
        <w:t>Manutenzione specialistica su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macchine ed impianti di produzione secondo CAPITOLATO TECNICO IMM 003/22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04/05/2022”</w:t>
      </w:r>
      <w:r>
        <w:rPr/>
        <w:t>, il quale recepisce interamente il contenuto e gli Allegati della presente RdO.</w:t>
      </w:r>
      <w:r>
        <w:rPr>
          <w:spacing w:val="1"/>
        </w:rPr>
        <w:t> </w:t>
      </w:r>
      <w:r>
        <w:rPr/>
        <w:t>L’aggiudicazione della Gara da parte di uno o più Fornitori non è vincolante per Leonardo S.p.a</w:t>
      </w:r>
      <w:r>
        <w:rPr>
          <w:spacing w:val="-59"/>
        </w:rPr>
        <w:t> </w:t>
      </w:r>
      <w:r>
        <w:rPr/>
        <w:t>Elicotteri né tantomeno per LGS. Pertanto, solo a della sottoscrizione, da parte di LGS, del</w:t>
      </w:r>
      <w:r>
        <w:rPr>
          <w:spacing w:val="1"/>
        </w:rPr>
        <w:t> </w:t>
      </w:r>
      <w:r>
        <w:rPr/>
        <w:t>Contratto,</w:t>
      </w:r>
      <w:r>
        <w:rPr>
          <w:spacing w:val="-3"/>
        </w:rPr>
        <w:t> </w:t>
      </w:r>
      <w:r>
        <w:rPr/>
        <w:t>quest’ultimo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valido ed efficace</w:t>
      </w:r>
      <w:r>
        <w:rPr>
          <w:spacing w:val="-3"/>
        </w:rPr>
        <w:t> </w:t>
      </w:r>
      <w:r>
        <w:rPr/>
        <w:t>tra</w:t>
      </w:r>
      <w:r>
        <w:rPr>
          <w:spacing w:val="-1"/>
        </w:rPr>
        <w:t> </w:t>
      </w:r>
      <w:r>
        <w:rPr/>
        <w:t>le Parti.</w:t>
      </w:r>
    </w:p>
    <w:p>
      <w:pPr>
        <w:spacing w:after="0" w:line="360" w:lineRule="auto"/>
        <w:sectPr>
          <w:headerReference w:type="default" r:id="rId9"/>
          <w:footerReference w:type="default" r:id="rId10"/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93" w:after="0"/>
        <w:ind w:left="545" w:right="0" w:hanging="434"/>
        <w:jc w:val="left"/>
      </w:pPr>
      <w:r>
        <w:rPr/>
        <w:t>ALLEGATI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ind w:left="112"/>
        <w:jc w:val="both"/>
      </w:pPr>
      <w:r>
        <w:rPr/>
        <w:t>Costituiscono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integrante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sostanziale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RdO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documenti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</w:t>
      </w:r>
      <w:r>
        <w:rPr>
          <w:spacing w:val="-1"/>
        </w:rPr>
        <w:t> </w:t>
      </w:r>
      <w:r>
        <w:rPr/>
        <w:t>elencati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allegati: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186" w:after="0"/>
        <w:ind w:left="540" w:right="0" w:hanging="361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3"/>
          <w:sz w:val="22"/>
        </w:rPr>
        <w:t> </w:t>
      </w:r>
      <w:r>
        <w:rPr>
          <w:sz w:val="22"/>
        </w:rPr>
        <w:t>“B”</w:t>
      </w:r>
      <w:r>
        <w:rPr>
          <w:spacing w:val="-1"/>
          <w:sz w:val="22"/>
        </w:rPr>
        <w:t> </w:t>
      </w:r>
      <w:r>
        <w:rPr>
          <w:sz w:val="22"/>
        </w:rPr>
        <w:t>– Capitolati</w:t>
      </w:r>
      <w:r>
        <w:rPr>
          <w:spacing w:val="-3"/>
          <w:sz w:val="22"/>
        </w:rPr>
        <w:t> </w:t>
      </w:r>
      <w:r>
        <w:rPr>
          <w:sz w:val="22"/>
        </w:rPr>
        <w:t>Tecnici e</w:t>
      </w:r>
      <w:r>
        <w:rPr>
          <w:spacing w:val="-3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schede;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186" w:after="0"/>
        <w:ind w:left="540" w:right="0" w:hanging="361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4"/>
          <w:sz w:val="22"/>
        </w:rPr>
        <w:t> </w:t>
      </w:r>
      <w:r>
        <w:rPr>
          <w:sz w:val="22"/>
        </w:rPr>
        <w:t>“C”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Allegato Compensi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schede;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541" w:val="left" w:leader="none"/>
        </w:tabs>
        <w:spacing w:line="240" w:lineRule="auto" w:before="184" w:after="0"/>
        <w:ind w:left="540" w:right="0" w:hanging="361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3"/>
          <w:sz w:val="22"/>
        </w:rPr>
        <w:t> </w:t>
      </w:r>
      <w:r>
        <w:rPr>
          <w:sz w:val="22"/>
        </w:rPr>
        <w:t>“D”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Informativa ai</w:t>
      </w:r>
      <w:r>
        <w:rPr>
          <w:spacing w:val="-1"/>
          <w:sz w:val="22"/>
        </w:rPr>
        <w:t> </w:t>
      </w:r>
      <w:r>
        <w:rPr>
          <w:sz w:val="22"/>
        </w:rPr>
        <w:t>sensi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Normativa Privacy</w:t>
      </w:r>
      <w:r>
        <w:rPr>
          <w:spacing w:val="-3"/>
          <w:sz w:val="22"/>
        </w:rPr>
        <w:t> </w:t>
      </w:r>
      <w:r>
        <w:rPr>
          <w:sz w:val="22"/>
        </w:rPr>
        <w:t>Applicabile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0" w:after="0"/>
        <w:ind w:left="545" w:right="0" w:hanging="434"/>
        <w:jc w:val="left"/>
      </w:pPr>
      <w:r>
        <w:rPr/>
        <w:t>OBIETTIVO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OGGETTO</w:t>
      </w:r>
      <w:r>
        <w:rPr>
          <w:spacing w:val="2"/>
        </w:rPr>
        <w:t> </w:t>
      </w:r>
      <w:r>
        <w:rPr/>
        <w:t>DELLA</w:t>
      </w:r>
      <w:r>
        <w:rPr>
          <w:spacing w:val="-8"/>
        </w:rPr>
        <w:t> </w:t>
      </w:r>
      <w:r>
        <w:rPr/>
        <w:t>GARA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12" w:right="112"/>
        <w:jc w:val="both"/>
      </w:pPr>
      <w:r>
        <w:rPr/>
        <w:t>Obiettivo della Gara è quello di selezionare il Fornitore maggiormente competitivo a cui affidare</w:t>
      </w:r>
      <w:r>
        <w:rPr>
          <w:spacing w:val="1"/>
        </w:rPr>
        <w:t> </w:t>
      </w:r>
      <w:r>
        <w:rPr/>
        <w:t>l’esecuzione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Fornitura,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meglio</w:t>
      </w:r>
      <w:r>
        <w:rPr>
          <w:spacing w:val="1"/>
        </w:rPr>
        <w:t> </w:t>
      </w:r>
      <w:r>
        <w:rPr/>
        <w:t>descritta</w:t>
      </w:r>
      <w:r>
        <w:rPr>
          <w:spacing w:val="1"/>
        </w:rPr>
        <w:t> </w:t>
      </w:r>
      <w:r>
        <w:rPr/>
        <w:t>nell’</w:t>
      </w:r>
      <w:r>
        <w:rPr>
          <w:spacing w:val="1"/>
        </w:rPr>
        <w:t> </w:t>
      </w:r>
      <w:r>
        <w:rPr/>
        <w:t>Allegato</w:t>
      </w:r>
      <w:r>
        <w:rPr>
          <w:spacing w:val="1"/>
        </w:rPr>
        <w:t> </w:t>
      </w:r>
      <w:r>
        <w:rPr/>
        <w:t>“A”</w:t>
      </w:r>
      <w:r>
        <w:rPr>
          <w:spacing w:val="1"/>
        </w:rPr>
        <w:t> </w:t>
      </w:r>
      <w:r>
        <w:rPr/>
        <w:t>Capitolati</w:t>
      </w:r>
      <w:r>
        <w:rPr>
          <w:spacing w:val="1"/>
        </w:rPr>
        <w:t> </w:t>
      </w:r>
      <w:r>
        <w:rPr/>
        <w:t>Tecnici</w:t>
      </w:r>
      <w:r>
        <w:rPr>
          <w:spacing w:val="1"/>
        </w:rPr>
        <w:t> </w:t>
      </w:r>
      <w:r>
        <w:rPr/>
        <w:t>da</w:t>
      </w:r>
      <w:r>
        <w:rPr>
          <w:spacing w:val="-59"/>
        </w:rPr>
        <w:t> </w:t>
      </w:r>
      <w:r>
        <w:rPr/>
        <w:t>svolgersi presso il seguente sito : Leonardo S.p.a Elicotteri di Anagni (FR), Frosinone e Brindisi</w:t>
      </w:r>
      <w:r>
        <w:rPr>
          <w:spacing w:val="1"/>
        </w:rPr>
        <w:t> </w:t>
      </w:r>
      <w:r>
        <w:rPr/>
        <w:t>(“</w:t>
      </w:r>
      <w:r>
        <w:rPr>
          <w:rFonts w:ascii="Arial" w:hAnsi="Arial"/>
          <w:b/>
        </w:rPr>
        <w:t>Sito</w:t>
      </w:r>
      <w:r>
        <w:rPr/>
        <w:t>”).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1" w:after="0"/>
        <w:ind w:left="545" w:right="0" w:hanging="434"/>
        <w:jc w:val="left"/>
      </w:pPr>
      <w:r>
        <w:rPr/>
        <w:t>DURATA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durata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Contratto</w:t>
      </w:r>
      <w:r>
        <w:rPr>
          <w:spacing w:val="-14"/>
        </w:rPr>
        <w:t> </w:t>
      </w:r>
      <w:r>
        <w:rPr/>
        <w:t>sarà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24</w:t>
      </w:r>
      <w:r>
        <w:rPr>
          <w:spacing w:val="-12"/>
        </w:rPr>
        <w:t> </w:t>
      </w:r>
      <w:r>
        <w:rPr/>
        <w:t>(ventiquattro)</w:t>
      </w:r>
      <w:r>
        <w:rPr>
          <w:spacing w:val="-13"/>
        </w:rPr>
        <w:t> </w:t>
      </w:r>
      <w:r>
        <w:rPr/>
        <w:t>mesi,</w:t>
      </w:r>
      <w:r>
        <w:rPr>
          <w:spacing w:val="-8"/>
        </w:rPr>
        <w:t> </w:t>
      </w:r>
      <w:r>
        <w:rPr/>
        <w:t>ovvero</w:t>
      </w:r>
      <w:r>
        <w:rPr>
          <w:spacing w:val="-11"/>
        </w:rPr>
        <w:t> </w:t>
      </w:r>
      <w:r>
        <w:rPr/>
        <w:t>dal</w:t>
      </w:r>
      <w:r>
        <w:rPr>
          <w:spacing w:val="-13"/>
        </w:rPr>
        <w:t> </w:t>
      </w:r>
      <w:r>
        <w:rPr/>
        <w:t>01/04/2023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31/03/2025,</w:t>
      </w:r>
      <w:r>
        <w:rPr>
          <w:spacing w:val="-10"/>
        </w:rPr>
        <w:t> </w:t>
      </w:r>
      <w:r>
        <w:rPr/>
        <w:t>salvo</w:t>
      </w:r>
      <w:r>
        <w:rPr>
          <w:spacing w:val="-59"/>
        </w:rPr>
        <w:t> </w:t>
      </w:r>
      <w:r>
        <w:rPr/>
        <w:t>quanto</w:t>
      </w:r>
      <w:r>
        <w:rPr>
          <w:spacing w:val="-1"/>
        </w:rPr>
        <w:t> </w:t>
      </w:r>
      <w:r>
        <w:rPr/>
        <w:t>diversamente</w:t>
      </w:r>
      <w:r>
        <w:rPr>
          <w:spacing w:val="-2"/>
        </w:rPr>
        <w:t> </w:t>
      </w:r>
      <w:r>
        <w:rPr/>
        <w:t>concordato</w:t>
      </w:r>
      <w:r>
        <w:rPr>
          <w:spacing w:val="-5"/>
        </w:rPr>
        <w:t> </w:t>
      </w:r>
      <w:r>
        <w:rPr/>
        <w:t>dalle Parti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formalizzazione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LGS si riserva la facoltà di disporre, agli stessi patti e alle stesse condizioni, una proroga del</w:t>
      </w:r>
      <w:r>
        <w:rPr>
          <w:spacing w:val="1"/>
        </w:rPr>
        <w:t> </w:t>
      </w:r>
      <w:r>
        <w:rPr/>
        <w:t>Contratto, anche</w:t>
      </w:r>
      <w:r>
        <w:rPr>
          <w:spacing w:val="-2"/>
        </w:rPr>
        <w:t> </w:t>
      </w:r>
      <w:r>
        <w:rPr/>
        <w:t>parziale,</w:t>
      </w:r>
      <w:r>
        <w:rPr>
          <w:spacing w:val="2"/>
        </w:rPr>
        <w:t> </w:t>
      </w:r>
      <w:r>
        <w:rPr/>
        <w:t>per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massimo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(dodici) mesi.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0" w:after="0"/>
        <w:ind w:left="545" w:right="0" w:hanging="434"/>
        <w:jc w:val="left"/>
      </w:pPr>
      <w:r>
        <w:rPr/>
        <w:t>CONDIZIONI DI</w:t>
      </w:r>
      <w:r>
        <w:rPr>
          <w:spacing w:val="-2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ALLA</w:t>
      </w:r>
      <w:r>
        <w:rPr>
          <w:spacing w:val="-10"/>
        </w:rPr>
        <w:t> </w:t>
      </w:r>
      <w:r>
        <w:rPr/>
        <w:t>GARA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0" w:lineRule="auto" w:before="1"/>
        <w:ind w:left="112" w:right="114"/>
        <w:jc w:val="both"/>
      </w:pPr>
      <w:r>
        <w:rPr/>
        <w:t>Ai</w:t>
      </w:r>
      <w:r>
        <w:rPr>
          <w:spacing w:val="-8"/>
        </w:rPr>
        <w:t> </w:t>
      </w:r>
      <w:r>
        <w:rPr/>
        <w:t>fini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partecipazione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successiva</w:t>
      </w:r>
      <w:r>
        <w:rPr>
          <w:spacing w:val="-8"/>
        </w:rPr>
        <w:t> </w:t>
      </w:r>
      <w:r>
        <w:rPr/>
        <w:t>aggiudicazione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Gara,</w:t>
      </w:r>
      <w:r>
        <w:rPr>
          <w:spacing w:val="-5"/>
        </w:rPr>
        <w:t> </w:t>
      </w:r>
      <w:r>
        <w:rPr/>
        <w:t>ciascun</w:t>
      </w:r>
      <w:r>
        <w:rPr>
          <w:spacing w:val="-10"/>
        </w:rPr>
        <w:t> </w:t>
      </w:r>
      <w:r>
        <w:rPr/>
        <w:t>Fornitore</w:t>
      </w:r>
      <w:r>
        <w:rPr>
          <w:spacing w:val="-9"/>
        </w:rPr>
        <w:t> </w:t>
      </w:r>
      <w:r>
        <w:rPr/>
        <w:t>dovrà</w:t>
      </w:r>
      <w:r>
        <w:rPr>
          <w:spacing w:val="-59"/>
        </w:rPr>
        <w:t> </w:t>
      </w:r>
      <w:r>
        <w:rPr/>
        <w:t>obbligatoriamente</w:t>
      </w:r>
      <w:r>
        <w:rPr>
          <w:spacing w:val="-5"/>
        </w:rPr>
        <w:t> </w:t>
      </w:r>
      <w:r>
        <w:rPr/>
        <w:t>presentare,</w:t>
      </w:r>
      <w:r>
        <w:rPr>
          <w:spacing w:val="-1"/>
        </w:rPr>
        <w:t> </w:t>
      </w:r>
      <w:r>
        <w:rPr/>
        <w:t>entro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termini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stabiliti, la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documentazione: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0" w:lineRule="auto" w:before="0" w:after="0"/>
        <w:ind w:left="540" w:right="116" w:hanging="360"/>
        <w:jc w:val="both"/>
        <w:rPr>
          <w:sz w:val="22"/>
        </w:rPr>
      </w:pPr>
      <w:r>
        <w:rPr>
          <w:sz w:val="22"/>
        </w:rPr>
        <w:t>copia certificato di iscrizione alla Camera di Commercio, Industria e Artigianato (C.C.I.A.A.)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corso</w:t>
      </w:r>
      <w:r>
        <w:rPr>
          <w:spacing w:val="-1"/>
          <w:sz w:val="22"/>
        </w:rPr>
        <w:t> </w:t>
      </w:r>
      <w:r>
        <w:rPr>
          <w:sz w:val="22"/>
        </w:rPr>
        <w:t>di validità</w:t>
      </w:r>
      <w:r>
        <w:rPr>
          <w:spacing w:val="-2"/>
          <w:sz w:val="22"/>
        </w:rPr>
        <w:t> </w:t>
      </w:r>
      <w:r>
        <w:rPr>
          <w:sz w:val="22"/>
        </w:rPr>
        <w:t>(semestrale);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5" w:lineRule="auto" w:before="70" w:after="0"/>
        <w:ind w:left="540" w:right="114" w:hanging="36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valutazione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rischi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all’articolo</w:t>
      </w:r>
      <w:r>
        <w:rPr>
          <w:spacing w:val="1"/>
          <w:sz w:val="22"/>
        </w:rPr>
        <w:t> </w:t>
      </w:r>
      <w:r>
        <w:rPr>
          <w:sz w:val="22"/>
        </w:rPr>
        <w:t>17,</w:t>
      </w:r>
      <w:r>
        <w:rPr>
          <w:spacing w:val="1"/>
          <w:sz w:val="22"/>
        </w:rPr>
        <w:t> </w:t>
      </w:r>
      <w:r>
        <w:rPr>
          <w:sz w:val="22"/>
        </w:rPr>
        <w:t>comma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lettera</w:t>
      </w:r>
      <w:r>
        <w:rPr>
          <w:spacing w:val="1"/>
          <w:sz w:val="22"/>
        </w:rPr>
        <w:t> </w:t>
      </w:r>
      <w:r>
        <w:rPr>
          <w:sz w:val="22"/>
        </w:rPr>
        <w:t>a)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autocertificazione di cui all’articolo 29, comma 5, del D.lgs. n. 81/08 (Testo Unico della</w:t>
      </w:r>
      <w:r>
        <w:rPr>
          <w:spacing w:val="1"/>
          <w:sz w:val="22"/>
        </w:rPr>
        <w:t> </w:t>
      </w:r>
      <w:r>
        <w:rPr>
          <w:sz w:val="22"/>
        </w:rPr>
        <w:t>Sicurezza);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64" w:after="0"/>
        <w:ind w:left="540" w:right="0" w:hanging="361"/>
        <w:jc w:val="both"/>
        <w:rPr>
          <w:sz w:val="22"/>
        </w:rPr>
      </w:pPr>
      <w:r>
        <w:rPr>
          <w:sz w:val="22"/>
        </w:rPr>
        <w:t>dichiarazione</w:t>
      </w:r>
      <w:r>
        <w:rPr>
          <w:spacing w:val="-1"/>
          <w:sz w:val="22"/>
        </w:rPr>
        <w:t> </w:t>
      </w:r>
      <w:r>
        <w:rPr>
          <w:sz w:val="22"/>
        </w:rPr>
        <w:t>relativa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contratto</w:t>
      </w:r>
      <w:r>
        <w:rPr>
          <w:spacing w:val="-5"/>
          <w:sz w:val="22"/>
        </w:rPr>
        <w:t> </w:t>
      </w:r>
      <w:r>
        <w:rPr>
          <w:sz w:val="22"/>
        </w:rPr>
        <w:t>applicato ai</w:t>
      </w:r>
      <w:r>
        <w:rPr>
          <w:spacing w:val="-6"/>
          <w:sz w:val="22"/>
        </w:rPr>
        <w:t> </w:t>
      </w:r>
      <w:r>
        <w:rPr>
          <w:sz w:val="22"/>
        </w:rPr>
        <w:t>lavoratori</w:t>
      </w:r>
      <w:r>
        <w:rPr>
          <w:spacing w:val="-2"/>
          <w:sz w:val="22"/>
        </w:rPr>
        <w:t> </w:t>
      </w:r>
      <w:r>
        <w:rPr>
          <w:sz w:val="22"/>
        </w:rPr>
        <w:t>dipendenti;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187" w:after="0"/>
        <w:ind w:left="540" w:right="0" w:hanging="361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Unico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Regolarità</w:t>
      </w:r>
      <w:r>
        <w:rPr>
          <w:spacing w:val="-3"/>
          <w:sz w:val="22"/>
        </w:rPr>
        <w:t> </w:t>
      </w:r>
      <w:r>
        <w:rPr>
          <w:sz w:val="22"/>
        </w:rPr>
        <w:t>Contributiva (DURC) in</w:t>
      </w:r>
      <w:r>
        <w:rPr>
          <w:spacing w:val="-1"/>
          <w:sz w:val="22"/>
        </w:rPr>
        <w:t> </w:t>
      </w:r>
      <w:r>
        <w:rPr>
          <w:sz w:val="22"/>
        </w:rPr>
        <w:t>corso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validità;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5" w:lineRule="auto" w:before="101" w:after="0"/>
        <w:ind w:left="540" w:right="115" w:hanging="360"/>
        <w:jc w:val="both"/>
        <w:rPr>
          <w:sz w:val="22"/>
        </w:rPr>
      </w:pPr>
      <w:r>
        <w:rPr>
          <w:sz w:val="22"/>
        </w:rPr>
        <w:t>eventuali subappalti (specificare i lavori oggetto del subappalto, la denominazione/ragione</w:t>
      </w:r>
      <w:r>
        <w:rPr>
          <w:spacing w:val="1"/>
          <w:sz w:val="22"/>
        </w:rPr>
        <w:t> </w:t>
      </w:r>
      <w:r>
        <w:rPr>
          <w:sz w:val="22"/>
        </w:rPr>
        <w:t>sociale</w:t>
      </w:r>
      <w:r>
        <w:rPr>
          <w:spacing w:val="1"/>
          <w:sz w:val="22"/>
        </w:rPr>
        <w:t> </w:t>
      </w:r>
      <w:r>
        <w:rPr>
          <w:sz w:val="22"/>
        </w:rPr>
        <w:t>dell’eventuale subappaltatore,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l’indicazione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percentuale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ricorso al</w:t>
      </w:r>
      <w:r>
        <w:rPr>
          <w:spacing w:val="1"/>
          <w:sz w:val="22"/>
        </w:rPr>
        <w:t> </w:t>
      </w:r>
      <w:r>
        <w:rPr>
          <w:sz w:val="22"/>
        </w:rPr>
        <w:t>subappalto</w:t>
      </w:r>
      <w:r>
        <w:rPr>
          <w:spacing w:val="-1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al valore</w:t>
      </w:r>
      <w:r>
        <w:rPr>
          <w:spacing w:val="1"/>
          <w:sz w:val="22"/>
        </w:rPr>
        <w:t> </w:t>
      </w:r>
      <w:r>
        <w:rPr>
          <w:sz w:val="22"/>
        </w:rPr>
        <w:t>complessivo dell’offerta);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60" w:lineRule="auto"/>
        <w:ind w:left="112" w:right="117"/>
        <w:jc w:val="both"/>
      </w:pPr>
      <w:r>
        <w:rPr/>
        <w:t>nonché ogni altra documentazione ritenuta utile ai fini della prova della effettiva disposizione di</w:t>
      </w:r>
      <w:r>
        <w:rPr>
          <w:spacing w:val="1"/>
        </w:rPr>
        <w:t> </w:t>
      </w:r>
      <w:r>
        <w:rPr/>
        <w:t>mezzi,</w:t>
      </w:r>
      <w:r>
        <w:rPr>
          <w:spacing w:val="-1"/>
        </w:rPr>
        <w:t> </w:t>
      </w:r>
      <w:r>
        <w:rPr/>
        <w:t>strutture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risorse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fini della</w:t>
      </w:r>
      <w:r>
        <w:rPr>
          <w:spacing w:val="-2"/>
        </w:rPr>
        <w:t> </w:t>
      </w:r>
      <w:r>
        <w:rPr/>
        <w:t>esecuzione</w:t>
      </w:r>
      <w:r>
        <w:rPr>
          <w:spacing w:val="-3"/>
        </w:rPr>
        <w:t> </w:t>
      </w:r>
      <w:r>
        <w:rPr/>
        <w:t>delle prestazioni oggetto</w:t>
      </w:r>
      <w:r>
        <w:rPr>
          <w:spacing w:val="-7"/>
        </w:rPr>
        <w:t> </w:t>
      </w:r>
      <w:r>
        <w:rPr/>
        <w:t>del Contratto.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LGS, nella veste indicata in premessa, si riserva altresì la facoltà di escludere dalla Gara, senza</w:t>
      </w:r>
      <w:r>
        <w:rPr>
          <w:spacing w:val="-59"/>
        </w:rPr>
        <w:t> </w:t>
      </w:r>
      <w:r>
        <w:rPr>
          <w:spacing w:val="-1"/>
        </w:rPr>
        <w:t>obbligo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motivazione,</w:t>
      </w:r>
      <w:r>
        <w:rPr>
          <w:spacing w:val="-7"/>
        </w:rPr>
        <w:t> </w:t>
      </w:r>
      <w:r>
        <w:rPr/>
        <w:t>tutti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Fornitori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5"/>
        </w:rPr>
        <w:t> </w:t>
      </w:r>
      <w:r>
        <w:rPr/>
        <w:t>quali</w:t>
      </w:r>
      <w:r>
        <w:rPr>
          <w:spacing w:val="-12"/>
        </w:rPr>
        <w:t> </w:t>
      </w:r>
      <w:r>
        <w:rPr/>
        <w:t>ritenga</w:t>
      </w:r>
      <w:r>
        <w:rPr>
          <w:spacing w:val="-11"/>
        </w:rPr>
        <w:t> </w:t>
      </w:r>
      <w:r>
        <w:rPr/>
        <w:t>sussistere</w:t>
      </w:r>
      <w:r>
        <w:rPr>
          <w:spacing w:val="-13"/>
        </w:rPr>
        <w:t> </w:t>
      </w:r>
      <w:r>
        <w:rPr/>
        <w:t>situazioni</w:t>
      </w:r>
      <w:r>
        <w:rPr>
          <w:spacing w:val="-12"/>
        </w:rPr>
        <w:t> </w:t>
      </w:r>
      <w:r>
        <w:rPr/>
        <w:t>ostative</w:t>
      </w:r>
      <w:r>
        <w:rPr>
          <w:spacing w:val="-11"/>
        </w:rPr>
        <w:t> </w:t>
      </w:r>
      <w:r>
        <w:rPr/>
        <w:t>nei</w:t>
      </w:r>
      <w:r>
        <w:rPr>
          <w:spacing w:val="-10"/>
        </w:rPr>
        <w:t> </w:t>
      </w:r>
      <w:r>
        <w:rPr/>
        <w:t>confronti</w:t>
      </w:r>
      <w:r>
        <w:rPr>
          <w:spacing w:val="-59"/>
        </w:rPr>
        <w:t> </w:t>
      </w:r>
      <w:r>
        <w:rPr/>
        <w:t>degli</w:t>
      </w:r>
      <w:r>
        <w:rPr>
          <w:spacing w:val="-4"/>
        </w:rPr>
        <w:t> </w:t>
      </w:r>
      <w:r>
        <w:rPr/>
        <w:t>stessi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quanto,</w:t>
      </w:r>
      <w:r>
        <w:rPr>
          <w:spacing w:val="-3"/>
        </w:rPr>
        <w:t> </w:t>
      </w:r>
      <w:r>
        <w:rPr/>
        <w:t>a titolo</w:t>
      </w:r>
      <w:r>
        <w:rPr>
          <w:spacing w:val="-3"/>
        </w:rPr>
        <w:t> </w:t>
      </w:r>
      <w:r>
        <w:rPr/>
        <w:t>esemplificativo e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esaustivo,</w:t>
      </w:r>
      <w:r>
        <w:rPr>
          <w:spacing w:val="1"/>
        </w:rPr>
        <w:t> </w:t>
      </w:r>
      <w:r>
        <w:rPr/>
        <w:t>incorsi,</w:t>
      </w:r>
      <w:r>
        <w:rPr>
          <w:spacing w:val="-1"/>
        </w:rPr>
        <w:t> </w:t>
      </w:r>
      <w:r>
        <w:rPr/>
        <w:t>negli ultimi</w:t>
      </w:r>
      <w:r>
        <w:rPr>
          <w:spacing w:val="-1"/>
        </w:rPr>
        <w:t> </w:t>
      </w:r>
      <w:r>
        <w:rPr/>
        <w:t>tre</w:t>
      </w:r>
      <w:r>
        <w:rPr>
          <w:spacing w:val="1"/>
        </w:rPr>
        <w:t> </w:t>
      </w:r>
      <w:r>
        <w:rPr/>
        <w:t>anni: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0" w:lineRule="auto" w:before="59" w:after="0"/>
        <w:ind w:left="540" w:right="114" w:hanging="360"/>
        <w:jc w:val="both"/>
        <w:rPr>
          <w:sz w:val="22"/>
        </w:rPr>
      </w:pPr>
      <w:r>
        <w:rPr>
          <w:sz w:val="22"/>
        </w:rPr>
        <w:t>nella risoluzione per inadempimento di contratti stipulati con LGS, con LDO o con altre</w:t>
      </w:r>
      <w:r>
        <w:rPr>
          <w:spacing w:val="1"/>
          <w:sz w:val="22"/>
        </w:rPr>
        <w:t> </w:t>
      </w:r>
      <w:r>
        <w:rPr>
          <w:sz w:val="22"/>
        </w:rPr>
        <w:t>Società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Gruppo</w:t>
      </w:r>
      <w:r>
        <w:rPr>
          <w:spacing w:val="-2"/>
          <w:sz w:val="22"/>
        </w:rPr>
        <w:t> </w:t>
      </w:r>
      <w:r>
        <w:rPr>
          <w:sz w:val="22"/>
        </w:rPr>
        <w:t>Leonardo;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2" w:lineRule="auto" w:before="70" w:after="0"/>
        <w:ind w:left="540" w:right="116" w:hanging="360"/>
        <w:jc w:val="both"/>
        <w:rPr>
          <w:sz w:val="22"/>
        </w:rPr>
      </w:pPr>
      <w:r>
        <w:rPr>
          <w:sz w:val="22"/>
        </w:rPr>
        <w:t>nella</w:t>
      </w:r>
      <w:r>
        <w:rPr>
          <w:spacing w:val="-4"/>
          <w:sz w:val="22"/>
        </w:rPr>
        <w:t> </w:t>
      </w:r>
      <w:r>
        <w:rPr>
          <w:sz w:val="22"/>
        </w:rPr>
        <w:t>dichiarata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collaudabilità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lavori,</w:t>
      </w:r>
      <w:r>
        <w:rPr>
          <w:spacing w:val="-4"/>
          <w:sz w:val="22"/>
        </w:rPr>
        <w:t> </w:t>
      </w:r>
      <w:r>
        <w:rPr>
          <w:sz w:val="22"/>
        </w:rPr>
        <w:t>servizi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forniture</w:t>
      </w:r>
      <w:r>
        <w:rPr>
          <w:spacing w:val="-4"/>
          <w:sz w:val="22"/>
        </w:rPr>
        <w:t> </w:t>
      </w:r>
      <w:r>
        <w:rPr>
          <w:sz w:val="22"/>
        </w:rPr>
        <w:t>oggetto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contratti</w:t>
      </w:r>
      <w:r>
        <w:rPr>
          <w:spacing w:val="-4"/>
          <w:sz w:val="22"/>
        </w:rPr>
        <w:t> </w:t>
      </w:r>
      <w:r>
        <w:rPr>
          <w:sz w:val="22"/>
        </w:rPr>
        <w:t>stipulati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LGS,</w:t>
      </w:r>
      <w:r>
        <w:rPr>
          <w:spacing w:val="-3"/>
          <w:sz w:val="22"/>
        </w:rPr>
        <w:t> </w:t>
      </w:r>
      <w:r>
        <w:rPr>
          <w:sz w:val="22"/>
        </w:rPr>
        <w:t>con LDO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altre</w:t>
      </w:r>
      <w:r>
        <w:rPr>
          <w:spacing w:val="-2"/>
          <w:sz w:val="22"/>
        </w:rPr>
        <w:t> </w:t>
      </w:r>
      <w:r>
        <w:rPr>
          <w:sz w:val="22"/>
        </w:rPr>
        <w:t>Società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Gruppo Leonardo;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7" w:lineRule="auto" w:before="67" w:after="0"/>
        <w:ind w:left="540" w:right="114" w:hanging="360"/>
        <w:jc w:val="both"/>
        <w:rPr>
          <w:sz w:val="22"/>
        </w:rPr>
      </w:pPr>
      <w:r>
        <w:rPr>
          <w:spacing w:val="-1"/>
          <w:sz w:val="22"/>
        </w:rPr>
        <w:t>nella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violazione,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corso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dell’esecuzione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precedenti</w:t>
      </w:r>
      <w:r>
        <w:rPr>
          <w:spacing w:val="-12"/>
          <w:sz w:val="22"/>
        </w:rPr>
        <w:t> </w:t>
      </w:r>
      <w:r>
        <w:rPr>
          <w:sz w:val="22"/>
        </w:rPr>
        <w:t>contratti,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6"/>
          <w:sz w:val="22"/>
        </w:rPr>
        <w:t> </w:t>
      </w:r>
      <w:r>
        <w:rPr>
          <w:sz w:val="22"/>
        </w:rPr>
        <w:t>qualsiasi</w:t>
      </w:r>
      <w:r>
        <w:rPr>
          <w:spacing w:val="-14"/>
          <w:sz w:val="22"/>
        </w:rPr>
        <w:t> </w:t>
      </w:r>
      <w:r>
        <w:rPr>
          <w:sz w:val="22"/>
        </w:rPr>
        <w:t>delle</w:t>
      </w:r>
      <w:r>
        <w:rPr>
          <w:spacing w:val="-12"/>
          <w:sz w:val="22"/>
        </w:rPr>
        <w:t> </w:t>
      </w:r>
      <w:r>
        <w:rPr>
          <w:sz w:val="22"/>
        </w:rPr>
        <w:t>norme</w:t>
      </w:r>
      <w:r>
        <w:rPr>
          <w:spacing w:val="-59"/>
          <w:sz w:val="22"/>
        </w:rPr>
        <w:t> </w:t>
      </w:r>
      <w:r>
        <w:rPr>
          <w:sz w:val="22"/>
        </w:rPr>
        <w:t>contenute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codice</w:t>
      </w:r>
      <w:r>
        <w:rPr>
          <w:spacing w:val="1"/>
          <w:sz w:val="22"/>
        </w:rPr>
        <w:t> </w:t>
      </w:r>
      <w:r>
        <w:rPr>
          <w:sz w:val="22"/>
        </w:rPr>
        <w:t>etico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Gruppo</w:t>
      </w:r>
      <w:r>
        <w:rPr>
          <w:spacing w:val="1"/>
          <w:sz w:val="22"/>
        </w:rPr>
        <w:t> </w:t>
      </w:r>
      <w:r>
        <w:rPr>
          <w:sz w:val="22"/>
        </w:rPr>
        <w:t>Leonardo</w:t>
      </w:r>
      <w:r>
        <w:rPr>
          <w:spacing w:val="1"/>
          <w:sz w:val="22"/>
        </w:rPr>
        <w:t> </w:t>
      </w:r>
      <w:r>
        <w:rPr>
          <w:sz w:val="22"/>
        </w:rPr>
        <w:t>(“</w:t>
      </w:r>
      <w:r>
        <w:rPr>
          <w:rFonts w:ascii="Arial" w:hAnsi="Arial"/>
          <w:b/>
          <w:sz w:val="22"/>
        </w:rPr>
        <w:t>Codice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Etico</w:t>
      </w:r>
      <w:r>
        <w:rPr>
          <w:sz w:val="22"/>
        </w:rPr>
        <w:t>”)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modello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organizzazione, gestione e controllo adottato del Gruppo Leonardo ai sensi del D.lgs. n.</w:t>
      </w:r>
      <w:r>
        <w:rPr>
          <w:spacing w:val="1"/>
          <w:sz w:val="22"/>
        </w:rPr>
        <w:t> </w:t>
      </w:r>
      <w:r>
        <w:rPr>
          <w:sz w:val="22"/>
        </w:rPr>
        <w:t>231/01 e s.m.i. (“</w:t>
      </w:r>
      <w:r>
        <w:rPr>
          <w:rFonts w:ascii="Arial" w:hAnsi="Arial"/>
          <w:b/>
          <w:sz w:val="22"/>
        </w:rPr>
        <w:t>Modello</w:t>
      </w:r>
      <w:r>
        <w:rPr>
          <w:sz w:val="22"/>
        </w:rPr>
        <w:t>”), nonché del codice anti-corruzione del Gruppo Leonardo (il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rFonts w:ascii="Arial" w:hAnsi="Arial"/>
          <w:b/>
          <w:sz w:val="22"/>
        </w:rPr>
        <w:t>Codice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Anti-Corruzione</w:t>
      </w:r>
      <w:r>
        <w:rPr>
          <w:sz w:val="22"/>
        </w:rPr>
        <w:t>”);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0" w:lineRule="auto" w:before="64" w:after="0"/>
        <w:ind w:left="540" w:right="112" w:hanging="360"/>
        <w:jc w:val="both"/>
        <w:rPr>
          <w:sz w:val="22"/>
        </w:rPr>
      </w:pPr>
      <w:r>
        <w:rPr>
          <w:sz w:val="22"/>
        </w:rPr>
        <w:t>nella mancata presa in consegna, per fatto o colpa, di lavori, forniture o servizi affidati da</w:t>
      </w:r>
      <w:r>
        <w:rPr>
          <w:spacing w:val="1"/>
          <w:sz w:val="22"/>
        </w:rPr>
        <w:t> </w:t>
      </w:r>
      <w:r>
        <w:rPr>
          <w:sz w:val="22"/>
        </w:rPr>
        <w:t>LGS,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LDO o</w:t>
      </w:r>
      <w:r>
        <w:rPr>
          <w:spacing w:val="-2"/>
          <w:sz w:val="22"/>
        </w:rPr>
        <w:t> </w:t>
      </w:r>
      <w:r>
        <w:rPr>
          <w:sz w:val="22"/>
        </w:rPr>
        <w:t>da altre</w:t>
      </w:r>
      <w:r>
        <w:rPr>
          <w:spacing w:val="-3"/>
          <w:sz w:val="22"/>
        </w:rPr>
        <w:t> </w:t>
      </w:r>
      <w:r>
        <w:rPr>
          <w:sz w:val="22"/>
        </w:rPr>
        <w:t>Società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Gruppo</w:t>
      </w:r>
      <w:r>
        <w:rPr>
          <w:spacing w:val="-1"/>
          <w:sz w:val="22"/>
        </w:rPr>
        <w:t> </w:t>
      </w:r>
      <w:r>
        <w:rPr>
          <w:sz w:val="22"/>
        </w:rPr>
        <w:t>Leonardo;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5" w:lineRule="auto" w:before="70" w:after="0"/>
        <w:ind w:left="540" w:right="113" w:hanging="360"/>
        <w:jc w:val="both"/>
        <w:rPr>
          <w:sz w:val="22"/>
        </w:rPr>
      </w:pPr>
      <w:r>
        <w:rPr>
          <w:sz w:val="22"/>
        </w:rPr>
        <w:t>nella mancata costituzione della cauzione definitiva che abbia impedito la stipula di un</w:t>
      </w:r>
      <w:r>
        <w:rPr>
          <w:spacing w:val="1"/>
          <w:sz w:val="22"/>
        </w:rPr>
        <w:t> </w:t>
      </w:r>
      <w:r>
        <w:rPr>
          <w:sz w:val="22"/>
        </w:rPr>
        <w:t>contratto di lavori, servizi e forniture con LGS, con LDO o con altra Società del Gruppo</w:t>
      </w:r>
      <w:r>
        <w:rPr>
          <w:spacing w:val="1"/>
          <w:sz w:val="22"/>
        </w:rPr>
        <w:t> </w:t>
      </w:r>
      <w:r>
        <w:rPr>
          <w:sz w:val="22"/>
        </w:rPr>
        <w:t>Leonardo;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50" w:lineRule="auto" w:before="66" w:after="0"/>
        <w:ind w:left="540" w:right="114" w:hanging="360"/>
        <w:jc w:val="both"/>
        <w:rPr>
          <w:sz w:val="22"/>
        </w:rPr>
      </w:pPr>
      <w:r>
        <w:rPr>
          <w:sz w:val="22"/>
        </w:rPr>
        <w:t>nella revoca della aggiudicazione di una gara d’appalto per mancata presentazione alla</w:t>
      </w:r>
      <w:r>
        <w:rPr>
          <w:spacing w:val="1"/>
          <w:sz w:val="22"/>
        </w:rPr>
        <w:t> </w:t>
      </w:r>
      <w:r>
        <w:rPr>
          <w:sz w:val="22"/>
        </w:rPr>
        <w:t>stipula</w:t>
      </w:r>
      <w:r>
        <w:rPr>
          <w:spacing w:val="-3"/>
          <w:sz w:val="22"/>
        </w:rPr>
        <w:t> </w:t>
      </w:r>
      <w:r>
        <w:rPr>
          <w:sz w:val="22"/>
        </w:rPr>
        <w:t>di un</w:t>
      </w:r>
      <w:r>
        <w:rPr>
          <w:spacing w:val="-3"/>
          <w:sz w:val="22"/>
        </w:rPr>
        <w:t> </w:t>
      </w:r>
      <w:r>
        <w:rPr>
          <w:sz w:val="22"/>
        </w:rPr>
        <w:t>contratto</w:t>
      </w:r>
      <w:r>
        <w:rPr>
          <w:spacing w:val="2"/>
          <w:sz w:val="22"/>
        </w:rPr>
        <w:t> </w:t>
      </w:r>
      <w:r>
        <w:rPr>
          <w:sz w:val="22"/>
        </w:rPr>
        <w:t>aggiudicato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LGS,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LDO</w:t>
      </w:r>
      <w:r>
        <w:rPr>
          <w:spacing w:val="-3"/>
          <w:sz w:val="22"/>
        </w:rPr>
        <w:t> </w:t>
      </w:r>
      <w:r>
        <w:rPr>
          <w:sz w:val="22"/>
        </w:rPr>
        <w:t>o da</w:t>
      </w:r>
      <w:r>
        <w:rPr>
          <w:spacing w:val="-2"/>
          <w:sz w:val="22"/>
        </w:rPr>
        <w:t> </w:t>
      </w:r>
      <w:r>
        <w:rPr>
          <w:sz w:val="22"/>
        </w:rPr>
        <w:t>altra</w:t>
      </w:r>
      <w:r>
        <w:rPr>
          <w:spacing w:val="-5"/>
          <w:sz w:val="22"/>
        </w:rPr>
        <w:t> </w:t>
      </w:r>
      <w:r>
        <w:rPr>
          <w:sz w:val="22"/>
        </w:rPr>
        <w:t>Società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Gruppo</w:t>
      </w:r>
      <w:r>
        <w:rPr>
          <w:spacing w:val="-2"/>
          <w:sz w:val="22"/>
        </w:rPr>
        <w:t> </w:t>
      </w:r>
      <w:r>
        <w:rPr>
          <w:sz w:val="22"/>
        </w:rPr>
        <w:t>Leonardo.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112" w:right="112"/>
        <w:jc w:val="both"/>
      </w:pPr>
      <w:r>
        <w:rPr/>
        <w:t>In</w:t>
      </w:r>
      <w:r>
        <w:rPr>
          <w:spacing w:val="-8"/>
        </w:rPr>
        <w:t> </w:t>
      </w:r>
      <w:r>
        <w:rPr/>
        <w:t>ogni</w:t>
      </w:r>
      <w:r>
        <w:rPr>
          <w:spacing w:val="-10"/>
        </w:rPr>
        <w:t> </w:t>
      </w:r>
      <w:r>
        <w:rPr/>
        <w:t>caso</w:t>
      </w:r>
      <w:r>
        <w:rPr>
          <w:spacing w:val="-9"/>
        </w:rPr>
        <w:t> </w:t>
      </w:r>
      <w:r>
        <w:rPr/>
        <w:t>LGS,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veste</w:t>
      </w:r>
      <w:r>
        <w:rPr>
          <w:spacing w:val="-7"/>
        </w:rPr>
        <w:t> </w:t>
      </w:r>
      <w:r>
        <w:rPr/>
        <w:t>indicata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premessa,</w:t>
      </w:r>
      <w:r>
        <w:rPr>
          <w:spacing w:val="-5"/>
        </w:rPr>
        <w:t> </w:t>
      </w:r>
      <w:r>
        <w:rPr/>
        <w:t>si</w:t>
      </w:r>
      <w:r>
        <w:rPr>
          <w:spacing w:val="-12"/>
        </w:rPr>
        <w:t> </w:t>
      </w:r>
      <w:r>
        <w:rPr/>
        <w:t>riserva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facoltà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richiedere</w:t>
      </w:r>
      <w:r>
        <w:rPr>
          <w:spacing w:val="-9"/>
        </w:rPr>
        <w:t> </w:t>
      </w:r>
      <w:r>
        <w:rPr/>
        <w:t>ogni</w:t>
      </w:r>
      <w:r>
        <w:rPr>
          <w:spacing w:val="-11"/>
        </w:rPr>
        <w:t> </w:t>
      </w:r>
      <w:r>
        <w:rPr/>
        <w:t>ulteriore</w:t>
      </w:r>
      <w:r>
        <w:rPr>
          <w:spacing w:val="-58"/>
        </w:rPr>
        <w:t> </w:t>
      </w:r>
      <w:r>
        <w:rPr/>
        <w:t>documentazione</w:t>
      </w:r>
      <w:r>
        <w:rPr>
          <w:spacing w:val="-3"/>
        </w:rPr>
        <w:t> </w:t>
      </w:r>
      <w:r>
        <w:rPr/>
        <w:t>qualora</w:t>
      </w:r>
      <w:r>
        <w:rPr>
          <w:spacing w:val="-4"/>
        </w:rPr>
        <w:t> </w:t>
      </w:r>
      <w:r>
        <w:rPr/>
        <w:t>quella</w:t>
      </w:r>
      <w:r>
        <w:rPr>
          <w:spacing w:val="-2"/>
        </w:rPr>
        <w:t> </w:t>
      </w:r>
      <w:r>
        <w:rPr/>
        <w:t>presentata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fosse</w:t>
      </w:r>
      <w:r>
        <w:rPr>
          <w:spacing w:val="-2"/>
        </w:rPr>
        <w:t> </w:t>
      </w:r>
      <w:r>
        <w:rPr/>
        <w:t>ritenuta</w:t>
      </w:r>
      <w:r>
        <w:rPr>
          <w:spacing w:val="-4"/>
        </w:rPr>
        <w:t> </w:t>
      </w:r>
      <w:r>
        <w:rPr/>
        <w:t>idonea</w:t>
      </w:r>
      <w:r>
        <w:rPr>
          <w:spacing w:val="1"/>
        </w:rPr>
        <w:t> </w:t>
      </w:r>
      <w:r>
        <w:rPr/>
        <w:t>e/o</w:t>
      </w:r>
      <w:r>
        <w:rPr>
          <w:spacing w:val="-2"/>
        </w:rPr>
        <w:t> </w:t>
      </w:r>
      <w:r>
        <w:rPr/>
        <w:t>sufficiente.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Ciascun Fornitore prende atto ed accetta che, qualora fosse accertata la non veridicità del</w:t>
      </w:r>
      <w:r>
        <w:rPr>
          <w:spacing w:val="1"/>
        </w:rPr>
        <w:t> </w:t>
      </w:r>
      <w:r>
        <w:rPr/>
        <w:t>contenuto della documentazione prodotta ovvero fossero riscontrate situazioni ostative ai sensi</w:t>
      </w:r>
      <w:r>
        <w:rPr>
          <w:spacing w:val="1"/>
        </w:rPr>
        <w:t> </w:t>
      </w:r>
      <w:r>
        <w:rPr/>
        <w:t>di quanto precede, lo stesso verrà escluso dalla Gara o, qualora risultasse aggiudicatario,</w:t>
      </w:r>
      <w:r>
        <w:rPr>
          <w:spacing w:val="1"/>
        </w:rPr>
        <w:t> </w:t>
      </w:r>
      <w:r>
        <w:rPr/>
        <w:t>decadrà</w:t>
      </w:r>
      <w:r>
        <w:rPr>
          <w:spacing w:val="8"/>
        </w:rPr>
        <w:t> </w:t>
      </w:r>
      <w:r>
        <w:rPr/>
        <w:t>dalla</w:t>
      </w:r>
      <w:r>
        <w:rPr>
          <w:spacing w:val="9"/>
        </w:rPr>
        <w:t> </w:t>
      </w:r>
      <w:r>
        <w:rPr/>
        <w:t>aggiudicazione</w:t>
      </w:r>
      <w:r>
        <w:rPr>
          <w:spacing w:val="8"/>
        </w:rPr>
        <w:t> </w:t>
      </w:r>
      <w:r>
        <w:rPr/>
        <w:t>medesima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quale</w:t>
      </w:r>
      <w:r>
        <w:rPr>
          <w:spacing w:val="7"/>
        </w:rPr>
        <w:t> </w:t>
      </w:r>
      <w:r>
        <w:rPr/>
        <w:t>verrà</w:t>
      </w:r>
      <w:r>
        <w:rPr>
          <w:spacing w:val="8"/>
        </w:rPr>
        <w:t> </w:t>
      </w:r>
      <w:r>
        <w:rPr/>
        <w:t>annullata</w:t>
      </w:r>
      <w:r>
        <w:rPr>
          <w:spacing w:val="9"/>
        </w:rPr>
        <w:t> </w:t>
      </w:r>
      <w:r>
        <w:rPr/>
        <w:t>e/o</w:t>
      </w:r>
      <w:r>
        <w:rPr>
          <w:spacing w:val="7"/>
        </w:rPr>
        <w:t> </w:t>
      </w:r>
      <w:r>
        <w:rPr/>
        <w:t>revocata.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tal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LGS,</w:t>
      </w:r>
    </w:p>
    <w:p>
      <w:pPr>
        <w:spacing w:after="0" w:line="360" w:lineRule="auto"/>
        <w:jc w:val="both"/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94"/>
        <w:ind w:left="112" w:right="35"/>
      </w:pPr>
      <w:r>
        <w:rPr/>
        <w:t>nella</w:t>
      </w:r>
      <w:r>
        <w:rPr>
          <w:spacing w:val="28"/>
        </w:rPr>
        <w:t> </w:t>
      </w:r>
      <w:r>
        <w:rPr/>
        <w:t>veste</w:t>
      </w:r>
      <w:r>
        <w:rPr>
          <w:spacing w:val="30"/>
        </w:rPr>
        <w:t> </w:t>
      </w:r>
      <w:r>
        <w:rPr/>
        <w:t>indicata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premessa,</w:t>
      </w:r>
      <w:r>
        <w:rPr>
          <w:spacing w:val="29"/>
        </w:rPr>
        <w:t> </w:t>
      </w:r>
      <w:r>
        <w:rPr/>
        <w:t>potrà</w:t>
      </w:r>
      <w:r>
        <w:rPr>
          <w:spacing w:val="31"/>
        </w:rPr>
        <w:t> </w:t>
      </w:r>
      <w:r>
        <w:rPr/>
        <w:t>eventualmente</w:t>
      </w:r>
      <w:r>
        <w:rPr>
          <w:spacing w:val="31"/>
        </w:rPr>
        <w:t> </w:t>
      </w:r>
      <w:r>
        <w:rPr/>
        <w:t>disporre</w:t>
      </w:r>
      <w:r>
        <w:rPr>
          <w:spacing w:val="31"/>
        </w:rPr>
        <w:t> </w:t>
      </w:r>
      <w:r>
        <w:rPr/>
        <w:t>l’aggiudicazione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favore</w:t>
      </w:r>
      <w:r>
        <w:rPr>
          <w:spacing w:val="31"/>
        </w:rPr>
        <w:t> </w:t>
      </w:r>
      <w:r>
        <w:rPr/>
        <w:t>del</w:t>
      </w:r>
      <w:r>
        <w:rPr>
          <w:spacing w:val="-58"/>
        </w:rPr>
        <w:t> </w:t>
      </w:r>
      <w:r>
        <w:rPr/>
        <w:t>Fornitore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segue nella</w:t>
      </w:r>
      <w:r>
        <w:rPr>
          <w:spacing w:val="-3"/>
        </w:rPr>
        <w:t> </w:t>
      </w:r>
      <w:r>
        <w:rPr/>
        <w:t>graduatoria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Gara.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0" w:after="0"/>
        <w:ind w:left="545" w:right="0" w:hanging="434"/>
        <w:jc w:val="left"/>
      </w:pPr>
      <w:r>
        <w:rPr/>
        <w:t>CONDIZIONI</w:t>
      </w:r>
      <w:r>
        <w:rPr>
          <w:spacing w:val="-1"/>
        </w:rPr>
        <w:t> </w:t>
      </w:r>
      <w:r>
        <w:rPr/>
        <w:t>GENERALI</w:t>
      </w:r>
      <w:r>
        <w:rPr>
          <w:spacing w:val="2"/>
        </w:rPr>
        <w:t> </w:t>
      </w:r>
      <w:r>
        <w:rPr/>
        <w:t>DI</w:t>
      </w:r>
      <w:r>
        <w:rPr>
          <w:spacing w:val="-4"/>
        </w:rPr>
        <w:t> </w:t>
      </w:r>
      <w:r>
        <w:rPr/>
        <w:t>OFFERTA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1" w:after="0"/>
        <w:ind w:left="679" w:right="114" w:hanging="567"/>
        <w:jc w:val="both"/>
        <w:rPr>
          <w:sz w:val="22"/>
        </w:rPr>
      </w:pPr>
      <w:r>
        <w:rPr>
          <w:sz w:val="22"/>
        </w:rPr>
        <w:t>La presentazione dell’offerta, da parte del Fornitore, implica l’integrale ed incondizionata</w:t>
      </w:r>
      <w:r>
        <w:rPr>
          <w:spacing w:val="1"/>
          <w:sz w:val="22"/>
        </w:rPr>
        <w:t> </w:t>
      </w:r>
      <w:r>
        <w:rPr>
          <w:sz w:val="22"/>
        </w:rPr>
        <w:t>presa</w:t>
      </w:r>
      <w:r>
        <w:rPr>
          <w:spacing w:val="-10"/>
          <w:sz w:val="22"/>
        </w:rPr>
        <w:t> </w:t>
      </w:r>
      <w:r>
        <w:rPr>
          <w:sz w:val="22"/>
        </w:rPr>
        <w:t>visione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accettazione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RdO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suoi</w:t>
      </w:r>
      <w:r>
        <w:rPr>
          <w:spacing w:val="-7"/>
          <w:sz w:val="22"/>
        </w:rPr>
        <w:t> </w:t>
      </w:r>
      <w:r>
        <w:rPr>
          <w:sz w:val="22"/>
        </w:rPr>
        <w:t>Allegati.</w:t>
      </w:r>
      <w:r>
        <w:rPr>
          <w:spacing w:val="-11"/>
          <w:sz w:val="22"/>
        </w:rPr>
        <w:t> </w:t>
      </w:r>
      <w:r>
        <w:rPr>
          <w:sz w:val="22"/>
        </w:rPr>
        <w:t>Il</w:t>
      </w:r>
      <w:r>
        <w:rPr>
          <w:spacing w:val="-10"/>
          <w:sz w:val="22"/>
        </w:rPr>
        <w:t> </w:t>
      </w:r>
      <w:r>
        <w:rPr>
          <w:sz w:val="22"/>
        </w:rPr>
        <w:t>Fornitore,</w:t>
      </w:r>
      <w:r>
        <w:rPr>
          <w:spacing w:val="-5"/>
          <w:sz w:val="22"/>
        </w:rPr>
        <w:t> </w:t>
      </w:r>
      <w:r>
        <w:rPr>
          <w:sz w:val="22"/>
        </w:rPr>
        <w:t>pertanto,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9"/>
          <w:sz w:val="22"/>
        </w:rPr>
        <w:t> </w:t>
      </w:r>
      <w:r>
        <w:rPr>
          <w:sz w:val="22"/>
        </w:rPr>
        <w:t>potrà</w:t>
      </w:r>
      <w:r>
        <w:rPr>
          <w:spacing w:val="-59"/>
          <w:sz w:val="22"/>
        </w:rPr>
        <w:t> </w:t>
      </w:r>
      <w:r>
        <w:rPr>
          <w:sz w:val="22"/>
        </w:rPr>
        <w:t>eccepire, durante l’esecuzione della Fornitura, la mancata conoscenza di condizioni o la</w:t>
      </w:r>
      <w:r>
        <w:rPr>
          <w:spacing w:val="1"/>
          <w:sz w:val="22"/>
        </w:rPr>
        <w:t> </w:t>
      </w:r>
      <w:r>
        <w:rPr>
          <w:sz w:val="22"/>
        </w:rPr>
        <w:t>sopravvenienza di elementi non</w:t>
      </w:r>
      <w:r>
        <w:rPr>
          <w:spacing w:val="1"/>
          <w:sz w:val="22"/>
        </w:rPr>
        <w:t> </w:t>
      </w:r>
      <w:r>
        <w:rPr>
          <w:sz w:val="22"/>
        </w:rPr>
        <w:t>valutati</w:t>
      </w:r>
      <w:r>
        <w:rPr>
          <w:spacing w:val="1"/>
          <w:sz w:val="22"/>
        </w:rPr>
        <w:t> </w:t>
      </w:r>
      <w:r>
        <w:rPr>
          <w:sz w:val="22"/>
        </w:rPr>
        <w:t>o non considerati,</w:t>
      </w:r>
      <w:r>
        <w:rPr>
          <w:spacing w:val="1"/>
          <w:sz w:val="22"/>
        </w:rPr>
        <w:t> </w:t>
      </w:r>
      <w:r>
        <w:rPr>
          <w:sz w:val="22"/>
        </w:rPr>
        <w:t>salvo che tali elementi si</w:t>
      </w:r>
      <w:r>
        <w:rPr>
          <w:spacing w:val="1"/>
          <w:sz w:val="22"/>
        </w:rPr>
        <w:t> </w:t>
      </w:r>
      <w:r>
        <w:rPr>
          <w:sz w:val="22"/>
        </w:rPr>
        <w:t>configurino</w:t>
      </w:r>
      <w:r>
        <w:rPr>
          <w:spacing w:val="-1"/>
          <w:sz w:val="22"/>
        </w:rPr>
        <w:t> </w:t>
      </w:r>
      <w:r>
        <w:rPr>
          <w:sz w:val="22"/>
        </w:rPr>
        <w:t>come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forza</w:t>
      </w:r>
      <w:r>
        <w:rPr>
          <w:spacing w:val="-3"/>
          <w:sz w:val="22"/>
        </w:rPr>
        <w:t> </w:t>
      </w:r>
      <w:r>
        <w:rPr>
          <w:sz w:val="22"/>
        </w:rPr>
        <w:t>maggiore</w:t>
      </w:r>
      <w:r>
        <w:rPr>
          <w:spacing w:val="1"/>
          <w:sz w:val="22"/>
        </w:rPr>
        <w:t> </w:t>
      </w:r>
      <w:r>
        <w:rPr>
          <w:sz w:val="22"/>
        </w:rPr>
        <w:t>contemplate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-3"/>
          <w:sz w:val="22"/>
        </w:rPr>
        <w:t> </w:t>
      </w:r>
      <w:r>
        <w:rPr>
          <w:sz w:val="22"/>
        </w:rPr>
        <w:t>codice</w:t>
      </w:r>
      <w:r>
        <w:rPr>
          <w:spacing w:val="1"/>
          <w:sz w:val="22"/>
        </w:rPr>
        <w:t> </w:t>
      </w:r>
      <w:r>
        <w:rPr>
          <w:sz w:val="22"/>
        </w:rPr>
        <w:t>civile.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1" w:after="0"/>
        <w:ind w:left="679" w:right="115" w:hanging="567"/>
        <w:jc w:val="both"/>
        <w:rPr>
          <w:sz w:val="22"/>
        </w:rPr>
      </w:pPr>
      <w:r>
        <w:rPr>
          <w:sz w:val="22"/>
        </w:rPr>
        <w:t>Il Fornitore, con la presentazione dell’offerta si obbliga, qualora risulti aggiudicatario, a</w:t>
      </w:r>
      <w:r>
        <w:rPr>
          <w:spacing w:val="1"/>
          <w:sz w:val="22"/>
        </w:rPr>
        <w:t> </w:t>
      </w:r>
      <w:r>
        <w:rPr>
          <w:sz w:val="22"/>
        </w:rPr>
        <w:t>sottoscrivere i documenti allegati alla presente RdO e, quindi, ad eseguire la Fornitura</w:t>
      </w:r>
      <w:r>
        <w:rPr>
          <w:spacing w:val="1"/>
          <w:sz w:val="22"/>
        </w:rPr>
        <w:t> </w:t>
      </w:r>
      <w:r>
        <w:rPr>
          <w:sz w:val="22"/>
        </w:rPr>
        <w:t>conformemente a quanto previsto nei medesimi. Resta inteso che in caso di mancata</w:t>
      </w:r>
      <w:r>
        <w:rPr>
          <w:spacing w:val="1"/>
          <w:sz w:val="22"/>
        </w:rPr>
        <w:t> </w:t>
      </w:r>
      <w:r>
        <w:rPr>
          <w:sz w:val="22"/>
        </w:rPr>
        <w:t>sottoscrizione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Contratto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fatto</w:t>
      </w:r>
      <w:r>
        <w:rPr>
          <w:spacing w:val="-7"/>
          <w:sz w:val="22"/>
        </w:rPr>
        <w:t> </w:t>
      </w:r>
      <w:r>
        <w:rPr>
          <w:sz w:val="22"/>
        </w:rPr>
        <w:t>imputabile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Fornitore,</w:t>
      </w:r>
      <w:r>
        <w:rPr>
          <w:spacing w:val="-9"/>
          <w:sz w:val="22"/>
        </w:rPr>
        <w:t> </w:t>
      </w:r>
      <w:r>
        <w:rPr>
          <w:sz w:val="22"/>
        </w:rPr>
        <w:t>quest’ultimo</w:t>
      </w:r>
      <w:r>
        <w:rPr>
          <w:spacing w:val="-8"/>
          <w:sz w:val="22"/>
        </w:rPr>
        <w:t> </w:t>
      </w:r>
      <w:r>
        <w:rPr>
          <w:sz w:val="22"/>
        </w:rPr>
        <w:t>sarà</w:t>
      </w:r>
      <w:r>
        <w:rPr>
          <w:spacing w:val="-9"/>
          <w:sz w:val="22"/>
        </w:rPr>
        <w:t> </w:t>
      </w:r>
      <w:r>
        <w:rPr>
          <w:sz w:val="22"/>
        </w:rPr>
        <w:t>tenuto</w:t>
      </w:r>
      <w:r>
        <w:rPr>
          <w:spacing w:val="-9"/>
          <w:sz w:val="22"/>
        </w:rPr>
        <w:t> </w:t>
      </w:r>
      <w:r>
        <w:rPr>
          <w:sz w:val="22"/>
        </w:rPr>
        <w:t>ad</w:t>
      </w:r>
      <w:r>
        <w:rPr>
          <w:spacing w:val="-59"/>
          <w:sz w:val="22"/>
        </w:rPr>
        <w:t> </w:t>
      </w:r>
      <w:r>
        <w:rPr>
          <w:sz w:val="22"/>
        </w:rPr>
        <w:t>indennizzare LGS e/o Leonardo S.p.a Elicotteri per i danni conseguenti alla mancata</w:t>
      </w:r>
      <w:r>
        <w:rPr>
          <w:spacing w:val="1"/>
          <w:sz w:val="22"/>
        </w:rPr>
        <w:t> </w:t>
      </w:r>
      <w:r>
        <w:rPr>
          <w:sz w:val="22"/>
        </w:rPr>
        <w:t>sottoscrizione degli stessi.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360" w:lineRule="auto" w:before="0" w:after="0"/>
        <w:ind w:left="679" w:right="115" w:hanging="567"/>
        <w:jc w:val="both"/>
        <w:rPr>
          <w:sz w:val="22"/>
        </w:rPr>
      </w:pP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Fornitore,</w:t>
      </w:r>
      <w:r>
        <w:rPr>
          <w:spacing w:val="-6"/>
          <w:sz w:val="22"/>
        </w:rPr>
        <w:t> </w:t>
      </w:r>
      <w:r>
        <w:rPr>
          <w:sz w:val="22"/>
        </w:rPr>
        <w:t>presentando</w:t>
      </w:r>
      <w:r>
        <w:rPr>
          <w:spacing w:val="-9"/>
          <w:sz w:val="22"/>
        </w:rPr>
        <w:t> </w:t>
      </w:r>
      <w:r>
        <w:rPr>
          <w:sz w:val="22"/>
        </w:rPr>
        <w:t>un‘offerta,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impegna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firmare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8"/>
          <w:sz w:val="22"/>
        </w:rPr>
        <w:t> </w:t>
      </w:r>
      <w:r>
        <w:rPr>
          <w:sz w:val="22"/>
        </w:rPr>
        <w:t>Contratto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allegato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potrà</w:t>
      </w:r>
      <w:r>
        <w:rPr>
          <w:spacing w:val="-58"/>
          <w:sz w:val="22"/>
        </w:rPr>
        <w:t> </w:t>
      </w:r>
      <w:r>
        <w:rPr>
          <w:sz w:val="22"/>
        </w:rPr>
        <w:t>rinegoziarne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termini</w:t>
      </w:r>
      <w:r>
        <w:rPr>
          <w:spacing w:val="1"/>
          <w:sz w:val="22"/>
        </w:rPr>
        <w:t> </w:t>
      </w:r>
      <w:r>
        <w:rPr>
          <w:sz w:val="22"/>
        </w:rPr>
        <w:t>dello</w:t>
      </w:r>
      <w:r>
        <w:rPr>
          <w:spacing w:val="1"/>
          <w:sz w:val="22"/>
        </w:rPr>
        <w:t> </w:t>
      </w:r>
      <w:r>
        <w:rPr>
          <w:sz w:val="22"/>
        </w:rPr>
        <w:t>stesso</w:t>
      </w:r>
      <w:r>
        <w:rPr>
          <w:spacing w:val="1"/>
          <w:sz w:val="22"/>
        </w:rPr>
        <w:t> </w:t>
      </w:r>
      <w:r>
        <w:rPr>
          <w:sz w:val="22"/>
        </w:rPr>
        <w:t>dopo</w:t>
      </w:r>
      <w:r>
        <w:rPr>
          <w:spacing w:val="1"/>
          <w:sz w:val="22"/>
        </w:rPr>
        <w:t> </w:t>
      </w:r>
      <w:r>
        <w:rPr>
          <w:sz w:val="22"/>
        </w:rPr>
        <w:t>l’aggiudicazione,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meno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evidentemente</w:t>
      </w:r>
      <w:r>
        <w:rPr>
          <w:spacing w:val="-1"/>
          <w:sz w:val="22"/>
        </w:rPr>
        <w:t> </w:t>
      </w:r>
      <w:r>
        <w:rPr>
          <w:sz w:val="22"/>
        </w:rPr>
        <w:t>migliorative</w:t>
      </w:r>
      <w:r>
        <w:rPr>
          <w:spacing w:val="1"/>
          <w:sz w:val="22"/>
        </w:rPr>
        <w:t> </w:t>
      </w:r>
      <w:r>
        <w:rPr>
          <w:sz w:val="22"/>
        </w:rPr>
        <w:t>per LGS</w:t>
      </w:r>
      <w:r>
        <w:rPr>
          <w:spacing w:val="-4"/>
          <w:sz w:val="22"/>
        </w:rPr>
        <w:t> </w:t>
      </w:r>
      <w:r>
        <w:rPr>
          <w:sz w:val="22"/>
        </w:rPr>
        <w:t>e per Leonardo S.p.a</w:t>
      </w:r>
      <w:r>
        <w:rPr>
          <w:spacing w:val="1"/>
          <w:sz w:val="22"/>
        </w:rPr>
        <w:t> </w:t>
      </w:r>
      <w:r>
        <w:rPr>
          <w:sz w:val="22"/>
        </w:rPr>
        <w:t>Elicotteri.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1" w:after="0"/>
        <w:ind w:left="679" w:right="115" w:hanging="567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RdO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rappresenta</w:t>
      </w:r>
      <w:r>
        <w:rPr>
          <w:spacing w:val="1"/>
          <w:sz w:val="22"/>
        </w:rPr>
        <w:t> </w:t>
      </w:r>
      <w:r>
        <w:rPr>
          <w:sz w:val="22"/>
        </w:rPr>
        <w:t>né</w:t>
      </w:r>
      <w:r>
        <w:rPr>
          <w:spacing w:val="1"/>
          <w:sz w:val="22"/>
        </w:rPr>
        <w:t> </w:t>
      </w:r>
      <w:r>
        <w:rPr>
          <w:sz w:val="22"/>
        </w:rPr>
        <w:t>costituisce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contrattuale,</w:t>
      </w:r>
      <w:r>
        <w:rPr>
          <w:spacing w:val="1"/>
          <w:sz w:val="22"/>
        </w:rPr>
        <w:t> </w:t>
      </w:r>
      <w:r>
        <w:rPr>
          <w:sz w:val="22"/>
        </w:rPr>
        <w:t>bensì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invito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presentare</w:t>
      </w:r>
      <w:r>
        <w:rPr>
          <w:spacing w:val="1"/>
          <w:sz w:val="22"/>
        </w:rPr>
        <w:t> </w:t>
      </w:r>
      <w:r>
        <w:rPr>
          <w:sz w:val="22"/>
        </w:rPr>
        <w:t>un’offerta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vista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possibile</w:t>
      </w:r>
      <w:r>
        <w:rPr>
          <w:spacing w:val="1"/>
          <w:sz w:val="22"/>
        </w:rPr>
        <w:t> </w:t>
      </w:r>
      <w:r>
        <w:rPr>
          <w:sz w:val="22"/>
        </w:rPr>
        <w:t>aggiudicazione</w:t>
      </w:r>
      <w:r>
        <w:rPr>
          <w:spacing w:val="1"/>
          <w:sz w:val="22"/>
        </w:rPr>
        <w:t> </w:t>
      </w:r>
      <w:r>
        <w:rPr>
          <w:sz w:val="22"/>
        </w:rPr>
        <w:t>dell’appalto. La RdO non determina il sorgere di diritti di sorta in capo a chi viene invitato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offrire.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1" w:after="0"/>
        <w:ind w:left="679" w:right="113" w:hanging="567"/>
        <w:jc w:val="both"/>
        <w:rPr>
          <w:sz w:val="22"/>
        </w:rPr>
      </w:pPr>
      <w:r>
        <w:rPr>
          <w:spacing w:val="-1"/>
          <w:sz w:val="22"/>
        </w:rPr>
        <w:t>Resta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inteso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RdO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e/o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presentazione</w:t>
      </w:r>
      <w:r>
        <w:rPr>
          <w:spacing w:val="-12"/>
          <w:sz w:val="22"/>
        </w:rPr>
        <w:t> </w:t>
      </w:r>
      <w:r>
        <w:rPr>
          <w:sz w:val="22"/>
        </w:rPr>
        <w:t>dell’offerta</w:t>
      </w:r>
      <w:r>
        <w:rPr>
          <w:spacing w:val="-14"/>
          <w:sz w:val="22"/>
        </w:rPr>
        <w:t> </w:t>
      </w:r>
      <w:r>
        <w:rPr>
          <w:sz w:val="22"/>
        </w:rPr>
        <w:t>non</w:t>
      </w:r>
      <w:r>
        <w:rPr>
          <w:spacing w:val="-16"/>
          <w:sz w:val="22"/>
        </w:rPr>
        <w:t> </w:t>
      </w:r>
      <w:r>
        <w:rPr>
          <w:sz w:val="22"/>
        </w:rPr>
        <w:t>comporteranno</w:t>
      </w:r>
      <w:r>
        <w:rPr>
          <w:spacing w:val="-14"/>
          <w:sz w:val="22"/>
        </w:rPr>
        <w:t> </w:t>
      </w:r>
      <w:r>
        <w:rPr>
          <w:sz w:val="22"/>
        </w:rPr>
        <w:t>alcun</w:t>
      </w:r>
      <w:r>
        <w:rPr>
          <w:spacing w:val="-13"/>
          <w:sz w:val="22"/>
        </w:rPr>
        <w:t> </w:t>
      </w:r>
      <w:r>
        <w:rPr>
          <w:sz w:val="22"/>
        </w:rPr>
        <w:t>impegno</w:t>
      </w:r>
      <w:r>
        <w:rPr>
          <w:spacing w:val="-58"/>
          <w:sz w:val="22"/>
        </w:rPr>
        <w:t> </w:t>
      </w:r>
      <w:r>
        <w:rPr>
          <w:sz w:val="22"/>
        </w:rPr>
        <w:t>o obbligo di sorta a carico di LGS e/o di Leonardo S.p.a Elicotteri, che si riservano il diritto</w:t>
      </w:r>
      <w:r>
        <w:rPr>
          <w:spacing w:val="1"/>
          <w:sz w:val="22"/>
        </w:rPr>
        <w:t> </w:t>
      </w:r>
      <w:r>
        <w:rPr>
          <w:sz w:val="22"/>
        </w:rPr>
        <w:t>di avviare o meno trattative con uno o più degli offerenti, senza con questo poter incorrere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alcuna</w:t>
      </w:r>
      <w:r>
        <w:rPr>
          <w:spacing w:val="1"/>
          <w:sz w:val="22"/>
        </w:rPr>
        <w:t> </w:t>
      </w:r>
      <w:r>
        <w:rPr>
          <w:sz w:val="22"/>
        </w:rPr>
        <w:t>responsabilità di sorta.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8" w:val="left" w:leader="none"/>
          <w:tab w:pos="679" w:val="left" w:leader="none"/>
        </w:tabs>
        <w:spacing w:line="240" w:lineRule="auto" w:before="0" w:after="0"/>
        <w:ind w:left="678" w:right="0" w:hanging="567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documentazione</w:t>
      </w:r>
      <w:r>
        <w:rPr>
          <w:spacing w:val="-1"/>
          <w:sz w:val="22"/>
        </w:rPr>
        <w:t> </w:t>
      </w:r>
      <w:r>
        <w:rPr>
          <w:sz w:val="22"/>
        </w:rPr>
        <w:t>presentata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verrà</w:t>
      </w:r>
      <w:r>
        <w:rPr>
          <w:spacing w:val="-3"/>
          <w:sz w:val="22"/>
        </w:rPr>
        <w:t> </w:t>
      </w:r>
      <w:r>
        <w:rPr>
          <w:sz w:val="22"/>
        </w:rPr>
        <w:t>restituita.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6" w:hanging="567"/>
        <w:jc w:val="both"/>
        <w:rPr>
          <w:sz w:val="22"/>
        </w:rPr>
      </w:pPr>
      <w:r>
        <w:rPr>
          <w:sz w:val="22"/>
        </w:rPr>
        <w:t>Saranno esclusi dalla Gara i Fornitori che presentino offerte nelle quali fossero sollevate</w:t>
      </w:r>
      <w:r>
        <w:rPr>
          <w:spacing w:val="1"/>
          <w:sz w:val="22"/>
        </w:rPr>
        <w:t> </w:t>
      </w:r>
      <w:r>
        <w:rPr>
          <w:sz w:val="22"/>
        </w:rPr>
        <w:t>eccezioni e/o riserve di qualsiasi natura ovvero che fossero sottoposte a condizione,</w:t>
      </w:r>
      <w:r>
        <w:rPr>
          <w:spacing w:val="1"/>
          <w:sz w:val="22"/>
        </w:rPr>
        <w:t> </w:t>
      </w:r>
      <w:r>
        <w:rPr>
          <w:sz w:val="22"/>
        </w:rPr>
        <w:t>nonché le offerte</w:t>
      </w:r>
      <w:r>
        <w:rPr>
          <w:spacing w:val="-2"/>
          <w:sz w:val="22"/>
        </w:rPr>
        <w:t> </w:t>
      </w:r>
      <w:r>
        <w:rPr>
          <w:sz w:val="22"/>
        </w:rPr>
        <w:t>incomplete</w:t>
      </w:r>
      <w:r>
        <w:rPr>
          <w:spacing w:val="-2"/>
          <w:sz w:val="22"/>
        </w:rPr>
        <w:t> </w:t>
      </w:r>
      <w:r>
        <w:rPr>
          <w:sz w:val="22"/>
        </w:rPr>
        <w:t>e/o</w:t>
      </w:r>
      <w:r>
        <w:rPr>
          <w:spacing w:val="-4"/>
          <w:sz w:val="22"/>
        </w:rPr>
        <w:t> </w:t>
      </w:r>
      <w:r>
        <w:rPr>
          <w:sz w:val="22"/>
        </w:rPr>
        <w:t>parziali.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94" w:after="0"/>
        <w:ind w:left="679" w:right="113" w:hanging="567"/>
        <w:jc w:val="both"/>
        <w:rPr>
          <w:sz w:val="22"/>
        </w:rPr>
      </w:pPr>
      <w:r>
        <w:rPr>
          <w:sz w:val="22"/>
        </w:rPr>
        <w:t>Posto, comunque, che LGS, nella veste indicata in premessa, ha interesse, nei termini e</w:t>
      </w:r>
      <w:r>
        <w:rPr>
          <w:spacing w:val="1"/>
          <w:sz w:val="22"/>
        </w:rPr>
        <w:t> </w:t>
      </w:r>
      <w:r>
        <w:rPr>
          <w:sz w:val="22"/>
        </w:rPr>
        <w:t>nei modi indicati in premessa, a selezionare un Fornitore che offra l’esecuzione della</w:t>
      </w:r>
      <w:r>
        <w:rPr>
          <w:spacing w:val="1"/>
          <w:sz w:val="22"/>
        </w:rPr>
        <w:t> </w:t>
      </w:r>
      <w:r>
        <w:rPr>
          <w:sz w:val="22"/>
        </w:rPr>
        <w:t>Fornitura alle condizioni complessivamente più vantaggiose e tenuto anche in particolare</w:t>
      </w:r>
      <w:r>
        <w:rPr>
          <w:spacing w:val="1"/>
          <w:sz w:val="22"/>
        </w:rPr>
        <w:t> </w:t>
      </w:r>
      <w:r>
        <w:rPr>
          <w:sz w:val="22"/>
        </w:rPr>
        <w:t>considerazione il profilo della qualità, LGS non sarà tenuta a comunicare agli offerenti le</w:t>
      </w:r>
      <w:r>
        <w:rPr>
          <w:spacing w:val="1"/>
          <w:sz w:val="22"/>
        </w:rPr>
        <w:t> </w:t>
      </w:r>
      <w:r>
        <w:rPr>
          <w:sz w:val="22"/>
        </w:rPr>
        <w:t>proprie</w:t>
      </w:r>
      <w:r>
        <w:rPr>
          <w:spacing w:val="-9"/>
          <w:sz w:val="22"/>
        </w:rPr>
        <w:t> </w:t>
      </w:r>
      <w:r>
        <w:rPr>
          <w:sz w:val="22"/>
        </w:rPr>
        <w:t>decisioni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merito</w:t>
      </w:r>
      <w:r>
        <w:rPr>
          <w:spacing w:val="-8"/>
          <w:sz w:val="22"/>
        </w:rPr>
        <w:t> </w:t>
      </w:r>
      <w:r>
        <w:rPr>
          <w:sz w:val="22"/>
        </w:rPr>
        <w:t>alle</w:t>
      </w:r>
      <w:r>
        <w:rPr>
          <w:spacing w:val="-6"/>
          <w:sz w:val="22"/>
        </w:rPr>
        <w:t> </w:t>
      </w:r>
      <w:r>
        <w:rPr>
          <w:sz w:val="22"/>
        </w:rPr>
        <w:t>offerte</w:t>
      </w:r>
      <w:r>
        <w:rPr>
          <w:spacing w:val="-9"/>
          <w:sz w:val="22"/>
        </w:rPr>
        <w:t> </w:t>
      </w:r>
      <w:r>
        <w:rPr>
          <w:sz w:val="22"/>
        </w:rPr>
        <w:t>ricevute,</w:t>
      </w:r>
      <w:r>
        <w:rPr>
          <w:spacing w:val="-6"/>
          <w:sz w:val="22"/>
        </w:rPr>
        <w:t> </w:t>
      </w:r>
      <w:r>
        <w:rPr>
          <w:sz w:val="22"/>
        </w:rPr>
        <w:t>né</w:t>
      </w:r>
      <w:r>
        <w:rPr>
          <w:spacing w:val="-9"/>
          <w:sz w:val="22"/>
        </w:rPr>
        <w:t> </w:t>
      </w:r>
      <w:r>
        <w:rPr>
          <w:sz w:val="22"/>
        </w:rPr>
        <w:t>tanto</w:t>
      </w:r>
      <w:r>
        <w:rPr>
          <w:spacing w:val="-9"/>
          <w:sz w:val="22"/>
        </w:rPr>
        <w:t> </w:t>
      </w:r>
      <w:r>
        <w:rPr>
          <w:sz w:val="22"/>
        </w:rPr>
        <w:t>meno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ragioni</w:t>
      </w:r>
      <w:r>
        <w:rPr>
          <w:spacing w:val="-7"/>
          <w:sz w:val="22"/>
        </w:rPr>
        <w:t> </w:t>
      </w:r>
      <w:r>
        <w:rPr>
          <w:sz w:val="22"/>
        </w:rPr>
        <w:t>sulle</w:t>
      </w:r>
      <w:r>
        <w:rPr>
          <w:spacing w:val="-6"/>
          <w:sz w:val="22"/>
        </w:rPr>
        <w:t> </w:t>
      </w:r>
      <w:r>
        <w:rPr>
          <w:sz w:val="22"/>
        </w:rPr>
        <w:t>quali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stesse</w:t>
      </w:r>
      <w:r>
        <w:rPr>
          <w:spacing w:val="-59"/>
          <w:sz w:val="22"/>
        </w:rPr>
        <w:t> </w:t>
      </w:r>
      <w:r>
        <w:rPr>
          <w:sz w:val="22"/>
        </w:rPr>
        <w:t>decisioni</w:t>
      </w:r>
      <w:r>
        <w:rPr>
          <w:spacing w:val="-1"/>
          <w:sz w:val="22"/>
        </w:rPr>
        <w:t> </w:t>
      </w:r>
      <w:r>
        <w:rPr>
          <w:sz w:val="22"/>
        </w:rPr>
        <w:t>siano</w:t>
      </w:r>
      <w:r>
        <w:rPr>
          <w:spacing w:val="-2"/>
          <w:sz w:val="22"/>
        </w:rPr>
        <w:t> </w:t>
      </w:r>
      <w:r>
        <w:rPr>
          <w:sz w:val="22"/>
        </w:rPr>
        <w:t>fondate.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360" w:lineRule="auto" w:before="1" w:after="0"/>
        <w:ind w:left="679" w:right="115" w:hanging="567"/>
        <w:jc w:val="both"/>
        <w:rPr>
          <w:sz w:val="22"/>
        </w:rPr>
      </w:pPr>
      <w:r>
        <w:rPr>
          <w:sz w:val="22"/>
        </w:rPr>
        <w:t>L’offerta formulata dal Fornitore è irrevocabile ed impegnativa e resterà valida almeno fino</w:t>
      </w:r>
      <w:r>
        <w:rPr>
          <w:spacing w:val="-59"/>
          <w:sz w:val="22"/>
        </w:rPr>
        <w:t> </w:t>
      </w:r>
      <w:r>
        <w:rPr>
          <w:sz w:val="22"/>
        </w:rPr>
        <w:t>al 30/04/2025.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2" w:hanging="567"/>
        <w:jc w:val="both"/>
        <w:rPr>
          <w:sz w:val="22"/>
        </w:rPr>
      </w:pPr>
      <w:r>
        <w:rPr>
          <w:sz w:val="22"/>
        </w:rPr>
        <w:t>Tutte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spese</w:t>
      </w:r>
      <w:r>
        <w:rPr>
          <w:spacing w:val="-7"/>
          <w:sz w:val="22"/>
        </w:rPr>
        <w:t> </w:t>
      </w:r>
      <w:r>
        <w:rPr>
          <w:sz w:val="22"/>
        </w:rPr>
        <w:t>sostenute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l’elaborazione</w:t>
      </w:r>
      <w:r>
        <w:rPr>
          <w:spacing w:val="-5"/>
          <w:sz w:val="22"/>
        </w:rPr>
        <w:t> </w:t>
      </w:r>
      <w:r>
        <w:rPr>
          <w:sz w:val="22"/>
        </w:rPr>
        <w:t>dell’offerta</w:t>
      </w:r>
      <w:r>
        <w:rPr>
          <w:spacing w:val="-8"/>
          <w:sz w:val="22"/>
        </w:rPr>
        <w:t> </w:t>
      </w:r>
      <w:r>
        <w:rPr>
          <w:sz w:val="22"/>
        </w:rPr>
        <w:t>rimarranno,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ogni</w:t>
      </w:r>
      <w:r>
        <w:rPr>
          <w:spacing w:val="-6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totalmente</w:t>
      </w:r>
      <w:r>
        <w:rPr>
          <w:spacing w:val="-59"/>
          <w:sz w:val="22"/>
        </w:rPr>
        <w:t> </w:t>
      </w:r>
      <w:r>
        <w:rPr>
          <w:sz w:val="22"/>
        </w:rPr>
        <w:t>ed esclusivamente a carico del Fornitore e nessun compenso sarà corrisposto, né a titolo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rimborso</w:t>
      </w:r>
      <w:r>
        <w:rPr>
          <w:spacing w:val="-2"/>
          <w:sz w:val="22"/>
        </w:rPr>
        <w:t> </w:t>
      </w:r>
      <w:r>
        <w:rPr>
          <w:sz w:val="22"/>
        </w:rPr>
        <w:t>spese,</w:t>
      </w:r>
      <w:r>
        <w:rPr>
          <w:spacing w:val="1"/>
          <w:sz w:val="22"/>
        </w:rPr>
        <w:t> </w:t>
      </w:r>
      <w:r>
        <w:rPr>
          <w:sz w:val="22"/>
        </w:rPr>
        <w:t>né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-1"/>
          <w:sz w:val="22"/>
        </w:rPr>
        <w:t> </w:t>
      </w:r>
      <w:r>
        <w:rPr>
          <w:sz w:val="22"/>
        </w:rPr>
        <w:t>altri</w:t>
      </w:r>
      <w:r>
        <w:rPr>
          <w:spacing w:val="-3"/>
          <w:sz w:val="22"/>
        </w:rPr>
        <w:t> </w:t>
      </w:r>
      <w:r>
        <w:rPr>
          <w:sz w:val="22"/>
        </w:rPr>
        <w:t>titoli, in</w:t>
      </w:r>
      <w:r>
        <w:rPr>
          <w:spacing w:val="-1"/>
          <w:sz w:val="22"/>
        </w:rPr>
        <w:t> </w:t>
      </w:r>
      <w:r>
        <w:rPr>
          <w:sz w:val="22"/>
        </w:rPr>
        <w:t>relazione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stessa.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360" w:lineRule="auto" w:before="0" w:after="0"/>
        <w:ind w:left="679" w:right="117" w:hanging="567"/>
        <w:jc w:val="both"/>
        <w:rPr>
          <w:sz w:val="22"/>
        </w:rPr>
      </w:pPr>
      <w:r>
        <w:rPr>
          <w:sz w:val="22"/>
        </w:rPr>
        <w:t>Nella</w:t>
      </w:r>
      <w:r>
        <w:rPr>
          <w:spacing w:val="-6"/>
          <w:sz w:val="22"/>
        </w:rPr>
        <w:t> </w:t>
      </w:r>
      <w:r>
        <w:rPr>
          <w:sz w:val="22"/>
        </w:rPr>
        <w:t>valutazione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8"/>
          <w:sz w:val="22"/>
        </w:rPr>
        <w:t> </w:t>
      </w:r>
      <w:r>
        <w:rPr>
          <w:sz w:val="22"/>
        </w:rPr>
        <w:t>offerte</w:t>
      </w:r>
      <w:r>
        <w:rPr>
          <w:spacing w:val="-7"/>
          <w:sz w:val="22"/>
        </w:rPr>
        <w:t> </w:t>
      </w:r>
      <w:r>
        <w:rPr>
          <w:sz w:val="22"/>
        </w:rPr>
        <w:t>sarà</w:t>
      </w:r>
      <w:r>
        <w:rPr>
          <w:spacing w:val="-12"/>
          <w:sz w:val="22"/>
        </w:rPr>
        <w:t> </w:t>
      </w:r>
      <w:r>
        <w:rPr>
          <w:sz w:val="22"/>
        </w:rPr>
        <w:t>tenuto</w:t>
      </w:r>
      <w:r>
        <w:rPr>
          <w:spacing w:val="-9"/>
          <w:sz w:val="22"/>
        </w:rPr>
        <w:t> </w:t>
      </w:r>
      <w:r>
        <w:rPr>
          <w:sz w:val="22"/>
        </w:rPr>
        <w:t>conto</w:t>
      </w:r>
      <w:r>
        <w:rPr>
          <w:spacing w:val="-8"/>
          <w:sz w:val="22"/>
        </w:rPr>
        <w:t> </w:t>
      </w:r>
      <w:r>
        <w:rPr>
          <w:sz w:val="22"/>
        </w:rPr>
        <w:t>anche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eventuali</w:t>
      </w:r>
      <w:r>
        <w:rPr>
          <w:spacing w:val="-8"/>
          <w:sz w:val="22"/>
        </w:rPr>
        <w:t> </w:t>
      </w:r>
      <w:r>
        <w:rPr>
          <w:sz w:val="22"/>
        </w:rPr>
        <w:t>proposte</w:t>
      </w:r>
      <w:r>
        <w:rPr>
          <w:spacing w:val="-8"/>
          <w:sz w:val="22"/>
        </w:rPr>
        <w:t> </w:t>
      </w:r>
      <w:r>
        <w:rPr>
          <w:sz w:val="22"/>
        </w:rPr>
        <w:t>presentate</w:t>
      </w:r>
      <w:r>
        <w:rPr>
          <w:spacing w:val="-8"/>
          <w:sz w:val="22"/>
        </w:rPr>
        <w:t> </w:t>
      </w:r>
      <w:r>
        <w:rPr>
          <w:sz w:val="22"/>
        </w:rPr>
        <w:t>dal</w:t>
      </w:r>
      <w:r>
        <w:rPr>
          <w:spacing w:val="-58"/>
          <w:sz w:val="22"/>
        </w:rPr>
        <w:t> </w:t>
      </w:r>
      <w:r>
        <w:rPr>
          <w:sz w:val="22"/>
        </w:rPr>
        <w:t>Fornitore</w:t>
      </w:r>
      <w:r>
        <w:rPr>
          <w:spacing w:val="1"/>
          <w:sz w:val="22"/>
        </w:rPr>
        <w:t> </w:t>
      </w:r>
      <w:r>
        <w:rPr>
          <w:sz w:val="22"/>
        </w:rPr>
        <w:t>che,</w:t>
      </w:r>
      <w:r>
        <w:rPr>
          <w:spacing w:val="1"/>
          <w:sz w:val="22"/>
        </w:rPr>
        <w:t> </w:t>
      </w:r>
      <w:r>
        <w:rPr>
          <w:sz w:val="22"/>
        </w:rPr>
        <w:t>pur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indicate</w:t>
      </w:r>
      <w:r>
        <w:rPr>
          <w:spacing w:val="1"/>
          <w:sz w:val="22"/>
        </w:rPr>
        <w:t> </w:t>
      </w:r>
      <w:r>
        <w:rPr>
          <w:sz w:val="22"/>
        </w:rPr>
        <w:t>negli</w:t>
      </w:r>
      <w:r>
        <w:rPr>
          <w:spacing w:val="1"/>
          <w:sz w:val="22"/>
        </w:rPr>
        <w:t> </w:t>
      </w:r>
      <w:r>
        <w:rPr>
          <w:sz w:val="22"/>
        </w:rPr>
        <w:t>Allegati,</w:t>
      </w:r>
      <w:r>
        <w:rPr>
          <w:spacing w:val="1"/>
          <w:sz w:val="22"/>
        </w:rPr>
        <w:t> </w:t>
      </w:r>
      <w:r>
        <w:rPr>
          <w:sz w:val="22"/>
        </w:rPr>
        <w:t>costituiscano</w:t>
      </w:r>
      <w:r>
        <w:rPr>
          <w:spacing w:val="1"/>
          <w:sz w:val="22"/>
        </w:rPr>
        <w:t> </w:t>
      </w:r>
      <w:r>
        <w:rPr>
          <w:sz w:val="22"/>
        </w:rPr>
        <w:t>un’ottimizzazione</w:t>
      </w:r>
      <w:r>
        <w:rPr>
          <w:spacing w:val="1"/>
          <w:sz w:val="22"/>
        </w:rPr>
        <w:t> </w:t>
      </w:r>
      <w:r>
        <w:rPr>
          <w:sz w:val="22"/>
        </w:rPr>
        <w:t>dell’esecuzione</w:t>
      </w:r>
      <w:r>
        <w:rPr>
          <w:spacing w:val="-1"/>
          <w:sz w:val="22"/>
        </w:rPr>
        <w:t> </w:t>
      </w:r>
      <w:r>
        <w:rPr>
          <w:sz w:val="22"/>
        </w:rPr>
        <w:t>della Fornitura o</w:t>
      </w:r>
      <w:r>
        <w:rPr>
          <w:spacing w:val="-4"/>
          <w:sz w:val="22"/>
        </w:rPr>
        <w:t> </w:t>
      </w:r>
      <w:r>
        <w:rPr>
          <w:sz w:val="22"/>
        </w:rPr>
        <w:t>soddisfino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esigenze di riduzione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costi.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360" w:lineRule="auto" w:before="0" w:after="0"/>
        <w:ind w:left="679" w:right="112" w:hanging="567"/>
        <w:jc w:val="both"/>
        <w:rPr>
          <w:sz w:val="22"/>
        </w:rPr>
      </w:pPr>
      <w:r>
        <w:rPr>
          <w:sz w:val="22"/>
        </w:rPr>
        <w:t>LGS, nella veste indicata in premessa, si riserva la facoltà di apportare in qualunque</w:t>
      </w:r>
      <w:r>
        <w:rPr>
          <w:spacing w:val="1"/>
          <w:sz w:val="22"/>
        </w:rPr>
        <w:t> </w:t>
      </w:r>
      <w:r>
        <w:rPr>
          <w:sz w:val="22"/>
        </w:rPr>
        <w:t>momento – a suo insindacabile giudizio – qualsiasi modifica alla presente RdO e/o agli</w:t>
      </w:r>
      <w:r>
        <w:rPr>
          <w:spacing w:val="1"/>
          <w:sz w:val="22"/>
        </w:rPr>
        <w:t> </w:t>
      </w:r>
      <w:r>
        <w:rPr>
          <w:sz w:val="22"/>
        </w:rPr>
        <w:t>Allegati, senza che nulla possa essere preteso e/o eccepito a qualsiasi titolo dal Fornitore</w:t>
      </w:r>
      <w:r>
        <w:rPr>
          <w:spacing w:val="1"/>
          <w:sz w:val="22"/>
        </w:rPr>
        <w:t> </w:t>
      </w:r>
      <w:r>
        <w:rPr>
          <w:sz w:val="22"/>
        </w:rPr>
        <w:t>medesimo.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6" w:hanging="567"/>
        <w:jc w:val="both"/>
        <w:rPr>
          <w:sz w:val="22"/>
        </w:rPr>
      </w:pPr>
      <w:r>
        <w:rPr>
          <w:sz w:val="22"/>
        </w:rPr>
        <w:t>Il Fornitore prende atto ed accetta espressamente sin d’ora che, in caso di mancata</w:t>
      </w:r>
      <w:r>
        <w:rPr>
          <w:spacing w:val="1"/>
          <w:sz w:val="22"/>
        </w:rPr>
        <w:t> </w:t>
      </w:r>
      <w:r>
        <w:rPr>
          <w:sz w:val="22"/>
        </w:rPr>
        <w:t>sottoscrizione del Contratto da parte di LGS, nulla potrà essere preteso a qualsiasi titolo</w:t>
      </w:r>
      <w:r>
        <w:rPr>
          <w:spacing w:val="1"/>
          <w:sz w:val="22"/>
        </w:rPr>
        <w:t> </w:t>
      </w:r>
      <w:r>
        <w:rPr>
          <w:sz w:val="22"/>
        </w:rPr>
        <w:t>dal Fornitore medesimo sia</w:t>
      </w:r>
      <w:r>
        <w:rPr>
          <w:spacing w:val="1"/>
          <w:sz w:val="22"/>
        </w:rPr>
        <w:t> </w:t>
      </w:r>
      <w:r>
        <w:rPr>
          <w:sz w:val="22"/>
        </w:rPr>
        <w:t>nei confronti di LGS sia</w:t>
      </w:r>
      <w:r>
        <w:rPr>
          <w:spacing w:val="1"/>
          <w:sz w:val="22"/>
        </w:rPr>
        <w:t> </w:t>
      </w:r>
      <w:r>
        <w:rPr>
          <w:sz w:val="22"/>
        </w:rPr>
        <w:t>nei confronti di Leonardo S.p.a</w:t>
      </w:r>
      <w:r>
        <w:rPr>
          <w:spacing w:val="1"/>
          <w:sz w:val="22"/>
        </w:rPr>
        <w:t> </w:t>
      </w:r>
      <w:r>
        <w:rPr>
          <w:sz w:val="22"/>
        </w:rPr>
        <w:t>Elicotteri.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3" w:hanging="567"/>
        <w:jc w:val="both"/>
        <w:rPr>
          <w:sz w:val="22"/>
        </w:rPr>
      </w:pPr>
      <w:r>
        <w:rPr>
          <w:sz w:val="22"/>
        </w:rPr>
        <w:t>LGS, nella veste indicata in premessa, si riserva, a suo insindacabile giudizio, di non dar</w:t>
      </w:r>
      <w:r>
        <w:rPr>
          <w:spacing w:val="1"/>
          <w:sz w:val="22"/>
        </w:rPr>
        <w:t> </w:t>
      </w:r>
      <w:r>
        <w:rPr>
          <w:sz w:val="22"/>
        </w:rPr>
        <w:t>luogo alla RdO e/o alla Gara, e/o di rinviarne le date, di non procedere all’aggiudicazione</w:t>
      </w:r>
      <w:r>
        <w:rPr>
          <w:spacing w:val="1"/>
          <w:sz w:val="22"/>
        </w:rPr>
        <w:t> </w:t>
      </w:r>
      <w:r>
        <w:rPr>
          <w:sz w:val="22"/>
        </w:rPr>
        <w:t>definitiva, di procedere ad una aggiudicazione meramente parziale della Gara (i.e. limitata</w:t>
      </w:r>
      <w:r>
        <w:rPr>
          <w:spacing w:val="-59"/>
          <w:sz w:val="22"/>
        </w:rPr>
        <w:t> </w:t>
      </w:r>
      <w:r>
        <w:rPr>
          <w:sz w:val="22"/>
        </w:rPr>
        <w:t>ad</w:t>
      </w:r>
      <w:r>
        <w:rPr>
          <w:spacing w:val="-11"/>
          <w:sz w:val="22"/>
        </w:rPr>
        <w:t> </w:t>
      </w:r>
      <w:r>
        <w:rPr>
          <w:sz w:val="22"/>
        </w:rPr>
        <w:t>uno</w:t>
      </w:r>
      <w:r>
        <w:rPr>
          <w:spacing w:val="-10"/>
          <w:sz w:val="22"/>
        </w:rPr>
        <w:t> </w:t>
      </w:r>
      <w:r>
        <w:rPr>
          <w:sz w:val="22"/>
        </w:rPr>
        <w:t>solo</w:t>
      </w:r>
      <w:r>
        <w:rPr>
          <w:spacing w:val="-13"/>
          <w:sz w:val="22"/>
        </w:rPr>
        <w:t> </w:t>
      </w:r>
      <w:r>
        <w:rPr>
          <w:sz w:val="22"/>
        </w:rPr>
        <w:t>dei</w:t>
      </w:r>
      <w:r>
        <w:rPr>
          <w:spacing w:val="-12"/>
          <w:sz w:val="22"/>
        </w:rPr>
        <w:t> </w:t>
      </w:r>
      <w:r>
        <w:rPr>
          <w:sz w:val="22"/>
        </w:rPr>
        <w:t>Siti</w:t>
      </w:r>
      <w:r>
        <w:rPr>
          <w:spacing w:val="-12"/>
          <w:sz w:val="22"/>
        </w:rPr>
        <w:t> </w:t>
      </w:r>
      <w:r>
        <w:rPr>
          <w:sz w:val="22"/>
        </w:rPr>
        <w:t>e/o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favore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uno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più</w:t>
      </w:r>
      <w:r>
        <w:rPr>
          <w:spacing w:val="-11"/>
          <w:sz w:val="22"/>
        </w:rPr>
        <w:t> </w:t>
      </w:r>
      <w:r>
        <w:rPr>
          <w:sz w:val="22"/>
        </w:rPr>
        <w:t>Fornitori),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valutare</w:t>
      </w:r>
      <w:r>
        <w:rPr>
          <w:spacing w:val="-10"/>
          <w:sz w:val="22"/>
        </w:rPr>
        <w:t> </w:t>
      </w:r>
      <w:r>
        <w:rPr>
          <w:sz w:val="22"/>
        </w:rPr>
        <w:t>parzialmente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totalmente</w:t>
      </w:r>
      <w:r>
        <w:rPr>
          <w:spacing w:val="-58"/>
          <w:sz w:val="22"/>
        </w:rPr>
        <w:t> </w:t>
      </w:r>
      <w:r>
        <w:rPr>
          <w:sz w:val="22"/>
        </w:rPr>
        <w:t>il contenuto dell’offerta presentata da ciascun Fornitore partecipante alla Gara, senza che</w:t>
      </w:r>
      <w:r>
        <w:rPr>
          <w:spacing w:val="1"/>
          <w:sz w:val="22"/>
        </w:rPr>
        <w:t> </w:t>
      </w:r>
      <w:r>
        <w:rPr>
          <w:sz w:val="22"/>
        </w:rPr>
        <w:t>ciò possa costituire motivo di richiesta danni da parte dei partecipanti nei confronti di LGS</w:t>
      </w:r>
      <w:r>
        <w:rPr>
          <w:spacing w:val="1"/>
          <w:sz w:val="22"/>
        </w:rPr>
        <w:t> </w:t>
      </w:r>
      <w:r>
        <w:rPr>
          <w:sz w:val="22"/>
        </w:rPr>
        <w:t>medesima</w:t>
      </w:r>
      <w:r>
        <w:rPr>
          <w:spacing w:val="-4"/>
          <w:sz w:val="22"/>
        </w:rPr>
        <w:t> </w:t>
      </w:r>
      <w:r>
        <w:rPr>
          <w:sz w:val="22"/>
        </w:rPr>
        <w:t>e/o</w:t>
      </w:r>
      <w:r>
        <w:rPr>
          <w:spacing w:val="-2"/>
          <w:sz w:val="22"/>
        </w:rPr>
        <w:t> </w:t>
      </w:r>
      <w:r>
        <w:rPr>
          <w:sz w:val="22"/>
        </w:rPr>
        <w:t>di Leonardo</w:t>
      </w:r>
      <w:r>
        <w:rPr>
          <w:spacing w:val="-2"/>
          <w:sz w:val="22"/>
        </w:rPr>
        <w:t> </w:t>
      </w:r>
      <w:r>
        <w:rPr>
          <w:sz w:val="22"/>
        </w:rPr>
        <w:t>S.p.a Elicotteri.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94" w:after="0"/>
        <w:ind w:left="679" w:right="115" w:hanging="567"/>
        <w:jc w:val="both"/>
        <w:rPr>
          <w:sz w:val="22"/>
        </w:rPr>
      </w:pPr>
      <w:r>
        <w:rPr>
          <w:sz w:val="22"/>
        </w:rPr>
        <w:t>Il Fornitore prende atto ed accetta che la preventiva accettazione del Codice Etico, del</w:t>
      </w:r>
      <w:r>
        <w:rPr>
          <w:spacing w:val="1"/>
          <w:sz w:val="22"/>
        </w:rPr>
        <w:t> </w:t>
      </w:r>
      <w:r>
        <w:rPr>
          <w:sz w:val="22"/>
        </w:rPr>
        <w:t>Modello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Codice</w:t>
      </w:r>
      <w:r>
        <w:rPr>
          <w:spacing w:val="-8"/>
          <w:sz w:val="22"/>
        </w:rPr>
        <w:t> </w:t>
      </w:r>
      <w:r>
        <w:rPr>
          <w:sz w:val="22"/>
        </w:rPr>
        <w:t>Anti-Corruzione</w:t>
      </w:r>
      <w:r>
        <w:rPr>
          <w:spacing w:val="-8"/>
          <w:sz w:val="22"/>
        </w:rPr>
        <w:t> </w:t>
      </w:r>
      <w:r>
        <w:rPr>
          <w:sz w:val="22"/>
        </w:rPr>
        <w:t>costituisce</w:t>
      </w:r>
      <w:r>
        <w:rPr>
          <w:spacing w:val="-12"/>
          <w:sz w:val="22"/>
        </w:rPr>
        <w:t> </w:t>
      </w:r>
      <w:r>
        <w:rPr>
          <w:sz w:val="22"/>
        </w:rPr>
        <w:t>requisito</w:t>
      </w:r>
      <w:r>
        <w:rPr>
          <w:spacing w:val="-10"/>
          <w:sz w:val="22"/>
        </w:rPr>
        <w:t> </w:t>
      </w:r>
      <w:r>
        <w:rPr>
          <w:sz w:val="22"/>
        </w:rPr>
        <w:t>essenziale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partecipazione</w:t>
      </w:r>
      <w:r>
        <w:rPr>
          <w:spacing w:val="-8"/>
          <w:sz w:val="22"/>
        </w:rPr>
        <w:t> </w:t>
      </w:r>
      <w:r>
        <w:rPr>
          <w:sz w:val="22"/>
        </w:rPr>
        <w:t>alla</w:t>
      </w:r>
      <w:r>
        <w:rPr>
          <w:spacing w:val="-59"/>
          <w:sz w:val="22"/>
        </w:rPr>
        <w:t> </w:t>
      </w:r>
      <w:r>
        <w:rPr>
          <w:sz w:val="22"/>
        </w:rPr>
        <w:t>Gara e, pertanto, si impegna, sin da ora e per tutta la durata della Gara, nonché in caso di</w:t>
      </w:r>
      <w:r>
        <w:rPr>
          <w:spacing w:val="-59"/>
          <w:sz w:val="22"/>
        </w:rPr>
        <w:t> </w:t>
      </w:r>
      <w:r>
        <w:rPr>
          <w:sz w:val="22"/>
        </w:rPr>
        <w:t>sottoscrizione del Contratto e</w:t>
      </w:r>
      <w:r>
        <w:rPr>
          <w:spacing w:val="1"/>
          <w:sz w:val="22"/>
        </w:rPr>
        <w:t> </w:t>
      </w:r>
      <w:r>
        <w:rPr>
          <w:sz w:val="22"/>
        </w:rPr>
        <w:t>durante l’esecuzione della Fornitura,</w:t>
      </w:r>
      <w:r>
        <w:rPr>
          <w:spacing w:val="1"/>
          <w:sz w:val="22"/>
        </w:rPr>
        <w:t> </w:t>
      </w:r>
      <w:r>
        <w:rPr>
          <w:sz w:val="22"/>
        </w:rPr>
        <w:t>all’osservanza del</w:t>
      </w:r>
      <w:r>
        <w:rPr>
          <w:spacing w:val="1"/>
          <w:sz w:val="22"/>
        </w:rPr>
        <w:t> </w:t>
      </w:r>
      <w:r>
        <w:rPr>
          <w:sz w:val="22"/>
        </w:rPr>
        <w:t>Codice Etico, del Modello e del Codice Anti-Corruzione. Resta inteso che l’inosservanza,</w:t>
      </w:r>
      <w:r>
        <w:rPr>
          <w:spacing w:val="1"/>
          <w:sz w:val="22"/>
        </w:rPr>
        <w:t> </w:t>
      </w:r>
      <w:r>
        <w:rPr>
          <w:sz w:val="22"/>
        </w:rPr>
        <w:t>anche parziale,</w:t>
      </w:r>
      <w:r>
        <w:rPr>
          <w:spacing w:val="1"/>
          <w:sz w:val="22"/>
        </w:rPr>
        <w:t> </w:t>
      </w:r>
      <w:r>
        <w:rPr>
          <w:sz w:val="22"/>
        </w:rPr>
        <w:t>dei principi stabiliti nel Codice Etico, nel Modello e</w:t>
      </w:r>
      <w:r>
        <w:rPr>
          <w:spacing w:val="1"/>
          <w:sz w:val="22"/>
        </w:rPr>
        <w:t> </w:t>
      </w:r>
      <w:r>
        <w:rPr>
          <w:sz w:val="22"/>
        </w:rPr>
        <w:t>nel Codice Anti-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Corruzione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costituirà</w:t>
      </w:r>
      <w:r>
        <w:rPr>
          <w:spacing w:val="-19"/>
          <w:sz w:val="22"/>
        </w:rPr>
        <w:t> </w:t>
      </w:r>
      <w:r>
        <w:rPr>
          <w:sz w:val="22"/>
        </w:rPr>
        <w:t>grave</w:t>
      </w:r>
      <w:r>
        <w:rPr>
          <w:spacing w:val="-13"/>
          <w:sz w:val="22"/>
        </w:rPr>
        <w:t> </w:t>
      </w:r>
      <w:r>
        <w:rPr>
          <w:sz w:val="22"/>
        </w:rPr>
        <w:t>inadempimento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Fornitore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ne</w:t>
      </w:r>
      <w:r>
        <w:rPr>
          <w:spacing w:val="-17"/>
          <w:sz w:val="22"/>
        </w:rPr>
        <w:t> </w:t>
      </w:r>
      <w:r>
        <w:rPr>
          <w:sz w:val="22"/>
        </w:rPr>
        <w:t>determinerà</w:t>
      </w:r>
      <w:r>
        <w:rPr>
          <w:spacing w:val="-17"/>
          <w:sz w:val="22"/>
        </w:rPr>
        <w:t> </w:t>
      </w:r>
      <w:r>
        <w:rPr>
          <w:sz w:val="22"/>
        </w:rPr>
        <w:t>l’esclusione</w:t>
      </w:r>
      <w:r>
        <w:rPr>
          <w:spacing w:val="-13"/>
          <w:sz w:val="22"/>
        </w:rPr>
        <w:t> </w:t>
      </w:r>
      <w:r>
        <w:rPr>
          <w:sz w:val="22"/>
        </w:rPr>
        <w:t>dalla</w:t>
      </w:r>
      <w:r>
        <w:rPr>
          <w:spacing w:val="-59"/>
          <w:sz w:val="22"/>
        </w:rPr>
        <w:t> </w:t>
      </w:r>
      <w:r>
        <w:rPr>
          <w:sz w:val="22"/>
        </w:rPr>
        <w:t>Gara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darà</w:t>
      </w:r>
      <w:r>
        <w:rPr>
          <w:spacing w:val="1"/>
          <w:sz w:val="22"/>
        </w:rPr>
        <w:t> </w:t>
      </w:r>
      <w:r>
        <w:rPr>
          <w:sz w:val="22"/>
        </w:rPr>
        <w:t>facoltà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LGS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risolvere</w:t>
      </w:r>
      <w:r>
        <w:rPr>
          <w:spacing w:val="1"/>
          <w:sz w:val="22"/>
        </w:rPr>
        <w:t> </w:t>
      </w:r>
      <w:r>
        <w:rPr>
          <w:sz w:val="22"/>
        </w:rPr>
        <w:t>automaticamente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Contratto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inadempimento.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5" w:hanging="567"/>
        <w:jc w:val="both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Fornitore,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presentazione</w:t>
      </w:r>
      <w:r>
        <w:rPr>
          <w:spacing w:val="-13"/>
          <w:sz w:val="22"/>
        </w:rPr>
        <w:t> </w:t>
      </w:r>
      <w:r>
        <w:rPr>
          <w:sz w:val="22"/>
        </w:rPr>
        <w:t>dell’offerta,</w:t>
      </w:r>
      <w:r>
        <w:rPr>
          <w:spacing w:val="-14"/>
          <w:sz w:val="22"/>
        </w:rPr>
        <w:t> </w:t>
      </w:r>
      <w:r>
        <w:rPr>
          <w:sz w:val="22"/>
        </w:rPr>
        <w:t>si</w:t>
      </w:r>
      <w:r>
        <w:rPr>
          <w:spacing w:val="-14"/>
          <w:sz w:val="22"/>
        </w:rPr>
        <w:t> </w:t>
      </w:r>
      <w:r>
        <w:rPr>
          <w:sz w:val="22"/>
        </w:rPr>
        <w:t>impegna</w:t>
      </w:r>
      <w:r>
        <w:rPr>
          <w:spacing w:val="-15"/>
          <w:sz w:val="22"/>
        </w:rPr>
        <w:t> </w:t>
      </w:r>
      <w:r>
        <w:rPr>
          <w:sz w:val="22"/>
        </w:rPr>
        <w:t>ad</w:t>
      </w:r>
      <w:r>
        <w:rPr>
          <w:spacing w:val="-16"/>
          <w:sz w:val="22"/>
        </w:rPr>
        <w:t> </w:t>
      </w:r>
      <w:r>
        <w:rPr>
          <w:sz w:val="22"/>
        </w:rPr>
        <w:t>indicare</w:t>
      </w:r>
      <w:r>
        <w:rPr>
          <w:spacing w:val="-15"/>
          <w:sz w:val="22"/>
        </w:rPr>
        <w:t> </w:t>
      </w:r>
      <w:r>
        <w:rPr>
          <w:sz w:val="22"/>
        </w:rPr>
        <w:t>nella</w:t>
      </w:r>
      <w:r>
        <w:rPr>
          <w:spacing w:val="-13"/>
          <w:sz w:val="22"/>
        </w:rPr>
        <w:t> </w:t>
      </w:r>
      <w:r>
        <w:rPr>
          <w:sz w:val="22"/>
        </w:rPr>
        <w:t>stessa</w:t>
      </w:r>
      <w:r>
        <w:rPr>
          <w:spacing w:val="-12"/>
          <w:sz w:val="22"/>
        </w:rPr>
        <w:t> </w:t>
      </w:r>
      <w:r>
        <w:rPr>
          <w:sz w:val="22"/>
        </w:rPr>
        <w:t>l’eventuale</w:t>
      </w:r>
      <w:r>
        <w:rPr>
          <w:spacing w:val="-59"/>
          <w:sz w:val="22"/>
        </w:rPr>
        <w:t> </w:t>
      </w:r>
      <w:r>
        <w:rPr>
          <w:sz w:val="22"/>
        </w:rPr>
        <w:t>ricorso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subappalto,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descrizione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tipologie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prevede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subappaltare,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soggetti</w:t>
      </w:r>
      <w:r>
        <w:rPr>
          <w:spacing w:val="1"/>
          <w:sz w:val="22"/>
        </w:rPr>
        <w:t> </w:t>
      </w:r>
      <w:r>
        <w:rPr>
          <w:sz w:val="22"/>
        </w:rPr>
        <w:t>(persone/imprese)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prevede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affidare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subappalto,</w:t>
      </w:r>
      <w:r>
        <w:rPr>
          <w:spacing w:val="-59"/>
          <w:sz w:val="22"/>
        </w:rPr>
        <w:t> </w:t>
      </w:r>
      <w:r>
        <w:rPr>
          <w:sz w:val="22"/>
        </w:rPr>
        <w:t>dell’ammontare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termini</w:t>
      </w:r>
      <w:r>
        <w:rPr>
          <w:spacing w:val="1"/>
          <w:sz w:val="22"/>
        </w:rPr>
        <w:t> </w:t>
      </w:r>
      <w:r>
        <w:rPr>
          <w:sz w:val="22"/>
        </w:rPr>
        <w:t>percentuali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ricorso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subappalto</w:t>
      </w:r>
      <w:r>
        <w:rPr>
          <w:spacing w:val="1"/>
          <w:sz w:val="22"/>
        </w:rPr>
        <w:t> </w:t>
      </w:r>
      <w:r>
        <w:rPr>
          <w:sz w:val="22"/>
        </w:rPr>
        <w:t>rispetto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valore</w:t>
      </w:r>
      <w:r>
        <w:rPr>
          <w:spacing w:val="1"/>
          <w:sz w:val="22"/>
        </w:rPr>
        <w:t> </w:t>
      </w:r>
      <w:r>
        <w:rPr>
          <w:sz w:val="22"/>
        </w:rPr>
        <w:t>complessivo</w:t>
      </w:r>
      <w:r>
        <w:rPr>
          <w:spacing w:val="1"/>
          <w:sz w:val="22"/>
        </w:rPr>
        <w:t> </w:t>
      </w:r>
      <w:r>
        <w:rPr>
          <w:sz w:val="22"/>
        </w:rPr>
        <w:t>dell’offerta.</w:t>
      </w:r>
      <w:r>
        <w:rPr>
          <w:spacing w:val="1"/>
          <w:sz w:val="22"/>
        </w:rPr>
        <w:t> </w:t>
      </w:r>
      <w:r>
        <w:rPr>
          <w:sz w:val="22"/>
        </w:rPr>
        <w:t>Resta</w:t>
      </w:r>
      <w:r>
        <w:rPr>
          <w:spacing w:val="1"/>
          <w:sz w:val="22"/>
        </w:rPr>
        <w:t> </w:t>
      </w:r>
      <w:r>
        <w:rPr>
          <w:sz w:val="22"/>
        </w:rPr>
        <w:t>inteso</w:t>
      </w:r>
      <w:r>
        <w:rPr>
          <w:spacing w:val="1"/>
          <w:sz w:val="22"/>
        </w:rPr>
        <w:t> </w:t>
      </w:r>
      <w:r>
        <w:rPr>
          <w:sz w:val="22"/>
        </w:rPr>
        <w:t>che,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sottoscrizione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Contratto,</w:t>
      </w:r>
      <w:r>
        <w:rPr>
          <w:spacing w:val="1"/>
          <w:sz w:val="22"/>
        </w:rPr>
        <w:t> </w:t>
      </w:r>
      <w:r>
        <w:rPr>
          <w:sz w:val="22"/>
        </w:rPr>
        <w:t>saranno</w:t>
      </w:r>
      <w:r>
        <w:rPr>
          <w:spacing w:val="1"/>
          <w:sz w:val="22"/>
        </w:rPr>
        <w:t> </w:t>
      </w:r>
      <w:r>
        <w:rPr>
          <w:sz w:val="22"/>
        </w:rPr>
        <w:t>consentiti</w:t>
      </w:r>
      <w:r>
        <w:rPr>
          <w:spacing w:val="-8"/>
          <w:sz w:val="22"/>
        </w:rPr>
        <w:t> </w:t>
      </w:r>
      <w:r>
        <w:rPr>
          <w:sz w:val="22"/>
        </w:rPr>
        <w:t>solo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subappalti</w:t>
      </w:r>
      <w:r>
        <w:rPr>
          <w:spacing w:val="-10"/>
          <w:sz w:val="22"/>
        </w:rPr>
        <w:t> </w:t>
      </w:r>
      <w:r>
        <w:rPr>
          <w:sz w:val="22"/>
        </w:rPr>
        <w:t>già</w:t>
      </w:r>
      <w:r>
        <w:rPr>
          <w:spacing w:val="-8"/>
          <w:sz w:val="22"/>
        </w:rPr>
        <w:t> </w:t>
      </w:r>
      <w:r>
        <w:rPr>
          <w:sz w:val="22"/>
        </w:rPr>
        <w:t>dichiarati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autorizzati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sede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presentazione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offerta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modalità</w:t>
      </w:r>
      <w:r>
        <w:rPr>
          <w:spacing w:val="-3"/>
          <w:sz w:val="22"/>
        </w:rPr>
        <w:t> </w:t>
      </w:r>
      <w:r>
        <w:rPr>
          <w:sz w:val="22"/>
        </w:rPr>
        <w:t>suddette.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2" w:hanging="567"/>
        <w:jc w:val="both"/>
        <w:rPr>
          <w:sz w:val="22"/>
        </w:rPr>
      </w:pPr>
      <w:r>
        <w:rPr>
          <w:sz w:val="22"/>
        </w:rPr>
        <w:t>A garanzia del corretto adempimento della Fornitura oggetto del Contratto, il Fornitore</w:t>
      </w:r>
      <w:r>
        <w:rPr>
          <w:spacing w:val="1"/>
          <w:sz w:val="22"/>
        </w:rPr>
        <w:t> </w:t>
      </w:r>
      <w:r>
        <w:rPr>
          <w:sz w:val="22"/>
        </w:rPr>
        <w:t>aggiudicatario, contestualmente alla sottoscrizione del Contratto, dovrà prestare idonea</w:t>
      </w:r>
      <w:r>
        <w:rPr>
          <w:spacing w:val="1"/>
          <w:sz w:val="22"/>
        </w:rPr>
        <w:t> </w:t>
      </w:r>
      <w:r>
        <w:rPr>
          <w:sz w:val="22"/>
        </w:rPr>
        <w:t>garanzia, con la consegna a LGS di una fideiussione per un importo pari al 10% del valore</w:t>
      </w:r>
      <w:r>
        <w:rPr>
          <w:spacing w:val="-59"/>
          <w:sz w:val="22"/>
        </w:rPr>
        <w:t> </w:t>
      </w:r>
      <w:r>
        <w:rPr>
          <w:sz w:val="22"/>
        </w:rPr>
        <w:t>del Contratto nei termini e nei modi indicati nel Contratto in conformità al modello di cui</w:t>
      </w:r>
      <w:r>
        <w:rPr>
          <w:spacing w:val="1"/>
          <w:sz w:val="22"/>
        </w:rPr>
        <w:t> </w:t>
      </w:r>
      <w:r>
        <w:rPr>
          <w:sz w:val="22"/>
        </w:rPr>
        <w:t>all’Allegato</w:t>
      </w:r>
      <w:r>
        <w:rPr>
          <w:spacing w:val="-4"/>
          <w:sz w:val="22"/>
        </w:rPr>
        <w:t> </w:t>
      </w:r>
      <w:r>
        <w:rPr>
          <w:sz w:val="22"/>
        </w:rPr>
        <w:t>“D” Fidejussione.</w:t>
      </w:r>
      <w:r>
        <w:rPr>
          <w:spacing w:val="1"/>
          <w:sz w:val="22"/>
        </w:rPr>
        <w:t> </w:t>
      </w:r>
      <w:r>
        <w:rPr>
          <w:sz w:val="22"/>
        </w:rPr>
        <w:t>(NON APPLICABILE)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360" w:lineRule="auto" w:before="0" w:after="0"/>
        <w:ind w:left="679" w:right="114" w:hanging="567"/>
        <w:jc w:val="both"/>
        <w:rPr>
          <w:sz w:val="22"/>
        </w:rPr>
      </w:pPr>
      <w:r>
        <w:rPr>
          <w:sz w:val="22"/>
        </w:rPr>
        <w:t>Il</w:t>
      </w:r>
      <w:r>
        <w:rPr>
          <w:spacing w:val="-8"/>
          <w:sz w:val="22"/>
        </w:rPr>
        <w:t> </w:t>
      </w:r>
      <w:r>
        <w:rPr>
          <w:sz w:val="22"/>
        </w:rPr>
        <w:t>Fornitore,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aggiudicazione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Gara,</w:t>
      </w:r>
      <w:r>
        <w:rPr>
          <w:spacing w:val="-11"/>
          <w:sz w:val="22"/>
        </w:rPr>
        <w:t> </w:t>
      </w: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impegna,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cambio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gestione,</w:t>
      </w:r>
      <w:r>
        <w:rPr>
          <w:spacing w:val="-59"/>
          <w:sz w:val="22"/>
        </w:rPr>
        <w:t> </w:t>
      </w:r>
      <w:r>
        <w:rPr>
          <w:sz w:val="22"/>
        </w:rPr>
        <w:t>ad impiegare nell’espletamento della Fornitura, prioritariamente e qualora disponibili, le</w:t>
      </w:r>
      <w:r>
        <w:rPr>
          <w:spacing w:val="1"/>
          <w:sz w:val="22"/>
        </w:rPr>
        <w:t> </w:t>
      </w:r>
      <w:r>
        <w:rPr>
          <w:sz w:val="22"/>
        </w:rPr>
        <w:t>unità di personale, in organico presso il precedente appaltatore, a titolo di soci lavoratori o</w:t>
      </w:r>
      <w:r>
        <w:rPr>
          <w:spacing w:val="-59"/>
          <w:sz w:val="22"/>
        </w:rPr>
        <w:t> </w:t>
      </w:r>
      <w:r>
        <w:rPr>
          <w:sz w:val="22"/>
        </w:rPr>
        <w:t>dipendenti, già stabilmente impiegate da più di 12 mesi nell’esecuzione del contratto di</w:t>
      </w:r>
      <w:r>
        <w:rPr>
          <w:spacing w:val="1"/>
          <w:sz w:val="22"/>
        </w:rPr>
        <w:t> </w:t>
      </w:r>
      <w:r>
        <w:rPr>
          <w:sz w:val="22"/>
        </w:rPr>
        <w:t>appalto, inclusi coloro che svolgono funzioni di coordinamento e controllo. L’obbligo di</w:t>
      </w:r>
      <w:r>
        <w:rPr>
          <w:spacing w:val="1"/>
          <w:sz w:val="22"/>
        </w:rPr>
        <w:t> </w:t>
      </w:r>
      <w:r>
        <w:rPr>
          <w:sz w:val="22"/>
        </w:rPr>
        <w:t>assunzione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condizionato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circostanza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numero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la qualifica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suddetti</w:t>
      </w:r>
      <w:r>
        <w:rPr>
          <w:spacing w:val="1"/>
          <w:sz w:val="22"/>
        </w:rPr>
        <w:t> </w:t>
      </w:r>
      <w:r>
        <w:rPr>
          <w:sz w:val="22"/>
        </w:rPr>
        <w:t>lavoratori siano armonizzabili con l’organizzazione del Fornitore subentrante, tenuto conto</w:t>
      </w:r>
      <w:r>
        <w:rPr>
          <w:spacing w:val="-59"/>
          <w:sz w:val="22"/>
        </w:rPr>
        <w:t> </w:t>
      </w:r>
      <w:r>
        <w:rPr>
          <w:sz w:val="22"/>
        </w:rPr>
        <w:t>altresì del perimetro e/o dei volumi delle attività oggetto di appalto. L’assunzione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personale</w:t>
      </w:r>
      <w:r>
        <w:rPr>
          <w:spacing w:val="-14"/>
          <w:sz w:val="22"/>
        </w:rPr>
        <w:t> </w:t>
      </w:r>
      <w:r>
        <w:rPr>
          <w:sz w:val="22"/>
        </w:rPr>
        <w:t>già</w:t>
      </w:r>
      <w:r>
        <w:rPr>
          <w:spacing w:val="-14"/>
          <w:sz w:val="22"/>
        </w:rPr>
        <w:t> </w:t>
      </w:r>
      <w:r>
        <w:rPr>
          <w:sz w:val="22"/>
        </w:rPr>
        <w:t>impiegato</w:t>
      </w:r>
      <w:r>
        <w:rPr>
          <w:spacing w:val="-17"/>
          <w:sz w:val="22"/>
        </w:rPr>
        <w:t> </w:t>
      </w:r>
      <w:r>
        <w:rPr>
          <w:sz w:val="22"/>
        </w:rPr>
        <w:t>presso</w:t>
      </w:r>
      <w:r>
        <w:rPr>
          <w:spacing w:val="-12"/>
          <w:sz w:val="22"/>
        </w:rPr>
        <w:t> </w:t>
      </w:r>
      <w:r>
        <w:rPr>
          <w:sz w:val="22"/>
        </w:rPr>
        <w:t>l’appaltatore</w:t>
      </w:r>
      <w:r>
        <w:rPr>
          <w:spacing w:val="-14"/>
          <w:sz w:val="22"/>
        </w:rPr>
        <w:t> </w:t>
      </w:r>
      <w:r>
        <w:rPr>
          <w:sz w:val="22"/>
        </w:rPr>
        <w:t>uscente</w:t>
      </w:r>
      <w:r>
        <w:rPr>
          <w:spacing w:val="-13"/>
          <w:sz w:val="22"/>
        </w:rPr>
        <w:t> </w:t>
      </w:r>
      <w:r>
        <w:rPr>
          <w:sz w:val="22"/>
        </w:rPr>
        <w:t>sarà</w:t>
      </w:r>
      <w:r>
        <w:rPr>
          <w:spacing w:val="-14"/>
          <w:sz w:val="22"/>
        </w:rPr>
        <w:t> </w:t>
      </w:r>
      <w:r>
        <w:rPr>
          <w:sz w:val="22"/>
        </w:rPr>
        <w:t>disposta,</w:t>
      </w:r>
      <w:r>
        <w:rPr>
          <w:spacing w:val="-13"/>
          <w:sz w:val="22"/>
        </w:rPr>
        <w:t> </w:t>
      </w:r>
      <w:r>
        <w:rPr>
          <w:sz w:val="22"/>
        </w:rPr>
        <w:t>previa</w:t>
      </w:r>
      <w:r>
        <w:rPr>
          <w:spacing w:val="-14"/>
          <w:sz w:val="22"/>
        </w:rPr>
        <w:t> </w:t>
      </w:r>
      <w:r>
        <w:rPr>
          <w:sz w:val="22"/>
        </w:rPr>
        <w:t>verifica,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Fornitore</w:t>
      </w:r>
      <w:r>
        <w:rPr>
          <w:spacing w:val="-1"/>
          <w:sz w:val="22"/>
        </w:rPr>
        <w:t> </w:t>
      </w:r>
      <w:r>
        <w:rPr>
          <w:sz w:val="22"/>
        </w:rPr>
        <w:t>subentrante,</w:t>
      </w:r>
      <w:r>
        <w:rPr>
          <w:spacing w:val="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requisiti</w:t>
      </w:r>
      <w:r>
        <w:rPr>
          <w:spacing w:val="-3"/>
          <w:sz w:val="22"/>
        </w:rPr>
        <w:t> </w:t>
      </w:r>
      <w:r>
        <w:rPr>
          <w:sz w:val="22"/>
        </w:rPr>
        <w:t>professionali posseduti.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360" w:lineRule="auto" w:before="94" w:after="0"/>
        <w:ind w:left="679" w:right="115" w:hanging="567"/>
        <w:jc w:val="both"/>
        <w:rPr>
          <w:sz w:val="22"/>
        </w:rPr>
      </w:pPr>
      <w:r>
        <w:rPr>
          <w:sz w:val="22"/>
        </w:rPr>
        <w:t>Il Fornitore si impegna a garantire ai lavoratori assunti, ai sensi del precedente capoverso,</w:t>
      </w:r>
      <w:r>
        <w:rPr>
          <w:spacing w:val="-59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1"/>
          <w:sz w:val="22"/>
        </w:rPr>
        <w:t> </w:t>
      </w:r>
      <w:r>
        <w:rPr>
          <w:sz w:val="22"/>
        </w:rPr>
        <w:t>economico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normativo</w:t>
      </w:r>
      <w:r>
        <w:rPr>
          <w:spacing w:val="1"/>
          <w:sz w:val="22"/>
        </w:rPr>
        <w:t> </w:t>
      </w:r>
      <w:r>
        <w:rPr>
          <w:sz w:val="22"/>
        </w:rPr>
        <w:t>stabilito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CCNL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categoria</w:t>
      </w:r>
      <w:r>
        <w:rPr>
          <w:spacing w:val="1"/>
          <w:sz w:val="22"/>
        </w:rPr>
        <w:t> </w:t>
      </w:r>
      <w:r>
        <w:rPr>
          <w:sz w:val="22"/>
        </w:rPr>
        <w:t>dell’operatore</w:t>
      </w:r>
      <w:r>
        <w:rPr>
          <w:spacing w:val="1"/>
          <w:sz w:val="22"/>
        </w:rPr>
        <w:t> </w:t>
      </w:r>
      <w:r>
        <w:rPr>
          <w:sz w:val="22"/>
        </w:rPr>
        <w:t>subentrante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dovrà</w:t>
      </w:r>
      <w:r>
        <w:rPr>
          <w:spacing w:val="-2"/>
          <w:sz w:val="22"/>
        </w:rPr>
        <w:t> </w:t>
      </w:r>
      <w:r>
        <w:rPr>
          <w:sz w:val="22"/>
        </w:rPr>
        <w:t>essere,</w:t>
      </w:r>
      <w:r>
        <w:rPr>
          <w:spacing w:val="-2"/>
          <w:sz w:val="22"/>
        </w:rPr>
        <w:t> </w:t>
      </w:r>
      <w:r>
        <w:rPr>
          <w:sz w:val="22"/>
        </w:rPr>
        <w:t>tra</w:t>
      </w:r>
      <w:r>
        <w:rPr>
          <w:spacing w:val="-8"/>
          <w:sz w:val="22"/>
        </w:rPr>
        <w:t> </w:t>
      </w:r>
      <w:r>
        <w:rPr>
          <w:sz w:val="22"/>
        </w:rPr>
        <w:t>quelli</w:t>
      </w:r>
      <w:r>
        <w:rPr>
          <w:spacing w:val="-2"/>
          <w:sz w:val="22"/>
        </w:rPr>
        <w:t> </w:t>
      </w:r>
      <w:r>
        <w:rPr>
          <w:sz w:val="22"/>
        </w:rPr>
        <w:t>esistenti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settore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attività</w:t>
      </w:r>
      <w:r>
        <w:rPr>
          <w:spacing w:val="-3"/>
          <w:sz w:val="22"/>
        </w:rPr>
        <w:t> </w:t>
      </w:r>
      <w:r>
        <w:rPr>
          <w:sz w:val="22"/>
        </w:rPr>
        <w:t>oggetto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appalto,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sottoscritto dalle organizzazioni sindacali maggiormente rappresentative nel settore; detti</w:t>
      </w:r>
      <w:r>
        <w:rPr>
          <w:spacing w:val="1"/>
          <w:sz w:val="22"/>
        </w:rPr>
        <w:t> </w:t>
      </w:r>
      <w:r>
        <w:rPr>
          <w:sz w:val="22"/>
        </w:rPr>
        <w:t>lavoratori</w:t>
      </w:r>
      <w:r>
        <w:rPr>
          <w:spacing w:val="-1"/>
          <w:sz w:val="22"/>
        </w:rPr>
        <w:t> </w:t>
      </w:r>
      <w:r>
        <w:rPr>
          <w:sz w:val="22"/>
        </w:rPr>
        <w:t>saranno</w:t>
      </w:r>
      <w:r>
        <w:rPr>
          <w:spacing w:val="-1"/>
          <w:sz w:val="22"/>
        </w:rPr>
        <w:t> </w:t>
      </w:r>
      <w:r>
        <w:rPr>
          <w:sz w:val="22"/>
        </w:rPr>
        <w:t>inquadrati sulla base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stessi livelli</w:t>
      </w:r>
      <w:r>
        <w:rPr>
          <w:spacing w:val="-4"/>
          <w:sz w:val="22"/>
        </w:rPr>
        <w:t> </w:t>
      </w:r>
      <w:r>
        <w:rPr>
          <w:sz w:val="22"/>
        </w:rPr>
        <w:t>già</w:t>
      </w:r>
      <w:r>
        <w:rPr>
          <w:spacing w:val="-2"/>
          <w:sz w:val="22"/>
        </w:rPr>
        <w:t> </w:t>
      </w:r>
      <w:r>
        <w:rPr>
          <w:sz w:val="22"/>
        </w:rPr>
        <w:t>posseduti.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360" w:lineRule="auto" w:before="0" w:after="0"/>
        <w:ind w:left="679" w:right="114" w:hanging="567"/>
        <w:jc w:val="both"/>
        <w:rPr>
          <w:sz w:val="22"/>
        </w:rPr>
      </w:pPr>
      <w:r>
        <w:rPr>
          <w:sz w:val="22"/>
        </w:rPr>
        <w:t>Tutta la documentazione fornita con e/o in occasione e/o in dipendenza la presente RdO e</w:t>
      </w:r>
      <w:r>
        <w:rPr>
          <w:spacing w:val="-59"/>
          <w:sz w:val="22"/>
        </w:rPr>
        <w:t> </w:t>
      </w:r>
      <w:r>
        <w:rPr>
          <w:sz w:val="22"/>
        </w:rPr>
        <w:t>le informazioni ivi contenute e/o comunque scambiate tra le parti non possono essere in</w:t>
      </w:r>
      <w:r>
        <w:rPr>
          <w:spacing w:val="1"/>
          <w:sz w:val="22"/>
        </w:rPr>
        <w:t> </w:t>
      </w:r>
      <w:r>
        <w:rPr>
          <w:sz w:val="22"/>
        </w:rPr>
        <w:t>alcun</w:t>
      </w:r>
      <w:r>
        <w:rPr>
          <w:spacing w:val="-1"/>
          <w:sz w:val="22"/>
        </w:rPr>
        <w:t> </w:t>
      </w:r>
      <w:r>
        <w:rPr>
          <w:sz w:val="22"/>
        </w:rPr>
        <w:t>modo</w:t>
      </w:r>
      <w:r>
        <w:rPr>
          <w:spacing w:val="-1"/>
          <w:sz w:val="22"/>
        </w:rPr>
        <w:t> </w:t>
      </w:r>
      <w:r>
        <w:rPr>
          <w:sz w:val="22"/>
        </w:rPr>
        <w:t>divulgate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terzi né</w:t>
      </w:r>
      <w:r>
        <w:rPr>
          <w:spacing w:val="-1"/>
          <w:sz w:val="22"/>
        </w:rPr>
        <w:t> </w:t>
      </w:r>
      <w:r>
        <w:rPr>
          <w:sz w:val="22"/>
        </w:rPr>
        <w:t>utilizzate</w:t>
      </w:r>
      <w:r>
        <w:rPr>
          <w:spacing w:val="2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altri</w:t>
      </w:r>
      <w:r>
        <w:rPr>
          <w:spacing w:val="-2"/>
          <w:sz w:val="22"/>
        </w:rPr>
        <w:t> </w:t>
      </w:r>
      <w:r>
        <w:rPr>
          <w:sz w:val="22"/>
        </w:rPr>
        <w:t>scopi.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  <w:tab w:pos="546" w:val="left" w:leader="none"/>
        </w:tabs>
        <w:spacing w:line="240" w:lineRule="auto" w:before="0" w:after="0"/>
        <w:ind w:left="545" w:right="0" w:hanging="434"/>
        <w:jc w:val="left"/>
      </w:pPr>
      <w:r>
        <w:rPr/>
        <w:t>RICHIESTE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CHIARIMENTI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INFORMAZIONI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465" w:lineRule="auto"/>
        <w:ind w:left="112" w:right="336"/>
      </w:pPr>
      <w:r>
        <w:rPr/>
        <w:t>Ogni richiesta di chiarimenti/informazioni relativi alla gara dovrà essere inviata al Committente</w:t>
      </w:r>
      <w:r>
        <w:rPr>
          <w:spacing w:val="-59"/>
        </w:rPr>
        <w:t> </w:t>
      </w:r>
      <w:r>
        <w:rPr/>
        <w:t>mediante</w:t>
      </w:r>
      <w:r>
        <w:rPr>
          <w:spacing w:val="-4"/>
        </w:rPr>
        <w:t> </w:t>
      </w:r>
      <w:r>
        <w:rPr>
          <w:u w:val="single"/>
        </w:rPr>
        <w:t>comunicazione</w:t>
      </w:r>
      <w:r>
        <w:rPr>
          <w:spacing w:val="1"/>
          <w:u w:val="single"/>
        </w:rPr>
        <w:t> </w:t>
      </w:r>
      <w:r>
        <w:rPr>
          <w:u w:val="single"/>
        </w:rPr>
        <w:t>scritta</w:t>
      </w:r>
      <w:r>
        <w:rPr>
          <w:spacing w:val="-2"/>
        </w:rPr>
        <w:t> </w:t>
      </w:r>
      <w:r>
        <w:rPr/>
        <w:t>ai seguenti riferimenti: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5" w:after="0"/>
        <w:ind w:left="832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Chiarimenti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natura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Amministrativa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Commerciale:</w:t>
      </w:r>
    </w:p>
    <w:p>
      <w:pPr>
        <w:pStyle w:val="BodyText"/>
        <w:spacing w:before="7"/>
        <w:rPr>
          <w:rFonts w:ascii="Arial"/>
          <w:i/>
          <w:sz w:val="20"/>
        </w:rPr>
      </w:pPr>
    </w:p>
    <w:p>
      <w:pPr>
        <w:pStyle w:val="Heading1"/>
        <w:spacing w:line="468" w:lineRule="auto"/>
        <w:ind w:left="472" w:right="35"/>
      </w:pPr>
      <w:r>
        <w:rPr/>
        <w:t>LGS</w:t>
      </w:r>
      <w:r>
        <w:rPr>
          <w:spacing w:val="-3"/>
        </w:rPr>
        <w:t> </w:t>
      </w:r>
      <w:r>
        <w:rPr/>
        <w:t>(Leonardo</w:t>
      </w:r>
      <w:r>
        <w:rPr>
          <w:spacing w:val="-5"/>
        </w:rPr>
        <w:t> </w:t>
      </w:r>
      <w:r>
        <w:rPr/>
        <w:t>Global</w:t>
      </w:r>
      <w:r>
        <w:rPr>
          <w:spacing w:val="-3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Spa)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Procurement &amp;</w:t>
      </w:r>
      <w:r>
        <w:rPr>
          <w:spacing w:val="-3"/>
        </w:rPr>
        <w:t> </w:t>
      </w:r>
      <w:r>
        <w:rPr/>
        <w:t>Supply</w:t>
      </w:r>
      <w:r>
        <w:rPr>
          <w:spacing w:val="-9"/>
        </w:rPr>
        <w:t> </w:t>
      </w:r>
      <w:r>
        <w:rPr/>
        <w:t>Chain -</w:t>
      </w:r>
      <w:r>
        <w:rPr>
          <w:spacing w:val="-1"/>
        </w:rPr>
        <w:t> </w:t>
      </w:r>
      <w:r>
        <w:rPr/>
        <w:t>Acquisti</w:t>
      </w:r>
      <w:r>
        <w:rPr>
          <w:spacing w:val="-1"/>
        </w:rPr>
        <w:t> </w:t>
      </w:r>
      <w:r>
        <w:rPr/>
        <w:t>Servizi</w:t>
      </w:r>
      <w:r>
        <w:rPr>
          <w:spacing w:val="-58"/>
        </w:rPr>
        <w:t> </w:t>
      </w:r>
      <w:r>
        <w:rPr/>
        <w:t>e Forniture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Produzione</w:t>
      </w:r>
      <w:r>
        <w:rPr>
          <w:spacing w:val="1"/>
        </w:rPr>
        <w:t> </w:t>
      </w:r>
      <w:r>
        <w:rPr/>
        <w:t>- Servizi e</w:t>
      </w:r>
      <w:r>
        <w:rPr>
          <w:spacing w:val="-2"/>
        </w:rPr>
        <w:t> </w:t>
      </w:r>
      <w:r>
        <w:rPr/>
        <w:t>Macchine</w:t>
      </w:r>
      <w:r>
        <w:rPr>
          <w:spacing w:val="-1"/>
        </w:rPr>
        <w:t> </w:t>
      </w:r>
      <w:r>
        <w:rPr/>
        <w:t>di Produzione</w:t>
      </w:r>
      <w:r>
        <w:rPr>
          <w:spacing w:val="-4"/>
        </w:rPr>
        <w:t> </w:t>
      </w:r>
      <w:r>
        <w:rPr/>
        <w:t>Elicotteri</w:t>
      </w:r>
    </w:p>
    <w:p>
      <w:pPr>
        <w:pStyle w:val="BodyText"/>
        <w:spacing w:before="2"/>
        <w:ind w:left="480"/>
      </w:pPr>
      <w:r>
        <w:rPr/>
        <w:t>Via</w:t>
      </w:r>
      <w:r>
        <w:rPr>
          <w:spacing w:val="-4"/>
        </w:rPr>
        <w:t> </w:t>
      </w:r>
      <w:r>
        <w:rPr/>
        <w:t>Giovanni</w:t>
      </w:r>
      <w:r>
        <w:rPr>
          <w:spacing w:val="-1"/>
        </w:rPr>
        <w:t> </w:t>
      </w:r>
      <w:r>
        <w:rPr/>
        <w:t>Agusta,</w:t>
      </w:r>
      <w:r>
        <w:rPr>
          <w:spacing w:val="1"/>
        </w:rPr>
        <w:t> </w:t>
      </w:r>
      <w:r>
        <w:rPr/>
        <w:t>520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21017</w:t>
      </w:r>
      <w:r>
        <w:rPr>
          <w:spacing w:val="-1"/>
        </w:rPr>
        <w:t> </w:t>
      </w:r>
      <w:r>
        <w:rPr/>
        <w:t>Cascina</w:t>
      </w:r>
      <w:r>
        <w:rPr>
          <w:spacing w:val="-4"/>
        </w:rPr>
        <w:t> </w:t>
      </w:r>
      <w:r>
        <w:rPr/>
        <w:t>Costa</w:t>
      </w:r>
      <w:r>
        <w:rPr>
          <w:spacing w:val="1"/>
        </w:rPr>
        <w:t> </w:t>
      </w:r>
      <w:r>
        <w:rPr/>
        <w:t>di Samarate</w:t>
      </w:r>
      <w:r>
        <w:rPr>
          <w:spacing w:val="-2"/>
        </w:rPr>
        <w:t> </w:t>
      </w:r>
      <w:r>
        <w:rPr/>
        <w:t>(VA)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72"/>
      </w:pPr>
      <w:r>
        <w:rPr/>
        <w:t>c.a.</w:t>
      </w:r>
      <w:r>
        <w:rPr>
          <w:spacing w:val="-1"/>
        </w:rPr>
        <w:t> </w:t>
      </w:r>
      <w:r>
        <w:rPr/>
        <w:t>Carlo</w:t>
      </w:r>
      <w:r>
        <w:rPr>
          <w:spacing w:val="-4"/>
        </w:rPr>
        <w:t> </w:t>
      </w:r>
      <w:r>
        <w:rPr/>
        <w:t>BONICALZI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e-mail:</w:t>
      </w:r>
      <w:r>
        <w:rPr>
          <w:color w:val="0000FF"/>
          <w:spacing w:val="-2"/>
        </w:rPr>
        <w:t> </w:t>
      </w:r>
      <w:hyperlink r:id="rId11">
        <w:r>
          <w:rPr>
            <w:color w:val="0000FF"/>
            <w:u w:val="single" w:color="0000FF"/>
          </w:rPr>
          <w:t>carlo.bonicalzi@leonardocompany.com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472"/>
      </w:pPr>
      <w:r>
        <w:rPr/>
        <w:t>c.c.</w:t>
      </w:r>
      <w:r>
        <w:rPr>
          <w:spacing w:val="-3"/>
        </w:rPr>
        <w:t> </w:t>
      </w:r>
      <w:r>
        <w:rPr/>
        <w:t>Antonello</w:t>
      </w:r>
      <w:r>
        <w:rPr>
          <w:spacing w:val="-5"/>
        </w:rPr>
        <w:t> </w:t>
      </w:r>
      <w:r>
        <w:rPr/>
        <w:t>LEONIELLO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e-mail:</w:t>
      </w:r>
      <w:r>
        <w:rPr>
          <w:color w:val="0000FF"/>
          <w:spacing w:val="-5"/>
        </w:rPr>
        <w:t> </w:t>
      </w:r>
      <w:hyperlink r:id="rId12">
        <w:r>
          <w:rPr>
            <w:color w:val="0000FF"/>
            <w:u w:val="single" w:color="0000FF"/>
          </w:rPr>
          <w:t>antonello.leoniello@leonardocompany.com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Chiarimenti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natura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Tecnica:</w:t>
      </w:r>
    </w:p>
    <w:p>
      <w:pPr>
        <w:pStyle w:val="BodyText"/>
        <w:spacing w:before="8"/>
        <w:rPr>
          <w:rFonts w:ascii="Arial"/>
          <w:i/>
          <w:sz w:val="20"/>
        </w:rPr>
      </w:pPr>
    </w:p>
    <w:p>
      <w:pPr>
        <w:pStyle w:val="Heading1"/>
        <w:spacing w:before="1"/>
        <w:ind w:left="472"/>
      </w:pPr>
      <w:r>
        <w:rPr/>
        <w:t>LHD</w:t>
      </w:r>
      <w:r>
        <w:rPr>
          <w:spacing w:val="-5"/>
        </w:rPr>
        <w:t> </w:t>
      </w:r>
      <w:r>
        <w:rPr/>
        <w:t>(Leonardo</w:t>
      </w:r>
      <w:r>
        <w:rPr>
          <w:spacing w:val="-1"/>
        </w:rPr>
        <w:t> </w:t>
      </w:r>
      <w:r>
        <w:rPr/>
        <w:t>Elicotteri</w:t>
      </w:r>
      <w:r>
        <w:rPr>
          <w:spacing w:val="1"/>
        </w:rPr>
        <w:t> </w:t>
      </w:r>
      <w:r>
        <w:rPr/>
        <w:t>Spa)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sito</w:t>
      </w:r>
      <w:r>
        <w:rPr>
          <w:spacing w:val="-1"/>
        </w:rPr>
        <w:t> </w:t>
      </w:r>
      <w:r>
        <w:rPr/>
        <w:t>di</w:t>
      </w:r>
      <w:r>
        <w:rPr>
          <w:spacing w:val="3"/>
        </w:rPr>
        <w:t> </w:t>
      </w:r>
      <w:r>
        <w:rPr/>
        <w:t>Anagni</w:t>
      </w:r>
      <w:r>
        <w:rPr>
          <w:spacing w:val="-1"/>
        </w:rPr>
        <w:t> </w:t>
      </w:r>
      <w:r>
        <w:rPr/>
        <w:t>(FR)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ind w:left="472"/>
      </w:pPr>
      <w:r>
        <w:rPr/>
        <w:t>Località</w:t>
      </w:r>
      <w:r>
        <w:rPr>
          <w:spacing w:val="-2"/>
        </w:rPr>
        <w:t> </w:t>
      </w:r>
      <w:r>
        <w:rPr/>
        <w:t>Paduni - 03012</w:t>
      </w:r>
      <w:r>
        <w:rPr>
          <w:spacing w:val="-1"/>
        </w:rPr>
        <w:t> </w:t>
      </w:r>
      <w:r>
        <w:rPr/>
        <w:t>Anagni</w:t>
      </w:r>
      <w:r>
        <w:rPr>
          <w:spacing w:val="-2"/>
        </w:rPr>
        <w:t> </w:t>
      </w:r>
      <w:r>
        <w:rPr/>
        <w:t>(FR)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72"/>
      </w:pPr>
      <w:r>
        <w:rPr/>
        <w:t>c.a.</w:t>
      </w:r>
      <w:r>
        <w:rPr>
          <w:spacing w:val="-3"/>
        </w:rPr>
        <w:t> </w:t>
      </w:r>
      <w:r>
        <w:rPr/>
        <w:t>Emanuele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GIROLAMO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e-mail:</w:t>
      </w:r>
      <w:r>
        <w:rPr>
          <w:color w:val="0000FF"/>
        </w:rPr>
        <w:t> </w:t>
      </w:r>
      <w:hyperlink r:id="rId13">
        <w:r>
          <w:rPr>
            <w:color w:val="0000FF"/>
            <w:u w:val="single" w:color="0000FF"/>
          </w:rPr>
          <w:t>emanuele.digirolamo@leonardo.com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472"/>
      </w:pPr>
      <w:r>
        <w:rPr/>
        <w:t>LHD</w:t>
      </w:r>
      <w:r>
        <w:rPr>
          <w:spacing w:val="-5"/>
        </w:rPr>
        <w:t> </w:t>
      </w:r>
      <w:r>
        <w:rPr/>
        <w:t>(Leonardo</w:t>
      </w:r>
      <w:r>
        <w:rPr>
          <w:spacing w:val="-1"/>
        </w:rPr>
        <w:t> </w:t>
      </w:r>
      <w:r>
        <w:rPr/>
        <w:t>Elicotteri Spa) –</w:t>
      </w:r>
      <w:r>
        <w:rPr>
          <w:spacing w:val="-4"/>
        </w:rPr>
        <w:t> </w:t>
      </w:r>
      <w:r>
        <w:rPr/>
        <w:t>sito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Frosinone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ind w:left="472"/>
      </w:pPr>
      <w:r>
        <w:rPr/>
        <w:t>Via Giovanni Agusta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03100 Frosinone</w:t>
      </w:r>
    </w:p>
    <w:p>
      <w:pPr>
        <w:pStyle w:val="BodyText"/>
        <w:rPr>
          <w:sz w:val="21"/>
        </w:rPr>
      </w:pPr>
    </w:p>
    <w:p>
      <w:pPr>
        <w:pStyle w:val="BodyText"/>
        <w:ind w:left="472"/>
      </w:pPr>
      <w:r>
        <w:rPr/>
        <w:t>c.a.</w:t>
      </w:r>
      <w:r>
        <w:rPr>
          <w:spacing w:val="-1"/>
        </w:rPr>
        <w:t> </w:t>
      </w:r>
      <w:r>
        <w:rPr/>
        <w:t>Giovanni</w:t>
      </w:r>
      <w:r>
        <w:rPr>
          <w:spacing w:val="-1"/>
        </w:rPr>
        <w:t> </w:t>
      </w:r>
      <w:r>
        <w:rPr/>
        <w:t>CARDILLO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e-mail:</w:t>
      </w:r>
      <w:r>
        <w:rPr>
          <w:color w:val="0000FF"/>
          <w:spacing w:val="-5"/>
        </w:rPr>
        <w:t> </w:t>
      </w:r>
      <w:hyperlink r:id="rId14">
        <w:r>
          <w:rPr>
            <w:color w:val="0000FF"/>
            <w:u w:val="single" w:color="0000FF"/>
          </w:rPr>
          <w:t>giovanni.cardillo@leonardo.com</w:t>
        </w:r>
      </w:hyperlink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1"/>
        <w:ind w:left="472"/>
        <w:rPr>
          <w:rFonts w:ascii="Arial MT" w:hAnsi="Arial MT"/>
          <w:b w:val="0"/>
        </w:rPr>
      </w:pPr>
      <w:r>
        <w:rPr/>
        <w:t>LHD</w:t>
      </w:r>
      <w:r>
        <w:rPr>
          <w:spacing w:val="-5"/>
        </w:rPr>
        <w:t> </w:t>
      </w:r>
      <w:r>
        <w:rPr/>
        <w:t>(Leonardo</w:t>
      </w:r>
      <w:r>
        <w:rPr>
          <w:spacing w:val="-1"/>
        </w:rPr>
        <w:t> </w:t>
      </w:r>
      <w:r>
        <w:rPr/>
        <w:t>Elicotteri Spa) –</w:t>
      </w:r>
      <w:r>
        <w:rPr>
          <w:spacing w:val="-4"/>
        </w:rPr>
        <w:t> </w:t>
      </w:r>
      <w:r>
        <w:rPr/>
        <w:t>sito</w:t>
      </w:r>
      <w:r>
        <w:rPr>
          <w:spacing w:val="-1"/>
        </w:rPr>
        <w:t> </w:t>
      </w:r>
      <w:r>
        <w:rPr/>
        <w:t>di Brindisi</w:t>
      </w:r>
      <w:r>
        <w:rPr>
          <w:rFonts w:ascii="Arial MT" w:hAnsi="Arial MT"/>
          <w:b w:val="0"/>
        </w:rPr>
        <w:t>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472"/>
      </w:pPr>
      <w:r>
        <w:rPr/>
        <w:t>Contrada</w:t>
      </w:r>
      <w:r>
        <w:rPr>
          <w:spacing w:val="-1"/>
        </w:rPr>
        <w:t> </w:t>
      </w:r>
      <w:r>
        <w:rPr/>
        <w:t>Santa</w:t>
      </w:r>
      <w:r>
        <w:rPr>
          <w:spacing w:val="-4"/>
        </w:rPr>
        <w:t> </w:t>
      </w:r>
      <w:r>
        <w:rPr/>
        <w:t>Teresa</w:t>
      </w:r>
      <w:r>
        <w:rPr>
          <w:spacing w:val="-4"/>
        </w:rPr>
        <w:t> </w:t>
      </w:r>
      <w:r>
        <w:rPr/>
        <w:t>Pinti</w:t>
      </w:r>
      <w:r>
        <w:rPr>
          <w:spacing w:val="-1"/>
        </w:rPr>
        <w:t> </w:t>
      </w:r>
      <w:r>
        <w:rPr/>
        <w:t>Snc.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72100</w:t>
      </w:r>
      <w:r>
        <w:rPr>
          <w:spacing w:val="1"/>
        </w:rPr>
        <w:t> </w:t>
      </w:r>
      <w:r>
        <w:rPr/>
        <w:t>Brindisi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72"/>
      </w:pPr>
      <w:r>
        <w:rPr/>
        <w:t>c.a.</w:t>
      </w:r>
      <w:r>
        <w:rPr>
          <w:spacing w:val="-1"/>
        </w:rPr>
        <w:t> </w:t>
      </w:r>
      <w:r>
        <w:rPr/>
        <w:t>Pietro</w:t>
      </w:r>
      <w:r>
        <w:rPr>
          <w:spacing w:val="-4"/>
        </w:rPr>
        <w:t> </w:t>
      </w:r>
      <w:r>
        <w:rPr/>
        <w:t>PULLI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e-mail:</w:t>
      </w:r>
      <w:r>
        <w:rPr>
          <w:color w:val="0000FF"/>
        </w:rPr>
        <w:t> </w:t>
      </w:r>
      <w:hyperlink r:id="rId15">
        <w:r>
          <w:rPr>
            <w:color w:val="0000FF"/>
            <w:u w:val="single" w:color="0000FF"/>
          </w:rPr>
          <w:t>pietro.pulli@leonardocompany.com</w:t>
        </w:r>
      </w:hyperlink>
    </w:p>
    <w:p>
      <w:pPr>
        <w:spacing w:after="0"/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65" w:lineRule="auto"/>
        <w:ind w:left="112" w:right="286"/>
      </w:pPr>
      <w:r>
        <w:rPr/>
        <w:t>Ogni richiesta di chiarimenti/informazioni potrà essere avanzata almeno entro 5 (cinque) giorni</w:t>
      </w:r>
      <w:r>
        <w:rPr>
          <w:spacing w:val="-59"/>
        </w:rPr>
        <w:t> </w:t>
      </w:r>
      <w:r>
        <w:rPr/>
        <w:t>prima del</w:t>
      </w:r>
      <w:r>
        <w:rPr>
          <w:spacing w:val="-2"/>
        </w:rPr>
        <w:t> </w:t>
      </w:r>
      <w:r>
        <w:rPr/>
        <w:t>termine ufficiale</w:t>
      </w:r>
      <w:r>
        <w:rPr>
          <w:spacing w:val="-2"/>
        </w:rPr>
        <w:t> </w:t>
      </w:r>
      <w:r>
        <w:rPr/>
        <w:t>per la</w:t>
      </w:r>
      <w:r>
        <w:rPr>
          <w:spacing w:val="-2"/>
        </w:rPr>
        <w:t> </w:t>
      </w:r>
      <w:r>
        <w:rPr/>
        <w:t>presentazione dell'offerta.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60" w:lineRule="auto" w:before="0" w:after="0"/>
        <w:ind w:left="832" w:right="113" w:hanging="360"/>
        <w:jc w:val="left"/>
      </w:pPr>
      <w:r>
        <w:rPr/>
        <w:t>MODALITÀ</w:t>
      </w:r>
      <w:r>
        <w:rPr>
          <w:spacing w:val="45"/>
        </w:rPr>
        <w:t> </w:t>
      </w:r>
      <w:r>
        <w:rPr/>
        <w:t>DI</w:t>
      </w:r>
      <w:r>
        <w:rPr>
          <w:spacing w:val="58"/>
        </w:rPr>
        <w:t> </w:t>
      </w:r>
      <w:r>
        <w:rPr/>
        <w:t>PRESENTAZIONE</w:t>
      </w:r>
      <w:r>
        <w:rPr>
          <w:spacing w:val="54"/>
        </w:rPr>
        <w:t> </w:t>
      </w:r>
      <w:r>
        <w:rPr/>
        <w:t>DELL’OFFERTA</w:t>
      </w:r>
      <w:r>
        <w:rPr>
          <w:spacing w:val="50"/>
        </w:rPr>
        <w:t> </w:t>
      </w:r>
      <w:r>
        <w:rPr/>
        <w:t>E</w:t>
      </w:r>
      <w:r>
        <w:rPr>
          <w:spacing w:val="53"/>
        </w:rPr>
        <w:t> </w:t>
      </w:r>
      <w:r>
        <w:rPr/>
        <w:t>DI</w:t>
      </w:r>
      <w:r>
        <w:rPr>
          <w:spacing w:val="55"/>
        </w:rPr>
        <w:t> </w:t>
      </w:r>
      <w:r>
        <w:rPr/>
        <w:t>PARTECIPAZIONE</w:t>
      </w:r>
      <w:r>
        <w:rPr>
          <w:spacing w:val="55"/>
        </w:rPr>
        <w:t> </w:t>
      </w:r>
      <w:r>
        <w:rPr/>
        <w:t>ALLA</w:t>
      </w:r>
      <w:r>
        <w:rPr>
          <w:spacing w:val="-58"/>
        </w:rPr>
        <w:t> </w:t>
      </w:r>
      <w:r>
        <w:rPr/>
        <w:t>GARA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12" w:right="112"/>
        <w:jc w:val="both"/>
      </w:pPr>
      <w:r>
        <w:rPr/>
        <w:t>Le offerte per la partecipazione alla Gara dovranno essere emesse </w:t>
      </w:r>
      <w:r>
        <w:rPr>
          <w:rFonts w:ascii="Arial" w:hAnsi="Arial"/>
          <w:i/>
        </w:rPr>
        <w:t>on-line </w:t>
      </w:r>
      <w:r>
        <w:rPr/>
        <w:t>sul portale Leonardo</w:t>
      </w:r>
      <w:r>
        <w:rPr>
          <w:spacing w:val="-59"/>
        </w:rPr>
        <w:t> </w:t>
      </w:r>
      <w:r>
        <w:rPr>
          <w:color w:val="0000FF"/>
          <w:u w:val="single" w:color="0000FF"/>
        </w:rPr>
        <w:t>https://procurement.leonardo.com</w:t>
      </w:r>
      <w:r>
        <w:rPr>
          <w:color w:val="0000FF"/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supporto</w:t>
      </w:r>
      <w:r>
        <w:rPr>
          <w:spacing w:val="-7"/>
        </w:rPr>
        <w:t> </w:t>
      </w:r>
      <w:r>
        <w:rPr/>
        <w:t>del</w:t>
      </w:r>
      <w:r>
        <w:rPr>
          <w:spacing w:val="-1"/>
        </w:rPr>
        <w:t> </w:t>
      </w:r>
      <w:r>
        <w:rPr/>
        <w:t>Market Operations</w:t>
      </w:r>
      <w:r>
        <w:rPr>
          <w:spacing w:val="-3"/>
        </w:rPr>
        <w:t> </w:t>
      </w:r>
      <w:r>
        <w:rPr/>
        <w:t>Center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MOC</w:t>
      </w:r>
      <w:r>
        <w:rPr>
          <w:spacing w:val="-3"/>
        </w:rPr>
        <w:t> </w:t>
      </w:r>
      <w:r>
        <w:rPr/>
        <w:t>(numero</w:t>
      </w:r>
      <w:r>
        <w:rPr>
          <w:spacing w:val="-59"/>
        </w:rPr>
        <w:t> </w:t>
      </w:r>
      <w:r>
        <w:rPr/>
        <w:t>verde</w:t>
      </w:r>
      <w:r>
        <w:rPr>
          <w:spacing w:val="1"/>
        </w:rPr>
        <w:t> </w:t>
      </w:r>
      <w:r>
        <w:rPr/>
        <w:t>800 591122).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L’offerta completa, nessun documento escluso, dovrà pervenire entro e non oltre la data di</w:t>
      </w:r>
      <w:r>
        <w:rPr>
          <w:spacing w:val="1"/>
        </w:rPr>
        <w:t> </w:t>
      </w:r>
      <w:r>
        <w:rPr/>
        <w:t>scadenza riportata sul portale e presentata sul portale </w:t>
      </w:r>
      <w:r>
        <w:rPr>
          <w:color w:val="0000FF"/>
          <w:u w:val="single" w:color="0000FF"/>
        </w:rPr>
        <w:t>https://procurement.leonardo.com</w:t>
      </w:r>
      <w:r>
        <w:rPr>
          <w:color w:val="0000FF"/>
        </w:rPr>
        <w:t> </w:t>
      </w:r>
      <w:r>
        <w:rPr/>
        <w:t>pena</w:t>
      </w:r>
      <w:r>
        <w:rPr>
          <w:spacing w:val="1"/>
        </w:rPr>
        <w:t> </w:t>
      </w:r>
      <w:r>
        <w:rPr/>
        <w:t>l’irricevibilità</w:t>
      </w:r>
      <w:r>
        <w:rPr>
          <w:spacing w:val="-3"/>
        </w:rPr>
        <w:t> </w:t>
      </w:r>
      <w:r>
        <w:rPr/>
        <w:t>della stessa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comunque la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ammissione alla</w:t>
      </w:r>
      <w:r>
        <w:rPr>
          <w:spacing w:val="-2"/>
        </w:rPr>
        <w:t> </w:t>
      </w:r>
      <w:r>
        <w:rPr/>
        <w:t>Gara.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1"/>
        <w:ind w:left="112" w:right="115"/>
        <w:jc w:val="both"/>
      </w:pPr>
      <w:r>
        <w:rPr/>
        <w:t>Il Fornitore prende atto ed accetta che LGS, nella veste indicata in premessa, avrà la facoltà di</w:t>
      </w:r>
      <w:r>
        <w:rPr>
          <w:spacing w:val="1"/>
        </w:rPr>
        <w:t> </w:t>
      </w:r>
      <w:r>
        <w:rPr/>
        <w:t>prorogare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suddetta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L’offerta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contenere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aggiuntive</w:t>
      </w:r>
      <w:r>
        <w:rPr>
          <w:spacing w:val="-1"/>
        </w:rPr>
        <w:t> </w:t>
      </w:r>
      <w:r>
        <w:rPr/>
        <w:t>e/o</w:t>
      </w:r>
      <w:r>
        <w:rPr>
          <w:spacing w:val="-2"/>
        </w:rPr>
        <w:t> </w:t>
      </w:r>
      <w:r>
        <w:rPr/>
        <w:t>opzioni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espressamente</w:t>
      </w:r>
      <w:r>
        <w:rPr>
          <w:spacing w:val="-3"/>
        </w:rPr>
        <w:t> </w:t>
      </w:r>
      <w:r>
        <w:rPr/>
        <w:t>richieste</w:t>
      </w:r>
      <w:r>
        <w:rPr>
          <w:spacing w:val="-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RdO.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360" w:lineRule="auto"/>
        <w:ind w:left="112" w:right="115"/>
        <w:jc w:val="both"/>
      </w:pPr>
      <w:r>
        <w:rPr/>
        <w:t>Ciascun Fornitore prende sin d’ora espressamente atto che non verrà concessa alcuna</w:t>
      </w:r>
      <w:r>
        <w:rPr>
          <w:spacing w:val="1"/>
        </w:rPr>
        <w:t> </w:t>
      </w:r>
      <w:r>
        <w:rPr/>
        <w:t>possibilità di</w:t>
      </w:r>
      <w:r>
        <w:rPr>
          <w:spacing w:val="1"/>
        </w:rPr>
        <w:t> </w:t>
      </w:r>
      <w:r>
        <w:rPr/>
        <w:t>rilancio economico.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112"/>
        <w:jc w:val="both"/>
      </w:pPr>
      <w:r>
        <w:rPr/>
        <w:t>L’offerta</w:t>
      </w:r>
      <w:r>
        <w:rPr>
          <w:spacing w:val="4"/>
        </w:rPr>
        <w:t> </w:t>
      </w:r>
      <w:r>
        <w:rPr/>
        <w:t>dovrà</w:t>
      </w:r>
      <w:r>
        <w:rPr>
          <w:spacing w:val="5"/>
        </w:rPr>
        <w:t> </w:t>
      </w:r>
      <w:r>
        <w:rPr/>
        <w:t>essere</w:t>
      </w:r>
      <w:r>
        <w:rPr>
          <w:spacing w:val="2"/>
        </w:rPr>
        <w:t> </w:t>
      </w:r>
      <w:r>
        <w:rPr/>
        <w:t>formulata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tre</w:t>
      </w:r>
      <w:r>
        <w:rPr>
          <w:spacing w:val="2"/>
        </w:rPr>
        <w:t> </w:t>
      </w:r>
      <w:r>
        <w:rPr/>
        <w:t>unità</w:t>
      </w:r>
      <w:r>
        <w:rPr>
          <w:spacing w:val="5"/>
        </w:rPr>
        <w:t> </w:t>
      </w:r>
      <w:r>
        <w:rPr/>
        <w:t>distinte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separate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tre</w:t>
      </w:r>
      <w:r>
        <w:rPr>
          <w:spacing w:val="2"/>
        </w:rPr>
        <w:t> </w:t>
      </w:r>
      <w:r>
        <w:rPr/>
        <w:t>rispettivi</w:t>
      </w:r>
      <w:r>
        <w:rPr>
          <w:spacing w:val="5"/>
        </w:rPr>
        <w:t> </w:t>
      </w:r>
      <w:r>
        <w:rPr/>
        <w:t>allegati</w:t>
      </w:r>
      <w:r>
        <w:rPr>
          <w:spacing w:val="5"/>
        </w:rPr>
        <w:t> </w:t>
      </w:r>
      <w:r>
        <w:rPr/>
        <w:t>in formato</w:t>
      </w:r>
    </w:p>
    <w:p>
      <w:pPr>
        <w:pStyle w:val="BodyText"/>
        <w:spacing w:before="126"/>
        <w:ind w:left="112"/>
        <w:jc w:val="both"/>
      </w:pPr>
      <w:r>
        <w:rPr/>
        <w:t>.zip</w:t>
      </w:r>
      <w:r>
        <w:rPr>
          <w:spacing w:val="-1"/>
        </w:rPr>
        <w:t> </w:t>
      </w:r>
      <w:r>
        <w:rPr/>
        <w:t>come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seguito denominati: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39" w:val="left" w:leader="none"/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1°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unità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nome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fornitore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rFonts w:ascii="Arial" w:hAnsi="Arial"/>
          <w:i/>
          <w:sz w:val="22"/>
        </w:rPr>
        <w:t>Documenti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amministrativi.zip</w:t>
      </w:r>
    </w:p>
    <w:p>
      <w:pPr>
        <w:pStyle w:val="ListParagraph"/>
        <w:numPr>
          <w:ilvl w:val="0"/>
          <w:numId w:val="5"/>
        </w:numPr>
        <w:tabs>
          <w:tab w:pos="539" w:val="left" w:leader="none"/>
          <w:tab w:pos="540" w:val="left" w:leader="none"/>
        </w:tabs>
        <w:spacing w:line="240" w:lineRule="auto" w:before="186" w:after="0"/>
        <w:ind w:left="540" w:right="0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2° unità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nome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fornitore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rFonts w:ascii="Arial" w:hAnsi="Arial"/>
          <w:i/>
          <w:sz w:val="22"/>
        </w:rPr>
        <w:t>Offerta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tecnica.zip</w:t>
      </w:r>
    </w:p>
    <w:p>
      <w:pPr>
        <w:pStyle w:val="ListParagraph"/>
        <w:numPr>
          <w:ilvl w:val="0"/>
          <w:numId w:val="5"/>
        </w:numPr>
        <w:tabs>
          <w:tab w:pos="539" w:val="left" w:leader="none"/>
          <w:tab w:pos="540" w:val="left" w:leader="none"/>
        </w:tabs>
        <w:spacing w:line="240" w:lineRule="auto" w:before="184" w:after="0"/>
        <w:ind w:left="540" w:right="0" w:hanging="36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3° unità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nome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fornitore</w:t>
      </w:r>
      <w:r>
        <w:rPr>
          <w:sz w:val="22"/>
        </w:rPr>
        <w:t>) –</w:t>
      </w:r>
      <w:r>
        <w:rPr>
          <w:spacing w:val="-4"/>
          <w:sz w:val="22"/>
        </w:rPr>
        <w:t> </w:t>
      </w:r>
      <w:r>
        <w:rPr>
          <w:rFonts w:ascii="Arial" w:hAnsi="Arial"/>
          <w:i/>
          <w:sz w:val="22"/>
        </w:rPr>
        <w:t>Offerta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economica.zip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pStyle w:val="Heading1"/>
        <w:spacing w:before="93"/>
        <w:ind w:left="112"/>
        <w:jc w:val="both"/>
      </w:pPr>
      <w:r>
        <w:rPr/>
        <w:t>1°</w:t>
      </w:r>
      <w:r>
        <w:rPr>
          <w:spacing w:val="-1"/>
        </w:rPr>
        <w:t> </w:t>
      </w:r>
      <w:r>
        <w:rPr/>
        <w:t>UNITÀ:</w:t>
      </w:r>
      <w:r>
        <w:rPr>
          <w:spacing w:val="-2"/>
        </w:rPr>
        <w:t> </w:t>
      </w:r>
      <w:r>
        <w:rPr/>
        <w:t>documenti</w:t>
      </w:r>
      <w:r>
        <w:rPr>
          <w:spacing w:val="-2"/>
        </w:rPr>
        <w:t> </w:t>
      </w:r>
      <w:r>
        <w:rPr/>
        <w:t>amministrativi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ind w:left="112"/>
        <w:jc w:val="both"/>
      </w:pPr>
      <w:r>
        <w:rPr/>
        <w:t>La 1°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dovrà</w:t>
      </w:r>
      <w:r>
        <w:rPr>
          <w:spacing w:val="-4"/>
        </w:rPr>
        <w:t> </w:t>
      </w:r>
      <w:r>
        <w:rPr/>
        <w:t>contenere</w:t>
      </w:r>
      <w:r>
        <w:rPr>
          <w:spacing w:val="-3"/>
        </w:rPr>
        <w:t> </w:t>
      </w:r>
      <w:r>
        <w:rPr/>
        <w:t>esclusivamente: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352" w:lineRule="auto" w:before="0" w:after="0"/>
        <w:ind w:left="540" w:right="116" w:hanging="360"/>
        <w:jc w:val="both"/>
        <w:rPr>
          <w:sz w:val="22"/>
        </w:rPr>
      </w:pPr>
      <w:r>
        <w:rPr>
          <w:sz w:val="22"/>
        </w:rPr>
        <w:t>copia certificato di iscrizione alla Camera di Commercio, Industria e Artigianato (C.C.I.A.A.)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corso</w:t>
      </w:r>
      <w:r>
        <w:rPr>
          <w:spacing w:val="-1"/>
          <w:sz w:val="22"/>
        </w:rPr>
        <w:t> </w:t>
      </w:r>
      <w:r>
        <w:rPr>
          <w:sz w:val="22"/>
        </w:rPr>
        <w:t>di validità</w:t>
      </w:r>
      <w:r>
        <w:rPr>
          <w:spacing w:val="-2"/>
          <w:sz w:val="22"/>
        </w:rPr>
        <w:t> </w:t>
      </w:r>
      <w:r>
        <w:rPr>
          <w:sz w:val="22"/>
        </w:rPr>
        <w:t>(semestrale);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355" w:lineRule="auto" w:before="68" w:after="0"/>
        <w:ind w:left="540" w:right="114" w:hanging="36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valutazione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rischi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z w:val="22"/>
        </w:rPr>
        <w:t>all’articolo</w:t>
      </w:r>
      <w:r>
        <w:rPr>
          <w:spacing w:val="1"/>
          <w:sz w:val="22"/>
        </w:rPr>
        <w:t> </w:t>
      </w:r>
      <w:r>
        <w:rPr>
          <w:sz w:val="22"/>
        </w:rPr>
        <w:t>17,</w:t>
      </w:r>
      <w:r>
        <w:rPr>
          <w:spacing w:val="1"/>
          <w:sz w:val="22"/>
        </w:rPr>
        <w:t> </w:t>
      </w:r>
      <w:r>
        <w:rPr>
          <w:sz w:val="22"/>
        </w:rPr>
        <w:t>comma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lettera</w:t>
      </w:r>
      <w:r>
        <w:rPr>
          <w:spacing w:val="1"/>
          <w:sz w:val="22"/>
        </w:rPr>
        <w:t> </w:t>
      </w:r>
      <w:r>
        <w:rPr>
          <w:sz w:val="22"/>
        </w:rPr>
        <w:t>a)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autocertificazione di cui all’articolo 29, comma 5, del D.lgs. n. 81/08 (Testo Unico della</w:t>
      </w:r>
      <w:r>
        <w:rPr>
          <w:spacing w:val="1"/>
          <w:sz w:val="22"/>
        </w:rPr>
        <w:t> </w:t>
      </w:r>
      <w:r>
        <w:rPr>
          <w:sz w:val="22"/>
        </w:rPr>
        <w:t>Sicurezza);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0" w:lineRule="auto" w:before="64" w:after="0"/>
        <w:ind w:left="540" w:right="0" w:hanging="361"/>
        <w:jc w:val="both"/>
        <w:rPr>
          <w:sz w:val="22"/>
        </w:rPr>
      </w:pPr>
      <w:r>
        <w:rPr>
          <w:sz w:val="22"/>
        </w:rPr>
        <w:t>dichiarazione</w:t>
      </w:r>
      <w:r>
        <w:rPr>
          <w:spacing w:val="-1"/>
          <w:sz w:val="22"/>
        </w:rPr>
        <w:t> </w:t>
      </w:r>
      <w:r>
        <w:rPr>
          <w:sz w:val="22"/>
        </w:rPr>
        <w:t>relativa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contratto</w:t>
      </w:r>
      <w:r>
        <w:rPr>
          <w:spacing w:val="-5"/>
          <w:sz w:val="22"/>
        </w:rPr>
        <w:t> </w:t>
      </w:r>
      <w:r>
        <w:rPr>
          <w:sz w:val="22"/>
        </w:rPr>
        <w:t>applicato ai</w:t>
      </w:r>
      <w:r>
        <w:rPr>
          <w:spacing w:val="-6"/>
          <w:sz w:val="22"/>
        </w:rPr>
        <w:t> </w:t>
      </w:r>
      <w:r>
        <w:rPr>
          <w:sz w:val="22"/>
        </w:rPr>
        <w:t>lavoratori</w:t>
      </w:r>
      <w:r>
        <w:rPr>
          <w:spacing w:val="-2"/>
          <w:sz w:val="22"/>
        </w:rPr>
        <w:t> </w:t>
      </w:r>
      <w:r>
        <w:rPr>
          <w:sz w:val="22"/>
        </w:rPr>
        <w:t>dipendenti;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0" w:lineRule="auto" w:before="184" w:after="0"/>
        <w:ind w:left="540" w:right="0" w:hanging="361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Unico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Regolarità</w:t>
      </w:r>
      <w:r>
        <w:rPr>
          <w:spacing w:val="-3"/>
          <w:sz w:val="22"/>
        </w:rPr>
        <w:t> </w:t>
      </w:r>
      <w:r>
        <w:rPr>
          <w:sz w:val="22"/>
        </w:rPr>
        <w:t>Contributiva (DURC) in</w:t>
      </w:r>
      <w:r>
        <w:rPr>
          <w:spacing w:val="-1"/>
          <w:sz w:val="22"/>
        </w:rPr>
        <w:t> </w:t>
      </w:r>
      <w:r>
        <w:rPr>
          <w:sz w:val="22"/>
        </w:rPr>
        <w:t>corso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validità;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355" w:lineRule="auto" w:before="186" w:after="0"/>
        <w:ind w:left="540" w:right="113" w:hanging="360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ricorso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eventuali</w:t>
      </w:r>
      <w:r>
        <w:rPr>
          <w:spacing w:val="1"/>
          <w:sz w:val="22"/>
        </w:rPr>
        <w:t> </w:t>
      </w:r>
      <w:r>
        <w:rPr>
          <w:sz w:val="22"/>
        </w:rPr>
        <w:t>subappalti</w:t>
      </w:r>
      <w:r>
        <w:rPr>
          <w:spacing w:val="1"/>
          <w:sz w:val="22"/>
        </w:rPr>
        <w:t> </w:t>
      </w:r>
      <w:r>
        <w:rPr>
          <w:sz w:val="22"/>
        </w:rPr>
        <w:t>(specificare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lavori</w:t>
      </w:r>
      <w:r>
        <w:rPr>
          <w:spacing w:val="1"/>
          <w:sz w:val="22"/>
        </w:rPr>
        <w:t> </w:t>
      </w:r>
      <w:r>
        <w:rPr>
          <w:sz w:val="22"/>
        </w:rPr>
        <w:t>oggetto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subappalto,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denominazione/ragione</w:t>
      </w:r>
      <w:r>
        <w:rPr>
          <w:spacing w:val="-12"/>
          <w:sz w:val="22"/>
        </w:rPr>
        <w:t> </w:t>
      </w:r>
      <w:r>
        <w:rPr>
          <w:sz w:val="22"/>
        </w:rPr>
        <w:t>sociale</w:t>
      </w:r>
      <w:r>
        <w:rPr>
          <w:spacing w:val="-9"/>
          <w:sz w:val="22"/>
        </w:rPr>
        <w:t> </w:t>
      </w:r>
      <w:r>
        <w:rPr>
          <w:sz w:val="22"/>
        </w:rPr>
        <w:t>dell’eventuale</w:t>
      </w:r>
      <w:r>
        <w:rPr>
          <w:spacing w:val="-9"/>
          <w:sz w:val="22"/>
        </w:rPr>
        <w:t> </w:t>
      </w:r>
      <w:r>
        <w:rPr>
          <w:sz w:val="22"/>
        </w:rPr>
        <w:t>subfornitore,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l’indicazione</w:t>
      </w:r>
      <w:r>
        <w:rPr>
          <w:spacing w:val="-5"/>
          <w:sz w:val="22"/>
        </w:rPr>
        <w:t> </w:t>
      </w:r>
      <w:r>
        <w:rPr>
          <w:sz w:val="22"/>
        </w:rPr>
        <w:t>percentuale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ricorso al</w:t>
      </w:r>
      <w:r>
        <w:rPr>
          <w:spacing w:val="-3"/>
          <w:sz w:val="22"/>
        </w:rPr>
        <w:t> </w:t>
      </w:r>
      <w:r>
        <w:rPr>
          <w:sz w:val="22"/>
        </w:rPr>
        <w:t>subappalto</w:t>
      </w:r>
      <w:r>
        <w:rPr>
          <w:spacing w:val="-2"/>
          <w:sz w:val="22"/>
        </w:rPr>
        <w:t> </w:t>
      </w:r>
      <w:r>
        <w:rPr>
          <w:sz w:val="22"/>
        </w:rPr>
        <w:t>rispetto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valore</w:t>
      </w:r>
      <w:r>
        <w:rPr>
          <w:spacing w:val="1"/>
          <w:sz w:val="22"/>
        </w:rPr>
        <w:t> </w:t>
      </w:r>
      <w:r>
        <w:rPr>
          <w:sz w:val="22"/>
        </w:rPr>
        <w:t>complessivo</w:t>
      </w:r>
      <w:r>
        <w:rPr>
          <w:spacing w:val="-2"/>
          <w:sz w:val="22"/>
        </w:rPr>
        <w:t> </w:t>
      </w:r>
      <w:r>
        <w:rPr>
          <w:sz w:val="22"/>
        </w:rPr>
        <w:t>dell’offerta);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0" w:lineRule="auto" w:before="65" w:after="0"/>
        <w:ind w:left="540" w:right="0" w:hanging="361"/>
        <w:jc w:val="both"/>
        <w:rPr>
          <w:sz w:val="22"/>
        </w:rPr>
      </w:pPr>
      <w:r>
        <w:rPr>
          <w:sz w:val="22"/>
        </w:rPr>
        <w:t>dichiarazione</w:t>
      </w:r>
      <w:r>
        <w:rPr>
          <w:spacing w:val="-2"/>
          <w:sz w:val="22"/>
        </w:rPr>
        <w:t> </w:t>
      </w:r>
      <w:r>
        <w:rPr>
          <w:sz w:val="22"/>
        </w:rPr>
        <w:t>possesso</w:t>
      </w:r>
      <w:r>
        <w:rPr>
          <w:spacing w:val="-3"/>
          <w:sz w:val="22"/>
        </w:rPr>
        <w:t> </w:t>
      </w:r>
      <w:r>
        <w:rPr>
          <w:sz w:val="22"/>
        </w:rPr>
        <w:t>requisiti</w:t>
      </w:r>
      <w:r>
        <w:rPr>
          <w:spacing w:val="-3"/>
          <w:sz w:val="22"/>
        </w:rPr>
        <w:t> </w:t>
      </w:r>
      <w:r>
        <w:rPr>
          <w:sz w:val="22"/>
        </w:rPr>
        <w:t>idoneità</w:t>
      </w:r>
      <w:r>
        <w:rPr>
          <w:spacing w:val="-5"/>
          <w:sz w:val="22"/>
        </w:rPr>
        <w:t> </w:t>
      </w:r>
      <w:r>
        <w:rPr>
          <w:sz w:val="22"/>
        </w:rPr>
        <w:t>tecnico-professionale.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112"/>
        <w:jc w:val="both"/>
      </w:pPr>
      <w:r>
        <w:rPr/>
        <w:t>2° UNITÀ:</w:t>
      </w:r>
      <w:r>
        <w:rPr>
          <w:spacing w:val="-1"/>
        </w:rPr>
        <w:t> </w:t>
      </w:r>
      <w:r>
        <w:rPr/>
        <w:t>offerta</w:t>
      </w:r>
      <w:r>
        <w:rPr>
          <w:spacing w:val="-4"/>
        </w:rPr>
        <w:t> </w:t>
      </w:r>
      <w:r>
        <w:rPr/>
        <w:t>tecnica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0" w:lineRule="auto" w:before="1"/>
        <w:ind w:left="112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compilazione</w:t>
      </w:r>
      <w:r>
        <w:rPr>
          <w:spacing w:val="1"/>
        </w:rPr>
        <w:t> </w:t>
      </w:r>
      <w:r>
        <w:rPr/>
        <w:t>dell’offerta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descrizione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esecuzione delle attività come richiesto dai relativi documenti tecnici dovrà evidenziare quanto</w:t>
      </w:r>
      <w:r>
        <w:rPr>
          <w:spacing w:val="1"/>
        </w:rPr>
        <w:t> </w:t>
      </w:r>
      <w:r>
        <w:rPr/>
        <w:t>segue: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32" w:val="left" w:leader="none"/>
        </w:tabs>
        <w:spacing w:line="240" w:lineRule="auto" w:before="0" w:after="0"/>
        <w:ind w:left="831" w:right="0" w:hanging="360"/>
        <w:jc w:val="both"/>
        <w:rPr>
          <w:sz w:val="22"/>
        </w:rPr>
      </w:pPr>
      <w:r>
        <w:rPr>
          <w:sz w:val="22"/>
        </w:rPr>
        <w:t>Sopralluogo</w:t>
      </w:r>
      <w:r>
        <w:rPr>
          <w:spacing w:val="-5"/>
          <w:sz w:val="22"/>
        </w:rPr>
        <w:t> </w:t>
      </w:r>
      <w:r>
        <w:rPr>
          <w:sz w:val="22"/>
        </w:rPr>
        <w:t>effettuato</w:t>
      </w:r>
      <w:r>
        <w:rPr>
          <w:spacing w:val="-5"/>
          <w:sz w:val="22"/>
        </w:rPr>
        <w:t> </w:t>
      </w:r>
      <w:r>
        <w:rPr>
          <w:sz w:val="22"/>
        </w:rPr>
        <w:t>(inserire</w:t>
      </w:r>
      <w:r>
        <w:rPr>
          <w:spacing w:val="-4"/>
          <w:sz w:val="22"/>
        </w:rPr>
        <w:t> </w:t>
      </w:r>
      <w:r>
        <w:rPr>
          <w:sz w:val="22"/>
        </w:rPr>
        <w:t>autodichiarazione)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</w:tabs>
        <w:spacing w:line="357" w:lineRule="auto" w:before="124" w:after="0"/>
        <w:ind w:left="832" w:right="115" w:hanging="360"/>
        <w:jc w:val="both"/>
        <w:rPr>
          <w:sz w:val="22"/>
        </w:rPr>
      </w:pPr>
      <w:r>
        <w:rPr>
          <w:sz w:val="22"/>
        </w:rPr>
        <w:t>Composizione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dipendente</w:t>
      </w:r>
      <w:r>
        <w:rPr>
          <w:spacing w:val="-4"/>
          <w:sz w:val="22"/>
        </w:rPr>
        <w:t> </w:t>
      </w:r>
      <w:r>
        <w:rPr>
          <w:sz w:val="22"/>
        </w:rPr>
        <w:t>dell’azienda</w:t>
      </w:r>
      <w:r>
        <w:rPr>
          <w:spacing w:val="-3"/>
          <w:sz w:val="22"/>
        </w:rPr>
        <w:t> </w:t>
      </w:r>
      <w:r>
        <w:rPr>
          <w:sz w:val="22"/>
        </w:rPr>
        <w:t>(allegare</w:t>
      </w:r>
      <w:r>
        <w:rPr>
          <w:spacing w:val="-5"/>
          <w:sz w:val="22"/>
        </w:rPr>
        <w:t> </w:t>
      </w:r>
      <w:r>
        <w:rPr>
          <w:sz w:val="22"/>
        </w:rPr>
        <w:t>organigramma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ultimi</w:t>
      </w:r>
      <w:r>
        <w:rPr>
          <w:spacing w:val="-59"/>
          <w:sz w:val="22"/>
        </w:rPr>
        <w:t> </w:t>
      </w:r>
      <w:r>
        <w:rPr>
          <w:sz w:val="22"/>
        </w:rPr>
        <w:t>tre anni) con indicazione di quanti dirigenti, impiegati tecnici, impiegati amministrativi 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quanti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operai.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particolar</w:t>
      </w:r>
      <w:r>
        <w:rPr>
          <w:spacing w:val="-14"/>
          <w:sz w:val="22"/>
        </w:rPr>
        <w:t> </w:t>
      </w:r>
      <w:r>
        <w:rPr>
          <w:sz w:val="22"/>
        </w:rPr>
        <w:t>modo</w:t>
      </w:r>
      <w:r>
        <w:rPr>
          <w:spacing w:val="-13"/>
          <w:sz w:val="22"/>
        </w:rPr>
        <w:t> </w:t>
      </w:r>
      <w:r>
        <w:rPr>
          <w:sz w:val="22"/>
        </w:rPr>
        <w:t>indicare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abilitazioni</w:t>
      </w:r>
      <w:r>
        <w:rPr>
          <w:spacing w:val="-13"/>
          <w:sz w:val="22"/>
        </w:rPr>
        <w:t> </w:t>
      </w:r>
      <w:r>
        <w:rPr>
          <w:sz w:val="22"/>
        </w:rPr>
        <w:t>(es.</w:t>
      </w:r>
      <w:r>
        <w:rPr>
          <w:spacing w:val="-13"/>
          <w:sz w:val="22"/>
        </w:rPr>
        <w:t> </w:t>
      </w:r>
      <w:r>
        <w:rPr>
          <w:sz w:val="22"/>
        </w:rPr>
        <w:t>lavoro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9"/>
          <w:sz w:val="22"/>
        </w:rPr>
        <w:t> </w:t>
      </w:r>
      <w:r>
        <w:rPr>
          <w:sz w:val="22"/>
        </w:rPr>
        <w:t>quota,</w:t>
      </w:r>
      <w:r>
        <w:rPr>
          <w:spacing w:val="-15"/>
          <w:sz w:val="22"/>
        </w:rPr>
        <w:t> </w:t>
      </w:r>
      <w:r>
        <w:rPr>
          <w:sz w:val="22"/>
        </w:rPr>
        <w:t>spazi</w:t>
      </w:r>
      <w:r>
        <w:rPr>
          <w:spacing w:val="-15"/>
          <w:sz w:val="22"/>
        </w:rPr>
        <w:t> </w:t>
      </w:r>
      <w:r>
        <w:rPr>
          <w:sz w:val="22"/>
        </w:rPr>
        <w:t>confinati,</w:t>
      </w:r>
      <w:r>
        <w:rPr>
          <w:spacing w:val="-59"/>
          <w:sz w:val="22"/>
        </w:rPr>
        <w:t> </w:t>
      </w:r>
      <w:r>
        <w:rPr>
          <w:sz w:val="22"/>
        </w:rPr>
        <w:t>ecc) e qualifiche del personale operativo addetto alla manutenzione: elenco personale,</w:t>
      </w:r>
      <w:r>
        <w:rPr>
          <w:spacing w:val="1"/>
          <w:sz w:val="22"/>
        </w:rPr>
        <w:t> </w:t>
      </w:r>
      <w:r>
        <w:rPr>
          <w:sz w:val="22"/>
        </w:rPr>
        <w:t>esperienza pregressa, abilitazioni o attestati corsi attinenti le attrezzature oggetto del</w:t>
      </w:r>
      <w:r>
        <w:rPr>
          <w:spacing w:val="1"/>
          <w:sz w:val="22"/>
        </w:rPr>
        <w:t> </w:t>
      </w:r>
      <w:r>
        <w:rPr>
          <w:sz w:val="22"/>
        </w:rPr>
        <w:t>servizio.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</w:tabs>
        <w:spacing w:line="240" w:lineRule="auto" w:before="6" w:after="0"/>
        <w:ind w:left="831" w:right="0" w:hanging="360"/>
        <w:jc w:val="both"/>
        <w:rPr>
          <w:sz w:val="22"/>
        </w:rPr>
      </w:pPr>
      <w:r>
        <w:rPr>
          <w:sz w:val="22"/>
        </w:rPr>
        <w:t>Descrizione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principali</w:t>
      </w:r>
      <w:r>
        <w:rPr>
          <w:spacing w:val="-1"/>
          <w:sz w:val="22"/>
        </w:rPr>
        <w:t> </w:t>
      </w:r>
      <w:r>
        <w:rPr>
          <w:sz w:val="22"/>
        </w:rPr>
        <w:t>lavori</w:t>
      </w:r>
      <w:r>
        <w:rPr>
          <w:spacing w:val="-1"/>
          <w:sz w:val="22"/>
        </w:rPr>
        <w:t> </w:t>
      </w:r>
      <w:r>
        <w:rPr>
          <w:sz w:val="22"/>
        </w:rPr>
        <w:t>svolti</w:t>
      </w:r>
      <w:r>
        <w:rPr>
          <w:spacing w:val="-2"/>
          <w:sz w:val="22"/>
        </w:rPr>
        <w:t> </w:t>
      </w:r>
      <w:r>
        <w:rPr>
          <w:sz w:val="22"/>
        </w:rPr>
        <w:t>nell'ultimo</w:t>
      </w:r>
      <w:r>
        <w:rPr>
          <w:spacing w:val="-1"/>
          <w:sz w:val="22"/>
        </w:rPr>
        <w:t> </w:t>
      </w:r>
      <w:r>
        <w:rPr>
          <w:sz w:val="22"/>
        </w:rPr>
        <w:t>triennio ed</w:t>
      </w:r>
      <w:r>
        <w:rPr>
          <w:spacing w:val="-1"/>
          <w:sz w:val="22"/>
        </w:rPr>
        <w:t> </w:t>
      </w:r>
      <w:r>
        <w:rPr>
          <w:sz w:val="22"/>
        </w:rPr>
        <w:t>attinenti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gara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corso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</w:tabs>
        <w:spacing w:line="355" w:lineRule="auto" w:before="124" w:after="0"/>
        <w:ind w:left="832" w:right="113" w:hanging="360"/>
        <w:jc w:val="both"/>
        <w:rPr>
          <w:sz w:val="22"/>
        </w:rPr>
      </w:pPr>
      <w:r>
        <w:rPr>
          <w:sz w:val="22"/>
        </w:rPr>
        <w:t>Il</w:t>
      </w:r>
      <w:r>
        <w:rPr>
          <w:spacing w:val="-15"/>
          <w:sz w:val="22"/>
        </w:rPr>
        <w:t> </w:t>
      </w:r>
      <w:r>
        <w:rPr>
          <w:sz w:val="22"/>
        </w:rPr>
        <w:t>fornitore</w:t>
      </w:r>
      <w:r>
        <w:rPr>
          <w:spacing w:val="-13"/>
          <w:sz w:val="22"/>
        </w:rPr>
        <w:t> </w:t>
      </w:r>
      <w:r>
        <w:rPr>
          <w:sz w:val="22"/>
        </w:rPr>
        <w:t>deve</w:t>
      </w:r>
      <w:r>
        <w:rPr>
          <w:spacing w:val="-11"/>
          <w:sz w:val="22"/>
        </w:rPr>
        <w:t> </w:t>
      </w:r>
      <w:r>
        <w:rPr>
          <w:sz w:val="22"/>
        </w:rPr>
        <w:t>indicare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esplicito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modalità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quali</w:t>
      </w:r>
      <w:r>
        <w:rPr>
          <w:spacing w:val="-12"/>
          <w:sz w:val="22"/>
        </w:rPr>
        <w:t> </w:t>
      </w:r>
      <w:r>
        <w:rPr>
          <w:sz w:val="22"/>
        </w:rPr>
        <w:t>erogherà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servizi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conformità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capitolato</w:t>
      </w:r>
      <w:r>
        <w:rPr>
          <w:spacing w:val="1"/>
          <w:sz w:val="22"/>
        </w:rPr>
        <w:t> </w:t>
      </w:r>
      <w:r>
        <w:rPr>
          <w:sz w:val="22"/>
        </w:rPr>
        <w:t>tecnico</w:t>
      </w:r>
      <w:r>
        <w:rPr>
          <w:spacing w:val="1"/>
          <w:sz w:val="22"/>
        </w:rPr>
        <w:t> </w:t>
      </w:r>
      <w:r>
        <w:rPr>
          <w:sz w:val="22"/>
        </w:rPr>
        <w:t>fornito.</w:t>
      </w:r>
      <w:r>
        <w:rPr>
          <w:spacing w:val="1"/>
          <w:sz w:val="22"/>
        </w:rPr>
        <w:t> </w:t>
      </w:r>
      <w:r>
        <w:rPr>
          <w:sz w:val="22"/>
        </w:rPr>
        <w:t>Compresa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disposizione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scadenziari</w:t>
      </w:r>
      <w:r>
        <w:rPr>
          <w:spacing w:val="1"/>
          <w:sz w:val="22"/>
        </w:rPr>
        <w:t> </w:t>
      </w:r>
      <w:r>
        <w:rPr>
          <w:sz w:val="22"/>
        </w:rPr>
        <w:t>manutentivi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gestione/registrazione</w:t>
      </w:r>
      <w:r>
        <w:rPr>
          <w:spacing w:val="3"/>
          <w:sz w:val="22"/>
        </w:rPr>
        <w:t> </w:t>
      </w:r>
      <w:r>
        <w:rPr>
          <w:sz w:val="22"/>
        </w:rPr>
        <w:t>delle</w:t>
      </w:r>
      <w:r>
        <w:rPr>
          <w:spacing w:val="5"/>
          <w:sz w:val="22"/>
        </w:rPr>
        <w:t> </w:t>
      </w:r>
      <w:r>
        <w:rPr>
          <w:sz w:val="22"/>
        </w:rPr>
        <w:t>verifiche</w:t>
      </w:r>
      <w:r>
        <w:rPr>
          <w:spacing w:val="3"/>
          <w:sz w:val="22"/>
        </w:rPr>
        <w:t> </w:t>
      </w:r>
      <w:r>
        <w:rPr>
          <w:sz w:val="22"/>
        </w:rPr>
        <w:t>periodiche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norma di</w:t>
      </w:r>
      <w:r>
        <w:rPr>
          <w:spacing w:val="3"/>
          <w:sz w:val="22"/>
        </w:rPr>
        <w:t> </w:t>
      </w:r>
      <w:r>
        <w:rPr>
          <w:sz w:val="22"/>
        </w:rPr>
        <w:t>legge,</w:t>
      </w:r>
      <w:r>
        <w:rPr>
          <w:spacing w:val="2"/>
          <w:sz w:val="22"/>
        </w:rPr>
        <w:t> </w:t>
      </w:r>
      <w:r>
        <w:rPr>
          <w:sz w:val="22"/>
        </w:rPr>
        <w:t>sia</w:t>
      </w:r>
      <w:r>
        <w:rPr>
          <w:spacing w:val="3"/>
          <w:sz w:val="22"/>
        </w:rPr>
        <w:t> </w:t>
      </w:r>
      <w:r>
        <w:rPr>
          <w:sz w:val="22"/>
        </w:rPr>
        <w:t>in</w:t>
      </w:r>
    </w:p>
    <w:p>
      <w:pPr>
        <w:spacing w:after="0" w:line="355" w:lineRule="auto"/>
        <w:jc w:val="both"/>
        <w:rPr>
          <w:sz w:val="22"/>
        </w:rPr>
        <w:sectPr>
          <w:headerReference w:type="default" r:id="rId16"/>
          <w:footerReference w:type="default" r:id="rId17"/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94"/>
        <w:ind w:left="832"/>
      </w:pPr>
      <w:r>
        <w:rPr/>
        <w:t>formato</w:t>
      </w:r>
      <w:r>
        <w:rPr>
          <w:spacing w:val="15"/>
        </w:rPr>
        <w:t> </w:t>
      </w:r>
      <w:r>
        <w:rPr/>
        <w:t>cartaceo</w:t>
      </w:r>
      <w:r>
        <w:rPr>
          <w:spacing w:val="18"/>
        </w:rPr>
        <w:t> </w:t>
      </w:r>
      <w:r>
        <w:rPr/>
        <w:t>che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formato</w:t>
      </w:r>
      <w:r>
        <w:rPr>
          <w:spacing w:val="18"/>
        </w:rPr>
        <w:t> </w:t>
      </w:r>
      <w:r>
        <w:rPr/>
        <w:t>elettronico.</w:t>
      </w:r>
      <w:r>
        <w:rPr>
          <w:spacing w:val="18"/>
        </w:rPr>
        <w:t> </w:t>
      </w:r>
      <w:r>
        <w:rPr/>
        <w:t>Deve</w:t>
      </w:r>
      <w:r>
        <w:rPr>
          <w:spacing w:val="19"/>
        </w:rPr>
        <w:t> </w:t>
      </w:r>
      <w:r>
        <w:rPr/>
        <w:t>essere</w:t>
      </w:r>
      <w:r>
        <w:rPr>
          <w:spacing w:val="16"/>
        </w:rPr>
        <w:t> </w:t>
      </w:r>
      <w:r>
        <w:rPr/>
        <w:t>possibile</w:t>
      </w:r>
      <w:r>
        <w:rPr>
          <w:spacing w:val="18"/>
        </w:rPr>
        <w:t> </w:t>
      </w:r>
      <w:r>
        <w:rPr/>
        <w:t>risalire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/>
        <w:t>interventi</w:t>
      </w:r>
      <w:r>
        <w:rPr>
          <w:spacing w:val="-58"/>
        </w:rPr>
        <w:t> </w:t>
      </w:r>
      <w:r>
        <w:rPr/>
        <w:t>precedenti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visualizzare</w:t>
      </w:r>
      <w:r>
        <w:rPr>
          <w:spacing w:val="2"/>
        </w:rPr>
        <w:t> </w:t>
      </w:r>
      <w:r>
        <w:rPr/>
        <w:t>lo</w:t>
      </w:r>
      <w:r>
        <w:rPr>
          <w:spacing w:val="-3"/>
        </w:rPr>
        <w:t> </w:t>
      </w:r>
      <w:r>
        <w:rPr/>
        <w:t>stato dei lavori</w:t>
      </w:r>
      <w:r>
        <w:rPr>
          <w:spacing w:val="-1"/>
        </w:rPr>
        <w:t> </w:t>
      </w:r>
      <w:r>
        <w:rPr/>
        <w:t>ordinari e straordinari.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352" w:lineRule="auto" w:before="0" w:after="0"/>
        <w:ind w:left="832" w:right="113" w:hanging="360"/>
        <w:jc w:val="left"/>
        <w:rPr>
          <w:sz w:val="22"/>
        </w:rPr>
      </w:pPr>
      <w:r>
        <w:rPr>
          <w:sz w:val="22"/>
        </w:rPr>
        <w:t>Possesso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certificazione</w:t>
      </w:r>
      <w:r>
        <w:rPr>
          <w:spacing w:val="-7"/>
          <w:sz w:val="22"/>
        </w:rPr>
        <w:t> </w:t>
      </w:r>
      <w:r>
        <w:rPr>
          <w:sz w:val="22"/>
        </w:rPr>
        <w:t>dell'organizzazione</w:t>
      </w:r>
      <w:r>
        <w:rPr>
          <w:spacing w:val="-5"/>
          <w:sz w:val="22"/>
        </w:rPr>
        <w:t> </w:t>
      </w:r>
      <w:r>
        <w:rPr>
          <w:sz w:val="22"/>
        </w:rPr>
        <w:t>secondo</w:t>
      </w:r>
      <w:r>
        <w:rPr>
          <w:spacing w:val="-7"/>
          <w:sz w:val="22"/>
        </w:rPr>
        <w:t> </w:t>
      </w:r>
      <w:r>
        <w:rPr>
          <w:sz w:val="22"/>
        </w:rPr>
        <w:t>ISO</w:t>
      </w:r>
      <w:r>
        <w:rPr>
          <w:spacing w:val="-7"/>
          <w:sz w:val="22"/>
        </w:rPr>
        <w:t> </w:t>
      </w:r>
      <w:r>
        <w:rPr>
          <w:sz w:val="22"/>
        </w:rPr>
        <w:t>9001,</w:t>
      </w:r>
      <w:r>
        <w:rPr>
          <w:spacing w:val="-9"/>
          <w:sz w:val="22"/>
        </w:rPr>
        <w:t> </w:t>
      </w:r>
      <w:r>
        <w:rPr>
          <w:sz w:val="22"/>
        </w:rPr>
        <w:t>ISO</w:t>
      </w:r>
      <w:r>
        <w:rPr>
          <w:spacing w:val="-7"/>
          <w:sz w:val="22"/>
        </w:rPr>
        <w:t> </w:t>
      </w:r>
      <w:r>
        <w:rPr>
          <w:sz w:val="22"/>
        </w:rPr>
        <w:t>14001,</w:t>
      </w:r>
      <w:r>
        <w:rPr>
          <w:spacing w:val="-7"/>
          <w:sz w:val="22"/>
        </w:rPr>
        <w:t> </w:t>
      </w:r>
      <w:r>
        <w:rPr>
          <w:sz w:val="22"/>
        </w:rPr>
        <w:t>ISO</w:t>
      </w:r>
      <w:r>
        <w:rPr>
          <w:spacing w:val="-7"/>
          <w:sz w:val="22"/>
        </w:rPr>
        <w:t> </w:t>
      </w:r>
      <w:r>
        <w:rPr>
          <w:sz w:val="22"/>
        </w:rPr>
        <w:t>45000</w:t>
      </w:r>
      <w:r>
        <w:rPr>
          <w:spacing w:val="-58"/>
          <w:sz w:val="22"/>
        </w:rPr>
        <w:t> </w:t>
      </w:r>
      <w:r>
        <w:rPr>
          <w:sz w:val="22"/>
        </w:rPr>
        <w:t>(inserire</w:t>
      </w:r>
      <w:r>
        <w:rPr>
          <w:spacing w:val="-3"/>
          <w:sz w:val="22"/>
        </w:rPr>
        <w:t> </w:t>
      </w:r>
      <w:r>
        <w:rPr>
          <w:sz w:val="22"/>
        </w:rPr>
        <w:t>certificati).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350" w:lineRule="auto" w:before="6" w:after="0"/>
        <w:ind w:left="832" w:right="115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4"/>
          <w:sz w:val="22"/>
        </w:rPr>
        <w:t> </w:t>
      </w: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effettuare</w:t>
      </w:r>
      <w:r>
        <w:rPr>
          <w:spacing w:val="2"/>
          <w:sz w:val="22"/>
        </w:rPr>
        <w:t> </w:t>
      </w:r>
      <w:r>
        <w:rPr>
          <w:sz w:val="22"/>
        </w:rPr>
        <w:t>manutenzioni</w:t>
      </w:r>
      <w:r>
        <w:rPr>
          <w:spacing w:val="4"/>
          <w:sz w:val="22"/>
        </w:rPr>
        <w:t> </w:t>
      </w:r>
      <w:r>
        <w:rPr>
          <w:sz w:val="22"/>
        </w:rPr>
        <w:t>speciali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componentistica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pvc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autonomia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subappalto</w:t>
      </w:r>
      <w:r>
        <w:rPr>
          <w:spacing w:val="-1"/>
          <w:sz w:val="22"/>
        </w:rPr>
        <w:t> </w:t>
      </w:r>
      <w:r>
        <w:rPr>
          <w:sz w:val="22"/>
        </w:rPr>
        <w:t>(DICHIARARE).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350" w:lineRule="auto" w:before="10" w:after="0"/>
        <w:ind w:left="832" w:right="115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effettuare</w:t>
      </w:r>
      <w:r>
        <w:rPr>
          <w:spacing w:val="-7"/>
          <w:sz w:val="22"/>
        </w:rPr>
        <w:t> </w:t>
      </w:r>
      <w:r>
        <w:rPr>
          <w:sz w:val="22"/>
        </w:rPr>
        <w:t>saldature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lavorazioni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acciaio</w:t>
      </w:r>
      <w:r>
        <w:rPr>
          <w:spacing w:val="-4"/>
          <w:sz w:val="22"/>
        </w:rPr>
        <w:t> </w:t>
      </w:r>
      <w:r>
        <w:rPr>
          <w:sz w:val="22"/>
        </w:rPr>
        <w:t>inox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autonomia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subappalto</w:t>
      </w:r>
      <w:r>
        <w:rPr>
          <w:spacing w:val="-58"/>
          <w:sz w:val="22"/>
        </w:rPr>
        <w:t> </w:t>
      </w:r>
      <w:r>
        <w:rPr>
          <w:sz w:val="22"/>
        </w:rPr>
        <w:t>(DICHIARARE).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352" w:lineRule="auto" w:before="10" w:after="0"/>
        <w:ind w:left="832" w:right="115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33"/>
          <w:sz w:val="22"/>
        </w:rPr>
        <w:t> </w:t>
      </w:r>
      <w:r>
        <w:rPr>
          <w:sz w:val="22"/>
        </w:rPr>
        <w:t>di</w:t>
      </w:r>
      <w:r>
        <w:rPr>
          <w:spacing w:val="33"/>
          <w:sz w:val="22"/>
        </w:rPr>
        <w:t> </w:t>
      </w:r>
      <w:r>
        <w:rPr>
          <w:sz w:val="22"/>
        </w:rPr>
        <w:t>effettuare</w:t>
      </w:r>
      <w:r>
        <w:rPr>
          <w:spacing w:val="32"/>
          <w:sz w:val="22"/>
        </w:rPr>
        <w:t> </w:t>
      </w:r>
      <w:r>
        <w:rPr>
          <w:sz w:val="22"/>
        </w:rPr>
        <w:t>manutenzioni</w:t>
      </w:r>
      <w:r>
        <w:rPr>
          <w:spacing w:val="33"/>
          <w:sz w:val="22"/>
        </w:rPr>
        <w:t> </w:t>
      </w:r>
      <w:r>
        <w:rPr>
          <w:sz w:val="22"/>
        </w:rPr>
        <w:t>speciali</w:t>
      </w:r>
      <w:r>
        <w:rPr>
          <w:spacing w:val="32"/>
          <w:sz w:val="22"/>
        </w:rPr>
        <w:t> </w:t>
      </w:r>
      <w:r>
        <w:rPr>
          <w:sz w:val="22"/>
        </w:rPr>
        <w:t>su</w:t>
      </w:r>
      <w:r>
        <w:rPr>
          <w:spacing w:val="34"/>
          <w:sz w:val="22"/>
        </w:rPr>
        <w:t> </w:t>
      </w:r>
      <w:r>
        <w:rPr>
          <w:sz w:val="22"/>
        </w:rPr>
        <w:t>circuiti</w:t>
      </w:r>
      <w:r>
        <w:rPr>
          <w:spacing w:val="33"/>
          <w:sz w:val="22"/>
        </w:rPr>
        <w:t> </w:t>
      </w:r>
      <w:r>
        <w:rPr>
          <w:sz w:val="22"/>
        </w:rPr>
        <w:t>oleodinamici</w:t>
      </w:r>
      <w:r>
        <w:rPr>
          <w:spacing w:val="33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autonomia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subappalto</w:t>
      </w:r>
      <w:r>
        <w:rPr>
          <w:spacing w:val="-1"/>
          <w:sz w:val="22"/>
        </w:rPr>
        <w:t> </w:t>
      </w:r>
      <w:r>
        <w:rPr>
          <w:sz w:val="22"/>
        </w:rPr>
        <w:t>(DICHIARARE).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350" w:lineRule="auto" w:before="7" w:after="0"/>
        <w:ind w:left="832" w:right="114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19"/>
          <w:sz w:val="22"/>
        </w:rPr>
        <w:t> </w:t>
      </w:r>
      <w:r>
        <w:rPr>
          <w:sz w:val="22"/>
        </w:rPr>
        <w:t>effettuare</w:t>
      </w:r>
      <w:r>
        <w:rPr>
          <w:spacing w:val="15"/>
          <w:sz w:val="22"/>
        </w:rPr>
        <w:t> </w:t>
      </w:r>
      <w:r>
        <w:rPr>
          <w:sz w:val="22"/>
        </w:rPr>
        <w:t>manutenzioni</w:t>
      </w:r>
      <w:r>
        <w:rPr>
          <w:spacing w:val="19"/>
          <w:sz w:val="22"/>
        </w:rPr>
        <w:t> </w:t>
      </w:r>
      <w:r>
        <w:rPr>
          <w:sz w:val="22"/>
        </w:rPr>
        <w:t>speciali</w:t>
      </w:r>
      <w:r>
        <w:rPr>
          <w:spacing w:val="16"/>
          <w:sz w:val="22"/>
        </w:rPr>
        <w:t> </w:t>
      </w:r>
      <w:r>
        <w:rPr>
          <w:sz w:val="22"/>
        </w:rPr>
        <w:t>su</w:t>
      </w:r>
      <w:r>
        <w:rPr>
          <w:spacing w:val="19"/>
          <w:sz w:val="22"/>
        </w:rPr>
        <w:t> </w:t>
      </w:r>
      <w:r>
        <w:rPr>
          <w:sz w:val="22"/>
        </w:rPr>
        <w:t>componentistica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uso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reparto</w:t>
      </w:r>
      <w:r>
        <w:rPr>
          <w:spacing w:val="-59"/>
          <w:sz w:val="22"/>
        </w:rPr>
        <w:t> </w:t>
      </w:r>
      <w:r>
        <w:rPr>
          <w:sz w:val="22"/>
        </w:rPr>
        <w:t>trattamenti</w:t>
      </w:r>
      <w:r>
        <w:rPr>
          <w:spacing w:val="-4"/>
          <w:sz w:val="22"/>
        </w:rPr>
        <w:t> </w:t>
      </w:r>
      <w:r>
        <w:rPr>
          <w:sz w:val="22"/>
        </w:rPr>
        <w:t>termici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galvanica</w:t>
      </w:r>
      <w:r>
        <w:rPr>
          <w:spacing w:val="-2"/>
          <w:sz w:val="22"/>
        </w:rPr>
        <w:t> </w:t>
      </w:r>
      <w:r>
        <w:rPr>
          <w:sz w:val="22"/>
        </w:rPr>
        <w:t>di CC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autonomia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 subappalto</w:t>
      </w:r>
      <w:r>
        <w:rPr>
          <w:spacing w:val="-2"/>
          <w:sz w:val="22"/>
        </w:rPr>
        <w:t> </w:t>
      </w:r>
      <w:r>
        <w:rPr>
          <w:sz w:val="22"/>
        </w:rPr>
        <w:t>(DICHIARARE).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240" w:lineRule="auto" w:before="10" w:after="0"/>
        <w:ind w:left="831" w:right="0" w:hanging="360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coordinamento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effettuare</w:t>
      </w:r>
      <w:r>
        <w:rPr>
          <w:spacing w:val="-2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lavori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contemporanea.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240" w:lineRule="auto" w:before="126" w:after="0"/>
        <w:ind w:left="831" w:right="0" w:hanging="360"/>
        <w:jc w:val="left"/>
        <w:rPr>
          <w:sz w:val="22"/>
        </w:rPr>
      </w:pPr>
      <w:r>
        <w:rPr>
          <w:sz w:val="22"/>
        </w:rPr>
        <w:t>Autonomia</w:t>
      </w:r>
      <w:r>
        <w:rPr>
          <w:spacing w:val="-4"/>
          <w:sz w:val="22"/>
        </w:rPr>
        <w:t> </w:t>
      </w:r>
      <w:r>
        <w:rPr>
          <w:sz w:val="22"/>
        </w:rPr>
        <w:t>nell'esecuzione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lavori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LHD.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ind w:left="112"/>
        <w:jc w:val="both"/>
      </w:pPr>
      <w:r>
        <w:rPr/>
        <w:t>3°</w:t>
      </w:r>
      <w:r>
        <w:rPr>
          <w:spacing w:val="-1"/>
        </w:rPr>
        <w:t> </w:t>
      </w:r>
      <w:r>
        <w:rPr/>
        <w:t>UNITÀ:</w:t>
      </w:r>
      <w:r>
        <w:rPr>
          <w:spacing w:val="-1"/>
        </w:rPr>
        <w:t> </w:t>
      </w:r>
      <w:r>
        <w:rPr/>
        <w:t>offerta</w:t>
      </w:r>
      <w:r>
        <w:rPr>
          <w:spacing w:val="-1"/>
        </w:rPr>
        <w:t> </w:t>
      </w:r>
      <w:r>
        <w:rPr/>
        <w:t>economica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L’offerta economica dovrà essere presentata compilando l’Allegato “C” Compensi (compreso</w:t>
      </w:r>
      <w:r>
        <w:rPr>
          <w:spacing w:val="1"/>
        </w:rPr>
        <w:t> </w:t>
      </w:r>
      <w:r>
        <w:rPr/>
        <w:t>Tariffario</w:t>
      </w:r>
      <w:r>
        <w:rPr>
          <w:spacing w:val="1"/>
        </w:rPr>
        <w:t> </w:t>
      </w:r>
      <w:r>
        <w:rPr/>
        <w:t>Rifiuti) e</w:t>
      </w:r>
      <w:r>
        <w:rPr>
          <w:spacing w:val="-2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schede,</w:t>
      </w:r>
      <w:r>
        <w:rPr>
          <w:spacing w:val="-2"/>
        </w:rPr>
        <w:t> </w:t>
      </w:r>
      <w:r>
        <w:rPr/>
        <w:t>in ogni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Non saranno prese in considerazione offerte economiche incomplete, non rispondenti a tutte le</w:t>
      </w:r>
      <w:r>
        <w:rPr>
          <w:spacing w:val="1"/>
        </w:rPr>
        <w:t> </w:t>
      </w:r>
      <w:r>
        <w:rPr/>
        <w:t>voci</w:t>
      </w:r>
      <w:r>
        <w:rPr>
          <w:spacing w:val="-1"/>
        </w:rPr>
        <w:t> </w:t>
      </w:r>
      <w:r>
        <w:rPr/>
        <w:t>di offerta</w:t>
      </w:r>
      <w:r>
        <w:rPr>
          <w:spacing w:val="-2"/>
        </w:rPr>
        <w:t> </w:t>
      </w:r>
      <w:r>
        <w:rPr/>
        <w:t>richieste,</w:t>
      </w:r>
      <w:r>
        <w:rPr>
          <w:spacing w:val="-1"/>
        </w:rPr>
        <w:t> </w:t>
      </w:r>
      <w:r>
        <w:rPr/>
        <w:t>e/o</w:t>
      </w:r>
      <w:r>
        <w:rPr>
          <w:spacing w:val="1"/>
        </w:rPr>
        <w:t> </w:t>
      </w:r>
      <w:r>
        <w:rPr/>
        <w:t>contenenti</w:t>
      </w:r>
      <w:r>
        <w:rPr>
          <w:spacing w:val="-3"/>
        </w:rPr>
        <w:t> </w:t>
      </w:r>
      <w:r>
        <w:rPr/>
        <w:t>deroghe</w:t>
      </w:r>
      <w:r>
        <w:rPr>
          <w:spacing w:val="-1"/>
        </w:rPr>
        <w:t> </w:t>
      </w:r>
      <w:r>
        <w:rPr/>
        <w:t>e/o</w:t>
      </w:r>
      <w:r>
        <w:rPr>
          <w:spacing w:val="-1"/>
        </w:rPr>
        <w:t> </w:t>
      </w:r>
      <w:r>
        <w:rPr/>
        <w:t>eccezioni e/o</w:t>
      </w:r>
      <w:r>
        <w:rPr>
          <w:spacing w:val="-2"/>
        </w:rPr>
        <w:t> </w:t>
      </w:r>
      <w:r>
        <w:rPr/>
        <w:t>esclusioni.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In sede di preparazione dell’offerta economica, il Fornitore oltre al rispetto dei requisiti definiti</w:t>
      </w:r>
      <w:r>
        <w:rPr>
          <w:spacing w:val="1"/>
        </w:rPr>
        <w:t> </w:t>
      </w:r>
      <w:r>
        <w:rPr>
          <w:spacing w:val="-1"/>
        </w:rPr>
        <w:t>negli</w:t>
      </w:r>
      <w:r>
        <w:rPr>
          <w:spacing w:val="-16"/>
        </w:rPr>
        <w:t> </w:t>
      </w:r>
      <w:r>
        <w:rPr>
          <w:spacing w:val="-1"/>
        </w:rPr>
        <w:t>Allegati</w:t>
      </w:r>
      <w:r>
        <w:rPr>
          <w:spacing w:val="-13"/>
        </w:rPr>
        <w:t> </w:t>
      </w:r>
      <w:r>
        <w:rPr>
          <w:spacing w:val="-1"/>
        </w:rPr>
        <w:t>alla</w:t>
      </w:r>
      <w:r>
        <w:rPr>
          <w:spacing w:val="-16"/>
        </w:rPr>
        <w:t> </w:t>
      </w:r>
      <w:r>
        <w:rPr>
          <w:spacing w:val="-1"/>
        </w:rPr>
        <w:t>presente</w:t>
      </w:r>
      <w:r>
        <w:rPr>
          <w:spacing w:val="-13"/>
        </w:rPr>
        <w:t> </w:t>
      </w:r>
      <w:r>
        <w:rPr/>
        <w:t>RdO,</w:t>
      </w:r>
      <w:r>
        <w:rPr>
          <w:spacing w:val="-13"/>
        </w:rPr>
        <w:t> </w:t>
      </w:r>
      <w:r>
        <w:rPr/>
        <w:t>sia</w:t>
      </w:r>
      <w:r>
        <w:rPr>
          <w:spacing w:val="-12"/>
        </w:rPr>
        <w:t> </w:t>
      </w:r>
      <w:r>
        <w:rPr/>
        <w:t>in</w:t>
      </w:r>
      <w:r>
        <w:rPr>
          <w:spacing w:val="-19"/>
        </w:rPr>
        <w:t> </w:t>
      </w:r>
      <w:r>
        <w:rPr/>
        <w:t>termini</w:t>
      </w:r>
      <w:r>
        <w:rPr>
          <w:spacing w:val="-16"/>
        </w:rPr>
        <w:t> </w:t>
      </w:r>
      <w:r>
        <w:rPr/>
        <w:t>di</w:t>
      </w:r>
      <w:r>
        <w:rPr>
          <w:spacing w:val="-14"/>
        </w:rPr>
        <w:t> </w:t>
      </w:r>
      <w:r>
        <w:rPr/>
        <w:t>contenuti</w:t>
      </w:r>
      <w:r>
        <w:rPr>
          <w:spacing w:val="-13"/>
        </w:rPr>
        <w:t> </w:t>
      </w:r>
      <w:r>
        <w:rPr/>
        <w:t>che</w:t>
      </w:r>
      <w:r>
        <w:rPr>
          <w:spacing w:val="-17"/>
        </w:rPr>
        <w:t> </w:t>
      </w:r>
      <w:r>
        <w:rPr/>
        <w:t>della</w:t>
      </w:r>
      <w:r>
        <w:rPr>
          <w:spacing w:val="-12"/>
        </w:rPr>
        <w:t> </w:t>
      </w:r>
      <w:r>
        <w:rPr/>
        <w:t>valorizzazione</w:t>
      </w:r>
      <w:r>
        <w:rPr>
          <w:spacing w:val="-14"/>
        </w:rPr>
        <w:t> </w:t>
      </w:r>
      <w:r>
        <w:rPr/>
        <w:t>dei</w:t>
      </w:r>
      <w:r>
        <w:rPr>
          <w:spacing w:val="-13"/>
        </w:rPr>
        <w:t> </w:t>
      </w:r>
      <w:r>
        <w:rPr/>
        <w:t>corrispettivi</w:t>
      </w:r>
      <w:r>
        <w:rPr>
          <w:spacing w:val="-58"/>
        </w:rPr>
        <w:t> </w:t>
      </w:r>
      <w:r>
        <w:rPr/>
        <w:t>richiesti,</w:t>
      </w:r>
      <w:r>
        <w:rPr>
          <w:spacing w:val="1"/>
        </w:rPr>
        <w:t> </w:t>
      </w:r>
      <w:r>
        <w:rPr/>
        <w:t>dovrà</w:t>
      </w:r>
      <w:r>
        <w:rPr>
          <w:spacing w:val="-4"/>
        </w:rPr>
        <w:t> </w:t>
      </w:r>
      <w:r>
        <w:rPr/>
        <w:t>considerare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seguenti condizioni: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0" w:lineRule="auto" w:before="0" w:after="0"/>
        <w:ind w:left="540" w:right="0" w:hanging="361"/>
        <w:jc w:val="both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corrispettivi</w:t>
      </w:r>
      <w:r>
        <w:rPr>
          <w:spacing w:val="-1"/>
          <w:sz w:val="22"/>
        </w:rPr>
        <w:t> </w:t>
      </w:r>
      <w:r>
        <w:rPr>
          <w:sz w:val="22"/>
        </w:rPr>
        <w:t>offerti</w:t>
      </w:r>
      <w:r>
        <w:rPr>
          <w:spacing w:val="-3"/>
          <w:sz w:val="22"/>
        </w:rPr>
        <w:t> </w:t>
      </w:r>
      <w:r>
        <w:rPr>
          <w:sz w:val="22"/>
        </w:rPr>
        <w:t>saranno</w:t>
      </w:r>
      <w:r>
        <w:rPr>
          <w:spacing w:val="-2"/>
          <w:sz w:val="22"/>
        </w:rPr>
        <w:t> </w:t>
      </w:r>
      <w:r>
        <w:rPr>
          <w:sz w:val="22"/>
        </w:rPr>
        <w:t>fissi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revisionabili</w:t>
      </w:r>
      <w:r>
        <w:rPr>
          <w:spacing w:val="-1"/>
          <w:sz w:val="22"/>
        </w:rPr>
        <w:t> </w:t>
      </w:r>
      <w:r>
        <w:rPr>
          <w:sz w:val="22"/>
        </w:rPr>
        <w:t>per tutta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durata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Contratto;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357" w:lineRule="auto" w:before="184" w:after="0"/>
        <w:ind w:left="540" w:right="113" w:hanging="360"/>
        <w:jc w:val="both"/>
        <w:rPr>
          <w:sz w:val="22"/>
        </w:rPr>
      </w:pPr>
      <w:r>
        <w:rPr>
          <w:sz w:val="22"/>
        </w:rPr>
        <w:t>le quotazioni dovranno essere espresse in Euro e intese IVA esclusa ed inclusive di ogni</w:t>
      </w:r>
      <w:r>
        <w:rPr>
          <w:spacing w:val="1"/>
          <w:sz w:val="22"/>
        </w:rPr>
        <w:t> </w:t>
      </w:r>
      <w:r>
        <w:rPr>
          <w:sz w:val="22"/>
        </w:rPr>
        <w:t>onere e costo. A tal fine si precisa che tutte le informazioni che sono riportate nel requisito</w:t>
      </w:r>
      <w:r>
        <w:rPr>
          <w:spacing w:val="1"/>
          <w:sz w:val="22"/>
        </w:rPr>
        <w:t> </w:t>
      </w:r>
      <w:r>
        <w:rPr>
          <w:sz w:val="22"/>
        </w:rPr>
        <w:t>sono le conoscenze migliori a questo stato d’arte, quindi puramente indicative e che in</w:t>
      </w:r>
      <w:r>
        <w:rPr>
          <w:spacing w:val="1"/>
          <w:sz w:val="22"/>
        </w:rPr>
        <w:t> </w:t>
      </w:r>
      <w:r>
        <w:rPr>
          <w:sz w:val="22"/>
        </w:rPr>
        <w:t>nessun caso verranno riconosciute variazioni di prezzo a fronte di attività aggiuntive o</w:t>
      </w:r>
      <w:r>
        <w:rPr>
          <w:spacing w:val="1"/>
          <w:sz w:val="22"/>
        </w:rPr>
        <w:t> </w:t>
      </w:r>
      <w:r>
        <w:rPr>
          <w:sz w:val="22"/>
        </w:rPr>
        <w:t>riduzioni eventuali rispetto a quelle descritte se non esplicitamente evidenziate in fase di</w:t>
      </w:r>
      <w:r>
        <w:rPr>
          <w:spacing w:val="1"/>
          <w:sz w:val="22"/>
        </w:rPr>
        <w:t> </w:t>
      </w:r>
      <w:r>
        <w:rPr>
          <w:sz w:val="22"/>
        </w:rPr>
        <w:t>offerta.</w:t>
      </w:r>
    </w:p>
    <w:p>
      <w:pPr>
        <w:spacing w:after="0" w:line="357" w:lineRule="auto"/>
        <w:jc w:val="both"/>
        <w:rPr>
          <w:sz w:val="22"/>
        </w:rPr>
        <w:sectPr>
          <w:headerReference w:type="default" r:id="rId18"/>
          <w:footerReference w:type="default" r:id="rId19"/>
          <w:pgSz w:w="11910" w:h="16840"/>
          <w:pgMar w:header="850" w:footer="1260" w:top="1460" w:bottom="1440" w:left="102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94"/>
        <w:ind w:left="112" w:right="115"/>
        <w:jc w:val="both"/>
      </w:pPr>
      <w:r>
        <w:rPr/>
        <w:t>La</w:t>
      </w:r>
      <w:r>
        <w:rPr>
          <w:spacing w:val="-10"/>
        </w:rPr>
        <w:t> </w:t>
      </w:r>
      <w:r>
        <w:rPr/>
        <w:t>fatturazione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compensi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fronte</w:t>
      </w:r>
      <w:r>
        <w:rPr>
          <w:spacing w:val="-11"/>
        </w:rPr>
        <w:t> </w:t>
      </w:r>
      <w:r>
        <w:rPr/>
        <w:t>dell’erogazione</w:t>
      </w:r>
      <w:r>
        <w:rPr>
          <w:spacing w:val="-9"/>
        </w:rPr>
        <w:t> </w:t>
      </w:r>
      <w:r>
        <w:rPr/>
        <w:t>dei</w:t>
      </w:r>
      <w:r>
        <w:rPr>
          <w:spacing w:val="-7"/>
        </w:rPr>
        <w:t> </w:t>
      </w:r>
      <w:r>
        <w:rPr/>
        <w:t>Servizi</w:t>
      </w:r>
      <w:r>
        <w:rPr>
          <w:spacing w:val="-7"/>
        </w:rPr>
        <w:t> </w:t>
      </w:r>
      <w:r>
        <w:rPr/>
        <w:t>avrà</w:t>
      </w:r>
      <w:r>
        <w:rPr>
          <w:spacing w:val="-9"/>
        </w:rPr>
        <w:t> </w:t>
      </w:r>
      <w:r>
        <w:rPr/>
        <w:t>luogo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base</w:t>
      </w:r>
      <w:r>
        <w:rPr>
          <w:spacing w:val="-11"/>
        </w:rPr>
        <w:t> </w:t>
      </w:r>
      <w:r>
        <w:rPr/>
        <w:t>mensile,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a 60</w:t>
      </w:r>
      <w:r>
        <w:rPr>
          <w:spacing w:val="-2"/>
        </w:rPr>
        <w:t> </w:t>
      </w:r>
      <w:r>
        <w:rPr/>
        <w:t>(sessanta)</w:t>
      </w:r>
      <w:r>
        <w:rPr>
          <w:spacing w:val="-2"/>
        </w:rPr>
        <w:t> </w:t>
      </w:r>
      <w:r>
        <w:rPr/>
        <w:t>giorni data</w:t>
      </w:r>
      <w:r>
        <w:rPr>
          <w:spacing w:val="-3"/>
        </w:rPr>
        <w:t> </w:t>
      </w:r>
      <w:r>
        <w:rPr/>
        <w:t>fattura</w:t>
      </w:r>
      <w:r>
        <w:rPr>
          <w:spacing w:val="-6"/>
        </w:rPr>
        <w:t> </w:t>
      </w:r>
      <w:r>
        <w:rPr/>
        <w:t>fine</w:t>
      </w:r>
      <w:r>
        <w:rPr>
          <w:spacing w:val="-4"/>
        </w:rPr>
        <w:t> </w:t>
      </w:r>
      <w:r>
        <w:rPr/>
        <w:t>mese.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</w:pP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7"/>
        </w:rPr>
        <w:t> </w:t>
      </w:r>
      <w:r>
        <w:rPr/>
        <w:t>AGGIUDICAZIONE</w:t>
      </w:r>
      <w:r>
        <w:rPr>
          <w:spacing w:val="1"/>
        </w:rPr>
        <w:t> </w:t>
      </w:r>
      <w:r>
        <w:rPr/>
        <w:t>DELLA</w:t>
      </w:r>
      <w:r>
        <w:rPr>
          <w:spacing w:val="-7"/>
        </w:rPr>
        <w:t> </w:t>
      </w:r>
      <w:r>
        <w:rPr/>
        <w:t>GARA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"/>
        <w:ind w:left="112"/>
        <w:jc w:val="both"/>
      </w:pPr>
      <w:r>
        <w:rPr/>
        <w:t>Il</w:t>
      </w:r>
      <w:r>
        <w:rPr>
          <w:spacing w:val="-1"/>
        </w:rPr>
        <w:t> </w:t>
      </w:r>
      <w:r>
        <w:rPr/>
        <w:t>criterio</w:t>
      </w:r>
      <w:r>
        <w:rPr>
          <w:spacing w:val="-3"/>
        </w:rPr>
        <w:t> </w:t>
      </w:r>
      <w:r>
        <w:rPr/>
        <w:t>generale di aggiudicazione</w:t>
      </w:r>
      <w:r>
        <w:rPr>
          <w:spacing w:val="-1"/>
        </w:rPr>
        <w:t> </w:t>
      </w:r>
      <w:r>
        <w:rPr/>
        <w:t>della Gara</w:t>
      </w:r>
      <w:r>
        <w:rPr>
          <w:spacing w:val="1"/>
        </w:rPr>
        <w:t> </w:t>
      </w:r>
      <w:r>
        <w:rPr/>
        <w:t>è</w:t>
      </w:r>
      <w:r>
        <w:rPr>
          <w:spacing w:val="-7"/>
        </w:rPr>
        <w:t> </w:t>
      </w:r>
      <w:r>
        <w:rPr/>
        <w:t>offerta</w:t>
      </w:r>
      <w:r>
        <w:rPr>
          <w:spacing w:val="-2"/>
        </w:rPr>
        <w:t> </w:t>
      </w:r>
      <w:r>
        <w:rPr/>
        <w:t>economicamente</w:t>
      </w:r>
      <w:r>
        <w:rPr>
          <w:spacing w:val="-3"/>
        </w:rPr>
        <w:t> </w:t>
      </w:r>
      <w:r>
        <w:rPr/>
        <w:t>più</w:t>
      </w:r>
      <w:r>
        <w:rPr>
          <w:spacing w:val="-3"/>
        </w:rPr>
        <w:t> </w:t>
      </w:r>
      <w:r>
        <w:rPr/>
        <w:t>vantaggiosa.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Le offerte saranno valutate sulla base delle loro caratteristiche economiche e tecniche. Le</w:t>
      </w:r>
      <w:r>
        <w:rPr>
          <w:spacing w:val="1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rappresentano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misurano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rispondenza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fattori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garantiscono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desiderata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richieste,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economiche</w:t>
      </w:r>
      <w:r>
        <w:rPr>
          <w:spacing w:val="1"/>
        </w:rPr>
        <w:t> </w:t>
      </w:r>
      <w:r>
        <w:rPr/>
        <w:t>consentono</w:t>
      </w:r>
      <w:r>
        <w:rPr>
          <w:spacing w:val="-14"/>
        </w:rPr>
        <w:t> </w:t>
      </w:r>
      <w:r>
        <w:rPr/>
        <w:t>di</w:t>
      </w:r>
      <w:r>
        <w:rPr>
          <w:spacing w:val="-10"/>
        </w:rPr>
        <w:t> </w:t>
      </w:r>
      <w:r>
        <w:rPr/>
        <w:t>valutare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convenienza</w:t>
      </w:r>
      <w:r>
        <w:rPr>
          <w:spacing w:val="-11"/>
        </w:rPr>
        <w:t> </w:t>
      </w:r>
      <w:r>
        <w:rPr/>
        <w:t>economica</w:t>
      </w:r>
      <w:r>
        <w:rPr>
          <w:spacing w:val="-13"/>
        </w:rPr>
        <w:t> </w:t>
      </w:r>
      <w:r>
        <w:rPr/>
        <w:t>globale</w:t>
      </w:r>
      <w:r>
        <w:rPr>
          <w:spacing w:val="-11"/>
        </w:rPr>
        <w:t> </w:t>
      </w:r>
      <w:r>
        <w:rPr/>
        <w:t>della</w:t>
      </w:r>
      <w:r>
        <w:rPr>
          <w:spacing w:val="-10"/>
        </w:rPr>
        <w:t> </w:t>
      </w:r>
      <w:r>
        <w:rPr/>
        <w:t>soluzione</w:t>
      </w:r>
      <w:r>
        <w:rPr>
          <w:spacing w:val="-12"/>
        </w:rPr>
        <w:t> </w:t>
      </w:r>
      <w:r>
        <w:rPr/>
        <w:t>prospettata</w:t>
      </w:r>
      <w:r>
        <w:rPr>
          <w:spacing w:val="-13"/>
        </w:rPr>
        <w:t> </w:t>
      </w:r>
      <w:r>
        <w:rPr/>
        <w:t>nell’offerta.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2" w:right="113"/>
        <w:jc w:val="both"/>
      </w:pP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termine</w:t>
      </w:r>
      <w:r>
        <w:rPr>
          <w:spacing w:val="-12"/>
        </w:rPr>
        <w:t> </w:t>
      </w:r>
      <w:r>
        <w:rPr>
          <w:spacing w:val="-1"/>
        </w:rPr>
        <w:t>dei</w:t>
      </w:r>
      <w:r>
        <w:rPr>
          <w:spacing w:val="-14"/>
        </w:rPr>
        <w:t> </w:t>
      </w:r>
      <w:r>
        <w:rPr>
          <w:spacing w:val="-1"/>
        </w:rPr>
        <w:t>lavori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valutazione</w:t>
      </w:r>
      <w:r>
        <w:rPr>
          <w:spacing w:val="-13"/>
        </w:rPr>
        <w:t> </w:t>
      </w:r>
      <w:r>
        <w:rPr/>
        <w:t>delle</w:t>
      </w:r>
      <w:r>
        <w:rPr>
          <w:spacing w:val="-12"/>
        </w:rPr>
        <w:t> </w:t>
      </w:r>
      <w:r>
        <w:rPr/>
        <w:t>offerte</w:t>
      </w:r>
      <w:r>
        <w:rPr>
          <w:spacing w:val="-13"/>
        </w:rPr>
        <w:t> </w:t>
      </w:r>
      <w:r>
        <w:rPr/>
        <w:t>presentate,</w:t>
      </w:r>
      <w:r>
        <w:rPr>
          <w:spacing w:val="-12"/>
        </w:rPr>
        <w:t> </w:t>
      </w:r>
      <w:r>
        <w:rPr/>
        <w:t>LGS,</w:t>
      </w:r>
      <w:r>
        <w:rPr>
          <w:spacing w:val="-11"/>
        </w:rPr>
        <w:t> </w:t>
      </w:r>
      <w:r>
        <w:rPr/>
        <w:t>nella</w:t>
      </w:r>
      <w:r>
        <w:rPr>
          <w:spacing w:val="-12"/>
        </w:rPr>
        <w:t> </w:t>
      </w:r>
      <w:r>
        <w:rPr/>
        <w:t>veste</w:t>
      </w:r>
      <w:r>
        <w:rPr>
          <w:spacing w:val="-13"/>
        </w:rPr>
        <w:t> </w:t>
      </w:r>
      <w:r>
        <w:rPr/>
        <w:t>indicata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premessa,</w:t>
      </w:r>
      <w:r>
        <w:rPr>
          <w:spacing w:val="-59"/>
        </w:rPr>
        <w:t> </w:t>
      </w:r>
      <w:r>
        <w:rPr/>
        <w:t>procederà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graduatoria</w:t>
      </w:r>
      <w:r>
        <w:rPr>
          <w:spacing w:val="1"/>
        </w:rPr>
        <w:t> </w:t>
      </w:r>
      <w:r>
        <w:rPr/>
        <w:t>provvisoria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concorrenti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punteggi</w:t>
      </w:r>
      <w:r>
        <w:rPr>
          <w:spacing w:val="1"/>
        </w:rPr>
        <w:t> </w:t>
      </w:r>
      <w:r>
        <w:rPr/>
        <w:t>complessivi</w:t>
      </w:r>
      <w:r>
        <w:rPr>
          <w:spacing w:val="-8"/>
        </w:rPr>
        <w:t> </w:t>
      </w:r>
      <w:r>
        <w:rPr/>
        <w:t>ottenuti.</w:t>
      </w:r>
      <w:r>
        <w:rPr>
          <w:spacing w:val="-6"/>
        </w:rPr>
        <w:t> </w:t>
      </w:r>
      <w:r>
        <w:rPr/>
        <w:t>Resta</w:t>
      </w:r>
      <w:r>
        <w:rPr>
          <w:spacing w:val="-8"/>
        </w:rPr>
        <w:t> </w:t>
      </w:r>
      <w:r>
        <w:rPr/>
        <w:t>inteso</w:t>
      </w:r>
      <w:r>
        <w:rPr>
          <w:spacing w:val="-12"/>
        </w:rPr>
        <w:t> </w:t>
      </w:r>
      <w:r>
        <w:rPr/>
        <w:t>che,</w:t>
      </w:r>
      <w:r>
        <w:rPr>
          <w:spacing w:val="-10"/>
        </w:rPr>
        <w:t> </w:t>
      </w:r>
      <w:r>
        <w:rPr/>
        <w:t>qualora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seguito</w:t>
      </w:r>
      <w:r>
        <w:rPr>
          <w:spacing w:val="-11"/>
        </w:rPr>
        <w:t> </w:t>
      </w:r>
      <w:r>
        <w:rPr/>
        <w:t>della</w:t>
      </w:r>
      <w:r>
        <w:rPr>
          <w:spacing w:val="-8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offerte</w:t>
      </w:r>
      <w:r>
        <w:rPr>
          <w:spacing w:val="-11"/>
        </w:rPr>
        <w:t> </w:t>
      </w:r>
      <w:r>
        <w:rPr/>
        <w:t>pervenute</w:t>
      </w:r>
      <w:r>
        <w:rPr>
          <w:spacing w:val="-59"/>
        </w:rPr>
        <w:t> </w:t>
      </w:r>
      <w:r>
        <w:rPr/>
        <w:t>ai fini dell’aggiudicazione risulti valida solo un’offerta, LGS si riserva la facoltà di non procedere</w:t>
      </w:r>
      <w:r>
        <w:rPr>
          <w:spacing w:val="1"/>
        </w:rPr>
        <w:t> </w:t>
      </w:r>
      <w:r>
        <w:rPr/>
        <w:t>all’aggiudicazione della Gara. Successivamente LGS attiverà le verifiche in ordine al possesso</w:t>
      </w:r>
      <w:r>
        <w:rPr>
          <w:spacing w:val="1"/>
        </w:rPr>
        <w:t> </w:t>
      </w:r>
      <w:r>
        <w:rPr/>
        <w:t>della</w:t>
      </w:r>
      <w:r>
        <w:rPr>
          <w:spacing w:val="-13"/>
        </w:rPr>
        <w:t> </w:t>
      </w:r>
      <w:r>
        <w:rPr/>
        <w:t>documentazione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1"/>
        </w:rPr>
        <w:t> </w:t>
      </w:r>
      <w:r>
        <w:rPr/>
        <w:t>all’articolo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(“</w:t>
      </w:r>
      <w:r>
        <w:rPr>
          <w:rFonts w:ascii="Arial" w:hAnsi="Arial"/>
          <w:i/>
        </w:rPr>
        <w:t>Condizioni</w:t>
      </w:r>
      <w:r>
        <w:rPr>
          <w:rFonts w:ascii="Arial" w:hAnsi="Arial"/>
          <w:i/>
          <w:spacing w:val="-13"/>
        </w:rPr>
        <w:t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partecipazione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8"/>
        </w:rPr>
        <w:t> </w:t>
      </w:r>
      <w:r>
        <w:rPr>
          <w:rFonts w:ascii="Arial" w:hAnsi="Arial"/>
          <w:i/>
        </w:rPr>
        <w:t>Gara</w:t>
      </w:r>
      <w:r>
        <w:rPr/>
        <w:t>”).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seguito</w:t>
      </w:r>
      <w:r>
        <w:rPr>
          <w:spacing w:val="-12"/>
        </w:rPr>
        <w:t> </w:t>
      </w:r>
      <w:r>
        <w:rPr/>
        <w:t>alla</w:t>
      </w:r>
      <w:r>
        <w:rPr>
          <w:spacing w:val="-58"/>
        </w:rPr>
        <w:t> </w:t>
      </w:r>
      <w:r>
        <w:rPr/>
        <w:t>valutazione delle offerte pervenute, LGS selezionerà l’offerta tecnica ed economica ritenuta più</w:t>
      </w:r>
      <w:r>
        <w:rPr>
          <w:spacing w:val="1"/>
        </w:rPr>
        <w:t> </w:t>
      </w:r>
      <w:r>
        <w:rPr/>
        <w:t>vantaggiosa, riservandosi sin da ora la facoltà di selezionare uno o più Fornitori cui assegnare</w:t>
      </w:r>
      <w:r>
        <w:rPr>
          <w:spacing w:val="1"/>
        </w:rPr>
        <w:t> </w:t>
      </w:r>
      <w:r>
        <w:rPr/>
        <w:t>l’esecuzione</w:t>
      </w:r>
      <w:r>
        <w:rPr>
          <w:spacing w:val="-1"/>
        </w:rPr>
        <w:t> </w:t>
      </w:r>
      <w:r>
        <w:rPr/>
        <w:t>della Fornitura.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Nella valutazione delle offerte sarà tenuto conto anche di eventuali proposte presentate dal</w:t>
      </w:r>
      <w:r>
        <w:rPr>
          <w:spacing w:val="1"/>
        </w:rPr>
        <w:t> </w:t>
      </w:r>
      <w:r>
        <w:rPr/>
        <w:t>Fornitore che, pur non indicate negli Allegati, costituiscano dei </w:t>
      </w:r>
      <w:r>
        <w:rPr>
          <w:rFonts w:ascii="Arial" w:hAnsi="Arial"/>
          <w:i/>
        </w:rPr>
        <w:t>plus </w:t>
      </w:r>
      <w:r>
        <w:rPr/>
        <w:t>di servizi o soddisfino le</w:t>
      </w:r>
      <w:r>
        <w:rPr>
          <w:spacing w:val="1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di riduzione dei costi.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Resta pertanto inteso che la Fornitura sarà erogata dal Fornitore aggiudicatario solo in seguito</w:t>
      </w:r>
      <w:r>
        <w:rPr>
          <w:spacing w:val="1"/>
        </w:rPr>
        <w:t> </w:t>
      </w:r>
      <w:r>
        <w:rPr/>
        <w:t>alla</w:t>
      </w:r>
      <w:r>
        <w:rPr>
          <w:spacing w:val="-3"/>
        </w:rPr>
        <w:t> </w:t>
      </w:r>
      <w:r>
        <w:rPr/>
        <w:t>sottoscrizione del</w:t>
      </w:r>
      <w:r>
        <w:rPr>
          <w:spacing w:val="-1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tra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Parti,</w:t>
      </w:r>
      <w:r>
        <w:rPr>
          <w:spacing w:val="-2"/>
        </w:rPr>
        <w:t> </w:t>
      </w:r>
      <w:r>
        <w:rPr/>
        <w:t>così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nella presente</w:t>
      </w:r>
      <w:r>
        <w:rPr>
          <w:spacing w:val="1"/>
        </w:rPr>
        <w:t> </w:t>
      </w:r>
      <w:r>
        <w:rPr/>
        <w:t>RdO.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1" w:right="0" w:hanging="360"/>
        <w:jc w:val="left"/>
      </w:pPr>
      <w:r>
        <w:rPr/>
        <w:t>ADEMPIMENTI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L’AGGIUDICAZIONE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spacing w:line="360" w:lineRule="auto" w:before="1"/>
        <w:ind w:left="112" w:right="115"/>
        <w:jc w:val="both"/>
      </w:pPr>
      <w:r>
        <w:rPr/>
        <w:t>LGS, nella veste indicata in premessa, inviterà il Fornitore aggiudicatario, anche a mezzo fax,</w:t>
      </w:r>
      <w:r>
        <w:rPr>
          <w:spacing w:val="1"/>
        </w:rPr>
        <w:t> </w:t>
      </w:r>
      <w:r>
        <w:rPr/>
        <w:t>assegnandogli un termine perentorio non inferiore a 15 (quindici) giorni dal ricevimento della</w:t>
      </w:r>
      <w:r>
        <w:rPr>
          <w:spacing w:val="1"/>
        </w:rPr>
        <w:t> </w:t>
      </w:r>
      <w:r>
        <w:rPr/>
        <w:t>comunicazione di aggiudicazione provvisoria a produrre la documentazione di cui all’articolo 5</w:t>
      </w:r>
      <w:r>
        <w:rPr>
          <w:spacing w:val="1"/>
        </w:rPr>
        <w:t> </w:t>
      </w:r>
      <w:r>
        <w:rPr>
          <w:spacing w:val="-1"/>
        </w:rPr>
        <w:t>(“</w:t>
      </w:r>
      <w:r>
        <w:rPr>
          <w:rFonts w:ascii="Arial" w:hAnsi="Arial"/>
          <w:i/>
          <w:spacing w:val="-1"/>
        </w:rPr>
        <w:t>Condizioni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partecipazione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Gara</w:t>
      </w:r>
      <w:r>
        <w:rPr/>
        <w:t>”)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originale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copia</w:t>
      </w:r>
      <w:r>
        <w:rPr>
          <w:spacing w:val="-11"/>
        </w:rPr>
        <w:t> </w:t>
      </w:r>
      <w:r>
        <w:rPr/>
        <w:t>autentica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regolare</w:t>
      </w:r>
      <w:r>
        <w:rPr>
          <w:spacing w:val="-11"/>
        </w:rPr>
        <w:t> </w:t>
      </w:r>
      <w:r>
        <w:rPr/>
        <w:t>bollo</w:t>
      </w:r>
      <w:r>
        <w:rPr>
          <w:spacing w:val="-10"/>
        </w:rPr>
        <w:t> </w:t>
      </w:r>
      <w:r>
        <w:rPr/>
        <w:t>laddove</w:t>
      </w:r>
      <w:r>
        <w:rPr>
          <w:spacing w:val="-59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dalla</w:t>
      </w:r>
      <w:r>
        <w:rPr>
          <w:spacing w:val="2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vigente.</w:t>
      </w:r>
    </w:p>
    <w:p>
      <w:pPr>
        <w:spacing w:after="0" w:line="360" w:lineRule="auto"/>
        <w:jc w:val="both"/>
        <w:sectPr>
          <w:pgSz w:w="11910" w:h="16840"/>
          <w:pgMar w:header="850" w:footer="1260" w:top="1460" w:bottom="1440" w:left="10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32" w:val="left" w:leader="none"/>
        </w:tabs>
        <w:spacing w:line="240" w:lineRule="auto" w:before="93" w:after="0"/>
        <w:ind w:left="831" w:right="0" w:hanging="360"/>
        <w:jc w:val="left"/>
      </w:pPr>
      <w:r>
        <w:rPr/>
        <w:t>CLAUSOLA</w:t>
      </w:r>
      <w:r>
        <w:rPr>
          <w:spacing w:val="-6"/>
        </w:rPr>
        <w:t> </w:t>
      </w:r>
      <w:r>
        <w:rPr/>
        <w:t>DI</w:t>
      </w:r>
      <w:r>
        <w:rPr>
          <w:spacing w:val="1"/>
        </w:rPr>
        <w:t> </w:t>
      </w:r>
      <w:r>
        <w:rPr/>
        <w:t>CONFIDENZIALITÀ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12" w:right="111"/>
        <w:jc w:val="both"/>
      </w:pP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ivi</w:t>
      </w:r>
      <w:r>
        <w:rPr>
          <w:spacing w:val="1"/>
        </w:rPr>
        <w:t> </w:t>
      </w:r>
      <w:r>
        <w:rPr/>
        <w:t>compresi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Allegati,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considerarsi</w:t>
      </w:r>
      <w:r>
        <w:rPr>
          <w:spacing w:val="-15"/>
        </w:rPr>
        <w:t> </w:t>
      </w:r>
      <w:r>
        <w:rPr>
          <w:spacing w:val="-1"/>
        </w:rPr>
        <w:t>confidenziali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devono</w:t>
      </w:r>
      <w:r>
        <w:rPr>
          <w:spacing w:val="-12"/>
        </w:rPr>
        <w:t> </w:t>
      </w:r>
      <w:r>
        <w:rPr/>
        <w:t>pertanto</w:t>
      </w:r>
      <w:r>
        <w:rPr>
          <w:spacing w:val="-12"/>
        </w:rPr>
        <w:t> </w:t>
      </w:r>
      <w:r>
        <w:rPr/>
        <w:t>essere</w:t>
      </w:r>
      <w:r>
        <w:rPr>
          <w:spacing w:val="-14"/>
        </w:rPr>
        <w:t> </w:t>
      </w:r>
      <w:r>
        <w:rPr/>
        <w:t>utilizzate</w:t>
      </w:r>
      <w:r>
        <w:rPr>
          <w:spacing w:val="-12"/>
        </w:rPr>
        <w:t> </w:t>
      </w:r>
      <w:r>
        <w:rPr/>
        <w:t>esclusivamente</w:t>
      </w:r>
      <w:r>
        <w:rPr>
          <w:spacing w:val="-12"/>
        </w:rPr>
        <w:t> </w:t>
      </w:r>
      <w:r>
        <w:rPr/>
        <w:t>al</w:t>
      </w:r>
      <w:r>
        <w:rPr>
          <w:spacing w:val="-16"/>
        </w:rPr>
        <w:t> </w:t>
      </w:r>
      <w:r>
        <w:rPr/>
        <w:t>fine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presentare</w:t>
      </w:r>
      <w:r>
        <w:rPr>
          <w:spacing w:val="-58"/>
        </w:rPr>
        <w:t> </w:t>
      </w:r>
      <w:r>
        <w:rPr/>
        <w:t>una</w:t>
      </w:r>
      <w:r>
        <w:rPr>
          <w:spacing w:val="-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economica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tecnica secondo</w:t>
      </w:r>
      <w:r>
        <w:rPr>
          <w:spacing w:val="-3"/>
        </w:rPr>
        <w:t> </w:t>
      </w:r>
      <w:r>
        <w:rPr/>
        <w:t>quanto previsto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RdO e</w:t>
      </w:r>
      <w:r>
        <w:rPr>
          <w:spacing w:val="-2"/>
        </w:rPr>
        <w:t> </w:t>
      </w:r>
      <w:r>
        <w:rPr/>
        <w:t>suoi</w:t>
      </w:r>
      <w:r>
        <w:rPr>
          <w:spacing w:val="-1"/>
        </w:rPr>
        <w:t> </w:t>
      </w:r>
      <w:r>
        <w:rPr/>
        <w:t>Allegati.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3"/>
        <w:jc w:val="both"/>
      </w:pPr>
      <w:r>
        <w:rPr/>
        <w:t>Pertanto, tutta la documentazione fornita con la presente RdO e le informazioni ivi contenute o</w:t>
      </w:r>
      <w:r>
        <w:rPr>
          <w:spacing w:val="1"/>
        </w:rPr>
        <w:t> </w:t>
      </w:r>
      <w:r>
        <w:rPr/>
        <w:t>comunque</w:t>
      </w:r>
      <w:r>
        <w:rPr>
          <w:spacing w:val="-8"/>
        </w:rPr>
        <w:t> </w:t>
      </w:r>
      <w:r>
        <w:rPr/>
        <w:t>scambiate</w:t>
      </w:r>
      <w:r>
        <w:rPr>
          <w:spacing w:val="-8"/>
        </w:rPr>
        <w:t> </w:t>
      </w:r>
      <w:r>
        <w:rPr/>
        <w:t>tra</w:t>
      </w:r>
      <w:r>
        <w:rPr>
          <w:spacing w:val="-10"/>
        </w:rPr>
        <w:t> </w:t>
      </w:r>
      <w:r>
        <w:rPr/>
        <w:t>le</w:t>
      </w:r>
      <w:r>
        <w:rPr>
          <w:spacing w:val="-5"/>
        </w:rPr>
        <w:t> </w:t>
      </w:r>
      <w:r>
        <w:rPr/>
        <w:t>parti</w:t>
      </w:r>
      <w:r>
        <w:rPr>
          <w:spacing w:val="-9"/>
        </w:rPr>
        <w:t> </w:t>
      </w:r>
      <w:r>
        <w:rPr/>
        <w:t>non</w:t>
      </w:r>
      <w:r>
        <w:rPr>
          <w:spacing w:val="-6"/>
        </w:rPr>
        <w:t> </w:t>
      </w:r>
      <w:r>
        <w:rPr/>
        <w:t>possono</w:t>
      </w:r>
      <w:r>
        <w:rPr>
          <w:spacing w:val="-6"/>
        </w:rPr>
        <w:t> </w:t>
      </w:r>
      <w:r>
        <w:rPr/>
        <w:t>essere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alcun</w:t>
      </w:r>
      <w:r>
        <w:rPr>
          <w:spacing w:val="-8"/>
        </w:rPr>
        <w:t> </w:t>
      </w:r>
      <w:r>
        <w:rPr/>
        <w:t>modo</w:t>
      </w:r>
      <w:r>
        <w:rPr>
          <w:spacing w:val="-8"/>
        </w:rPr>
        <w:t> </w:t>
      </w:r>
      <w:r>
        <w:rPr/>
        <w:t>divulgate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terzi</w:t>
      </w:r>
      <w:r>
        <w:rPr>
          <w:spacing w:val="-6"/>
        </w:rPr>
        <w:t> </w:t>
      </w:r>
      <w:r>
        <w:rPr/>
        <w:t>né</w:t>
      </w:r>
      <w:r>
        <w:rPr>
          <w:spacing w:val="-6"/>
        </w:rPr>
        <w:t> </w:t>
      </w:r>
      <w:r>
        <w:rPr/>
        <w:t>utilizzate</w:t>
      </w:r>
      <w:r>
        <w:rPr>
          <w:spacing w:val="-58"/>
        </w:rPr>
        <w:t> </w:t>
      </w:r>
      <w:r>
        <w:rPr/>
        <w:t>per altri scopi.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1" w:right="0" w:hanging="360"/>
        <w:jc w:val="left"/>
      </w:pPr>
      <w:r>
        <w:rPr/>
        <w:t>COMUNICAZIONI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Eventuali informazioni complementari e/o chiarimenti in merito al contenuto della presente RdO</w:t>
      </w:r>
      <w:r>
        <w:rPr>
          <w:spacing w:val="1"/>
        </w:rPr>
        <w:t> </w:t>
      </w:r>
      <w:r>
        <w:rPr/>
        <w:t>e degli Allegati potranno essere richiesti, prima della scadenza della presente RdO, utilizzando</w:t>
      </w:r>
      <w:r>
        <w:rPr>
          <w:spacing w:val="1"/>
        </w:rPr>
        <w:t> </w:t>
      </w:r>
      <w:r>
        <w:rPr/>
        <w:t>l’area</w:t>
      </w:r>
      <w:r>
        <w:rPr>
          <w:spacing w:val="-1"/>
        </w:rPr>
        <w:t> </w:t>
      </w:r>
      <w:r>
        <w:rPr/>
        <w:t>messaggi</w:t>
      </w:r>
      <w:r>
        <w:rPr>
          <w:spacing w:val="-3"/>
        </w:rPr>
        <w:t> </w:t>
      </w:r>
      <w:r>
        <w:rPr/>
        <w:t>del portale.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12" w:right="113"/>
        <w:jc w:val="both"/>
      </w:pPr>
      <w:r>
        <w:rPr>
          <w:spacing w:val="-1"/>
        </w:rPr>
        <w:t>Nelle</w:t>
      </w:r>
      <w:r>
        <w:rPr>
          <w:spacing w:val="-13"/>
        </w:rPr>
        <w:t> </w:t>
      </w:r>
      <w:r>
        <w:rPr>
          <w:spacing w:val="-1"/>
        </w:rPr>
        <w:t>risposte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tali</w:t>
      </w:r>
      <w:r>
        <w:rPr>
          <w:spacing w:val="-14"/>
        </w:rPr>
        <w:t> </w:t>
      </w:r>
      <w:r>
        <w:rPr>
          <w:spacing w:val="-1"/>
        </w:rPr>
        <w:t>informazioni</w:t>
      </w:r>
      <w:r>
        <w:rPr>
          <w:spacing w:val="-15"/>
        </w:rPr>
        <w:t> </w:t>
      </w:r>
      <w:r>
        <w:rPr/>
        <w:t>complementari</w:t>
      </w:r>
      <w:r>
        <w:rPr>
          <w:spacing w:val="-15"/>
        </w:rPr>
        <w:t> </w:t>
      </w:r>
      <w:r>
        <w:rPr/>
        <w:t>e/o</w:t>
      </w:r>
      <w:r>
        <w:rPr>
          <w:spacing w:val="-14"/>
        </w:rPr>
        <w:t> </w:t>
      </w:r>
      <w:r>
        <w:rPr/>
        <w:t>richieste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chiarimento,</w:t>
      </w:r>
      <w:r>
        <w:rPr>
          <w:spacing w:val="-12"/>
        </w:rPr>
        <w:t> </w:t>
      </w:r>
      <w:r>
        <w:rPr/>
        <w:t>LGS</w:t>
      </w:r>
      <w:r>
        <w:rPr>
          <w:spacing w:val="-15"/>
        </w:rPr>
        <w:t> </w:t>
      </w:r>
      <w:r>
        <w:rPr/>
        <w:t>si</w:t>
      </w:r>
      <w:r>
        <w:rPr>
          <w:spacing w:val="-14"/>
        </w:rPr>
        <w:t> </w:t>
      </w:r>
      <w:r>
        <w:rPr/>
        <w:t>riserva</w:t>
      </w:r>
      <w:r>
        <w:rPr>
          <w:spacing w:val="-13"/>
        </w:rPr>
        <w:t> </w:t>
      </w:r>
      <w:r>
        <w:rPr/>
        <w:t>il</w:t>
      </w:r>
      <w:r>
        <w:rPr>
          <w:spacing w:val="-16"/>
        </w:rPr>
        <w:t> </w:t>
      </w:r>
      <w:r>
        <w:rPr/>
        <w:t>diritto</w:t>
      </w:r>
      <w:r>
        <w:rPr>
          <w:spacing w:val="-59"/>
        </w:rPr>
        <w:t> </w:t>
      </w:r>
      <w:r>
        <w:rPr/>
        <w:t>di mettere in copia tutti i Fornitori partecipanti nel caso in cui le domande / risposte vengano</w:t>
      </w:r>
      <w:r>
        <w:rPr>
          <w:spacing w:val="1"/>
        </w:rPr>
        <w:t> </w:t>
      </w:r>
      <w:r>
        <w:rPr/>
        <w:t>ritenute</w:t>
      </w:r>
      <w:r>
        <w:rPr>
          <w:spacing w:val="-5"/>
        </w:rPr>
        <w:t> </w:t>
      </w:r>
      <w:r>
        <w:rPr/>
        <w:t>di interesse</w:t>
      </w:r>
      <w:r>
        <w:rPr>
          <w:spacing w:val="-2"/>
        </w:rPr>
        <w:t> </w:t>
      </w:r>
      <w:r>
        <w:rPr/>
        <w:t>comune.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Le domande/risposte che saranno ricevute/fornite ai Fornitori saranno comunque soggette alla</w:t>
      </w:r>
      <w:r>
        <w:rPr>
          <w:spacing w:val="1"/>
        </w:rPr>
        <w:t> </w:t>
      </w:r>
      <w:r>
        <w:rPr/>
        <w:t>clausola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confidenzialità</w:t>
      </w:r>
      <w:r>
        <w:rPr>
          <w:spacing w:val="-3"/>
        </w:rPr>
        <w:t> </w:t>
      </w:r>
      <w:r>
        <w:rPr/>
        <w:t>di 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precedente</w:t>
      </w:r>
      <w:r>
        <w:rPr>
          <w:spacing w:val="-3"/>
        </w:rPr>
        <w:t> </w:t>
      </w:r>
      <w:r>
        <w:rPr/>
        <w:t>articolo</w:t>
      </w:r>
      <w:r>
        <w:rPr>
          <w:spacing w:val="-2"/>
        </w:rPr>
        <w:t> </w:t>
      </w:r>
      <w:r>
        <w:rPr/>
        <w:t>10</w:t>
      </w:r>
      <w:r>
        <w:rPr>
          <w:spacing w:val="1"/>
        </w:rPr>
        <w:t> </w:t>
      </w:r>
      <w:r>
        <w:rPr/>
        <w:t>(“</w:t>
      </w:r>
      <w:r>
        <w:rPr>
          <w:rFonts w:ascii="Arial" w:hAnsi="Arial"/>
          <w:i/>
        </w:rPr>
        <w:t>Clausola di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confidenzialità’</w:t>
      </w:r>
      <w:r>
        <w:rPr/>
        <w:t>”).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471" w:right="0" w:hanging="360"/>
        <w:jc w:val="left"/>
      </w:pPr>
      <w:r>
        <w:rPr/>
        <w:t>PROTEZIONE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</w:p>
    <w:p>
      <w:pPr>
        <w:pStyle w:val="BodyText"/>
        <w:rPr>
          <w:rFonts w:ascii="Arial"/>
          <w:b/>
          <w:sz w:val="32"/>
        </w:rPr>
      </w:pPr>
    </w:p>
    <w:p>
      <w:pPr>
        <w:spacing w:line="360" w:lineRule="auto" w:before="0"/>
        <w:ind w:left="112" w:right="113" w:firstLine="0"/>
        <w:jc w:val="both"/>
        <w:rPr>
          <w:sz w:val="22"/>
        </w:rPr>
      </w:pPr>
      <w:r>
        <w:rPr>
          <w:sz w:val="22"/>
        </w:rPr>
        <w:t>In ragione dell’espletamento delle procedure di Gara, LGS, in qualità di titolare del trattamento,</w:t>
      </w:r>
      <w:r>
        <w:rPr>
          <w:spacing w:val="1"/>
          <w:sz w:val="22"/>
        </w:rPr>
        <w:t> </w:t>
      </w:r>
      <w:r>
        <w:rPr>
          <w:sz w:val="22"/>
        </w:rPr>
        <w:t>informa i Fornitori che procederà a trattare i loro dati personali ai sensi del Regolamento (UE)</w:t>
      </w:r>
      <w:r>
        <w:rPr>
          <w:spacing w:val="1"/>
          <w:sz w:val="22"/>
        </w:rPr>
        <w:t> </w:t>
      </w:r>
      <w:r>
        <w:rPr>
          <w:sz w:val="22"/>
        </w:rPr>
        <w:t>2016/679 recante il cd. “</w:t>
      </w:r>
      <w:r>
        <w:rPr>
          <w:rFonts w:ascii="Arial" w:hAnsi="Arial"/>
          <w:i/>
          <w:sz w:val="22"/>
        </w:rPr>
        <w:t>Regolamento generale sulla protezione dei dati</w:t>
      </w:r>
      <w:r>
        <w:rPr>
          <w:sz w:val="22"/>
        </w:rPr>
        <w:t>” (“</w:t>
      </w:r>
      <w:r>
        <w:rPr>
          <w:rFonts w:ascii="Arial" w:hAnsi="Arial"/>
          <w:b/>
          <w:sz w:val="22"/>
        </w:rPr>
        <w:t>Regolamento</w:t>
      </w:r>
      <w:r>
        <w:rPr>
          <w:sz w:val="22"/>
        </w:rPr>
        <w:t>”) e del</w:t>
      </w:r>
      <w:r>
        <w:rPr>
          <w:spacing w:val="-59"/>
          <w:sz w:val="22"/>
        </w:rPr>
        <w:t> </w:t>
      </w:r>
      <w:r>
        <w:rPr>
          <w:sz w:val="22"/>
        </w:rPr>
        <w:t>D.lgs. 30 giugno 2003, n. 196 come modificato dal D.lgs. 10 agosto 2018, n. 101 (insieme 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Regolamento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“</w:t>
      </w:r>
      <w:r>
        <w:rPr>
          <w:rFonts w:ascii="Arial" w:hAnsi="Arial"/>
          <w:b/>
          <w:spacing w:val="-1"/>
          <w:sz w:val="22"/>
        </w:rPr>
        <w:t>Normativa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Privacy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Applicabile</w:t>
      </w:r>
      <w:r>
        <w:rPr>
          <w:sz w:val="22"/>
        </w:rPr>
        <w:t>”).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termini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condizioni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predetto</w:t>
      </w:r>
      <w:r>
        <w:rPr>
          <w:spacing w:val="-16"/>
          <w:sz w:val="22"/>
        </w:rPr>
        <w:t> </w:t>
      </w:r>
      <w:r>
        <w:rPr>
          <w:sz w:val="22"/>
        </w:rPr>
        <w:t>trattamento</w:t>
      </w:r>
      <w:r>
        <w:rPr>
          <w:spacing w:val="-59"/>
          <w:sz w:val="22"/>
        </w:rPr>
        <w:t> </w:t>
      </w:r>
      <w:r>
        <w:rPr>
          <w:sz w:val="22"/>
        </w:rPr>
        <w:t>sono</w:t>
      </w:r>
      <w:r>
        <w:rPr>
          <w:spacing w:val="-1"/>
          <w:sz w:val="22"/>
        </w:rPr>
        <w:t> </w:t>
      </w:r>
      <w:r>
        <w:rPr>
          <w:sz w:val="22"/>
        </w:rPr>
        <w:t>descritti all’Allegato</w:t>
      </w:r>
      <w:r>
        <w:rPr>
          <w:spacing w:val="-3"/>
          <w:sz w:val="22"/>
        </w:rPr>
        <w:t> </w:t>
      </w:r>
      <w:r>
        <w:rPr>
          <w:sz w:val="22"/>
        </w:rPr>
        <w:t>“D” “</w:t>
      </w:r>
      <w:r>
        <w:rPr>
          <w:rFonts w:ascii="Arial" w:hAnsi="Arial"/>
          <w:i/>
          <w:sz w:val="22"/>
        </w:rPr>
        <w:t>Informativa ai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sensi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della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Normativa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Privacy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Applicabile</w:t>
      </w:r>
      <w:r>
        <w:rPr>
          <w:sz w:val="22"/>
        </w:rPr>
        <w:t>”.</w:t>
      </w:r>
    </w:p>
    <w:sectPr>
      <w:pgSz w:w="11910" w:h="16840"/>
      <w:pgMar w:header="850" w:footer="1260" w:top="1460" w:bottom="144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67.92981pt;width:471.75pt;height:39.35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Gara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n°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WS1364715240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“Contratto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Manutenzione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specialistica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macchine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impianti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produzione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secondo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CAPITOLATO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TECNICO IMM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003/22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04/05/2022”</w:t>
                </w:r>
              </w:p>
              <w:p>
                <w:pPr>
                  <w:spacing w:line="195" w:lineRule="exact" w:before="0"/>
                  <w:ind w:left="4702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16"/>
                  </w:rPr>
                  <w:t>/13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67.92981pt;width:471.75pt;height:39.35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Gara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n°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WS1364715240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“Contratto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Manutenzione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specialistica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macchine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impianti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produzione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secondo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CAPITOLATO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TECNICO IMM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003/22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04/05/2022”</w:t>
                </w:r>
              </w:p>
              <w:p>
                <w:pPr>
                  <w:spacing w:line="195" w:lineRule="exact" w:before="0"/>
                  <w:ind w:left="4702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16"/>
                  </w:rPr>
                  <w:t>/13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67.92981pt;width:468.75pt;height:39.3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Gara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n°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WS1364715240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“Contratto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Manutenzione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specialistica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macchine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impianti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produzione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secondo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CAPITOLATO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TECNICO IMM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003/22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04/05/2022”</w:t>
                </w:r>
              </w:p>
              <w:p>
                <w:pPr>
                  <w:spacing w:line="195" w:lineRule="exact" w:before="0"/>
                  <w:ind w:left="466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10/13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67.92981pt;width:471.75pt;height:39.3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Gara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n°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WS1364715240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“Contratto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Manutenzione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specialistica</w:t>
                </w:r>
                <w:r>
                  <w:rPr>
                    <w:rFonts w:ascii="Calibri" w:hAnsi="Calibri"/>
                    <w:b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macchine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ed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impianti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di</w:t>
                </w:r>
                <w:r>
                  <w:rPr>
                    <w:rFonts w:ascii="Calibri" w:hAnsi="Calibri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produzione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secondo</w:t>
                </w:r>
                <w:r>
                  <w:rPr>
                    <w:rFonts w:ascii="Calibri" w:hAnsi="Calibri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CAPITOLATO</w:t>
                </w:r>
                <w:r>
                  <w:rPr>
                    <w:rFonts w:ascii="Calibri" w:hAnsi="Calibri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16"/>
                  </w:rPr>
                  <w:t>TECNICO IMM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003/22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16"/>
                  </w:rPr>
                </w:pPr>
                <w:r>
                  <w:rPr>
                    <w:rFonts w:ascii="Calibri" w:hAnsi="Calibri"/>
                    <w:b/>
                    <w:i/>
                    <w:sz w:val="16"/>
                  </w:rPr>
                  <w:t>04/05/2022”</w:t>
                </w:r>
              </w:p>
              <w:p>
                <w:pPr>
                  <w:spacing w:line="195" w:lineRule="exact" w:before="0"/>
                  <w:ind w:left="4660" w:right="0" w:firstLine="0"/>
                  <w:jc w:val="left"/>
                  <w:rPr>
                    <w:rFonts w:ascii="Calibri"/>
                    <w:b/>
                    <w:i/>
                    <w:sz w:val="16"/>
                  </w:rPr>
                </w:pPr>
                <w:r>
                  <w:rPr>
                    <w:rFonts w:ascii="Calibri"/>
                    <w:b/>
                    <w:i/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16"/>
                  </w:rPr>
                  <w:t>/13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3.197113pt;margin-top:57.663136pt;width:132pt;height:13.15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Codice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Rif.: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WS1364715240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3824">
          <wp:simplePos x="0" y="0"/>
          <wp:positionH relativeFrom="page">
            <wp:posOffset>761999</wp:posOffset>
          </wp:positionH>
          <wp:positionV relativeFrom="page">
            <wp:posOffset>539495</wp:posOffset>
          </wp:positionV>
          <wp:extent cx="396239" cy="3962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396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3.197113pt;margin-top:57.663136pt;width:132pt;height:13.1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Codice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Rif.: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WS1364715240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5360">
          <wp:simplePos x="0" y="0"/>
          <wp:positionH relativeFrom="page">
            <wp:posOffset>761999</wp:posOffset>
          </wp:positionH>
          <wp:positionV relativeFrom="page">
            <wp:posOffset>539495</wp:posOffset>
          </wp:positionV>
          <wp:extent cx="396239" cy="39623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396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3.197113pt;margin-top:57.663136pt;width:132pt;height:13.15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Codice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Rif.: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WS1364715240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761999</wp:posOffset>
          </wp:positionH>
          <wp:positionV relativeFrom="page">
            <wp:posOffset>539495</wp:posOffset>
          </wp:positionV>
          <wp:extent cx="396239" cy="39623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396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3.197113pt;margin-top:57.663136pt;width:132pt;height:13.1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Codice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Rif.: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WS1364715240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"/>
      <w:lvlJc w:val="left"/>
      <w:pPr>
        <w:ind w:left="540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79" w:hanging="56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70" w:hanging="5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1" w:hanging="5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1" w:hanging="5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42" w:hanging="5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3" w:hanging="5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3" w:hanging="5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4" w:hanging="5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05" w:hanging="56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540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7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540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77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5" w:hanging="433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832" w:hanging="360"/>
      </w:pPr>
      <w:rPr>
        <w:rFonts w:hint="default" w:ascii="Arial MT" w:hAnsi="Arial MT" w:eastAsia="Arial MT" w:cs="Arial MT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45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0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mailto:carlo.bonicalzi@leonardocompany.com" TargetMode="External"/><Relationship Id="rId12" Type="http://schemas.openxmlformats.org/officeDocument/2006/relationships/hyperlink" Target="mailto:antonello.leoniello@leonardocompany.com" TargetMode="External"/><Relationship Id="rId13" Type="http://schemas.openxmlformats.org/officeDocument/2006/relationships/hyperlink" Target="mailto:emanuele.digirolamo@leonardo.com" TargetMode="External"/><Relationship Id="rId14" Type="http://schemas.openxmlformats.org/officeDocument/2006/relationships/hyperlink" Target="mailto:giovanni.cardillo@leonardo.com" TargetMode="External"/><Relationship Id="rId15" Type="http://schemas.openxmlformats.org/officeDocument/2006/relationships/hyperlink" Target="mailto:pietro.pulli@leonardocompany.com" TargetMode="Externa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BONICALZIC</dc:creator>
  <dc:title>Microsoft Word - RDO GARA WS1364715240</dc:title>
  <dcterms:created xsi:type="dcterms:W3CDTF">2023-03-25T14:56:59Z</dcterms:created>
  <dcterms:modified xsi:type="dcterms:W3CDTF">2023-03-25T14:56:59Z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2023-03-25T00:00:00Z</vt:filetime>
  </property>
</Properties>
</file>