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Buongiorno Carlo,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ti invio qui di seguito codice e costo della macchina richiesta. Chiaramente per qualunque dubbio </w:t>
      </w:r>
      <w:proofErr w:type="gramStart"/>
      <w:r>
        <w:rPr>
          <w:rFonts w:ascii="Arial" w:hAnsi="Arial" w:cs="Arial"/>
          <w:color w:val="44546A"/>
          <w:sz w:val="20"/>
          <w:szCs w:val="20"/>
        </w:rPr>
        <w:t>e(</w:t>
      </w:r>
      <w:proofErr w:type="gramEnd"/>
      <w:r>
        <w:rPr>
          <w:rFonts w:ascii="Arial" w:hAnsi="Arial" w:cs="Arial"/>
          <w:color w:val="44546A"/>
          <w:sz w:val="20"/>
          <w:szCs w:val="20"/>
        </w:rPr>
        <w:t>o chiarimento, sentiamoci.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Per il resto, rimane valido quanto ci siamo detti per le vie brevi. 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Cod. 01135068   ROB300-YS-W1*10-P                         Netto Euro 230,00 /</w:t>
      </w:r>
      <w:proofErr w:type="spellStart"/>
      <w:r>
        <w:rPr>
          <w:rFonts w:ascii="Arial" w:hAnsi="Arial" w:cs="Arial"/>
          <w:color w:val="44546A"/>
          <w:sz w:val="20"/>
          <w:szCs w:val="20"/>
        </w:rPr>
        <w:t>cad</w:t>
      </w:r>
      <w:proofErr w:type="spellEnd"/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TOTALE FORNITURA NETTO EURO 920,00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Iva 22%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Trasporto netto euro 30,00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 xml:space="preserve">Fammi sapere poi se sei </w:t>
      </w:r>
      <w:proofErr w:type="spellStart"/>
      <w:r>
        <w:rPr>
          <w:rFonts w:ascii="Arial" w:hAnsi="Arial" w:cs="Arial"/>
          <w:color w:val="44546A"/>
          <w:sz w:val="20"/>
          <w:szCs w:val="20"/>
        </w:rPr>
        <w:t>riusic</w:t>
      </w:r>
      <w:proofErr w:type="spellEnd"/>
      <w:r>
        <w:rPr>
          <w:rFonts w:ascii="Arial" w:hAnsi="Arial" w:cs="Arial"/>
          <w:color w:val="44546A"/>
          <w:sz w:val="20"/>
          <w:szCs w:val="20"/>
        </w:rPr>
        <w:t xml:space="preserve"> to a prendere il lavoro o meno.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Buon proseguo di serata</w:t>
      </w:r>
    </w:p>
    <w:p w:rsidR="00FA5A54" w:rsidRDefault="00FA5A54" w:rsidP="00FA5A54">
      <w:pPr>
        <w:rPr>
          <w:rFonts w:ascii="Arial" w:hAnsi="Arial" w:cs="Arial"/>
          <w:color w:val="44546A"/>
          <w:sz w:val="20"/>
          <w:szCs w:val="20"/>
        </w:rPr>
      </w:pP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54"/>
    <w:rsid w:val="005E033E"/>
    <w:rsid w:val="009D0D6B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5A044-21B5-4BC5-9C42-11033D4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A54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2019-09-26T11:59:00Z</dcterms:created>
  <dcterms:modified xsi:type="dcterms:W3CDTF">2019-09-26T13:57:00Z</dcterms:modified>
</cp:coreProperties>
</file>