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57" w:rsidRPr="006502BB" w:rsidRDefault="00EF4457" w:rsidP="006502BB">
      <w:pPr>
        <w:widowControl w:val="0"/>
        <w:tabs>
          <w:tab w:val="left" w:pos="720"/>
        </w:tabs>
        <w:spacing w:line="240" w:lineRule="auto"/>
        <w:ind w:right="-27"/>
        <w:jc w:val="left"/>
        <w:rPr>
          <w:rFonts w:ascii="Times New Roman" w:hAnsi="Times New Roman"/>
          <w:sz w:val="28"/>
          <w:szCs w:val="28"/>
          <w:lang w:eastAsia="it-IT"/>
        </w:rPr>
      </w:pPr>
      <w:r w:rsidRPr="006502BB">
        <w:rPr>
          <w:rFonts w:ascii="Times New Roman" w:hAnsi="Times New Roman"/>
          <w:sz w:val="28"/>
          <w:szCs w:val="28"/>
          <w:lang w:eastAsia="it-IT"/>
        </w:rPr>
        <w:t xml:space="preserve">                                                                      </w:t>
      </w:r>
      <w:r>
        <w:rPr>
          <w:rFonts w:ascii="Times New Roman" w:hAnsi="Times New Roman"/>
          <w:sz w:val="28"/>
          <w:szCs w:val="28"/>
          <w:lang w:eastAsia="it-IT"/>
        </w:rPr>
        <w:t xml:space="preserve">         </w:t>
      </w:r>
      <w:r w:rsidRPr="006502BB">
        <w:rPr>
          <w:rFonts w:ascii="Times New Roman" w:hAnsi="Times New Roman"/>
          <w:sz w:val="28"/>
          <w:szCs w:val="28"/>
          <w:lang w:eastAsia="it-IT"/>
        </w:rPr>
        <w:t xml:space="preserve">Spett.le </w:t>
      </w:r>
    </w:p>
    <w:p w:rsidR="00EF4457" w:rsidRPr="006502BB" w:rsidRDefault="00EF4457" w:rsidP="006502BB">
      <w:pPr>
        <w:widowControl w:val="0"/>
        <w:tabs>
          <w:tab w:val="left" w:pos="720"/>
        </w:tabs>
        <w:spacing w:line="240" w:lineRule="auto"/>
        <w:ind w:right="-27"/>
        <w:jc w:val="left"/>
        <w:rPr>
          <w:rFonts w:ascii="Times New Roman" w:hAnsi="Times New Roman"/>
          <w:b/>
          <w:sz w:val="28"/>
          <w:szCs w:val="28"/>
          <w:lang w:eastAsia="it-IT"/>
        </w:rPr>
      </w:pPr>
      <w:r w:rsidRPr="006502BB">
        <w:rPr>
          <w:rFonts w:ascii="Times New Roman" w:hAnsi="Times New Roman"/>
          <w:b/>
          <w:sz w:val="28"/>
          <w:szCs w:val="28"/>
          <w:lang w:eastAsia="it-IT"/>
        </w:rPr>
        <w:t xml:space="preserve">                                                </w:t>
      </w:r>
      <w:r>
        <w:rPr>
          <w:rFonts w:ascii="Times New Roman" w:hAnsi="Times New Roman"/>
          <w:b/>
          <w:sz w:val="28"/>
          <w:szCs w:val="28"/>
          <w:lang w:eastAsia="it-IT"/>
        </w:rPr>
        <w:t xml:space="preserve">                               R.E.M.</w:t>
      </w:r>
      <w:r w:rsidRPr="006502BB">
        <w:rPr>
          <w:rFonts w:ascii="Times New Roman" w:hAnsi="Times New Roman"/>
          <w:b/>
          <w:sz w:val="28"/>
          <w:szCs w:val="28"/>
          <w:lang w:eastAsia="it-IT"/>
        </w:rPr>
        <w:t xml:space="preserve"> Srl</w:t>
      </w:r>
    </w:p>
    <w:p w:rsidR="00EF4457" w:rsidRDefault="00EF4457" w:rsidP="006502BB">
      <w:pPr>
        <w:widowControl w:val="0"/>
        <w:tabs>
          <w:tab w:val="left" w:pos="720"/>
        </w:tabs>
        <w:spacing w:line="240" w:lineRule="auto"/>
        <w:ind w:right="-27"/>
        <w:jc w:val="left"/>
        <w:rPr>
          <w:rFonts w:ascii="Times New Roman" w:hAnsi="Times New Roman"/>
          <w:sz w:val="28"/>
          <w:szCs w:val="28"/>
          <w:lang w:eastAsia="it-IT"/>
        </w:rPr>
      </w:pPr>
      <w:r w:rsidRPr="006502BB">
        <w:rPr>
          <w:rFonts w:ascii="Times New Roman" w:hAnsi="Times New Roman"/>
          <w:b/>
          <w:sz w:val="28"/>
          <w:szCs w:val="28"/>
          <w:lang w:eastAsia="it-IT"/>
        </w:rPr>
        <w:t xml:space="preserve">                                               </w:t>
      </w:r>
      <w:r>
        <w:rPr>
          <w:rFonts w:ascii="Times New Roman" w:hAnsi="Times New Roman"/>
          <w:b/>
          <w:sz w:val="28"/>
          <w:szCs w:val="28"/>
          <w:lang w:eastAsia="it-IT"/>
        </w:rPr>
        <w:t xml:space="preserve">                                Via Ferruccia</w:t>
      </w:r>
    </w:p>
    <w:p w:rsidR="00EF4457" w:rsidRPr="006502BB" w:rsidRDefault="00EF4457" w:rsidP="006502BB">
      <w:pPr>
        <w:widowControl w:val="0"/>
        <w:tabs>
          <w:tab w:val="left" w:pos="720"/>
        </w:tabs>
        <w:spacing w:line="240" w:lineRule="auto"/>
        <w:ind w:right="-27"/>
        <w:jc w:val="left"/>
        <w:rPr>
          <w:rFonts w:ascii="Times New Roman" w:hAnsi="Times New Roman"/>
          <w:sz w:val="28"/>
          <w:szCs w:val="28"/>
          <w:lang w:eastAsia="it-IT"/>
        </w:rPr>
      </w:pPr>
      <w:r>
        <w:rPr>
          <w:rFonts w:ascii="Times New Roman" w:hAnsi="Times New Roman"/>
          <w:sz w:val="28"/>
          <w:szCs w:val="28"/>
          <w:lang w:eastAsia="it-IT"/>
        </w:rPr>
        <w:t xml:space="preserve">                                                                               03010   Patrica</w:t>
      </w:r>
    </w:p>
    <w:p w:rsidR="00EF4457" w:rsidRPr="006502BB" w:rsidRDefault="00EF4457" w:rsidP="00A331EC">
      <w:pPr>
        <w:widowControl w:val="0"/>
        <w:tabs>
          <w:tab w:val="left" w:pos="720"/>
        </w:tabs>
        <w:spacing w:line="240" w:lineRule="auto"/>
        <w:ind w:left="5760" w:right="-27" w:hanging="5760"/>
        <w:jc w:val="left"/>
        <w:rPr>
          <w:rFonts w:ascii="Times New Roman" w:hAnsi="Times New Roman"/>
          <w:sz w:val="28"/>
          <w:szCs w:val="20"/>
          <w:lang w:eastAsia="it-IT"/>
        </w:rPr>
      </w:pPr>
      <w:r w:rsidRPr="006502BB">
        <w:rPr>
          <w:rFonts w:ascii="Times New Roman" w:hAnsi="Times New Roman"/>
          <w:sz w:val="28"/>
          <w:szCs w:val="20"/>
          <w:lang w:eastAsia="it-IT"/>
        </w:rPr>
        <w:t xml:space="preserve">                                                                   </w:t>
      </w:r>
      <w:r>
        <w:rPr>
          <w:rFonts w:ascii="Times New Roman" w:hAnsi="Times New Roman"/>
          <w:sz w:val="28"/>
          <w:szCs w:val="20"/>
          <w:lang w:eastAsia="it-IT"/>
        </w:rPr>
        <w:t xml:space="preserve">            Tel. 0775/830116</w:t>
      </w:r>
    </w:p>
    <w:p w:rsidR="00EF4457" w:rsidRPr="006502BB" w:rsidRDefault="00EF4457" w:rsidP="00A331EC">
      <w:pPr>
        <w:widowControl w:val="0"/>
        <w:tabs>
          <w:tab w:val="left" w:pos="720"/>
        </w:tabs>
        <w:spacing w:line="240" w:lineRule="auto"/>
        <w:ind w:left="5760" w:right="-27" w:hanging="5760"/>
        <w:jc w:val="left"/>
        <w:rPr>
          <w:rFonts w:ascii="Times New Roman" w:hAnsi="Times New Roman"/>
          <w:i/>
          <w:sz w:val="28"/>
          <w:szCs w:val="20"/>
          <w:lang w:eastAsia="it-IT"/>
        </w:rPr>
      </w:pPr>
      <w:r w:rsidRPr="006502BB">
        <w:rPr>
          <w:rFonts w:ascii="Times New Roman" w:hAnsi="Times New Roman"/>
          <w:i/>
          <w:sz w:val="28"/>
          <w:szCs w:val="20"/>
          <w:lang w:eastAsia="it-IT"/>
        </w:rPr>
        <w:t xml:space="preserve">                                                                    </w:t>
      </w:r>
      <w:r>
        <w:rPr>
          <w:rFonts w:ascii="Times New Roman" w:hAnsi="Times New Roman"/>
          <w:i/>
          <w:sz w:val="28"/>
          <w:szCs w:val="20"/>
          <w:lang w:eastAsia="it-IT"/>
        </w:rPr>
        <w:t xml:space="preserve">          </w:t>
      </w:r>
      <w:r w:rsidRPr="006502BB">
        <w:rPr>
          <w:rFonts w:ascii="Times New Roman" w:hAnsi="Times New Roman"/>
          <w:i/>
          <w:sz w:val="28"/>
          <w:szCs w:val="20"/>
          <w:lang w:eastAsia="it-IT"/>
        </w:rPr>
        <w:t xml:space="preserve"> e-mai</w:t>
      </w:r>
      <w:r>
        <w:rPr>
          <w:rFonts w:ascii="Times New Roman" w:hAnsi="Times New Roman"/>
          <w:i/>
          <w:sz w:val="28"/>
          <w:szCs w:val="20"/>
          <w:lang w:eastAsia="it-IT"/>
        </w:rPr>
        <w:t>l: carlo.spaziani@rem-motori.it</w:t>
      </w:r>
    </w:p>
    <w:p w:rsidR="00EF4457" w:rsidRDefault="00EF4457" w:rsidP="00A331EC">
      <w:pPr>
        <w:widowControl w:val="0"/>
        <w:tabs>
          <w:tab w:val="left" w:pos="720"/>
        </w:tabs>
        <w:spacing w:line="240" w:lineRule="auto"/>
        <w:ind w:left="5760" w:right="-27" w:hanging="5760"/>
        <w:jc w:val="left"/>
        <w:rPr>
          <w:rFonts w:ascii="Times New Roman" w:hAnsi="Times New Roman"/>
          <w:i/>
          <w:sz w:val="28"/>
          <w:szCs w:val="20"/>
          <w:lang w:eastAsia="it-IT"/>
        </w:rPr>
      </w:pPr>
    </w:p>
    <w:p w:rsidR="00EF4457" w:rsidRPr="006502BB" w:rsidRDefault="00EF4457" w:rsidP="00A331EC">
      <w:pPr>
        <w:widowControl w:val="0"/>
        <w:tabs>
          <w:tab w:val="left" w:pos="720"/>
        </w:tabs>
        <w:spacing w:line="240" w:lineRule="auto"/>
        <w:ind w:left="5760" w:right="-27" w:hanging="5760"/>
        <w:jc w:val="left"/>
        <w:rPr>
          <w:rFonts w:ascii="Times New Roman" w:hAnsi="Times New Roman"/>
          <w:i/>
          <w:sz w:val="28"/>
          <w:szCs w:val="20"/>
          <w:lang w:eastAsia="it-IT"/>
        </w:rPr>
      </w:pPr>
    </w:p>
    <w:p w:rsidR="00EF4457" w:rsidRPr="006502BB" w:rsidRDefault="00EF4457" w:rsidP="00A331EC">
      <w:pPr>
        <w:widowControl w:val="0"/>
        <w:tabs>
          <w:tab w:val="left" w:pos="720"/>
        </w:tabs>
        <w:spacing w:line="240" w:lineRule="auto"/>
        <w:ind w:left="5760" w:right="-27" w:hanging="5760"/>
        <w:jc w:val="left"/>
        <w:rPr>
          <w:rFonts w:ascii="Times New Roman" w:hAnsi="Times New Roman"/>
          <w:i/>
          <w:sz w:val="28"/>
          <w:szCs w:val="20"/>
          <w:lang w:eastAsia="it-IT"/>
        </w:rPr>
      </w:pPr>
      <w:r>
        <w:rPr>
          <w:rFonts w:ascii="Times New Roman" w:hAnsi="Times New Roman"/>
          <w:i/>
          <w:sz w:val="28"/>
          <w:szCs w:val="20"/>
          <w:lang w:eastAsia="it-IT"/>
        </w:rPr>
        <w:t>Frosinone, 11/02/</w:t>
      </w:r>
      <w:r w:rsidRPr="006502BB">
        <w:rPr>
          <w:rFonts w:ascii="Times New Roman" w:hAnsi="Times New Roman"/>
          <w:i/>
          <w:sz w:val="28"/>
          <w:szCs w:val="20"/>
          <w:lang w:eastAsia="it-IT"/>
        </w:rPr>
        <w:t xml:space="preserve"> 2015</w:t>
      </w:r>
    </w:p>
    <w:p w:rsidR="00EF4457" w:rsidRPr="006502BB" w:rsidRDefault="00EF4457" w:rsidP="00A331EC">
      <w:pPr>
        <w:widowControl w:val="0"/>
        <w:tabs>
          <w:tab w:val="left" w:pos="720"/>
        </w:tabs>
        <w:spacing w:line="240" w:lineRule="auto"/>
        <w:ind w:left="5760" w:right="-27" w:hanging="5760"/>
        <w:jc w:val="left"/>
        <w:rPr>
          <w:rFonts w:ascii="Times New Roman" w:hAnsi="Times New Roman"/>
          <w:i/>
          <w:sz w:val="28"/>
          <w:szCs w:val="20"/>
          <w:lang w:eastAsia="it-IT"/>
        </w:rPr>
      </w:pPr>
      <w:r>
        <w:rPr>
          <w:rFonts w:ascii="Times New Roman" w:hAnsi="Times New Roman"/>
          <w:i/>
          <w:sz w:val="28"/>
          <w:szCs w:val="20"/>
          <w:lang w:eastAsia="it-IT"/>
        </w:rPr>
        <w:t xml:space="preserve">Ns. Rif. </w:t>
      </w:r>
      <w:r w:rsidRPr="006502BB">
        <w:rPr>
          <w:rFonts w:ascii="Times New Roman" w:hAnsi="Times New Roman"/>
          <w:i/>
          <w:sz w:val="28"/>
          <w:szCs w:val="20"/>
          <w:lang w:eastAsia="it-IT"/>
        </w:rPr>
        <w:t>P10</w:t>
      </w:r>
      <w:r>
        <w:rPr>
          <w:rFonts w:ascii="Times New Roman" w:hAnsi="Times New Roman"/>
          <w:i/>
          <w:sz w:val="28"/>
          <w:szCs w:val="20"/>
          <w:lang w:eastAsia="it-IT"/>
        </w:rPr>
        <w:t>71</w:t>
      </w:r>
      <w:r w:rsidRPr="006502BB">
        <w:rPr>
          <w:rFonts w:ascii="Times New Roman" w:hAnsi="Times New Roman"/>
          <w:i/>
          <w:sz w:val="28"/>
          <w:szCs w:val="20"/>
          <w:lang w:eastAsia="it-IT"/>
        </w:rPr>
        <w:t>-GP-15</w:t>
      </w:r>
    </w:p>
    <w:p w:rsidR="00EF4457" w:rsidRPr="006502BB" w:rsidRDefault="00EF4457" w:rsidP="00A331EC">
      <w:pPr>
        <w:widowControl w:val="0"/>
        <w:tabs>
          <w:tab w:val="left" w:pos="720"/>
        </w:tabs>
        <w:spacing w:line="240" w:lineRule="auto"/>
        <w:ind w:left="5760" w:right="-27" w:hanging="5760"/>
        <w:jc w:val="left"/>
        <w:rPr>
          <w:rFonts w:ascii="Times New Roman" w:hAnsi="Times New Roman"/>
          <w:sz w:val="28"/>
          <w:szCs w:val="20"/>
          <w:lang w:eastAsia="it-IT"/>
        </w:rPr>
      </w:pPr>
    </w:p>
    <w:p w:rsidR="00EF4457" w:rsidRPr="006502BB" w:rsidRDefault="00EF4457" w:rsidP="002940DA">
      <w:pPr>
        <w:widowControl w:val="0"/>
        <w:tabs>
          <w:tab w:val="left" w:pos="720"/>
        </w:tabs>
        <w:spacing w:line="240" w:lineRule="auto"/>
        <w:ind w:left="1701" w:right="-27" w:hanging="1701"/>
        <w:jc w:val="left"/>
        <w:rPr>
          <w:rFonts w:ascii="Times New Roman" w:hAnsi="Times New Roman"/>
          <w:b/>
          <w:sz w:val="28"/>
          <w:szCs w:val="20"/>
          <w:lang w:eastAsia="it-IT"/>
        </w:rPr>
      </w:pPr>
      <w:r w:rsidRPr="006502BB">
        <w:rPr>
          <w:rFonts w:ascii="Times New Roman" w:hAnsi="Times New Roman"/>
          <w:b/>
          <w:sz w:val="28"/>
          <w:szCs w:val="20"/>
          <w:lang w:eastAsia="it-IT"/>
        </w:rPr>
        <w:t xml:space="preserve">OGGETTO: </w:t>
      </w:r>
      <w:r w:rsidRPr="006502BB">
        <w:rPr>
          <w:rFonts w:ascii="Times New Roman" w:hAnsi="Times New Roman"/>
          <w:b/>
          <w:sz w:val="28"/>
          <w:szCs w:val="20"/>
          <w:lang w:eastAsia="it-IT"/>
        </w:rPr>
        <w:tab/>
      </w:r>
      <w:r>
        <w:rPr>
          <w:rFonts w:ascii="Times New Roman" w:hAnsi="Times New Roman"/>
          <w:b/>
          <w:sz w:val="28"/>
          <w:szCs w:val="20"/>
          <w:lang w:eastAsia="it-IT"/>
        </w:rPr>
        <w:t>OFFERTA PER ANALISI PREVENTIVA EMISSIONI IN ATMOSFERA VS. FORNO</w:t>
      </w:r>
    </w:p>
    <w:p w:rsidR="00EF4457" w:rsidRDefault="00EF4457" w:rsidP="009A6D9A">
      <w:pPr>
        <w:widowControl w:val="0"/>
        <w:tabs>
          <w:tab w:val="left" w:pos="0"/>
        </w:tabs>
        <w:spacing w:line="240" w:lineRule="auto"/>
        <w:ind w:right="-27"/>
        <w:jc w:val="left"/>
        <w:rPr>
          <w:rFonts w:ascii="Times New Roman" w:hAnsi="Times New Roman"/>
          <w:sz w:val="28"/>
          <w:szCs w:val="20"/>
          <w:lang w:eastAsia="it-IT"/>
        </w:rPr>
      </w:pPr>
    </w:p>
    <w:p w:rsidR="00EF4457" w:rsidRDefault="00EF4457" w:rsidP="00BE2E79">
      <w:pPr>
        <w:widowControl w:val="0"/>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Con la presente, come da Vs. gentile richiesta, Vi sottoponiamo ns. migliore offerta, come di seguito riportato:</w:t>
      </w:r>
    </w:p>
    <w:p w:rsidR="00EF4457" w:rsidRDefault="00EF4457" w:rsidP="00BE2E79">
      <w:pPr>
        <w:widowControl w:val="0"/>
        <w:tabs>
          <w:tab w:val="left" w:pos="0"/>
        </w:tabs>
        <w:spacing w:line="240" w:lineRule="auto"/>
        <w:ind w:right="-27"/>
        <w:jc w:val="left"/>
        <w:rPr>
          <w:rFonts w:ascii="Times New Roman" w:hAnsi="Times New Roman"/>
          <w:sz w:val="28"/>
          <w:szCs w:val="20"/>
          <w:lang w:eastAsia="it-IT"/>
        </w:rPr>
      </w:pPr>
    </w:p>
    <w:p w:rsidR="00EF4457" w:rsidRDefault="00EF4457" w:rsidP="00BE2E79">
      <w:pPr>
        <w:widowControl w:val="0"/>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Monitoraggio e analisi relative alle emissioni in atmosfera, di n. 1 forno utilizzato per bruciare le vernici sui metalli con la determinazione di:</w:t>
      </w:r>
    </w:p>
    <w:p w:rsidR="00EF4457" w:rsidRDefault="00EF4457" w:rsidP="00BE2E79">
      <w:pPr>
        <w:widowControl w:val="0"/>
        <w:tabs>
          <w:tab w:val="left" w:pos="0"/>
        </w:tabs>
        <w:spacing w:line="240" w:lineRule="auto"/>
        <w:ind w:right="-27"/>
        <w:jc w:val="left"/>
        <w:rPr>
          <w:rFonts w:ascii="Times New Roman" w:hAnsi="Times New Roman"/>
          <w:sz w:val="28"/>
          <w:szCs w:val="20"/>
          <w:lang w:eastAsia="it-IT"/>
        </w:rPr>
      </w:pP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Altezza punto di emissione</w:t>
      </w: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Sezione camino</w:t>
      </w: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Temperatura effluente</w:t>
      </w: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Velocità effluente</w:t>
      </w: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Portata effettiva</w:t>
      </w:r>
    </w:p>
    <w:p w:rsidR="00EF4457" w:rsidRDefault="00EF4457" w:rsidP="00323AF8">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Portata normalizzata</w:t>
      </w:r>
    </w:p>
    <w:p w:rsidR="00EF4457" w:rsidRDefault="00EF4457" w:rsidP="009A6D9A">
      <w:pPr>
        <w:pStyle w:val="ListParagraph"/>
        <w:widowControl w:val="0"/>
        <w:numPr>
          <w:ilvl w:val="0"/>
          <w:numId w:val="11"/>
        </w:numPr>
        <w:tabs>
          <w:tab w:val="left" w:pos="0"/>
        </w:tabs>
        <w:spacing w:line="240" w:lineRule="auto"/>
        <w:ind w:right="-27"/>
        <w:jc w:val="left"/>
        <w:rPr>
          <w:rFonts w:ascii="Times New Roman" w:hAnsi="Times New Roman"/>
          <w:sz w:val="28"/>
          <w:szCs w:val="20"/>
          <w:lang w:eastAsia="it-IT"/>
        </w:rPr>
      </w:pPr>
      <w:r>
        <w:rPr>
          <w:rFonts w:ascii="Times New Roman" w:hAnsi="Times New Roman"/>
          <w:sz w:val="28"/>
          <w:szCs w:val="20"/>
          <w:lang w:eastAsia="it-IT"/>
        </w:rPr>
        <w:t xml:space="preserve"> Parametri inclusi nel monitoraggio: ossigeno, CO2, CO, NOX, SO2, H2S, HCI,   </w:t>
      </w:r>
      <w:bookmarkStart w:id="0" w:name="_GoBack"/>
      <w:bookmarkEnd w:id="0"/>
      <w:r>
        <w:rPr>
          <w:rFonts w:ascii="Times New Roman" w:hAnsi="Times New Roman"/>
          <w:sz w:val="28"/>
          <w:szCs w:val="20"/>
          <w:lang w:eastAsia="it-IT"/>
        </w:rPr>
        <w:t>HF, COT e Polveri totali</w:t>
      </w:r>
    </w:p>
    <w:p w:rsidR="00EF4457" w:rsidRDefault="00EF4457" w:rsidP="00A55135">
      <w:pPr>
        <w:widowControl w:val="0"/>
        <w:tabs>
          <w:tab w:val="left" w:pos="0"/>
        </w:tabs>
        <w:spacing w:line="240" w:lineRule="auto"/>
        <w:ind w:right="-27"/>
        <w:jc w:val="left"/>
        <w:rPr>
          <w:rFonts w:ascii="Times New Roman" w:hAnsi="Times New Roman"/>
          <w:sz w:val="28"/>
          <w:szCs w:val="20"/>
          <w:lang w:eastAsia="it-IT"/>
        </w:rPr>
      </w:pPr>
    </w:p>
    <w:p w:rsidR="00EF4457" w:rsidRPr="00A55135" w:rsidRDefault="00EF4457" w:rsidP="00A55135">
      <w:pPr>
        <w:widowControl w:val="0"/>
        <w:tabs>
          <w:tab w:val="left" w:pos="0"/>
        </w:tabs>
        <w:spacing w:line="240" w:lineRule="auto"/>
        <w:ind w:right="-27"/>
        <w:jc w:val="left"/>
        <w:rPr>
          <w:rFonts w:ascii="Times New Roman" w:hAnsi="Times New Roman"/>
          <w:sz w:val="28"/>
          <w:szCs w:val="20"/>
          <w:lang w:eastAsia="it-IT"/>
        </w:rPr>
      </w:pPr>
    </w:p>
    <w:p w:rsidR="00EF4457" w:rsidRPr="009A6D9A" w:rsidRDefault="00EF4457" w:rsidP="009A6D9A">
      <w:pPr>
        <w:widowControl w:val="0"/>
        <w:tabs>
          <w:tab w:val="left" w:pos="0"/>
        </w:tabs>
        <w:spacing w:line="240" w:lineRule="auto"/>
        <w:ind w:left="360" w:right="-27"/>
        <w:jc w:val="left"/>
        <w:rPr>
          <w:rFonts w:ascii="Times New Roman" w:hAnsi="Times New Roman"/>
          <w:sz w:val="28"/>
          <w:szCs w:val="20"/>
          <w:lang w:eastAsia="it-IT"/>
        </w:rPr>
      </w:pP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r>
      <w:r>
        <w:rPr>
          <w:rFonts w:ascii="Times New Roman" w:hAnsi="Times New Roman"/>
          <w:sz w:val="28"/>
          <w:szCs w:val="20"/>
          <w:lang w:eastAsia="it-IT"/>
        </w:rPr>
        <w:tab/>
        <w:t>Prezzo        €    450,00 + IVA</w:t>
      </w: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spacing w:line="240" w:lineRule="auto"/>
        <w:ind w:right="-27"/>
        <w:jc w:val="left"/>
        <w:rPr>
          <w:rFonts w:ascii="Times New Roman" w:hAnsi="Times New Roman"/>
          <w:sz w:val="28"/>
          <w:szCs w:val="20"/>
          <w:lang w:eastAsia="it-IT"/>
        </w:rPr>
      </w:pPr>
    </w:p>
    <w:p w:rsidR="00EF4457" w:rsidRDefault="00EF4457" w:rsidP="009A6D9A">
      <w:pPr>
        <w:widowControl w:val="0"/>
        <w:tabs>
          <w:tab w:val="left" w:pos="-142"/>
        </w:tabs>
        <w:spacing w:line="240" w:lineRule="auto"/>
        <w:jc w:val="left"/>
        <w:rPr>
          <w:rFonts w:ascii="Times New Roman" w:hAnsi="Times New Roman"/>
          <w:sz w:val="28"/>
          <w:szCs w:val="20"/>
          <w:lang w:eastAsia="it-IT"/>
        </w:rPr>
      </w:pPr>
    </w:p>
    <w:p w:rsidR="00EF4457" w:rsidRDefault="00EF4457" w:rsidP="00C65E38">
      <w:pPr>
        <w:widowControl w:val="0"/>
        <w:tabs>
          <w:tab w:val="left" w:pos="-142"/>
        </w:tabs>
        <w:spacing w:line="240" w:lineRule="auto"/>
        <w:jc w:val="left"/>
        <w:rPr>
          <w:rFonts w:ascii="Times New Roman" w:hAnsi="Times New Roman"/>
          <w:b/>
          <w:sz w:val="28"/>
          <w:szCs w:val="20"/>
          <w:lang w:eastAsia="it-IT"/>
        </w:rPr>
      </w:pPr>
      <w:r w:rsidRPr="006502BB">
        <w:rPr>
          <w:rFonts w:ascii="Times New Roman" w:hAnsi="Times New Roman"/>
          <w:b/>
          <w:sz w:val="28"/>
          <w:szCs w:val="20"/>
          <w:lang w:eastAsia="it-IT"/>
        </w:rPr>
        <w:t xml:space="preserve"> Modalità di pagamento</w:t>
      </w:r>
      <w:r>
        <w:rPr>
          <w:rFonts w:ascii="Times New Roman" w:hAnsi="Times New Roman"/>
          <w:b/>
          <w:sz w:val="28"/>
          <w:szCs w:val="20"/>
          <w:lang w:eastAsia="it-IT"/>
        </w:rPr>
        <w:t>:</w:t>
      </w:r>
    </w:p>
    <w:p w:rsidR="00EF4457" w:rsidRPr="00C65E38" w:rsidRDefault="00EF4457" w:rsidP="00C65E38">
      <w:pPr>
        <w:widowControl w:val="0"/>
        <w:tabs>
          <w:tab w:val="left" w:pos="-142"/>
        </w:tabs>
        <w:spacing w:line="240" w:lineRule="auto"/>
        <w:jc w:val="left"/>
        <w:rPr>
          <w:rFonts w:ascii="Times New Roman" w:hAnsi="Times New Roman"/>
          <w:b/>
          <w:sz w:val="28"/>
          <w:szCs w:val="20"/>
          <w:lang w:eastAsia="it-IT"/>
        </w:rPr>
      </w:pPr>
    </w:p>
    <w:p w:rsidR="00EF4457" w:rsidRDefault="00EF4457" w:rsidP="009A6D9A">
      <w:pPr>
        <w:widowControl w:val="0"/>
        <w:numPr>
          <w:ilvl w:val="0"/>
          <w:numId w:val="8"/>
        </w:numPr>
        <w:tabs>
          <w:tab w:val="left" w:pos="1134"/>
        </w:tabs>
        <w:spacing w:after="200" w:line="240" w:lineRule="auto"/>
        <w:ind w:left="1134" w:right="-27" w:hanging="283"/>
        <w:jc w:val="left"/>
        <w:rPr>
          <w:rFonts w:ascii="Times New Roman" w:hAnsi="Times New Roman"/>
          <w:sz w:val="28"/>
          <w:szCs w:val="20"/>
          <w:lang w:eastAsia="it-IT"/>
        </w:rPr>
      </w:pPr>
      <w:r>
        <w:rPr>
          <w:rFonts w:ascii="Times New Roman" w:hAnsi="Times New Roman"/>
          <w:sz w:val="28"/>
          <w:szCs w:val="20"/>
          <w:lang w:eastAsia="it-IT"/>
        </w:rPr>
        <w:t>30 giorni dal ricevimento analisi con bonifico bancario</w:t>
      </w:r>
    </w:p>
    <w:p w:rsidR="00EF4457" w:rsidRDefault="00EF4457" w:rsidP="009A6D9A">
      <w:pPr>
        <w:widowControl w:val="0"/>
        <w:tabs>
          <w:tab w:val="left" w:pos="1134"/>
        </w:tabs>
        <w:spacing w:after="200" w:line="240" w:lineRule="auto"/>
        <w:ind w:right="-27"/>
        <w:jc w:val="left"/>
        <w:rPr>
          <w:rFonts w:ascii="Times New Roman" w:hAnsi="Times New Roman"/>
          <w:sz w:val="28"/>
          <w:szCs w:val="20"/>
          <w:lang w:eastAsia="it-IT"/>
        </w:rPr>
      </w:pPr>
    </w:p>
    <w:p w:rsidR="00EF4457" w:rsidRPr="009A6D9A" w:rsidRDefault="00EF4457" w:rsidP="009A6D9A">
      <w:pPr>
        <w:widowControl w:val="0"/>
        <w:tabs>
          <w:tab w:val="left" w:pos="1134"/>
        </w:tabs>
        <w:spacing w:after="200" w:line="240" w:lineRule="auto"/>
        <w:ind w:right="-27"/>
        <w:jc w:val="left"/>
        <w:rPr>
          <w:rFonts w:ascii="Times New Roman" w:hAnsi="Times New Roman"/>
          <w:sz w:val="28"/>
          <w:szCs w:val="20"/>
          <w:lang w:eastAsia="it-IT"/>
        </w:rPr>
      </w:pPr>
    </w:p>
    <w:p w:rsidR="00EF4457" w:rsidRDefault="00EF4457" w:rsidP="00A331EC">
      <w:pPr>
        <w:widowControl w:val="0"/>
        <w:tabs>
          <w:tab w:val="left" w:pos="720"/>
        </w:tabs>
        <w:spacing w:line="240" w:lineRule="auto"/>
        <w:ind w:left="5760" w:right="-27" w:hanging="5760"/>
        <w:jc w:val="left"/>
        <w:rPr>
          <w:rFonts w:ascii="Times New Roman" w:hAnsi="Times New Roman"/>
          <w:sz w:val="28"/>
          <w:szCs w:val="20"/>
          <w:lang w:eastAsia="it-IT"/>
        </w:rPr>
      </w:pPr>
      <w:r>
        <w:rPr>
          <w:rFonts w:ascii="Times New Roman" w:hAnsi="Times New Roman"/>
          <w:sz w:val="28"/>
          <w:szCs w:val="20"/>
          <w:lang w:eastAsia="it-IT"/>
        </w:rPr>
        <w:t xml:space="preserve">Sempre a Vs. disposizione per eventuali chiarimenti e precisazioni, con l’occasione </w:t>
      </w:r>
    </w:p>
    <w:p w:rsidR="00EF4457" w:rsidRPr="006502BB" w:rsidRDefault="00EF4457" w:rsidP="00A331EC">
      <w:pPr>
        <w:widowControl w:val="0"/>
        <w:tabs>
          <w:tab w:val="left" w:pos="720"/>
        </w:tabs>
        <w:spacing w:line="240" w:lineRule="auto"/>
        <w:ind w:left="5760" w:right="-27" w:hanging="5760"/>
        <w:jc w:val="left"/>
        <w:rPr>
          <w:rFonts w:ascii="Times New Roman" w:hAnsi="Times New Roman"/>
          <w:sz w:val="28"/>
          <w:szCs w:val="20"/>
          <w:lang w:eastAsia="it-IT"/>
        </w:rPr>
      </w:pPr>
      <w:r>
        <w:rPr>
          <w:rFonts w:ascii="Times New Roman" w:hAnsi="Times New Roman"/>
          <w:sz w:val="28"/>
          <w:szCs w:val="20"/>
          <w:lang w:eastAsia="it-IT"/>
        </w:rPr>
        <w:t>porgiamo cordiali saluti.</w:t>
      </w:r>
    </w:p>
    <w:p w:rsidR="00EF4457" w:rsidRPr="006502BB" w:rsidRDefault="00EF4457" w:rsidP="009950DC">
      <w:pPr>
        <w:autoSpaceDE w:val="0"/>
        <w:autoSpaceDN w:val="0"/>
        <w:adjustRightInd w:val="0"/>
        <w:rPr>
          <w:rFonts w:ascii="Times New Roman" w:hAnsi="Times New Roman"/>
          <w:b/>
          <w:bCs/>
          <w:sz w:val="28"/>
          <w:szCs w:val="28"/>
        </w:rPr>
      </w:pPr>
      <w:r w:rsidRPr="006502BB">
        <w:rPr>
          <w:rFonts w:ascii="Times New Roman" w:hAnsi="Times New Roman"/>
          <w:b/>
          <w:bCs/>
          <w:sz w:val="28"/>
          <w:szCs w:val="28"/>
        </w:rPr>
        <w:t xml:space="preserve">                                      </w:t>
      </w:r>
    </w:p>
    <w:p w:rsidR="00EF4457" w:rsidRDefault="00EF4457" w:rsidP="009950DC">
      <w:pPr>
        <w:autoSpaceDE w:val="0"/>
        <w:autoSpaceDN w:val="0"/>
        <w:adjustRightInd w:val="0"/>
        <w:rPr>
          <w:rFonts w:ascii="Times New Roman" w:hAnsi="Times New Roman"/>
          <w:b/>
          <w:bCs/>
          <w:sz w:val="28"/>
          <w:szCs w:val="28"/>
        </w:rPr>
      </w:pPr>
      <w:r w:rsidRPr="006502BB">
        <w:rPr>
          <w:rFonts w:ascii="Times New Roman" w:hAnsi="Times New Roman"/>
          <w:b/>
          <w:bCs/>
          <w:sz w:val="28"/>
          <w:szCs w:val="28"/>
        </w:rPr>
        <w:t xml:space="preserve">                                              </w:t>
      </w:r>
      <w:r>
        <w:rPr>
          <w:rFonts w:ascii="Times New Roman" w:hAnsi="Times New Roman"/>
          <w:b/>
          <w:bCs/>
          <w:sz w:val="28"/>
          <w:szCs w:val="28"/>
        </w:rPr>
        <w:t xml:space="preserve">                              </w:t>
      </w:r>
      <w:r w:rsidRPr="006502BB">
        <w:rPr>
          <w:rFonts w:ascii="Times New Roman" w:hAnsi="Times New Roman"/>
          <w:b/>
          <w:bCs/>
          <w:sz w:val="28"/>
          <w:szCs w:val="28"/>
        </w:rPr>
        <w:t xml:space="preserve">  </w:t>
      </w:r>
    </w:p>
    <w:p w:rsidR="00EF4457" w:rsidRPr="006502BB" w:rsidRDefault="00EF4457" w:rsidP="009C1981">
      <w:pPr>
        <w:autoSpaceDE w:val="0"/>
        <w:autoSpaceDN w:val="0"/>
        <w:adjustRightInd w:val="0"/>
        <w:ind w:left="4248" w:firstLine="708"/>
        <w:rPr>
          <w:rFonts w:ascii="Times New Roman" w:hAnsi="Times New Roman"/>
          <w:b/>
          <w:bCs/>
        </w:rPr>
      </w:pPr>
      <w:r w:rsidRPr="006502BB">
        <w:rPr>
          <w:rFonts w:ascii="Times New Roman" w:hAnsi="Times New Roman"/>
          <w:b/>
          <w:bCs/>
          <w:sz w:val="28"/>
          <w:szCs w:val="28"/>
        </w:rPr>
        <w:t xml:space="preserve"> SOLUZIONE IMPRESA  Srl</w:t>
      </w:r>
    </w:p>
    <w:p w:rsidR="00EF4457" w:rsidRPr="006502BB" w:rsidRDefault="00EF4457" w:rsidP="00E15026">
      <w:pPr>
        <w:autoSpaceDE w:val="0"/>
        <w:autoSpaceDN w:val="0"/>
        <w:adjustRightInd w:val="0"/>
        <w:rPr>
          <w:rFonts w:ascii="Times New Roman" w:hAnsi="Times New Roman"/>
          <w:b/>
          <w:bCs/>
        </w:rPr>
      </w:pPr>
    </w:p>
    <w:p w:rsidR="00EF4457" w:rsidRPr="009A6D9A" w:rsidRDefault="00EF4457" w:rsidP="00E15026">
      <w:pPr>
        <w:autoSpaceDE w:val="0"/>
        <w:autoSpaceDN w:val="0"/>
        <w:adjustRightInd w:val="0"/>
        <w:rPr>
          <w:rFonts w:ascii="Times New Roman" w:hAnsi="Times New Roman"/>
          <w:b/>
          <w:bCs/>
          <w:sz w:val="24"/>
          <w:szCs w:val="24"/>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9A6D9A">
        <w:rPr>
          <w:rFonts w:ascii="Times New Roman" w:hAnsi="Times New Roman"/>
          <w:b/>
          <w:bCs/>
          <w:sz w:val="24"/>
          <w:szCs w:val="24"/>
        </w:rPr>
        <w:t>Ing. Giancarlo Porfilio</w:t>
      </w: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Default="00EF4457" w:rsidP="00E15026">
      <w:pPr>
        <w:autoSpaceDE w:val="0"/>
        <w:autoSpaceDN w:val="0"/>
        <w:adjustRightInd w:val="0"/>
        <w:rPr>
          <w:rFonts w:ascii="Times New Roman" w:hAnsi="Times New Roman"/>
          <w:b/>
          <w:bCs/>
        </w:rPr>
      </w:pPr>
    </w:p>
    <w:p w:rsidR="00EF4457" w:rsidRPr="008A0C57" w:rsidRDefault="00EF4457" w:rsidP="00E15026">
      <w:pPr>
        <w:autoSpaceDE w:val="0"/>
        <w:autoSpaceDN w:val="0"/>
        <w:adjustRightInd w:val="0"/>
        <w:rPr>
          <w:rFonts w:ascii="Times New Roman" w:hAnsi="Times New Roman"/>
          <w:b/>
          <w:bCs/>
        </w:rPr>
      </w:pPr>
      <w:r w:rsidRPr="006502BB">
        <w:rPr>
          <w:rFonts w:ascii="Times New Roman" w:hAnsi="Times New Roman"/>
          <w:b/>
          <w:bCs/>
        </w:rPr>
        <w:t xml:space="preserve">     </w:t>
      </w:r>
      <w:r>
        <w:rPr>
          <w:rFonts w:ascii="Times New Roman" w:hAnsi="Times New Roman"/>
          <w:b/>
          <w:bCs/>
        </w:rPr>
        <w:t xml:space="preserve"> </w:t>
      </w:r>
      <w:r w:rsidRPr="006502BB">
        <w:rPr>
          <w:rFonts w:ascii="Times New Roman" w:hAnsi="Times New Roman"/>
          <w:b/>
          <w:bCs/>
        </w:rPr>
        <w:t>Letto, confermato e sottoscritto</w:t>
      </w:r>
    </w:p>
    <w:p w:rsidR="00EF4457" w:rsidRPr="006502BB" w:rsidRDefault="00EF4457" w:rsidP="00E15026">
      <w:pPr>
        <w:autoSpaceDE w:val="0"/>
        <w:autoSpaceDN w:val="0"/>
        <w:adjustRightInd w:val="0"/>
        <w:rPr>
          <w:rFonts w:ascii="Times New Roman" w:hAnsi="Times New Roman"/>
          <w:b/>
          <w:bCs/>
          <w:sz w:val="16"/>
          <w:szCs w:val="16"/>
        </w:rPr>
      </w:pPr>
    </w:p>
    <w:p w:rsidR="00EF4457" w:rsidRPr="006502BB" w:rsidRDefault="00EF4457" w:rsidP="00E15026">
      <w:pPr>
        <w:autoSpaceDE w:val="0"/>
        <w:autoSpaceDN w:val="0"/>
        <w:adjustRightInd w:val="0"/>
        <w:rPr>
          <w:rFonts w:ascii="Times New Roman" w:hAnsi="Times New Roman"/>
          <w:b/>
          <w:bCs/>
          <w:sz w:val="16"/>
          <w:szCs w:val="16"/>
        </w:rPr>
      </w:pPr>
    </w:p>
    <w:p w:rsidR="00EF4457" w:rsidRDefault="00EF4457" w:rsidP="00E15026">
      <w:pPr>
        <w:autoSpaceDE w:val="0"/>
        <w:autoSpaceDN w:val="0"/>
        <w:adjustRightInd w:val="0"/>
        <w:jc w:val="center"/>
        <w:rPr>
          <w:b/>
          <w:bCs/>
          <w:sz w:val="16"/>
          <w:szCs w:val="16"/>
        </w:rPr>
      </w:pPr>
      <w:r>
        <w:rPr>
          <w:b/>
          <w:bCs/>
          <w:sz w:val="16"/>
          <w:szCs w:val="16"/>
        </w:rPr>
        <w:t xml:space="preserve">__________________________________                </w:t>
      </w:r>
      <w:r>
        <w:rPr>
          <w:sz w:val="16"/>
          <w:szCs w:val="16"/>
        </w:rPr>
        <w:t>Luogo __________________________ data   ___/___/______ (data di inizio contratto).</w:t>
      </w:r>
    </w:p>
    <w:p w:rsidR="00EF4457" w:rsidRDefault="00EF4457" w:rsidP="00A331EC">
      <w:pPr>
        <w:rPr>
          <w:rFonts w:ascii="Comic Sans MS" w:hAnsi="Comic Sans MS"/>
          <w:sz w:val="28"/>
          <w:szCs w:val="20"/>
          <w:lang w:eastAsia="it-IT"/>
        </w:rPr>
      </w:pPr>
    </w:p>
    <w:p w:rsidR="00EF4457" w:rsidRDefault="00EF4457" w:rsidP="00A331EC">
      <w:pPr>
        <w:rPr>
          <w:rFonts w:ascii="Comic Sans MS" w:hAnsi="Comic Sans MS"/>
          <w:sz w:val="28"/>
          <w:szCs w:val="20"/>
          <w:lang w:eastAsia="it-IT"/>
        </w:rPr>
      </w:pPr>
    </w:p>
    <w:p w:rsidR="00EF4457" w:rsidRPr="004D2FCD" w:rsidRDefault="00EF4457" w:rsidP="00610626">
      <w:pPr>
        <w:keepNext/>
        <w:widowControl w:val="0"/>
        <w:pBdr>
          <w:top w:val="single" w:sz="4" w:space="1" w:color="auto"/>
          <w:left w:val="single" w:sz="4" w:space="4" w:color="auto"/>
          <w:bottom w:val="single" w:sz="4" w:space="1" w:color="auto"/>
          <w:right w:val="single" w:sz="4" w:space="4" w:color="auto"/>
        </w:pBdr>
        <w:snapToGrid w:val="0"/>
        <w:spacing w:line="240" w:lineRule="auto"/>
        <w:jc w:val="center"/>
        <w:outlineLvl w:val="3"/>
        <w:rPr>
          <w:rFonts w:ascii="Arial" w:hAnsi="Arial" w:cs="Arial"/>
          <w:b/>
          <w:szCs w:val="20"/>
          <w:lang w:eastAsia="it-IT"/>
        </w:rPr>
      </w:pPr>
      <w:r w:rsidRPr="004D2FCD">
        <w:rPr>
          <w:rFonts w:ascii="Arial" w:hAnsi="Arial" w:cs="Arial"/>
          <w:b/>
          <w:szCs w:val="20"/>
          <w:lang w:eastAsia="it-IT"/>
        </w:rPr>
        <w:t>CONDIZIONI GENERALI</w:t>
      </w:r>
    </w:p>
    <w:p w:rsidR="00EF4457" w:rsidRPr="004D2FCD" w:rsidRDefault="00EF4457" w:rsidP="00610626">
      <w:pPr>
        <w:widowControl w:val="0"/>
        <w:snapToGrid w:val="0"/>
        <w:spacing w:line="240" w:lineRule="auto"/>
        <w:ind w:left="1077" w:right="-113" w:hanging="1077"/>
        <w:rPr>
          <w:rFonts w:ascii="Trebuchet MS" w:hAnsi="Trebuchet MS"/>
          <w:sz w:val="16"/>
          <w:szCs w:val="16"/>
          <w:lang w:eastAsia="it-IT"/>
        </w:rPr>
      </w:pPr>
    </w:p>
    <w:p w:rsidR="00EF4457" w:rsidRPr="004D2FCD" w:rsidRDefault="00EF4457" w:rsidP="00610626">
      <w:pPr>
        <w:widowControl w:val="0"/>
        <w:snapToGrid w:val="0"/>
        <w:spacing w:before="20" w:line="240" w:lineRule="auto"/>
        <w:ind w:right="-113"/>
        <w:rPr>
          <w:rFonts w:ascii="Trebuchet MS" w:hAnsi="Trebuchet MS"/>
          <w:b/>
          <w:sz w:val="16"/>
          <w:szCs w:val="16"/>
          <w:lang w:eastAsia="it-IT"/>
        </w:rPr>
      </w:pPr>
      <w:r w:rsidRPr="004D2FCD">
        <w:rPr>
          <w:rFonts w:ascii="Trebuchet MS" w:hAnsi="Trebuchet MS"/>
          <w:b/>
          <w:sz w:val="16"/>
          <w:szCs w:val="16"/>
          <w:lang w:eastAsia="it-IT"/>
        </w:rPr>
        <w:t>1 - TUTELA DELLA PRIVACY</w:t>
      </w:r>
    </w:p>
    <w:p w:rsidR="00EF4457" w:rsidRDefault="00EF4457" w:rsidP="00610626">
      <w:pPr>
        <w:widowControl w:val="0"/>
        <w:snapToGrid w:val="0"/>
        <w:spacing w:before="20" w:line="240" w:lineRule="auto"/>
        <w:ind w:right="-113"/>
        <w:rPr>
          <w:rFonts w:ascii="Trebuchet MS" w:hAnsi="Trebuchet MS"/>
          <w:sz w:val="16"/>
          <w:szCs w:val="16"/>
          <w:lang w:eastAsia="it-IT"/>
        </w:rPr>
      </w:pPr>
      <w:r w:rsidRPr="004D2FCD">
        <w:rPr>
          <w:rFonts w:ascii="Trebuchet MS" w:hAnsi="Trebuchet MS"/>
          <w:sz w:val="16"/>
          <w:szCs w:val="16"/>
          <w:lang w:eastAsia="it-IT"/>
        </w:rPr>
        <w:t>Il sottoscritto dichiara di essere a conoscenza delle informazioni riportate nel testo dell’art. 13 del D.Lgs n. 196/03 (in sostituzione dell’art. 10 Legge n. 675/96) TUTELA DELLA PRIVACY, che stabilisce i suoi diritti in relazione al trattamento dei dati personali. Il sottoscritto esprime il suo consenso al trattamento dei suoi dati personali per le finalità strettamente connesse alla gestione della presente offerta. Tale trattamento riguarda anche, più specificatamente, l’attività svolta dalla nostra rete distributiva diretta ed indiretta, dai nostri agenti, e da società di nostra fiducia che svolgono per nostro conto compiti di natura tecnica ed organizzativa. Senza tali dati non sarà possibile fornirVi l’offerta richiesta. Pertanto, l’eventuale rifiuto a fornire tali dati potrà determinare l’impossibilità di instaurare un rapporto commerciale o di proseguire l’erogazione del servizio. Vi ricordiamo, infine, che ai sensi dell’art. 7 del D.Lgs. n. 196/03 (in sostituzione dell’art. 13 della Legge n. 675/96), l’interessato ha diritto di conoscere in ogni momento, quali sono i propri dati e come vengono utilizzati, nonché di farli aggiornare, rettificare o di richiederne la cancellazione, il blocco ed opporsi al loro trattamento se effettuato in violazione di legge.</w:t>
      </w:r>
    </w:p>
    <w:p w:rsidR="00EF4457" w:rsidRPr="004D2FCD" w:rsidRDefault="00EF4457" w:rsidP="00610626">
      <w:pPr>
        <w:widowControl w:val="0"/>
        <w:snapToGrid w:val="0"/>
        <w:spacing w:before="20" w:line="240" w:lineRule="auto"/>
        <w:ind w:right="-113"/>
        <w:rPr>
          <w:rFonts w:ascii="Trebuchet MS" w:hAnsi="Trebuchet MS"/>
          <w:sz w:val="16"/>
          <w:szCs w:val="16"/>
          <w:lang w:eastAsia="it-IT"/>
        </w:rPr>
      </w:pPr>
    </w:p>
    <w:p w:rsidR="00EF4457" w:rsidRPr="004D2FCD" w:rsidRDefault="00EF4457" w:rsidP="00610626">
      <w:pPr>
        <w:widowControl w:val="0"/>
        <w:snapToGrid w:val="0"/>
        <w:spacing w:before="20" w:line="240" w:lineRule="auto"/>
        <w:ind w:right="-113"/>
        <w:rPr>
          <w:rFonts w:ascii="Trebuchet MS" w:hAnsi="Trebuchet MS"/>
          <w:b/>
          <w:sz w:val="16"/>
          <w:szCs w:val="16"/>
          <w:lang w:eastAsia="it-IT"/>
        </w:rPr>
      </w:pPr>
      <w:r w:rsidRPr="004D2FCD">
        <w:rPr>
          <w:rFonts w:ascii="Trebuchet MS" w:hAnsi="Trebuchet MS"/>
          <w:sz w:val="16"/>
          <w:szCs w:val="16"/>
          <w:lang w:eastAsia="it-IT"/>
        </w:rPr>
        <w:t>..................................................</w:t>
      </w:r>
      <w:r w:rsidRPr="004D2FCD">
        <w:rPr>
          <w:rFonts w:ascii="Trebuchet MS" w:hAnsi="Trebuchet MS"/>
          <w:b/>
          <w:sz w:val="16"/>
          <w:szCs w:val="16"/>
          <w:lang w:eastAsia="it-IT"/>
        </w:rPr>
        <w:t xml:space="preserve"> Firma e data</w:t>
      </w:r>
      <w:r w:rsidRPr="004D2FCD">
        <w:rPr>
          <w:rFonts w:ascii="Trebuchet MS" w:hAnsi="Trebuchet MS"/>
          <w:sz w:val="16"/>
          <w:szCs w:val="16"/>
          <w:lang w:eastAsia="it-IT"/>
        </w:rPr>
        <w:t xml:space="preserve">          </w:t>
      </w:r>
      <w:r w:rsidRPr="004D2FCD">
        <w:rPr>
          <w:rFonts w:ascii="Trebuchet MS" w:hAnsi="Trebuchet MS"/>
          <w:sz w:val="16"/>
          <w:szCs w:val="16"/>
          <w:lang w:eastAsia="it-IT"/>
        </w:rPr>
        <w:tab/>
        <w:t xml:space="preserve">....................................... </w:t>
      </w:r>
      <w:r w:rsidRPr="004D2FCD">
        <w:rPr>
          <w:rFonts w:ascii="Trebuchet MS" w:hAnsi="Trebuchet MS"/>
          <w:b/>
          <w:sz w:val="16"/>
          <w:szCs w:val="16"/>
          <w:lang w:eastAsia="it-IT"/>
        </w:rPr>
        <w:t>Cognome e nome</w:t>
      </w:r>
    </w:p>
    <w:p w:rsidR="00EF4457" w:rsidRDefault="00EF4457" w:rsidP="00610626">
      <w:pPr>
        <w:widowControl w:val="0"/>
        <w:snapToGrid w:val="0"/>
        <w:spacing w:before="20" w:line="240" w:lineRule="auto"/>
        <w:ind w:right="-113"/>
        <w:rPr>
          <w:rFonts w:ascii="Trebuchet MS" w:hAnsi="Trebuchet MS"/>
          <w:b/>
          <w:sz w:val="16"/>
          <w:szCs w:val="16"/>
          <w:lang w:eastAsia="it-IT"/>
        </w:rPr>
      </w:pPr>
    </w:p>
    <w:p w:rsidR="00EF4457" w:rsidRPr="004D2FCD" w:rsidRDefault="00EF4457" w:rsidP="00610626">
      <w:pPr>
        <w:widowControl w:val="0"/>
        <w:snapToGrid w:val="0"/>
        <w:spacing w:before="20" w:line="240" w:lineRule="auto"/>
        <w:ind w:right="-113"/>
        <w:rPr>
          <w:rFonts w:ascii="Trebuchet MS" w:hAnsi="Trebuchet MS"/>
          <w:b/>
          <w:sz w:val="16"/>
          <w:szCs w:val="16"/>
          <w:lang w:eastAsia="it-IT"/>
        </w:rPr>
      </w:pPr>
    </w:p>
    <w:p w:rsidR="00EF4457" w:rsidRPr="004D2FCD" w:rsidRDefault="00EF4457" w:rsidP="00610626">
      <w:pPr>
        <w:widowControl w:val="0"/>
        <w:snapToGrid w:val="0"/>
        <w:spacing w:before="20" w:line="240" w:lineRule="auto"/>
        <w:ind w:left="284" w:right="-113" w:hanging="284"/>
        <w:rPr>
          <w:rFonts w:ascii="Trebuchet MS" w:hAnsi="Trebuchet MS"/>
          <w:b/>
          <w:sz w:val="16"/>
          <w:szCs w:val="16"/>
          <w:lang w:eastAsia="it-IT"/>
        </w:rPr>
      </w:pPr>
      <w:r w:rsidRPr="004D2FCD">
        <w:rPr>
          <w:rFonts w:ascii="Trebuchet MS" w:hAnsi="Trebuchet MS"/>
          <w:b/>
          <w:sz w:val="16"/>
          <w:szCs w:val="16"/>
          <w:lang w:eastAsia="it-IT"/>
        </w:rPr>
        <w:t>2 -</w:t>
      </w:r>
      <w:r w:rsidRPr="004D2FCD">
        <w:rPr>
          <w:rFonts w:ascii="Trebuchet MS" w:hAnsi="Trebuchet MS"/>
          <w:b/>
          <w:sz w:val="16"/>
          <w:szCs w:val="16"/>
          <w:lang w:eastAsia="it-IT"/>
        </w:rPr>
        <w:tab/>
        <w:t>VALIDITÀ  DELL’OFFERTA</w:t>
      </w:r>
    </w:p>
    <w:p w:rsidR="00EF4457" w:rsidRPr="004D2FCD" w:rsidRDefault="00EF4457" w:rsidP="00610626">
      <w:pPr>
        <w:widowControl w:val="0"/>
        <w:snapToGrid w:val="0"/>
        <w:spacing w:before="20" w:line="240" w:lineRule="auto"/>
        <w:ind w:left="284" w:right="-113" w:hanging="284"/>
        <w:rPr>
          <w:rFonts w:ascii="Trebuchet MS" w:hAnsi="Trebuchet MS"/>
          <w:sz w:val="16"/>
          <w:szCs w:val="16"/>
          <w:lang w:eastAsia="it-IT"/>
        </w:rPr>
      </w:pPr>
      <w:r w:rsidRPr="004D2FCD">
        <w:rPr>
          <w:rFonts w:ascii="Trebuchet MS" w:hAnsi="Trebuchet MS"/>
          <w:b/>
          <w:sz w:val="16"/>
          <w:szCs w:val="16"/>
          <w:lang w:eastAsia="it-IT"/>
        </w:rPr>
        <w:tab/>
      </w:r>
      <w:r w:rsidRPr="004D2FCD">
        <w:rPr>
          <w:rFonts w:ascii="Trebuchet MS" w:hAnsi="Trebuchet MS"/>
          <w:sz w:val="16"/>
          <w:szCs w:val="16"/>
          <w:lang w:eastAsia="it-IT"/>
        </w:rPr>
        <w:t>L’offerta è valida solo se regolarmente firmata. Ogni modifica od integrazione alla stessa avrà validità solo se effettuata in forma scritta.</w:t>
      </w:r>
    </w:p>
    <w:p w:rsidR="00EF4457" w:rsidRPr="004D2FCD" w:rsidRDefault="00EF4457" w:rsidP="00610626">
      <w:pPr>
        <w:widowControl w:val="0"/>
        <w:snapToGrid w:val="0"/>
        <w:spacing w:before="20" w:line="240" w:lineRule="auto"/>
        <w:ind w:left="284" w:right="-113" w:hanging="284"/>
        <w:rPr>
          <w:rFonts w:ascii="Trebuchet MS" w:hAnsi="Trebuchet MS"/>
          <w:b/>
          <w:sz w:val="16"/>
          <w:szCs w:val="16"/>
          <w:lang w:eastAsia="it-IT"/>
        </w:rPr>
      </w:pPr>
      <w:r w:rsidRPr="004D2FCD">
        <w:rPr>
          <w:rFonts w:ascii="Trebuchet MS" w:hAnsi="Trebuchet MS"/>
          <w:b/>
          <w:sz w:val="16"/>
          <w:szCs w:val="16"/>
          <w:lang w:eastAsia="it-IT"/>
        </w:rPr>
        <w:t>3 -</w:t>
      </w:r>
      <w:r w:rsidRPr="004D2FCD">
        <w:rPr>
          <w:rFonts w:ascii="Trebuchet MS" w:hAnsi="Trebuchet MS"/>
          <w:b/>
          <w:sz w:val="16"/>
          <w:szCs w:val="16"/>
          <w:lang w:eastAsia="it-IT"/>
        </w:rPr>
        <w:tab/>
        <w:t>ACCETTAZIONE DELL’OFFERTA</w:t>
      </w:r>
    </w:p>
    <w:p w:rsidR="00EF4457" w:rsidRPr="004D2FCD" w:rsidRDefault="00EF4457" w:rsidP="00610626">
      <w:pPr>
        <w:widowControl w:val="0"/>
        <w:snapToGrid w:val="0"/>
        <w:spacing w:before="20" w:line="240" w:lineRule="auto"/>
        <w:ind w:left="284" w:right="-113" w:hanging="284"/>
        <w:rPr>
          <w:rFonts w:ascii="Trebuchet MS" w:hAnsi="Trebuchet MS"/>
          <w:sz w:val="16"/>
          <w:szCs w:val="16"/>
          <w:lang w:eastAsia="it-IT"/>
        </w:rPr>
      </w:pPr>
      <w:r w:rsidRPr="004D2FCD">
        <w:rPr>
          <w:rFonts w:ascii="Trebuchet MS" w:hAnsi="Trebuchet MS"/>
          <w:sz w:val="16"/>
          <w:szCs w:val="16"/>
          <w:lang w:eastAsia="it-IT"/>
        </w:rPr>
        <w:tab/>
        <w:t>Salvo differenti comunicazioni, pervenute entro 8 giorni dal ricevimento dell’ordine, tutte le condizioni indicate in offerta si ritengono integralmente accettate.</w:t>
      </w:r>
    </w:p>
    <w:p w:rsidR="00EF4457" w:rsidRPr="004D2FCD" w:rsidRDefault="00EF4457" w:rsidP="00610626">
      <w:pPr>
        <w:widowControl w:val="0"/>
        <w:snapToGrid w:val="0"/>
        <w:spacing w:before="20" w:line="240" w:lineRule="auto"/>
        <w:ind w:right="-113"/>
        <w:rPr>
          <w:rFonts w:ascii="Trebuchet MS" w:hAnsi="Trebuchet MS"/>
          <w:b/>
          <w:sz w:val="16"/>
          <w:szCs w:val="16"/>
          <w:lang w:eastAsia="it-IT"/>
        </w:rPr>
      </w:pPr>
      <w:r w:rsidRPr="004D2FCD">
        <w:rPr>
          <w:rFonts w:ascii="Trebuchet MS" w:hAnsi="Trebuchet MS"/>
          <w:b/>
          <w:sz w:val="16"/>
          <w:szCs w:val="16"/>
          <w:lang w:eastAsia="it-IT"/>
        </w:rPr>
        <w:t>4 -  PAGAMENTO</w:t>
      </w:r>
    </w:p>
    <w:p w:rsidR="00EF4457" w:rsidRPr="004D2FCD" w:rsidRDefault="00EF4457" w:rsidP="00610626">
      <w:pPr>
        <w:widowControl w:val="0"/>
        <w:snapToGrid w:val="0"/>
        <w:spacing w:before="20" w:line="240" w:lineRule="auto"/>
        <w:ind w:left="284" w:right="-113" w:hanging="284"/>
        <w:rPr>
          <w:rFonts w:ascii="Trebuchet MS" w:hAnsi="Trebuchet MS"/>
          <w:sz w:val="16"/>
          <w:szCs w:val="16"/>
          <w:lang w:eastAsia="it-IT"/>
        </w:rPr>
      </w:pPr>
      <w:r w:rsidRPr="004D2FCD">
        <w:rPr>
          <w:rFonts w:ascii="Trebuchet MS" w:hAnsi="Trebuchet MS"/>
          <w:b/>
          <w:sz w:val="16"/>
          <w:szCs w:val="16"/>
          <w:lang w:eastAsia="it-IT"/>
        </w:rPr>
        <w:tab/>
      </w:r>
      <w:r w:rsidRPr="004D2FCD">
        <w:rPr>
          <w:rFonts w:ascii="Trebuchet MS" w:hAnsi="Trebuchet MS"/>
          <w:sz w:val="16"/>
          <w:szCs w:val="16"/>
          <w:lang w:eastAsia="it-IT"/>
        </w:rPr>
        <w:t>In caso di m</w:t>
      </w:r>
      <w:r>
        <w:rPr>
          <w:rFonts w:ascii="Trebuchet MS" w:hAnsi="Trebuchet MS"/>
          <w:sz w:val="16"/>
          <w:szCs w:val="16"/>
          <w:lang w:eastAsia="it-IT"/>
        </w:rPr>
        <w:t xml:space="preserve">ancato pagamento nei termini, </w:t>
      </w:r>
      <w:r w:rsidRPr="004D2FCD">
        <w:rPr>
          <w:rFonts w:ascii="Trebuchet MS" w:hAnsi="Trebuchet MS"/>
          <w:sz w:val="16"/>
          <w:szCs w:val="16"/>
          <w:lang w:eastAsia="it-IT"/>
        </w:rPr>
        <w:t xml:space="preserve"> Soluzione Impresa SRL addebiterà interessi di mora mensili in misura pari al prime rate maggiorate di 3 punti. Il mancato pagament</w:t>
      </w:r>
      <w:r>
        <w:rPr>
          <w:rFonts w:ascii="Trebuchet MS" w:hAnsi="Trebuchet MS"/>
          <w:sz w:val="16"/>
          <w:szCs w:val="16"/>
          <w:lang w:eastAsia="it-IT"/>
        </w:rPr>
        <w:t xml:space="preserve">o del corrispettivo autorizza </w:t>
      </w:r>
      <w:r w:rsidRPr="004D2FCD">
        <w:rPr>
          <w:rFonts w:ascii="Trebuchet MS" w:hAnsi="Trebuchet MS"/>
          <w:sz w:val="16"/>
          <w:szCs w:val="16"/>
          <w:lang w:eastAsia="it-IT"/>
        </w:rPr>
        <w:t xml:space="preserve"> Soluzione Impresa SRL a sospendere temporaneamente l’erogazione dei servizi previsti, pur rimanendo ferma la rivalsa dell’intero importo pattuito fino alla scadenza del contratto stesso.</w:t>
      </w:r>
    </w:p>
    <w:p w:rsidR="00EF4457" w:rsidRPr="004D2FCD" w:rsidRDefault="00EF4457" w:rsidP="00610626">
      <w:pPr>
        <w:widowControl w:val="0"/>
        <w:snapToGrid w:val="0"/>
        <w:spacing w:before="20" w:line="240" w:lineRule="auto"/>
        <w:ind w:right="-113"/>
        <w:rPr>
          <w:rFonts w:ascii="Trebuchet MS" w:hAnsi="Trebuchet MS"/>
          <w:b/>
          <w:sz w:val="16"/>
          <w:szCs w:val="16"/>
          <w:lang w:eastAsia="it-IT"/>
        </w:rPr>
      </w:pPr>
      <w:r w:rsidRPr="004D2FCD">
        <w:rPr>
          <w:rFonts w:ascii="Trebuchet MS" w:hAnsi="Trebuchet MS"/>
          <w:b/>
          <w:sz w:val="16"/>
          <w:szCs w:val="16"/>
          <w:lang w:eastAsia="it-IT"/>
        </w:rPr>
        <w:t>5 -  DICHIARAZIONE SOSTITUTIVA AI SENSI DEL D.P.R. 445/2000</w:t>
      </w:r>
    </w:p>
    <w:p w:rsidR="00EF4457" w:rsidRPr="004D2FCD" w:rsidRDefault="00EF4457" w:rsidP="00610626">
      <w:pPr>
        <w:widowControl w:val="0"/>
        <w:snapToGrid w:val="0"/>
        <w:spacing w:before="20" w:line="240" w:lineRule="auto"/>
        <w:ind w:left="284" w:right="-113"/>
        <w:rPr>
          <w:rFonts w:ascii="Trebuchet MS" w:hAnsi="Trebuchet MS"/>
          <w:sz w:val="16"/>
          <w:szCs w:val="16"/>
          <w:lang w:eastAsia="it-IT"/>
        </w:rPr>
      </w:pPr>
      <w:r w:rsidRPr="004D2FCD">
        <w:rPr>
          <w:rFonts w:ascii="Trebuchet MS" w:hAnsi="Trebuchet MS"/>
          <w:sz w:val="16"/>
          <w:szCs w:val="16"/>
          <w:lang w:eastAsia="it-IT"/>
        </w:rPr>
        <w:t>L’impresa espressamente ed irrevocabilmente dichiara, assumendone la piena responsabilità, che non si trova in stato di fallimento, di liquidazione coatta, di amministrazione controllata o di concordato preventivo e che non sono in corso procedimenti per la dichiarazione di una di tali situazioni</w:t>
      </w:r>
    </w:p>
    <w:p w:rsidR="00EF4457" w:rsidRPr="004D2FCD" w:rsidRDefault="00EF4457" w:rsidP="00610626">
      <w:pPr>
        <w:widowControl w:val="0"/>
        <w:snapToGrid w:val="0"/>
        <w:spacing w:before="20" w:line="240" w:lineRule="auto"/>
        <w:ind w:left="1069" w:right="-310" w:firstLine="349"/>
        <w:rPr>
          <w:rFonts w:ascii="Trebuchet MS" w:hAnsi="Trebuchet MS"/>
          <w:sz w:val="16"/>
          <w:szCs w:val="16"/>
          <w:lang w:eastAsia="it-IT"/>
        </w:rPr>
      </w:pPr>
      <w:r w:rsidRPr="004D2FCD">
        <w:rPr>
          <w:rFonts w:ascii="Trebuchet MS" w:hAnsi="Trebuchet MS"/>
          <w:sz w:val="16"/>
          <w:szCs w:val="16"/>
          <w:lang w:eastAsia="it-IT"/>
        </w:rPr>
        <w:tab/>
      </w:r>
    </w:p>
    <w:p w:rsidR="00EF4457" w:rsidRPr="004D2FCD" w:rsidRDefault="00EF4457" w:rsidP="00610626">
      <w:pPr>
        <w:widowControl w:val="0"/>
        <w:snapToGrid w:val="0"/>
        <w:spacing w:line="240" w:lineRule="auto"/>
        <w:ind w:left="1136" w:right="-310" w:firstLine="284"/>
        <w:rPr>
          <w:rFonts w:ascii="Trebuchet MS" w:hAnsi="Trebuchet MS"/>
          <w:sz w:val="16"/>
          <w:szCs w:val="16"/>
          <w:lang w:eastAsia="it-IT"/>
        </w:rPr>
      </w:pPr>
      <w:r>
        <w:rPr>
          <w:noProof/>
          <w:lang w:eastAsia="it-IT"/>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left:0;text-align:left;margin-left:342pt;margin-top:5.6pt;width:27pt;height:9pt;rotation:-111255fd;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" fillcolor="black"/>
        </w:pict>
      </w:r>
      <w:r>
        <w:rPr>
          <w:noProof/>
          <w:lang w:eastAsia="it-IT"/>
        </w:rPr>
        <w:pict>
          <v:shape id="AutoShape 7" o:spid="_x0000_s1027" type="#_x0000_t66" style="position:absolute;left:0;text-align:left;margin-left:24.55pt;margin-top:5.1pt;width:27pt;height:9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" fillcolor="black"/>
        </w:pict>
      </w:r>
      <w:r w:rsidRPr="004D2FCD">
        <w:rPr>
          <w:rFonts w:ascii="Trebuchet MS" w:hAnsi="Trebuchet MS"/>
          <w:sz w:val="16"/>
          <w:szCs w:val="16"/>
          <w:lang w:eastAsia="it-IT"/>
        </w:rPr>
        <w:t>In fede ____________________________________ (Firma e data).</w:t>
      </w:r>
    </w:p>
    <w:p w:rsidR="00EF4457" w:rsidRPr="004D2FCD" w:rsidRDefault="00EF4457" w:rsidP="00610626">
      <w:pPr>
        <w:widowControl w:val="0"/>
        <w:snapToGrid w:val="0"/>
        <w:spacing w:before="20" w:line="240" w:lineRule="auto"/>
        <w:ind w:right="-310"/>
        <w:rPr>
          <w:rFonts w:ascii="Trebuchet MS" w:hAnsi="Trebuchet MS"/>
          <w:b/>
          <w:sz w:val="16"/>
          <w:szCs w:val="16"/>
          <w:lang w:eastAsia="it-IT"/>
        </w:rPr>
      </w:pPr>
    </w:p>
    <w:p w:rsidR="00EF4457" w:rsidRPr="004D2FCD" w:rsidRDefault="00EF4457" w:rsidP="00610626">
      <w:pPr>
        <w:widowControl w:val="0"/>
        <w:snapToGrid w:val="0"/>
        <w:spacing w:before="20" w:line="240" w:lineRule="auto"/>
        <w:ind w:right="-310"/>
        <w:rPr>
          <w:rFonts w:ascii="Trebuchet MS" w:hAnsi="Trebuchet MS"/>
          <w:b/>
          <w:sz w:val="16"/>
          <w:szCs w:val="16"/>
          <w:lang w:eastAsia="it-IT"/>
        </w:rPr>
      </w:pPr>
    </w:p>
    <w:p w:rsidR="00EF4457" w:rsidRPr="004D2FCD" w:rsidRDefault="00EF4457" w:rsidP="00610626">
      <w:pPr>
        <w:widowControl w:val="0"/>
        <w:snapToGrid w:val="0"/>
        <w:spacing w:before="20" w:line="240" w:lineRule="auto"/>
        <w:ind w:left="284" w:right="-310" w:hanging="284"/>
        <w:rPr>
          <w:rFonts w:ascii="Trebuchet MS" w:hAnsi="Trebuchet MS"/>
          <w:b/>
          <w:sz w:val="16"/>
          <w:szCs w:val="16"/>
          <w:lang w:eastAsia="it-IT"/>
        </w:rPr>
      </w:pPr>
      <w:r w:rsidRPr="004D2FCD">
        <w:rPr>
          <w:rFonts w:ascii="Trebuchet MS" w:hAnsi="Trebuchet MS"/>
          <w:b/>
          <w:sz w:val="16"/>
          <w:szCs w:val="16"/>
          <w:lang w:eastAsia="it-IT"/>
        </w:rPr>
        <w:t xml:space="preserve"> 6 - FORO</w:t>
      </w:r>
    </w:p>
    <w:p w:rsidR="00EF4457" w:rsidRPr="004D2FCD" w:rsidRDefault="00EF4457" w:rsidP="00610626">
      <w:pPr>
        <w:widowControl w:val="0"/>
        <w:snapToGrid w:val="0"/>
        <w:spacing w:before="20" w:line="240" w:lineRule="auto"/>
        <w:ind w:left="284" w:right="-310"/>
        <w:rPr>
          <w:rFonts w:ascii="Trebuchet MS" w:hAnsi="Trebuchet MS"/>
          <w:sz w:val="16"/>
          <w:szCs w:val="16"/>
          <w:lang w:eastAsia="it-IT"/>
        </w:rPr>
      </w:pPr>
      <w:r w:rsidRPr="004D2FCD">
        <w:rPr>
          <w:rFonts w:ascii="Trebuchet MS" w:hAnsi="Trebuchet MS"/>
          <w:sz w:val="16"/>
          <w:szCs w:val="16"/>
          <w:lang w:eastAsia="it-IT"/>
        </w:rPr>
        <w:t>Unico foro competent</w:t>
      </w:r>
      <w:r>
        <w:rPr>
          <w:rFonts w:ascii="Trebuchet MS" w:hAnsi="Trebuchet MS"/>
          <w:sz w:val="16"/>
          <w:szCs w:val="16"/>
          <w:lang w:eastAsia="it-IT"/>
        </w:rPr>
        <w:t>e fra le parti è quello di Frosinone</w:t>
      </w:r>
      <w:r w:rsidRPr="004D2FCD">
        <w:rPr>
          <w:rFonts w:ascii="Trebuchet MS" w:hAnsi="Trebuchet MS"/>
          <w:sz w:val="16"/>
          <w:szCs w:val="16"/>
          <w:lang w:eastAsia="it-IT"/>
        </w:rPr>
        <w:t xml:space="preserve">.      </w:t>
      </w:r>
    </w:p>
    <w:p w:rsidR="00EF4457" w:rsidRPr="004D2FCD" w:rsidRDefault="00EF4457" w:rsidP="00610626">
      <w:pPr>
        <w:widowControl w:val="0"/>
        <w:snapToGrid w:val="0"/>
        <w:spacing w:before="20" w:line="240" w:lineRule="auto"/>
        <w:ind w:left="284" w:right="-310"/>
        <w:rPr>
          <w:rFonts w:ascii="Trebuchet MS" w:hAnsi="Trebuchet MS"/>
          <w:sz w:val="18"/>
          <w:szCs w:val="20"/>
          <w:lang w:eastAsia="it-IT"/>
        </w:rPr>
      </w:pPr>
      <w:r w:rsidRPr="004D2FCD">
        <w:rPr>
          <w:rFonts w:ascii="Trebuchet MS" w:hAnsi="Trebuchet MS"/>
          <w:sz w:val="18"/>
          <w:szCs w:val="20"/>
          <w:lang w:eastAsia="it-IT"/>
        </w:rPr>
        <w:t xml:space="preserve">       </w:t>
      </w:r>
    </w:p>
    <w:p w:rsidR="00EF4457" w:rsidRPr="004D2FCD" w:rsidRDefault="00EF4457" w:rsidP="00610626">
      <w:pPr>
        <w:widowControl w:val="0"/>
        <w:snapToGrid w:val="0"/>
        <w:spacing w:line="240" w:lineRule="auto"/>
        <w:ind w:left="284" w:right="-310" w:hanging="284"/>
        <w:rPr>
          <w:rFonts w:ascii="Trebuchet MS" w:hAnsi="Trebuchet MS"/>
          <w:b/>
          <w:sz w:val="18"/>
          <w:szCs w:val="20"/>
          <w:lang w:eastAsia="it-IT"/>
        </w:rPr>
      </w:pPr>
      <w:r w:rsidRPr="004D2FCD">
        <w:rPr>
          <w:rFonts w:ascii="Trebuchet MS" w:hAnsi="Trebuchet MS"/>
          <w:b/>
          <w:sz w:val="16"/>
          <w:szCs w:val="16"/>
          <w:lang w:eastAsia="it-IT"/>
        </w:rPr>
        <w:t>7 -  IL SOTTOSCRIVENTE DEVE COMPILARE QUANTO IN DETTAGLIO IN MODO COMPLETO</w:t>
      </w:r>
      <w:r w:rsidRPr="004D2FCD">
        <w:rPr>
          <w:rFonts w:ascii="Trebuchet MS" w:hAnsi="Trebuchet MS"/>
          <w:b/>
          <w:sz w:val="18"/>
          <w:szCs w:val="20"/>
          <w:lang w:eastAsia="it-IT"/>
        </w:rPr>
        <w:t>:</w:t>
      </w:r>
    </w:p>
    <w:p w:rsidR="00EF4457" w:rsidRPr="004D2FCD" w:rsidRDefault="00EF4457" w:rsidP="00610626">
      <w:pPr>
        <w:widowControl w:val="0"/>
        <w:snapToGrid w:val="0"/>
        <w:spacing w:line="144" w:lineRule="auto"/>
        <w:ind w:left="284" w:right="-310"/>
        <w:rPr>
          <w:rFonts w:ascii="Trebuchet MS" w:hAnsi="Trebuchet MS"/>
          <w:sz w:val="18"/>
          <w:szCs w:val="20"/>
          <w:lang w:eastAsia="it-IT"/>
        </w:rPr>
      </w:pPr>
    </w:p>
    <w:tbl>
      <w:tblPr>
        <w:tblW w:w="0" w:type="auto"/>
        <w:tblInd w:w="70" w:type="dxa"/>
        <w:tblLayout w:type="fixed"/>
        <w:tblCellMar>
          <w:left w:w="70" w:type="dxa"/>
          <w:right w:w="70" w:type="dxa"/>
        </w:tblCellMar>
        <w:tblLook w:val="00A0"/>
      </w:tblPr>
      <w:tblGrid>
        <w:gridCol w:w="1630"/>
        <w:gridCol w:w="701"/>
        <w:gridCol w:w="1000"/>
        <w:gridCol w:w="567"/>
        <w:gridCol w:w="550"/>
        <w:gridCol w:w="461"/>
        <w:gridCol w:w="1131"/>
        <w:gridCol w:w="267"/>
        <w:gridCol w:w="1143"/>
        <w:gridCol w:w="1555"/>
        <w:gridCol w:w="785"/>
      </w:tblGrid>
      <w:tr w:rsidR="00EF4457" w:rsidRPr="00746D51" w:rsidTr="00FF2AED">
        <w:trPr>
          <w:cantSplit/>
        </w:trPr>
        <w:tc>
          <w:tcPr>
            <w:tcW w:w="163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SEDE LEGALE</w:t>
            </w:r>
          </w:p>
        </w:tc>
        <w:tc>
          <w:tcPr>
            <w:tcW w:w="8160" w:type="dxa"/>
            <w:gridSpan w:val="10"/>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r w:rsidR="00EF4457" w:rsidRPr="00746D51" w:rsidTr="00FF2AED">
        <w:trPr>
          <w:cantSplit/>
        </w:trPr>
        <w:tc>
          <w:tcPr>
            <w:tcW w:w="9790" w:type="dxa"/>
            <w:gridSpan w:val="11"/>
          </w:tcPr>
          <w:p w:rsidR="00EF4457" w:rsidRPr="004D2FCD" w:rsidRDefault="00EF4457" w:rsidP="00FF2AED">
            <w:pPr>
              <w:widowControl w:val="0"/>
              <w:snapToGrid w:val="0"/>
              <w:spacing w:before="20" w:line="240" w:lineRule="auto"/>
              <w:ind w:right="-310"/>
              <w:rPr>
                <w:rFonts w:ascii="Trebuchet MS" w:hAnsi="Trebuchet MS"/>
                <w:sz w:val="6"/>
                <w:szCs w:val="20"/>
                <w:lang w:eastAsia="it-IT"/>
              </w:rPr>
            </w:pPr>
          </w:p>
        </w:tc>
      </w:tr>
      <w:tr w:rsidR="00EF4457" w:rsidRPr="00746D51" w:rsidTr="00FF2AED">
        <w:trPr>
          <w:cantSplit/>
        </w:trPr>
        <w:tc>
          <w:tcPr>
            <w:tcW w:w="163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SEDE OPERATIVA</w:t>
            </w:r>
          </w:p>
        </w:tc>
        <w:tc>
          <w:tcPr>
            <w:tcW w:w="8160" w:type="dxa"/>
            <w:gridSpan w:val="10"/>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r w:rsidR="00EF4457" w:rsidRPr="00746D51" w:rsidTr="00FF2AED">
        <w:trPr>
          <w:cantSplit/>
        </w:trPr>
        <w:tc>
          <w:tcPr>
            <w:tcW w:w="9790" w:type="dxa"/>
            <w:gridSpan w:val="11"/>
          </w:tcPr>
          <w:p w:rsidR="00EF4457" w:rsidRPr="004D2FCD" w:rsidRDefault="00EF4457" w:rsidP="00FF2AED">
            <w:pPr>
              <w:widowControl w:val="0"/>
              <w:snapToGrid w:val="0"/>
              <w:spacing w:before="20" w:line="240" w:lineRule="auto"/>
              <w:ind w:right="-310"/>
              <w:rPr>
                <w:rFonts w:ascii="Trebuchet MS" w:hAnsi="Trebuchet MS"/>
                <w:sz w:val="6"/>
                <w:szCs w:val="20"/>
                <w:lang w:eastAsia="it-IT"/>
              </w:rPr>
            </w:pPr>
          </w:p>
        </w:tc>
      </w:tr>
      <w:tr w:rsidR="00EF4457" w:rsidRPr="00746D51" w:rsidTr="00FF2AED">
        <w:trPr>
          <w:cantSplit/>
        </w:trPr>
        <w:tc>
          <w:tcPr>
            <w:tcW w:w="163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PARTITA IVA</w:t>
            </w:r>
          </w:p>
        </w:tc>
        <w:tc>
          <w:tcPr>
            <w:tcW w:w="2818" w:type="dxa"/>
            <w:gridSpan w:val="4"/>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1592" w:type="dxa"/>
            <w:gridSpan w:val="2"/>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CODICE FISCALE</w:t>
            </w:r>
          </w:p>
        </w:tc>
        <w:tc>
          <w:tcPr>
            <w:tcW w:w="3750" w:type="dxa"/>
            <w:gridSpan w:val="4"/>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r w:rsidR="00EF4457" w:rsidRPr="00746D51" w:rsidTr="00FF2AED">
        <w:trPr>
          <w:cantSplit/>
        </w:trPr>
        <w:tc>
          <w:tcPr>
            <w:tcW w:w="9790" w:type="dxa"/>
            <w:gridSpan w:val="11"/>
          </w:tcPr>
          <w:p w:rsidR="00EF4457" w:rsidRPr="004D2FCD" w:rsidRDefault="00EF4457" w:rsidP="00FF2AED">
            <w:pPr>
              <w:widowControl w:val="0"/>
              <w:snapToGrid w:val="0"/>
              <w:spacing w:before="20" w:line="240" w:lineRule="auto"/>
              <w:ind w:right="-310"/>
              <w:rPr>
                <w:rFonts w:ascii="Trebuchet MS" w:hAnsi="Trebuchet MS"/>
                <w:sz w:val="6"/>
                <w:szCs w:val="20"/>
                <w:lang w:eastAsia="it-IT"/>
              </w:rPr>
            </w:pPr>
          </w:p>
        </w:tc>
      </w:tr>
      <w:tr w:rsidR="00EF4457" w:rsidRPr="00746D51" w:rsidTr="00FF2AED">
        <w:trPr>
          <w:cantSplit/>
        </w:trPr>
        <w:tc>
          <w:tcPr>
            <w:tcW w:w="2331" w:type="dxa"/>
            <w:gridSpan w:val="2"/>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PERSONA DA CONTATTARE</w:t>
            </w:r>
          </w:p>
        </w:tc>
        <w:tc>
          <w:tcPr>
            <w:tcW w:w="2578" w:type="dxa"/>
            <w:gridSpan w:val="4"/>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1131"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CCIIA-REA</w:t>
            </w:r>
          </w:p>
        </w:tc>
        <w:tc>
          <w:tcPr>
            <w:tcW w:w="1410" w:type="dxa"/>
            <w:gridSpan w:val="2"/>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1555"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TOTALE ADDETTI</w:t>
            </w:r>
          </w:p>
        </w:tc>
        <w:tc>
          <w:tcPr>
            <w:tcW w:w="785" w:type="dxa"/>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r w:rsidR="00EF4457" w:rsidRPr="00746D51" w:rsidTr="00FF2AED">
        <w:trPr>
          <w:cantSplit/>
        </w:trPr>
        <w:tc>
          <w:tcPr>
            <w:tcW w:w="9790" w:type="dxa"/>
            <w:gridSpan w:val="11"/>
          </w:tcPr>
          <w:p w:rsidR="00EF4457" w:rsidRPr="004D2FCD" w:rsidRDefault="00EF4457" w:rsidP="00FF2AED">
            <w:pPr>
              <w:widowControl w:val="0"/>
              <w:snapToGrid w:val="0"/>
              <w:spacing w:before="20" w:line="240" w:lineRule="auto"/>
              <w:ind w:right="-310"/>
              <w:rPr>
                <w:rFonts w:ascii="Trebuchet MS" w:hAnsi="Trebuchet MS"/>
                <w:sz w:val="6"/>
                <w:szCs w:val="20"/>
                <w:lang w:eastAsia="it-IT"/>
              </w:rPr>
            </w:pPr>
          </w:p>
        </w:tc>
      </w:tr>
      <w:tr w:rsidR="00EF4457" w:rsidRPr="00746D51" w:rsidTr="00FF2AED">
        <w:trPr>
          <w:cantSplit/>
        </w:trPr>
        <w:tc>
          <w:tcPr>
            <w:tcW w:w="163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TELEFONO</w:t>
            </w:r>
          </w:p>
        </w:tc>
        <w:tc>
          <w:tcPr>
            <w:tcW w:w="2268" w:type="dxa"/>
            <w:gridSpan w:val="3"/>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55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FAX</w:t>
            </w:r>
          </w:p>
        </w:tc>
        <w:tc>
          <w:tcPr>
            <w:tcW w:w="1859" w:type="dxa"/>
            <w:gridSpan w:val="3"/>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1143"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e-mail address</w:t>
            </w:r>
          </w:p>
        </w:tc>
        <w:tc>
          <w:tcPr>
            <w:tcW w:w="2340" w:type="dxa"/>
            <w:gridSpan w:val="2"/>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r w:rsidR="00EF4457" w:rsidRPr="00746D51" w:rsidTr="00FF2AED">
        <w:trPr>
          <w:cantSplit/>
        </w:trPr>
        <w:tc>
          <w:tcPr>
            <w:tcW w:w="9790" w:type="dxa"/>
            <w:gridSpan w:val="11"/>
          </w:tcPr>
          <w:p w:rsidR="00EF4457" w:rsidRPr="004D2FCD" w:rsidRDefault="00EF4457" w:rsidP="00FF2AED">
            <w:pPr>
              <w:widowControl w:val="0"/>
              <w:snapToGrid w:val="0"/>
              <w:spacing w:before="20" w:line="240" w:lineRule="auto"/>
              <w:ind w:right="-310"/>
              <w:rPr>
                <w:rFonts w:ascii="Trebuchet MS" w:hAnsi="Trebuchet MS"/>
                <w:sz w:val="6"/>
                <w:szCs w:val="20"/>
                <w:lang w:eastAsia="it-IT"/>
              </w:rPr>
            </w:pPr>
          </w:p>
        </w:tc>
      </w:tr>
      <w:tr w:rsidR="00EF4457" w:rsidRPr="00746D51" w:rsidTr="00FF2AED">
        <w:trPr>
          <w:cantSplit/>
        </w:trPr>
        <w:tc>
          <w:tcPr>
            <w:tcW w:w="1630" w:type="dxa"/>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COD. ISTAT</w:t>
            </w:r>
          </w:p>
        </w:tc>
        <w:tc>
          <w:tcPr>
            <w:tcW w:w="1701" w:type="dxa"/>
            <w:gridSpan w:val="2"/>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c>
          <w:tcPr>
            <w:tcW w:w="1117" w:type="dxa"/>
            <w:gridSpan w:val="2"/>
          </w:tcPr>
          <w:p w:rsidR="00EF4457" w:rsidRPr="004D2FCD" w:rsidRDefault="00EF4457" w:rsidP="00FF2AED">
            <w:pPr>
              <w:widowControl w:val="0"/>
              <w:snapToGrid w:val="0"/>
              <w:spacing w:before="20" w:line="240" w:lineRule="auto"/>
              <w:ind w:right="-310"/>
              <w:rPr>
                <w:rFonts w:ascii="Trebuchet MS" w:hAnsi="Trebuchet MS"/>
                <w:sz w:val="16"/>
                <w:szCs w:val="20"/>
                <w:lang w:eastAsia="it-IT"/>
              </w:rPr>
            </w:pPr>
            <w:r w:rsidRPr="004D2FCD">
              <w:rPr>
                <w:rFonts w:ascii="Trebuchet MS" w:hAnsi="Trebuchet MS"/>
                <w:sz w:val="16"/>
                <w:szCs w:val="20"/>
                <w:lang w:eastAsia="it-IT"/>
              </w:rPr>
              <w:t>ATTIVITA’</w:t>
            </w:r>
          </w:p>
        </w:tc>
        <w:tc>
          <w:tcPr>
            <w:tcW w:w="5342" w:type="dxa"/>
            <w:gridSpan w:val="6"/>
            <w:tcBorders>
              <w:top w:val="nil"/>
              <w:left w:val="nil"/>
              <w:bottom w:val="single" w:sz="4" w:space="0" w:color="auto"/>
              <w:right w:val="nil"/>
            </w:tcBorders>
            <w:shd w:val="clear" w:color="auto" w:fill="FFFFFF"/>
          </w:tcPr>
          <w:p w:rsidR="00EF4457" w:rsidRPr="004D2FCD" w:rsidRDefault="00EF4457" w:rsidP="00FF2AED">
            <w:pPr>
              <w:widowControl w:val="0"/>
              <w:snapToGrid w:val="0"/>
              <w:spacing w:before="20" w:line="240" w:lineRule="auto"/>
              <w:ind w:right="-310"/>
              <w:rPr>
                <w:rFonts w:ascii="Trebuchet MS" w:hAnsi="Trebuchet MS"/>
                <w:b/>
                <w:sz w:val="16"/>
                <w:szCs w:val="20"/>
                <w:lang w:eastAsia="it-IT"/>
              </w:rPr>
            </w:pPr>
          </w:p>
        </w:tc>
      </w:tr>
    </w:tbl>
    <w:p w:rsidR="00EF4457" w:rsidRPr="004D2FCD" w:rsidRDefault="00EF4457" w:rsidP="00610626">
      <w:pPr>
        <w:widowControl w:val="0"/>
        <w:snapToGrid w:val="0"/>
        <w:spacing w:line="240" w:lineRule="auto"/>
        <w:jc w:val="left"/>
        <w:rPr>
          <w:rFonts w:ascii="Trebuchet MS" w:hAnsi="Trebuchet MS"/>
          <w:sz w:val="18"/>
          <w:szCs w:val="20"/>
          <w:lang w:eastAsia="it-IT"/>
        </w:rPr>
      </w:pPr>
      <w:r w:rsidRPr="004D2FCD">
        <w:rPr>
          <w:rFonts w:ascii="Trebuchet MS" w:hAnsi="Trebuchet MS"/>
          <w:sz w:val="18"/>
          <w:szCs w:val="20"/>
          <w:lang w:eastAsia="it-IT"/>
        </w:rPr>
        <w:t xml:space="preserve">  </w:t>
      </w:r>
    </w:p>
    <w:p w:rsidR="00EF4457" w:rsidRDefault="00EF4457" w:rsidP="00610626">
      <w:pPr>
        <w:widowControl w:val="0"/>
        <w:snapToGrid w:val="0"/>
        <w:spacing w:line="240" w:lineRule="auto"/>
        <w:jc w:val="left"/>
        <w:rPr>
          <w:rFonts w:ascii="Trebuchet MS" w:hAnsi="Trebuchet MS"/>
          <w:b/>
          <w:bCs/>
          <w:sz w:val="18"/>
          <w:szCs w:val="20"/>
          <w:lang w:eastAsia="it-IT"/>
        </w:rPr>
      </w:pPr>
      <w:r w:rsidRPr="004D2FCD">
        <w:rPr>
          <w:rFonts w:ascii="Trebuchet MS" w:hAnsi="Trebuchet MS"/>
          <w:b/>
          <w:bCs/>
          <w:sz w:val="18"/>
          <w:szCs w:val="20"/>
          <w:lang w:eastAsia="it-IT"/>
        </w:rPr>
        <w:t xml:space="preserve">                                                                                                                                  </w:t>
      </w:r>
    </w:p>
    <w:p w:rsidR="00EF4457" w:rsidRDefault="00EF4457" w:rsidP="00610626">
      <w:pPr>
        <w:autoSpaceDE w:val="0"/>
        <w:autoSpaceDN w:val="0"/>
        <w:adjustRightInd w:val="0"/>
        <w:rPr>
          <w:b/>
          <w:bCs/>
          <w:sz w:val="16"/>
          <w:szCs w:val="16"/>
        </w:rPr>
      </w:pPr>
      <w:r w:rsidRPr="00015BC1">
        <w:rPr>
          <w:rFonts w:ascii="Arial" w:hAnsi="Arial" w:cs="Arial"/>
          <w:b/>
          <w:i/>
          <w:color w:val="003399"/>
          <w:sz w:val="18"/>
          <w:szCs w:val="18"/>
        </w:rPr>
        <w:t xml:space="preserve"> </w:t>
      </w:r>
      <w:r>
        <w:rPr>
          <w:rFonts w:ascii="Arial" w:hAnsi="Arial" w:cs="Arial"/>
          <w:b/>
          <w:i/>
          <w:color w:val="003399"/>
          <w:sz w:val="18"/>
          <w:szCs w:val="18"/>
        </w:rPr>
        <w:t xml:space="preserve">     </w:t>
      </w:r>
      <w:r w:rsidRPr="00015BC1">
        <w:rPr>
          <w:rFonts w:ascii="Arial" w:hAnsi="Arial" w:cs="Arial"/>
          <w:b/>
          <w:i/>
          <w:color w:val="003399"/>
          <w:sz w:val="18"/>
          <w:szCs w:val="18"/>
        </w:rPr>
        <w:t xml:space="preserve"> </w:t>
      </w:r>
      <w:r>
        <w:rPr>
          <w:b/>
          <w:bCs/>
        </w:rPr>
        <w:t>Letto, confermato e sottoscritto</w:t>
      </w:r>
    </w:p>
    <w:p w:rsidR="00EF4457" w:rsidRDefault="00EF4457" w:rsidP="00610626">
      <w:pPr>
        <w:autoSpaceDE w:val="0"/>
        <w:autoSpaceDN w:val="0"/>
        <w:adjustRightInd w:val="0"/>
        <w:rPr>
          <w:b/>
          <w:bCs/>
          <w:sz w:val="16"/>
          <w:szCs w:val="16"/>
        </w:rPr>
      </w:pPr>
    </w:p>
    <w:p w:rsidR="00EF4457" w:rsidRDefault="00EF4457" w:rsidP="00610626">
      <w:pPr>
        <w:autoSpaceDE w:val="0"/>
        <w:autoSpaceDN w:val="0"/>
        <w:adjustRightInd w:val="0"/>
        <w:jc w:val="center"/>
        <w:rPr>
          <w:b/>
          <w:bCs/>
          <w:sz w:val="16"/>
          <w:szCs w:val="16"/>
        </w:rPr>
      </w:pPr>
      <w:r>
        <w:rPr>
          <w:b/>
          <w:bCs/>
          <w:sz w:val="16"/>
          <w:szCs w:val="16"/>
        </w:rPr>
        <w:t xml:space="preserve">__________________________________                </w:t>
      </w:r>
      <w:r>
        <w:rPr>
          <w:sz w:val="16"/>
          <w:szCs w:val="16"/>
        </w:rPr>
        <w:t>Luogo __________________________ data   ___/___/______ (data di inizio contratto).</w:t>
      </w:r>
    </w:p>
    <w:p w:rsidR="00EF4457" w:rsidRPr="006D1675" w:rsidRDefault="00EF4457" w:rsidP="00A331EC"/>
    <w:sectPr w:rsidR="00EF4457" w:rsidRPr="006D1675" w:rsidSect="00974EA8">
      <w:headerReference w:type="default" r:id="rId7"/>
      <w:footerReference w:type="default" r:id="rId8"/>
      <w:headerReference w:type="first" r:id="rId9"/>
      <w:footerReference w:type="first" r:id="rId10"/>
      <w:pgSz w:w="11906" w:h="16838"/>
      <w:pgMar w:top="2050" w:right="1274" w:bottom="1134" w:left="851" w:header="284" w:footer="51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57" w:rsidRDefault="00EF4457" w:rsidP="00D6645B">
      <w:pPr>
        <w:spacing w:line="240" w:lineRule="auto"/>
      </w:pPr>
      <w:r>
        <w:separator/>
      </w:r>
    </w:p>
  </w:endnote>
  <w:endnote w:type="continuationSeparator" w:id="0">
    <w:p w:rsidR="00EF4457" w:rsidRDefault="00EF4457" w:rsidP="00D664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57" w:rsidRDefault="00EF4457" w:rsidP="00CF7459">
    <w:pPr>
      <w:autoSpaceDE w:val="0"/>
      <w:autoSpaceDN w:val="0"/>
      <w:adjustRightInd w:val="0"/>
      <w:rPr>
        <w:rFonts w:ascii="Arial" w:hAnsi="Arial" w:cs="Arial"/>
        <w:b/>
        <w:i/>
        <w:color w:val="003399"/>
        <w:sz w:val="18"/>
        <w:szCs w:val="18"/>
      </w:rPr>
    </w:pPr>
    <w:r w:rsidRPr="00015BC1">
      <w:rPr>
        <w:rFonts w:ascii="Arial" w:hAnsi="Arial" w:cs="Arial"/>
        <w:b/>
        <w:i/>
        <w:color w:val="003399"/>
        <w:sz w:val="18"/>
        <w:szCs w:val="18"/>
      </w:rPr>
      <w:t xml:space="preserve"> </w:t>
    </w:r>
    <w:r>
      <w:rPr>
        <w:rFonts w:ascii="Arial" w:hAnsi="Arial" w:cs="Arial"/>
        <w:b/>
        <w:i/>
        <w:color w:val="003399"/>
        <w:sz w:val="18"/>
        <w:szCs w:val="18"/>
      </w:rPr>
      <w:t xml:space="preserve">   </w:t>
    </w:r>
  </w:p>
  <w:p w:rsidR="00EF4457" w:rsidRDefault="00EF4457" w:rsidP="00CF7459">
    <w:pPr>
      <w:autoSpaceDE w:val="0"/>
      <w:autoSpaceDN w:val="0"/>
      <w:adjustRightInd w:val="0"/>
      <w:rPr>
        <w:b/>
        <w:bCs/>
        <w:sz w:val="16"/>
        <w:szCs w:val="16"/>
      </w:rPr>
    </w:pPr>
  </w:p>
  <w:p w:rsidR="00EF4457" w:rsidRDefault="00EF4457" w:rsidP="00CF7459">
    <w:pPr>
      <w:pStyle w:val="Footer"/>
      <w:jc w:val="right"/>
      <w:rPr>
        <w:rFonts w:ascii="Arial" w:hAnsi="Arial" w:cs="Arial"/>
        <w:i/>
        <w:sz w:val="16"/>
        <w:szCs w:val="16"/>
      </w:rPr>
    </w:pPr>
    <w:r w:rsidRPr="00CF7459">
      <w:rPr>
        <w:rFonts w:ascii="Arial" w:hAnsi="Arial" w:cs="Arial"/>
        <w:i/>
        <w:sz w:val="16"/>
        <w:szCs w:val="16"/>
      </w:rPr>
      <w:t xml:space="preserve">Pagina </w:t>
    </w:r>
    <w:r w:rsidRPr="00CF7459">
      <w:rPr>
        <w:rFonts w:ascii="Arial" w:hAnsi="Arial" w:cs="Arial"/>
        <w:i/>
        <w:sz w:val="16"/>
        <w:szCs w:val="16"/>
      </w:rPr>
      <w:fldChar w:fldCharType="begin"/>
    </w:r>
    <w:r w:rsidRPr="00CF7459">
      <w:rPr>
        <w:rFonts w:ascii="Arial" w:hAnsi="Arial" w:cs="Arial"/>
        <w:i/>
        <w:sz w:val="16"/>
        <w:szCs w:val="16"/>
      </w:rPr>
      <w:instrText>PAGE</w:instrText>
    </w:r>
    <w:r w:rsidRPr="00CF7459">
      <w:rPr>
        <w:rFonts w:ascii="Arial" w:hAnsi="Arial" w:cs="Arial"/>
        <w:i/>
        <w:sz w:val="16"/>
        <w:szCs w:val="16"/>
      </w:rPr>
      <w:fldChar w:fldCharType="separate"/>
    </w:r>
    <w:r>
      <w:rPr>
        <w:rFonts w:ascii="Arial" w:hAnsi="Arial" w:cs="Arial"/>
        <w:i/>
        <w:noProof/>
        <w:sz w:val="16"/>
        <w:szCs w:val="16"/>
      </w:rPr>
      <w:t>2</w:t>
    </w:r>
    <w:r w:rsidRPr="00CF7459">
      <w:rPr>
        <w:rFonts w:ascii="Arial" w:hAnsi="Arial" w:cs="Arial"/>
        <w:i/>
        <w:sz w:val="16"/>
        <w:szCs w:val="16"/>
      </w:rPr>
      <w:fldChar w:fldCharType="end"/>
    </w:r>
    <w:r>
      <w:rPr>
        <w:rFonts w:ascii="Arial" w:hAnsi="Arial" w:cs="Arial"/>
        <w:i/>
        <w:sz w:val="16"/>
        <w:szCs w:val="16"/>
      </w:rPr>
      <w:t xml:space="preserve"> di3</w:t>
    </w:r>
  </w:p>
  <w:tbl>
    <w:tblPr>
      <w:tblW w:w="10360" w:type="dxa"/>
      <w:tblLayout w:type="fixed"/>
      <w:tblLook w:val="00A0"/>
    </w:tblPr>
    <w:tblGrid>
      <w:gridCol w:w="1548"/>
      <w:gridCol w:w="8812"/>
    </w:tblGrid>
    <w:tr w:rsidR="00EF4457" w:rsidRPr="00746D51" w:rsidTr="00746D51">
      <w:trPr>
        <w:trHeight w:val="799"/>
      </w:trPr>
      <w:tc>
        <w:tcPr>
          <w:tcW w:w="1548" w:type="dxa"/>
          <w:vAlign w:val="center"/>
        </w:tcPr>
        <w:p w:rsidR="00EF4457" w:rsidRPr="00746D51" w:rsidRDefault="00EF4457" w:rsidP="00746D51">
          <w:pPr>
            <w:pStyle w:val="Footer"/>
            <w:jc w:val="center"/>
            <w:rPr>
              <w:rFonts w:ascii="Arial" w:hAnsi="Arial" w:cs="Arial"/>
              <w:b/>
              <w:i/>
              <w:color w:val="003399"/>
              <w:sz w:val="14"/>
              <w:szCs w:val="14"/>
            </w:rPr>
          </w:pPr>
          <w:r w:rsidRPr="00746D5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31" type="#_x0000_t75" style="width:75.6pt;height:33pt;visibility:visible">
                <v:imagedata r:id="rId1" o:title=""/>
              </v:shape>
            </w:pict>
          </w:r>
        </w:p>
      </w:tc>
      <w:tc>
        <w:tcPr>
          <w:tcW w:w="8812" w:type="dxa"/>
          <w:vAlign w:val="center"/>
        </w:tcPr>
        <w:p w:rsidR="00EF4457" w:rsidRPr="00746D51" w:rsidRDefault="00EF4457" w:rsidP="005537E5">
          <w:pPr>
            <w:pStyle w:val="Footer"/>
            <w:rPr>
              <w:rFonts w:ascii="Arial Rounded MT Bold" w:hAnsi="Arial Rounded MT Bold" w:cs="Arial"/>
              <w:b/>
              <w:bCs/>
              <w:color w:val="0000FF"/>
              <w:sz w:val="12"/>
              <w:szCs w:val="12"/>
            </w:rPr>
          </w:pPr>
          <w:r w:rsidRPr="00746D51">
            <w:rPr>
              <w:rFonts w:ascii="Arial Rounded MT Bold" w:hAnsi="Arial Rounded MT Bold" w:cs="Arial"/>
              <w:b/>
              <w:bCs/>
              <w:color w:val="0000FF"/>
              <w:sz w:val="12"/>
              <w:szCs w:val="12"/>
            </w:rPr>
            <w:t>Consulenze Professionali per le Imprese</w:t>
          </w:r>
        </w:p>
        <w:p w:rsidR="00EF4457" w:rsidRPr="00746D51" w:rsidRDefault="00EF4457" w:rsidP="005537E5">
          <w:pPr>
            <w:pStyle w:val="Footer"/>
          </w:pPr>
          <w:r w:rsidRPr="00746D51">
            <w:rPr>
              <w:rFonts w:ascii="Arial" w:hAnsi="Arial" w:cs="Arial"/>
              <w:b/>
              <w:i/>
              <w:color w:val="003399"/>
              <w:sz w:val="12"/>
              <w:szCs w:val="12"/>
            </w:rPr>
            <w:t>Via Monti Lepini, 194 - 03100 Frosinone  - Tel. 0775.1694035 - Fax 0775.1694936 P.IVA/C.F. 02717550608</w:t>
          </w:r>
          <w:r w:rsidRPr="00746D51">
            <w:rPr>
              <w:rFonts w:ascii="Arial" w:hAnsi="Arial" w:cs="Arial"/>
              <w:b/>
              <w:i/>
              <w:color w:val="003399"/>
              <w:sz w:val="12"/>
              <w:szCs w:val="12"/>
              <w:shd w:val="clear" w:color="auto" w:fill="FFFFFF"/>
            </w:rPr>
            <w:t xml:space="preserve"> e-mail:</w:t>
          </w:r>
          <w:r w:rsidRPr="00746D51">
            <w:rPr>
              <w:color w:val="003399"/>
              <w:sz w:val="12"/>
              <w:szCs w:val="12"/>
            </w:rPr>
            <w:t xml:space="preserve"> </w:t>
          </w:r>
          <w:hyperlink r:id="rId2" w:history="1">
            <w:r w:rsidRPr="00746D51">
              <w:rPr>
                <w:rStyle w:val="Hyperlink"/>
                <w:rFonts w:ascii="Arial" w:hAnsi="Arial" w:cs="Arial"/>
                <w:b/>
                <w:i/>
                <w:sz w:val="12"/>
                <w:szCs w:val="12"/>
                <w:u w:val="none"/>
              </w:rPr>
              <w:t>soluzioneimpresa.frosinone@gmail.com</w:t>
            </w:r>
          </w:hyperlink>
        </w:p>
      </w:tc>
    </w:tr>
    <w:tr w:rsidR="00EF4457" w:rsidRPr="00746D51" w:rsidTr="00746D51">
      <w:trPr>
        <w:trHeight w:val="879"/>
      </w:trPr>
      <w:tc>
        <w:tcPr>
          <w:tcW w:w="1548" w:type="dxa"/>
          <w:vAlign w:val="center"/>
        </w:tcPr>
        <w:p w:rsidR="00EF4457" w:rsidRPr="00746D51" w:rsidRDefault="00EF4457" w:rsidP="00746D51">
          <w:pPr>
            <w:autoSpaceDE w:val="0"/>
            <w:autoSpaceDN w:val="0"/>
            <w:adjustRightInd w:val="0"/>
            <w:spacing w:line="240" w:lineRule="auto"/>
            <w:jc w:val="center"/>
            <w:rPr>
              <w:rFonts w:ascii="Arial Rounded MT Bold" w:hAnsi="Arial Rounded MT Bold" w:cs="Arial"/>
              <w:b/>
              <w:bCs/>
              <w:color w:val="0000FF"/>
              <w:sz w:val="10"/>
              <w:szCs w:val="10"/>
            </w:rPr>
          </w:pPr>
          <w:r w:rsidRPr="00746D51">
            <w:rPr>
              <w:noProof/>
              <w:lang w:eastAsia="it-IT"/>
            </w:rPr>
            <w:pict>
              <v:shape id="Immagine 2" o:spid="_x0000_i1032" type="#_x0000_t75" style="width:63pt;height:20.4pt;visibility:visible">
                <v:imagedata r:id="rId3" o:title="" cropleft="-6757f" cropright="-6757f"/>
              </v:shape>
            </w:pict>
          </w:r>
        </w:p>
        <w:p w:rsidR="00EF4457" w:rsidRPr="00746D51" w:rsidRDefault="00EF4457" w:rsidP="00746D51">
          <w:pPr>
            <w:pStyle w:val="Footer"/>
            <w:jc w:val="center"/>
            <w:rPr>
              <w:rFonts w:ascii="Arial" w:hAnsi="Arial" w:cs="Arial"/>
              <w:b/>
              <w:i/>
              <w:color w:val="003399"/>
              <w:sz w:val="14"/>
              <w:szCs w:val="14"/>
            </w:rPr>
          </w:pPr>
          <w:r w:rsidRPr="00746D51">
            <w:rPr>
              <w:rFonts w:ascii="Arial" w:hAnsi="Arial" w:cs="Arial"/>
              <w:b/>
              <w:i/>
              <w:color w:val="003399"/>
              <w:sz w:val="14"/>
              <w:szCs w:val="14"/>
            </w:rPr>
            <w:t>www.fenat.org</w:t>
          </w:r>
        </w:p>
      </w:tc>
      <w:tc>
        <w:tcPr>
          <w:tcW w:w="8812" w:type="dxa"/>
          <w:vAlign w:val="center"/>
        </w:tcPr>
        <w:p w:rsidR="00EF4457" w:rsidRPr="00746D51" w:rsidRDefault="00EF4457" w:rsidP="005537E5">
          <w:pPr>
            <w:pStyle w:val="Footer"/>
            <w:rPr>
              <w:rFonts w:ascii="Arial Rounded MT Bold" w:hAnsi="Arial Rounded MT Bold" w:cs="Arial"/>
              <w:b/>
              <w:bCs/>
              <w:color w:val="0000FF"/>
              <w:sz w:val="12"/>
              <w:szCs w:val="12"/>
            </w:rPr>
          </w:pPr>
        </w:p>
        <w:p w:rsidR="00EF4457" w:rsidRPr="00746D51" w:rsidRDefault="00EF4457" w:rsidP="005537E5">
          <w:pPr>
            <w:pStyle w:val="Footer"/>
            <w:rPr>
              <w:rFonts w:ascii="Arial" w:hAnsi="Arial" w:cs="Arial"/>
              <w:b/>
              <w:i/>
              <w:color w:val="003399"/>
              <w:sz w:val="12"/>
              <w:szCs w:val="12"/>
            </w:rPr>
          </w:pPr>
          <w:r w:rsidRPr="00746D51">
            <w:rPr>
              <w:rFonts w:ascii="Arial Rounded MT Bold" w:hAnsi="Arial Rounded MT Bold" w:cs="Arial"/>
              <w:b/>
              <w:bCs/>
              <w:color w:val="0000FF"/>
              <w:sz w:val="12"/>
              <w:szCs w:val="12"/>
            </w:rPr>
            <w:t>Federazione Territoriale Ambiente e Territorio - Frosinone</w:t>
          </w:r>
        </w:p>
        <w:p w:rsidR="00EF4457" w:rsidRPr="00746D51" w:rsidRDefault="00EF4457" w:rsidP="005537E5">
          <w:pPr>
            <w:pStyle w:val="Footer"/>
            <w:rPr>
              <w:rFonts w:ascii="Arial" w:hAnsi="Arial" w:cs="Arial"/>
              <w:b/>
              <w:i/>
              <w:color w:val="003399"/>
              <w:sz w:val="12"/>
              <w:szCs w:val="12"/>
            </w:rPr>
          </w:pPr>
          <w:r w:rsidRPr="00746D51">
            <w:rPr>
              <w:rFonts w:ascii="Arial" w:hAnsi="Arial" w:cs="Arial"/>
              <w:b/>
              <w:i/>
              <w:color w:val="003399"/>
              <w:sz w:val="12"/>
              <w:szCs w:val="12"/>
            </w:rPr>
            <w:t xml:space="preserve">Via Monti Lepini, 194 – 03100 Frosinone - Tel.  0775.1694035 - Fax 0775.1694936 C.F.  92070210601 e-mail:  </w:t>
          </w:r>
          <w:hyperlink r:id="rId4" w:history="1">
            <w:r w:rsidRPr="00746D51">
              <w:rPr>
                <w:rFonts w:ascii="Arial" w:hAnsi="Arial" w:cs="Arial"/>
                <w:b/>
                <w:i/>
                <w:color w:val="003399"/>
                <w:sz w:val="12"/>
                <w:szCs w:val="12"/>
              </w:rPr>
              <w:t>soluzioneimpresa.ambiente@gmail.com</w:t>
            </w:r>
          </w:hyperlink>
        </w:p>
        <w:p w:rsidR="00EF4457" w:rsidRPr="00746D51" w:rsidRDefault="00EF4457" w:rsidP="005537E5">
          <w:pPr>
            <w:pStyle w:val="Footer"/>
            <w:rPr>
              <w:rStyle w:val="Hyperlink"/>
              <w:rFonts w:ascii="Arial" w:hAnsi="Arial" w:cs="Arial"/>
              <w:b/>
              <w:i/>
              <w:sz w:val="4"/>
              <w:szCs w:val="4"/>
              <w:u w:val="none"/>
            </w:rPr>
          </w:pPr>
        </w:p>
        <w:p w:rsidR="00EF4457" w:rsidRPr="00746D51" w:rsidRDefault="00EF4457" w:rsidP="005537E5">
          <w:pPr>
            <w:pStyle w:val="Footer"/>
            <w:rPr>
              <w:rFonts w:ascii="Arial" w:hAnsi="Arial" w:cs="Arial"/>
              <w:b/>
              <w:i/>
              <w:color w:val="003399"/>
              <w:sz w:val="12"/>
              <w:szCs w:val="12"/>
            </w:rPr>
          </w:pPr>
          <w:r w:rsidRPr="00746D51">
            <w:rPr>
              <w:rFonts w:ascii="Arial Rounded MT Bold" w:hAnsi="Arial Rounded MT Bold" w:cs="Arial"/>
              <w:b/>
              <w:bCs/>
              <w:color w:val="0000FF"/>
              <w:sz w:val="12"/>
              <w:szCs w:val="12"/>
            </w:rPr>
            <w:t>Federazione Nazionale Ambiente e Territorio</w:t>
          </w:r>
        </w:p>
        <w:p w:rsidR="00EF4457" w:rsidRPr="00746D51" w:rsidRDefault="00EF4457" w:rsidP="005537E5">
          <w:pPr>
            <w:pStyle w:val="Footer"/>
            <w:rPr>
              <w:rFonts w:ascii="Arial" w:hAnsi="Arial" w:cs="Arial"/>
              <w:b/>
              <w:i/>
              <w:color w:val="0000FF"/>
              <w:sz w:val="12"/>
              <w:szCs w:val="12"/>
            </w:rPr>
          </w:pPr>
          <w:r w:rsidRPr="00746D51">
            <w:rPr>
              <w:rFonts w:ascii="Arial" w:hAnsi="Arial" w:cs="Arial"/>
              <w:b/>
              <w:i/>
              <w:color w:val="003399"/>
              <w:sz w:val="12"/>
              <w:szCs w:val="12"/>
            </w:rPr>
            <w:t xml:space="preserve">Via Podgora, 5 – 20122 Milano - </w:t>
          </w:r>
          <w:r w:rsidRPr="00746D51">
            <w:rPr>
              <w:rStyle w:val="Hyperlink"/>
              <w:rFonts w:ascii="Arial" w:hAnsi="Arial" w:cs="Arial"/>
              <w:b/>
              <w:i/>
              <w:sz w:val="12"/>
              <w:szCs w:val="12"/>
              <w:u w:val="none"/>
            </w:rPr>
            <w:t xml:space="preserve">Tel.  02.40741222 - Fax 02.45072843 C.F.  97567320151 e-mail:  </w:t>
          </w:r>
          <w:hyperlink r:id="rId5" w:history="1">
            <w:r w:rsidRPr="00746D51">
              <w:rPr>
                <w:rStyle w:val="Hyperlink"/>
                <w:rFonts w:ascii="Arial" w:hAnsi="Arial" w:cs="Arial"/>
                <w:b/>
                <w:i/>
                <w:sz w:val="12"/>
                <w:szCs w:val="12"/>
                <w:u w:val="none"/>
              </w:rPr>
              <w:t>info@</w:t>
            </w:r>
          </w:hyperlink>
          <w:r w:rsidRPr="00746D51">
            <w:rPr>
              <w:rStyle w:val="Hyperlink"/>
              <w:rFonts w:ascii="Arial" w:hAnsi="Arial" w:cs="Arial"/>
              <w:b/>
              <w:i/>
              <w:sz w:val="12"/>
              <w:szCs w:val="12"/>
              <w:u w:val="none"/>
            </w:rPr>
            <w:t>fenat.org</w:t>
          </w:r>
        </w:p>
      </w:tc>
    </w:tr>
  </w:tbl>
  <w:p w:rsidR="00EF4457" w:rsidRPr="00015BC1" w:rsidRDefault="00EF4457" w:rsidP="00CF7459">
    <w:pPr>
      <w:autoSpaceDE w:val="0"/>
      <w:autoSpaceDN w:val="0"/>
      <w:adjustRightInd w:val="0"/>
      <w:rPr>
        <w:rFonts w:ascii="Arial" w:hAnsi="Arial" w:cs="Arial"/>
        <w:b/>
        <w:bCs/>
        <w:color w:val="003399"/>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57" w:rsidRDefault="00EF4457">
    <w:pPr>
      <w:pStyle w:val="Footer"/>
    </w:pPr>
  </w:p>
  <w:tbl>
    <w:tblPr>
      <w:tblW w:w="10631" w:type="dxa"/>
      <w:tblInd w:w="354" w:type="dxa"/>
      <w:tblBorders>
        <w:insideH w:val="single" w:sz="4" w:space="0" w:color="1F497D"/>
        <w:insideV w:val="single" w:sz="4" w:space="0" w:color="1F497D"/>
      </w:tblBorders>
      <w:tblCellMar>
        <w:left w:w="70" w:type="dxa"/>
        <w:right w:w="70" w:type="dxa"/>
      </w:tblCellMar>
      <w:tblLook w:val="0000"/>
    </w:tblPr>
    <w:tblGrid>
      <w:gridCol w:w="3190"/>
      <w:gridCol w:w="4536"/>
      <w:gridCol w:w="2835"/>
    </w:tblGrid>
    <w:tr w:rsidR="00EF4457" w:rsidRPr="00746D51" w:rsidTr="00946AF0">
      <w:trPr>
        <w:trHeight w:val="689"/>
      </w:trPr>
      <w:tc>
        <w:tcPr>
          <w:tcW w:w="3260" w:type="dxa"/>
          <w:tcBorders>
            <w:top w:val="double" w:sz="4" w:space="0" w:color="1F497D"/>
            <w:left w:val="nil"/>
            <w:bottom w:val="nil"/>
            <w:right w:val="nil"/>
          </w:tcBorders>
        </w:tcPr>
        <w:p w:rsidR="00EF4457" w:rsidRPr="00746D51" w:rsidRDefault="00EF4457" w:rsidP="007E0F9C">
          <w:pPr>
            <w:pStyle w:val="Footer"/>
            <w:rPr>
              <w:b/>
              <w:color w:val="1F497D"/>
            </w:rPr>
          </w:pPr>
          <w:r w:rsidRPr="00746D5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 o:spid="_x0000_i1034" type="#_x0000_t75" style="width:63.6pt;height:19.8pt;visibility:visible">
                <v:imagedata r:id="rId1" o:title=""/>
              </v:shape>
            </w:pict>
          </w:r>
          <w:r w:rsidRPr="00746D51">
            <w:rPr>
              <w:rFonts w:cs="Calibri"/>
              <w:b/>
              <w:color w:val="1F497D"/>
              <w:sz w:val="16"/>
              <w:szCs w:val="16"/>
              <w:lang w:eastAsia="it-IT"/>
            </w:rPr>
            <w:t xml:space="preserve"> www.fenat.org</w:t>
          </w:r>
        </w:p>
      </w:tc>
      <w:tc>
        <w:tcPr>
          <w:tcW w:w="4536" w:type="dxa"/>
          <w:tcBorders>
            <w:top w:val="double" w:sz="4" w:space="0" w:color="1F497D"/>
            <w:left w:val="nil"/>
            <w:bottom w:val="nil"/>
            <w:right w:val="nil"/>
          </w:tcBorders>
        </w:tcPr>
        <w:p w:rsidR="00EF4457" w:rsidRPr="00746D51" w:rsidRDefault="00EF4457" w:rsidP="007E0F9C">
          <w:pPr>
            <w:pStyle w:val="Footer"/>
            <w:rPr>
              <w:b/>
              <w:color w:val="1F497D"/>
              <w:sz w:val="16"/>
              <w:szCs w:val="16"/>
            </w:rPr>
          </w:pPr>
          <w:r w:rsidRPr="00746D51">
            <w:rPr>
              <w:b/>
              <w:color w:val="1F497D"/>
              <w:sz w:val="16"/>
              <w:szCs w:val="16"/>
            </w:rPr>
            <w:t>Federazione Nazionale Ambiente e Territorio</w:t>
          </w:r>
        </w:p>
        <w:p w:rsidR="00EF4457" w:rsidRPr="00746D51" w:rsidRDefault="00EF4457" w:rsidP="007E0F9C">
          <w:pPr>
            <w:pStyle w:val="Footer"/>
            <w:rPr>
              <w:b/>
              <w:color w:val="595959"/>
              <w:sz w:val="16"/>
              <w:szCs w:val="16"/>
            </w:rPr>
          </w:pPr>
          <w:r w:rsidRPr="00746D51">
            <w:rPr>
              <w:b/>
              <w:color w:val="595959"/>
              <w:sz w:val="16"/>
              <w:szCs w:val="16"/>
            </w:rPr>
            <w:t>Via Podgora, 5 20122 Milano</w:t>
          </w:r>
        </w:p>
        <w:p w:rsidR="00EF4457" w:rsidRPr="00746D51" w:rsidRDefault="00EF4457" w:rsidP="007E0F9C">
          <w:pPr>
            <w:pStyle w:val="Footer"/>
            <w:rPr>
              <w:b/>
            </w:rPr>
          </w:pPr>
          <w:r w:rsidRPr="00746D51">
            <w:rPr>
              <w:b/>
              <w:color w:val="595959"/>
              <w:sz w:val="16"/>
              <w:szCs w:val="16"/>
            </w:rPr>
            <w:t>C.F. 97567320151</w:t>
          </w:r>
        </w:p>
      </w:tc>
      <w:tc>
        <w:tcPr>
          <w:tcW w:w="2835" w:type="dxa"/>
          <w:tcBorders>
            <w:top w:val="double" w:sz="4" w:space="0" w:color="1F497D"/>
            <w:left w:val="nil"/>
            <w:bottom w:val="nil"/>
            <w:right w:val="nil"/>
          </w:tcBorders>
        </w:tcPr>
        <w:p w:rsidR="00EF4457" w:rsidRPr="00746D51" w:rsidRDefault="00EF4457" w:rsidP="00946AF0">
          <w:pPr>
            <w:spacing w:line="240" w:lineRule="auto"/>
            <w:jc w:val="left"/>
            <w:rPr>
              <w:rFonts w:cs="Calibri"/>
              <w:b/>
              <w:color w:val="595959"/>
              <w:sz w:val="16"/>
              <w:szCs w:val="16"/>
              <w:lang w:eastAsia="it-IT"/>
            </w:rPr>
          </w:pPr>
          <w:r w:rsidRPr="00746D51">
            <w:rPr>
              <w:rFonts w:cs="Calibri"/>
              <w:b/>
              <w:color w:val="595959"/>
              <w:sz w:val="16"/>
              <w:szCs w:val="16"/>
              <w:lang w:eastAsia="it-IT"/>
            </w:rPr>
            <w:t>Tel. 02 40741222</w:t>
          </w:r>
        </w:p>
        <w:p w:rsidR="00EF4457" w:rsidRPr="00746D51" w:rsidRDefault="00EF4457" w:rsidP="00946AF0">
          <w:pPr>
            <w:spacing w:line="240" w:lineRule="auto"/>
            <w:jc w:val="left"/>
            <w:rPr>
              <w:rFonts w:cs="Calibri"/>
              <w:b/>
              <w:color w:val="595959"/>
              <w:sz w:val="16"/>
              <w:szCs w:val="16"/>
              <w:lang w:eastAsia="it-IT"/>
            </w:rPr>
          </w:pPr>
          <w:r w:rsidRPr="00746D51">
            <w:rPr>
              <w:rFonts w:cs="Calibri"/>
              <w:b/>
              <w:color w:val="595959"/>
              <w:sz w:val="16"/>
              <w:szCs w:val="16"/>
              <w:lang w:eastAsia="it-IT"/>
            </w:rPr>
            <w:t xml:space="preserve">Fax 02 45072843                             </w:t>
          </w:r>
        </w:p>
        <w:p w:rsidR="00EF4457" w:rsidRPr="00746D51" w:rsidRDefault="00EF4457" w:rsidP="00946AF0">
          <w:pPr>
            <w:spacing w:line="240" w:lineRule="auto"/>
            <w:jc w:val="left"/>
            <w:rPr>
              <w:rFonts w:cs="Calibri"/>
              <w:b/>
              <w:color w:val="595959"/>
              <w:sz w:val="16"/>
              <w:szCs w:val="16"/>
              <w:lang w:eastAsia="it-IT"/>
            </w:rPr>
          </w:pPr>
          <w:r w:rsidRPr="00746D51">
            <w:rPr>
              <w:rFonts w:cs="Calibri"/>
              <w:b/>
              <w:color w:val="1F497D"/>
              <w:sz w:val="16"/>
              <w:szCs w:val="16"/>
              <w:lang w:eastAsia="it-IT"/>
            </w:rPr>
            <w:t xml:space="preserve">e-mail: info@fenat.org                                                                          </w:t>
          </w:r>
        </w:p>
      </w:tc>
    </w:tr>
  </w:tbl>
  <w:p w:rsidR="00EF4457" w:rsidRDefault="00EF4457" w:rsidP="00A13756">
    <w:pPr>
      <w:pStyle w:val="Footer"/>
      <w:tabs>
        <w:tab w:val="clear" w:pos="4819"/>
        <w:tab w:val="clear" w:pos="9638"/>
        <w:tab w:val="left" w:pos="85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57" w:rsidRDefault="00EF4457" w:rsidP="00D6645B">
      <w:pPr>
        <w:spacing w:line="240" w:lineRule="auto"/>
      </w:pPr>
      <w:r>
        <w:separator/>
      </w:r>
    </w:p>
  </w:footnote>
  <w:footnote w:type="continuationSeparator" w:id="0">
    <w:p w:rsidR="00EF4457" w:rsidRDefault="00EF4457" w:rsidP="00D664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5760"/>
      <w:gridCol w:w="4237"/>
    </w:tblGrid>
    <w:tr w:rsidR="00EF4457" w:rsidRPr="00746D51" w:rsidTr="00746D51">
      <w:tc>
        <w:tcPr>
          <w:tcW w:w="5825" w:type="dxa"/>
          <w:vAlign w:val="center"/>
        </w:tcPr>
        <w:p w:rsidR="00EF4457" w:rsidRPr="00746D51" w:rsidRDefault="00EF4457" w:rsidP="00746D51">
          <w:pPr>
            <w:autoSpaceDE w:val="0"/>
            <w:autoSpaceDN w:val="0"/>
            <w:adjustRightInd w:val="0"/>
            <w:spacing w:line="240" w:lineRule="auto"/>
            <w:ind w:left="567"/>
            <w:jc w:val="left"/>
            <w:rPr>
              <w:rFonts w:ascii="Arial" w:hAnsi="Arial" w:cs="Arial"/>
              <w:b/>
              <w:i/>
              <w:color w:val="003399"/>
              <w:sz w:val="18"/>
              <w:szCs w:val="18"/>
            </w:rPr>
          </w:pPr>
          <w:r w:rsidRPr="00746D5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 o:spid="_x0000_i1027" type="#_x0000_t75" style="width:174.6pt;height:76.2pt;visibility:visible">
                <v:imagedata r:id="rId1" o:title=""/>
              </v:shape>
            </w:pict>
          </w:r>
        </w:p>
      </w:tc>
      <w:tc>
        <w:tcPr>
          <w:tcW w:w="4314" w:type="dxa"/>
          <w:vAlign w:val="center"/>
        </w:tcPr>
        <w:p w:rsidR="00EF4457" w:rsidRPr="00746D51" w:rsidRDefault="00EF4457" w:rsidP="00746D51">
          <w:pPr>
            <w:spacing w:line="240" w:lineRule="auto"/>
            <w:jc w:val="left"/>
          </w:pPr>
          <w:r w:rsidRPr="00746D51">
            <w:rPr>
              <w:noProof/>
              <w:lang w:eastAsia="it-IT"/>
            </w:rPr>
            <w:pict>
              <v:shape id="Immagine 18" o:spid="_x0000_i1028" type="#_x0000_t75" style="width:111.6pt;height:35.4pt;visibility:visible">
                <v:imagedata r:id="rId2" o:title="" cropleft="-6757f" cropright="-6757f"/>
              </v:shape>
            </w:pict>
          </w:r>
        </w:p>
        <w:p w:rsidR="00EF4457" w:rsidRPr="00746D51" w:rsidRDefault="00EF4457" w:rsidP="00746D51">
          <w:pPr>
            <w:spacing w:line="240" w:lineRule="auto"/>
            <w:jc w:val="left"/>
          </w:pPr>
        </w:p>
        <w:p w:rsidR="00EF4457" w:rsidRPr="00746D51" w:rsidRDefault="00EF4457" w:rsidP="00746D51">
          <w:pPr>
            <w:autoSpaceDE w:val="0"/>
            <w:autoSpaceDN w:val="0"/>
            <w:adjustRightInd w:val="0"/>
            <w:spacing w:line="240" w:lineRule="auto"/>
            <w:jc w:val="left"/>
            <w:rPr>
              <w:rFonts w:ascii="Arial Rounded MT Bold" w:hAnsi="Arial Rounded MT Bold" w:cs="Arial"/>
              <w:b/>
              <w:bCs/>
              <w:color w:val="0000FF"/>
              <w:sz w:val="18"/>
              <w:szCs w:val="18"/>
            </w:rPr>
          </w:pPr>
          <w:r w:rsidRPr="00746D51">
            <w:rPr>
              <w:rFonts w:ascii="Arial Rounded MT Bold" w:hAnsi="Arial Rounded MT Bold" w:cs="Arial"/>
              <w:b/>
              <w:bCs/>
              <w:color w:val="0000FF"/>
              <w:sz w:val="18"/>
              <w:szCs w:val="18"/>
            </w:rPr>
            <w:t>Federazione Territoriale  Ambiente e Territorio</w:t>
          </w:r>
        </w:p>
        <w:p w:rsidR="00EF4457" w:rsidRPr="00746D51" w:rsidRDefault="00EF4457" w:rsidP="00746D51">
          <w:pPr>
            <w:shd w:val="clear" w:color="auto" w:fill="FFFFFF"/>
            <w:autoSpaceDE w:val="0"/>
            <w:autoSpaceDN w:val="0"/>
            <w:adjustRightInd w:val="0"/>
            <w:spacing w:line="240" w:lineRule="auto"/>
            <w:jc w:val="left"/>
          </w:pPr>
          <w:r w:rsidRPr="00746D51">
            <w:rPr>
              <w:rFonts w:ascii="Arial Rounded MT Bold" w:hAnsi="Arial Rounded MT Bold" w:cs="Arial"/>
              <w:b/>
              <w:bCs/>
              <w:color w:val="0000FF"/>
              <w:sz w:val="18"/>
              <w:szCs w:val="18"/>
            </w:rPr>
            <w:t>di Frosinone</w:t>
          </w:r>
        </w:p>
      </w:tc>
    </w:tr>
  </w:tbl>
  <w:p w:rsidR="00EF4457" w:rsidRDefault="00EF4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57" w:rsidRDefault="00EF4457" w:rsidP="000F3163"/>
  <w:p w:rsidR="00EF4457" w:rsidRDefault="00EF4457" w:rsidP="000F3163">
    <w:pPr>
      <w:autoSpaceDE w:val="0"/>
      <w:autoSpaceDN w:val="0"/>
      <w:adjustRightInd w:val="0"/>
      <w:spacing w:line="240" w:lineRule="auto"/>
      <w:rPr>
        <w:rFonts w:ascii="Arial" w:hAnsi="Arial" w:cs="Arial"/>
        <w:b/>
        <w:bCs/>
        <w:color w:val="0000FF"/>
        <w:sz w:val="16"/>
        <w:szCs w:val="16"/>
      </w:rPr>
    </w:pPr>
    <w:r>
      <w:t xml:space="preserve">                           </w:t>
    </w:r>
  </w:p>
  <w:p w:rsidR="00EF4457" w:rsidRPr="00465BF3" w:rsidRDefault="00EF4457" w:rsidP="000F3163">
    <w:pPr>
      <w:autoSpaceDE w:val="0"/>
      <w:autoSpaceDN w:val="0"/>
      <w:adjustRightInd w:val="0"/>
      <w:spacing w:line="240" w:lineRule="auto"/>
      <w:ind w:left="567"/>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2D0"/>
    <w:multiLevelType w:val="hybridMultilevel"/>
    <w:tmpl w:val="3496C820"/>
    <w:lvl w:ilvl="0" w:tplc="BD641872">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
    <w:nsid w:val="099F4EEC"/>
    <w:multiLevelType w:val="hybridMultilevel"/>
    <w:tmpl w:val="EB0A981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F007159"/>
    <w:multiLevelType w:val="hybridMultilevel"/>
    <w:tmpl w:val="46769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2448D6"/>
    <w:multiLevelType w:val="hybridMultilevel"/>
    <w:tmpl w:val="77AA2A16"/>
    <w:lvl w:ilvl="0" w:tplc="447C9946">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4">
    <w:nsid w:val="239F35B4"/>
    <w:multiLevelType w:val="hybridMultilevel"/>
    <w:tmpl w:val="B4AE218C"/>
    <w:lvl w:ilvl="0" w:tplc="5106DCF4">
      <w:start w:val="1"/>
      <w:numFmt w:val="decimal"/>
      <w:lvlText w:val="%1."/>
      <w:lvlJc w:val="left"/>
      <w:pPr>
        <w:tabs>
          <w:tab w:val="num" w:pos="1080"/>
        </w:tabs>
        <w:ind w:left="1080" w:hanging="360"/>
      </w:pPr>
      <w:rPr>
        <w:rFonts w:cs="Times New Roman"/>
        <w:b/>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2FCA0EFE"/>
    <w:multiLevelType w:val="hybridMultilevel"/>
    <w:tmpl w:val="DBAA9042"/>
    <w:lvl w:ilvl="0" w:tplc="7C0C6658">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B06265"/>
    <w:multiLevelType w:val="hybridMultilevel"/>
    <w:tmpl w:val="8CD0AE28"/>
    <w:lvl w:ilvl="0" w:tplc="0410000F">
      <w:start w:val="1"/>
      <w:numFmt w:val="decimal"/>
      <w:lvlText w:val="%1."/>
      <w:lvlJc w:val="left"/>
      <w:pPr>
        <w:ind w:left="1495" w:hanging="360"/>
      </w:pPr>
      <w:rPr>
        <w:rFonts w:cs="Times New Roman"/>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
    <w:nsid w:val="38682588"/>
    <w:multiLevelType w:val="hybridMultilevel"/>
    <w:tmpl w:val="F1E0B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EB42DD"/>
    <w:multiLevelType w:val="hybridMultilevel"/>
    <w:tmpl w:val="B97A2BD8"/>
    <w:lvl w:ilvl="0" w:tplc="BD641872">
      <w:start w:val="1"/>
      <w:numFmt w:val="bullet"/>
      <w:lvlText w:val=""/>
      <w:lvlJc w:val="left"/>
      <w:pPr>
        <w:tabs>
          <w:tab w:val="num" w:pos="1080"/>
        </w:tabs>
        <w:ind w:left="1080" w:hanging="360"/>
      </w:pPr>
      <w:rPr>
        <w:rFonts w:ascii="Symbol" w:hAnsi="Symbol" w:hint="default"/>
        <w:b/>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9">
    <w:nsid w:val="54A209A8"/>
    <w:multiLevelType w:val="hybridMultilevel"/>
    <w:tmpl w:val="3618AFFC"/>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7C37875"/>
    <w:multiLevelType w:val="hybridMultilevel"/>
    <w:tmpl w:val="D4A4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6"/>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776"/>
    <w:rsid w:val="00010DD0"/>
    <w:rsid w:val="00015BC1"/>
    <w:rsid w:val="0005520F"/>
    <w:rsid w:val="00056ED9"/>
    <w:rsid w:val="000B0823"/>
    <w:rsid w:val="000E4ED7"/>
    <w:rsid w:val="000F1888"/>
    <w:rsid w:val="000F3163"/>
    <w:rsid w:val="00105F27"/>
    <w:rsid w:val="001066A9"/>
    <w:rsid w:val="00177FE9"/>
    <w:rsid w:val="00182831"/>
    <w:rsid w:val="00192952"/>
    <w:rsid w:val="00194C63"/>
    <w:rsid w:val="001A40B7"/>
    <w:rsid w:val="001B1450"/>
    <w:rsid w:val="001B23C7"/>
    <w:rsid w:val="001B2831"/>
    <w:rsid w:val="001D786C"/>
    <w:rsid w:val="001E5DBB"/>
    <w:rsid w:val="001F0CF1"/>
    <w:rsid w:val="002135DB"/>
    <w:rsid w:val="00224442"/>
    <w:rsid w:val="00227DCF"/>
    <w:rsid w:val="00233208"/>
    <w:rsid w:val="0027260B"/>
    <w:rsid w:val="002940DA"/>
    <w:rsid w:val="002D08B0"/>
    <w:rsid w:val="002E3F8E"/>
    <w:rsid w:val="002F162C"/>
    <w:rsid w:val="00303460"/>
    <w:rsid w:val="00323AF8"/>
    <w:rsid w:val="003522A2"/>
    <w:rsid w:val="00380A91"/>
    <w:rsid w:val="003845B0"/>
    <w:rsid w:val="003A455F"/>
    <w:rsid w:val="003C7820"/>
    <w:rsid w:val="003D08E5"/>
    <w:rsid w:val="00406C2D"/>
    <w:rsid w:val="004231B6"/>
    <w:rsid w:val="00441BB0"/>
    <w:rsid w:val="00444246"/>
    <w:rsid w:val="00465BF3"/>
    <w:rsid w:val="004960D3"/>
    <w:rsid w:val="004B48A7"/>
    <w:rsid w:val="004B62CE"/>
    <w:rsid w:val="004C1091"/>
    <w:rsid w:val="004D2FCD"/>
    <w:rsid w:val="005017FB"/>
    <w:rsid w:val="00521DF0"/>
    <w:rsid w:val="00524FE9"/>
    <w:rsid w:val="00540841"/>
    <w:rsid w:val="005537E5"/>
    <w:rsid w:val="00576D3F"/>
    <w:rsid w:val="00592213"/>
    <w:rsid w:val="005B0D65"/>
    <w:rsid w:val="005E1E22"/>
    <w:rsid w:val="00601B63"/>
    <w:rsid w:val="00610626"/>
    <w:rsid w:val="006178E5"/>
    <w:rsid w:val="006215DB"/>
    <w:rsid w:val="006502BB"/>
    <w:rsid w:val="00665060"/>
    <w:rsid w:val="006727DA"/>
    <w:rsid w:val="0068704B"/>
    <w:rsid w:val="00692BA3"/>
    <w:rsid w:val="00692CDD"/>
    <w:rsid w:val="006A317C"/>
    <w:rsid w:val="006B001F"/>
    <w:rsid w:val="006C7E66"/>
    <w:rsid w:val="006D1675"/>
    <w:rsid w:val="00746D51"/>
    <w:rsid w:val="00761D5C"/>
    <w:rsid w:val="0079589F"/>
    <w:rsid w:val="007E0F9C"/>
    <w:rsid w:val="007E78C0"/>
    <w:rsid w:val="00800776"/>
    <w:rsid w:val="00803846"/>
    <w:rsid w:val="00841F89"/>
    <w:rsid w:val="00842212"/>
    <w:rsid w:val="00853356"/>
    <w:rsid w:val="00855C9D"/>
    <w:rsid w:val="008A0C57"/>
    <w:rsid w:val="008E153A"/>
    <w:rsid w:val="00900154"/>
    <w:rsid w:val="009044D0"/>
    <w:rsid w:val="009076E5"/>
    <w:rsid w:val="00912A2E"/>
    <w:rsid w:val="009446E5"/>
    <w:rsid w:val="00946AF0"/>
    <w:rsid w:val="00953378"/>
    <w:rsid w:val="009738C6"/>
    <w:rsid w:val="00974EA8"/>
    <w:rsid w:val="009776E3"/>
    <w:rsid w:val="009950DC"/>
    <w:rsid w:val="0099664E"/>
    <w:rsid w:val="009A6D9A"/>
    <w:rsid w:val="009C1981"/>
    <w:rsid w:val="00A13756"/>
    <w:rsid w:val="00A17435"/>
    <w:rsid w:val="00A25A50"/>
    <w:rsid w:val="00A2720E"/>
    <w:rsid w:val="00A331EC"/>
    <w:rsid w:val="00A4053C"/>
    <w:rsid w:val="00A470B5"/>
    <w:rsid w:val="00A472A9"/>
    <w:rsid w:val="00A55135"/>
    <w:rsid w:val="00A55F85"/>
    <w:rsid w:val="00A65DFF"/>
    <w:rsid w:val="00A67973"/>
    <w:rsid w:val="00AB1E0C"/>
    <w:rsid w:val="00AC3302"/>
    <w:rsid w:val="00AD567C"/>
    <w:rsid w:val="00B14294"/>
    <w:rsid w:val="00B422EC"/>
    <w:rsid w:val="00B57FBE"/>
    <w:rsid w:val="00B6018D"/>
    <w:rsid w:val="00B76A50"/>
    <w:rsid w:val="00B80505"/>
    <w:rsid w:val="00BA380E"/>
    <w:rsid w:val="00BA5126"/>
    <w:rsid w:val="00BD06FA"/>
    <w:rsid w:val="00BE22A2"/>
    <w:rsid w:val="00BE2E79"/>
    <w:rsid w:val="00BF0243"/>
    <w:rsid w:val="00C40D17"/>
    <w:rsid w:val="00C43AFA"/>
    <w:rsid w:val="00C65E38"/>
    <w:rsid w:val="00C67D02"/>
    <w:rsid w:val="00C835E9"/>
    <w:rsid w:val="00C93020"/>
    <w:rsid w:val="00CA40FC"/>
    <w:rsid w:val="00CB3933"/>
    <w:rsid w:val="00CB4F4D"/>
    <w:rsid w:val="00CF7459"/>
    <w:rsid w:val="00D01D31"/>
    <w:rsid w:val="00D05665"/>
    <w:rsid w:val="00D47B80"/>
    <w:rsid w:val="00D6645B"/>
    <w:rsid w:val="00D72D25"/>
    <w:rsid w:val="00D73A3D"/>
    <w:rsid w:val="00D869E0"/>
    <w:rsid w:val="00DC032D"/>
    <w:rsid w:val="00DC4709"/>
    <w:rsid w:val="00DF03A4"/>
    <w:rsid w:val="00E0594C"/>
    <w:rsid w:val="00E06DDE"/>
    <w:rsid w:val="00E14B7F"/>
    <w:rsid w:val="00E15026"/>
    <w:rsid w:val="00E20FAB"/>
    <w:rsid w:val="00E60ED7"/>
    <w:rsid w:val="00E64E3E"/>
    <w:rsid w:val="00E76C9F"/>
    <w:rsid w:val="00E92A79"/>
    <w:rsid w:val="00EA7DFB"/>
    <w:rsid w:val="00EF4457"/>
    <w:rsid w:val="00F20CB2"/>
    <w:rsid w:val="00F24B6A"/>
    <w:rsid w:val="00F36384"/>
    <w:rsid w:val="00F57377"/>
    <w:rsid w:val="00F6334B"/>
    <w:rsid w:val="00F86C41"/>
    <w:rsid w:val="00FB4D39"/>
    <w:rsid w:val="00FC56A5"/>
    <w:rsid w:val="00FF2AE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E9"/>
    <w:pPr>
      <w:spacing w:line="276" w:lineRule="auto"/>
      <w:jc w:val="both"/>
    </w:pPr>
    <w:rPr>
      <w:lang w:eastAsia="en-US"/>
    </w:rPr>
  </w:style>
  <w:style w:type="paragraph" w:styleId="Heading1">
    <w:name w:val="heading 1"/>
    <w:basedOn w:val="Normal"/>
    <w:next w:val="Normal"/>
    <w:link w:val="Heading1Char"/>
    <w:uiPriority w:val="99"/>
    <w:qFormat/>
    <w:rsid w:val="006C7E66"/>
    <w:pPr>
      <w:keepNext/>
      <w:keepLines/>
      <w:spacing w:before="48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rsid w:val="004D2FC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E66"/>
    <w:rPr>
      <w:rFonts w:ascii="Cambria" w:hAnsi="Cambria" w:cs="Times New Roman"/>
      <w:b/>
      <w:bCs/>
      <w:color w:val="365F91"/>
      <w:sz w:val="28"/>
      <w:szCs w:val="28"/>
    </w:rPr>
  </w:style>
  <w:style w:type="character" w:customStyle="1" w:styleId="Heading4Char">
    <w:name w:val="Heading 4 Char"/>
    <w:basedOn w:val="DefaultParagraphFont"/>
    <w:link w:val="Heading4"/>
    <w:uiPriority w:val="99"/>
    <w:semiHidden/>
    <w:locked/>
    <w:rsid w:val="004D2FCD"/>
    <w:rPr>
      <w:rFonts w:ascii="Cambria" w:hAnsi="Cambria" w:cs="Times New Roman"/>
      <w:b/>
      <w:bCs/>
      <w:i/>
      <w:iCs/>
      <w:color w:val="4F81BD"/>
    </w:rPr>
  </w:style>
  <w:style w:type="paragraph" w:styleId="BalloonText">
    <w:name w:val="Balloon Text"/>
    <w:basedOn w:val="Normal"/>
    <w:link w:val="BalloonTextChar"/>
    <w:uiPriority w:val="99"/>
    <w:semiHidden/>
    <w:rsid w:val="00F86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C41"/>
    <w:rPr>
      <w:rFonts w:ascii="Tahoma" w:hAnsi="Tahoma" w:cs="Tahoma"/>
      <w:sz w:val="16"/>
      <w:szCs w:val="16"/>
    </w:rPr>
  </w:style>
  <w:style w:type="character" w:styleId="Hyperlink">
    <w:name w:val="Hyperlink"/>
    <w:basedOn w:val="DefaultParagraphFont"/>
    <w:uiPriority w:val="99"/>
    <w:rsid w:val="00F86C41"/>
    <w:rPr>
      <w:rFonts w:cs="Times New Roman"/>
      <w:color w:val="0000FF"/>
      <w:u w:val="single"/>
    </w:rPr>
  </w:style>
  <w:style w:type="paragraph" w:styleId="ListParagraph">
    <w:name w:val="List Paragraph"/>
    <w:basedOn w:val="Normal"/>
    <w:uiPriority w:val="99"/>
    <w:qFormat/>
    <w:rsid w:val="00BF0243"/>
    <w:pPr>
      <w:ind w:left="720"/>
      <w:contextualSpacing/>
    </w:pPr>
  </w:style>
  <w:style w:type="paragraph" w:customStyle="1" w:styleId="Default">
    <w:name w:val="Default"/>
    <w:uiPriority w:val="99"/>
    <w:rsid w:val="00C43AF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D6645B"/>
    <w:pPr>
      <w:tabs>
        <w:tab w:val="center" w:pos="4819"/>
        <w:tab w:val="right" w:pos="9638"/>
      </w:tabs>
      <w:spacing w:line="240" w:lineRule="auto"/>
    </w:pPr>
  </w:style>
  <w:style w:type="character" w:customStyle="1" w:styleId="HeaderChar">
    <w:name w:val="Header Char"/>
    <w:basedOn w:val="DefaultParagraphFont"/>
    <w:link w:val="Header"/>
    <w:uiPriority w:val="99"/>
    <w:locked/>
    <w:rsid w:val="00D6645B"/>
    <w:rPr>
      <w:rFonts w:cs="Times New Roman"/>
    </w:rPr>
  </w:style>
  <w:style w:type="paragraph" w:styleId="Footer">
    <w:name w:val="footer"/>
    <w:basedOn w:val="Normal"/>
    <w:link w:val="FooterChar"/>
    <w:uiPriority w:val="99"/>
    <w:rsid w:val="00D6645B"/>
    <w:pPr>
      <w:tabs>
        <w:tab w:val="center" w:pos="4819"/>
        <w:tab w:val="right" w:pos="9638"/>
      </w:tabs>
      <w:spacing w:line="240" w:lineRule="auto"/>
    </w:pPr>
  </w:style>
  <w:style w:type="character" w:customStyle="1" w:styleId="FooterChar">
    <w:name w:val="Footer Char"/>
    <w:basedOn w:val="DefaultParagraphFont"/>
    <w:link w:val="Footer"/>
    <w:uiPriority w:val="99"/>
    <w:locked/>
    <w:rsid w:val="00D6645B"/>
    <w:rPr>
      <w:rFonts w:cs="Times New Roman"/>
    </w:rPr>
  </w:style>
  <w:style w:type="paragraph" w:customStyle="1" w:styleId="AB630D60F59F403CB531B268FE76FA17">
    <w:name w:val="AB630D60F59F403CB531B268FE76FA17"/>
    <w:uiPriority w:val="99"/>
    <w:rsid w:val="003845B0"/>
    <w:pPr>
      <w:spacing w:after="200" w:line="276" w:lineRule="auto"/>
    </w:pPr>
    <w:rPr>
      <w:rFonts w:eastAsia="Times New Roman"/>
    </w:rPr>
  </w:style>
  <w:style w:type="table" w:styleId="TableGrid">
    <w:name w:val="Table Grid"/>
    <w:basedOn w:val="TableNormal"/>
    <w:uiPriority w:val="99"/>
    <w:rsid w:val="000F31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256963">
      <w:marLeft w:val="0"/>
      <w:marRight w:val="0"/>
      <w:marTop w:val="0"/>
      <w:marBottom w:val="0"/>
      <w:divBdr>
        <w:top w:val="none" w:sz="0" w:space="0" w:color="auto"/>
        <w:left w:val="none" w:sz="0" w:space="0" w:color="auto"/>
        <w:bottom w:val="none" w:sz="0" w:space="0" w:color="auto"/>
        <w:right w:val="none" w:sz="0" w:space="0" w:color="auto"/>
      </w:divBdr>
    </w:div>
    <w:div w:id="1546256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oluzioneimpresa.frosinone@gmail.com" TargetMode="External"/><Relationship Id="rId1" Type="http://schemas.openxmlformats.org/officeDocument/2006/relationships/image" Target="media/image3.jpeg"/><Relationship Id="rId5" Type="http://schemas.openxmlformats.org/officeDocument/2006/relationships/hyperlink" Target="mailto:info@" TargetMode="External"/><Relationship Id="rId4" Type="http://schemas.openxmlformats.org/officeDocument/2006/relationships/hyperlink" Target="mailto:soluzioneimpresa.ambiente@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762</Words>
  <Characters>4350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Spett</dc:title>
  <dc:subject/>
  <dc:creator>client03</dc:creator>
  <cp:keywords/>
  <dc:description/>
  <cp:lastModifiedBy>REM</cp:lastModifiedBy>
  <cp:revision>2</cp:revision>
  <cp:lastPrinted>2015-03-02T16:58:00Z</cp:lastPrinted>
  <dcterms:created xsi:type="dcterms:W3CDTF">2015-03-02T17:00:00Z</dcterms:created>
  <dcterms:modified xsi:type="dcterms:W3CDTF">2015-03-02T17:00:00Z</dcterms:modified>
</cp:coreProperties>
</file>