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1FD3" w14:textId="77777777" w:rsidR="00F55D53" w:rsidRDefault="00F55D53" w:rsidP="00F55D53">
      <w:r>
        <w:t>Egregio Signor CARLO,</w:t>
      </w:r>
    </w:p>
    <w:p w14:paraId="45C5D079" w14:textId="77777777" w:rsidR="00F55D53" w:rsidRDefault="00F55D53" w:rsidP="00F55D53"/>
    <w:p w14:paraId="50DB7E4F" w14:textId="77777777" w:rsidR="00F55D53" w:rsidRDefault="00F55D53" w:rsidP="00F55D53">
      <w:r>
        <w:t>„L'automazione, la digitalizzazione e la trasformazione stanno cambiando tutti gli aspetti della nostra vita. Ma questo progresso non deve tradursi in inutili complessità. A SPS 2021, puoi vedere di persona come le nostre innovazioni tecnologiche possono portare una semplicità senza precedenti nel tuo lavoro quotidiano.</w:t>
      </w:r>
    </w:p>
    <w:p w14:paraId="0F897A10" w14:textId="77777777" w:rsidR="00F55D53" w:rsidRDefault="00F55D53" w:rsidP="00F55D53"/>
    <w:p w14:paraId="281C77BA" w14:textId="77777777" w:rsidR="00F55D53" w:rsidRDefault="00F55D53" w:rsidP="00F55D53">
      <w:r>
        <w:t>Vivi il lancio di una prima mondiale</w:t>
      </w:r>
    </w:p>
    <w:p w14:paraId="6729F216" w14:textId="77777777" w:rsidR="00F55D53" w:rsidRDefault="00F55D53" w:rsidP="00F55D53">
      <w:r>
        <w:t>Brillantemente semplice: il nostro highlight fieristico metterà in pratica il nostro motto. Non vediamo l'ora di condividere la prima di una prima mondiale che promette di trasformare la complessità in semplicità attraverso il monitoraggio e la lubrificazione automatizzata. La nostra innovazione pionieristica elimina il lavoro impegnativo, liberando tempo per altre attività.</w:t>
      </w:r>
    </w:p>
    <w:p w14:paraId="4F3915D3" w14:textId="77777777" w:rsidR="00F55D53" w:rsidRDefault="00F55D53" w:rsidP="00F55D53"/>
    <w:p w14:paraId="5C0725B4" w14:textId="77777777" w:rsidR="00F55D53" w:rsidRDefault="00F55D53" w:rsidP="00F55D53">
      <w:r>
        <w:t xml:space="preserve">Oltre a questo, potrai anche provare le nostre ultime entusiasmanti innovazioni nell'area dei robot leggeri e dei </w:t>
      </w:r>
      <w:proofErr w:type="spellStart"/>
      <w:r>
        <w:t>cobot</w:t>
      </w:r>
      <w:proofErr w:type="spellEnd"/>
      <w:r>
        <w:t>.</w:t>
      </w:r>
    </w:p>
    <w:p w14:paraId="193E535E" w14:textId="77777777" w:rsidR="00F55D53" w:rsidRDefault="00F55D53" w:rsidP="00F55D53"/>
    <w:p w14:paraId="071102FC" w14:textId="77777777" w:rsidR="00F55D53" w:rsidRDefault="00F55D53" w:rsidP="00F55D53">
      <w:r>
        <w:t>Registrati per non perderti, di persona o online!</w:t>
      </w:r>
    </w:p>
    <w:p w14:paraId="32AC3C1D" w14:textId="77777777" w:rsidR="00F55D53" w:rsidRDefault="00F55D53" w:rsidP="00F55D53">
      <w:r>
        <w:t xml:space="preserve">Visita di persona il nostro stand o vivi i momenti salienti della nostra fiera tramite un esclusivo </w:t>
      </w:r>
      <w:proofErr w:type="spellStart"/>
      <w:r>
        <w:t>livestream</w:t>
      </w:r>
      <w:proofErr w:type="spellEnd"/>
      <w:r>
        <w:t>. A seconda della tua scelta, riceverai un biglietto gratuito o un invito online personale per una visita virtuale al nostro stand dopo la registrazione.</w:t>
      </w:r>
    </w:p>
    <w:p w14:paraId="148AF1B7" w14:textId="77777777" w:rsidR="00F55D53" w:rsidRDefault="00F55D53" w:rsidP="00F55D53"/>
    <w:p w14:paraId="2F69E361" w14:textId="3167B067" w:rsidR="009D0D6B" w:rsidRDefault="00F55D53" w:rsidP="00F55D53">
      <w:r>
        <w:t>È possibile visitare www.schaeffler.de/en/service-solutions per registrarsi o saperne di più sui nostri piani per la prossima fiera.</w:t>
      </w:r>
    </w:p>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53"/>
    <w:rsid w:val="009D0D6B"/>
    <w:rsid w:val="00F5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6FAF"/>
  <w15:chartTrackingRefBased/>
  <w15:docId w15:val="{342CB953-4192-4CB5-8356-AD7FF8F6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cp:lastPrinted>2021-12-20T17:45:00Z</cp:lastPrinted>
  <dcterms:created xsi:type="dcterms:W3CDTF">2021-12-20T17:42:00Z</dcterms:created>
  <dcterms:modified xsi:type="dcterms:W3CDTF">2021-12-20T17:46:00Z</dcterms:modified>
</cp:coreProperties>
</file>