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23" w:rsidRDefault="00197C23" w:rsidP="00197C23">
      <w:r>
        <w:rPr>
          <w:rFonts w:ascii="Arial" w:hAnsi="Arial" w:cs="Arial"/>
          <w:sz w:val="20"/>
          <w:szCs w:val="20"/>
        </w:rPr>
        <w:t xml:space="preserve">Buona sera Sig. </w:t>
      </w:r>
      <w:proofErr w:type="spellStart"/>
      <w:r>
        <w:rPr>
          <w:rFonts w:ascii="Arial" w:hAnsi="Arial" w:cs="Arial"/>
          <w:sz w:val="20"/>
          <w:szCs w:val="20"/>
        </w:rPr>
        <w:t>Mizzoni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nel ringraziarla per l'accoglienza riservatami le comunico che il motore richiesto MA-180PEBB5R9002 non è più in produzione è stato sostituito dal seguente codice che ha lo stesso ventilatore e stesso encoder:</w:t>
      </w:r>
      <w:r>
        <w:t xml:space="preserve"> </w:t>
      </w:r>
      <w:r>
        <w:br/>
      </w:r>
      <w:r>
        <w:br/>
      </w:r>
      <w:r>
        <w:rPr>
          <w:rFonts w:ascii="Arial" w:hAnsi="Arial" w:cs="Arial"/>
          <w:b/>
          <w:bCs/>
          <w:sz w:val="20"/>
          <w:szCs w:val="20"/>
        </w:rPr>
        <w:t>MS-54180PEB-30-B01T2-0002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Hauteur</w:t>
      </w:r>
      <w:proofErr w:type="spellEnd"/>
      <w:r>
        <w:rPr>
          <w:rFonts w:ascii="Arial" w:hAnsi="Arial" w:cs="Arial"/>
          <w:sz w:val="20"/>
          <w:szCs w:val="20"/>
        </w:rPr>
        <w:t xml:space="preserve"> d'</w:t>
      </w:r>
      <w:proofErr w:type="spellStart"/>
      <w:r>
        <w:rPr>
          <w:rFonts w:ascii="Arial" w:hAnsi="Arial" w:cs="Arial"/>
          <w:sz w:val="20"/>
          <w:szCs w:val="20"/>
        </w:rPr>
        <w:t>axe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size</w:t>
      </w:r>
      <w:proofErr w:type="spellEnd"/>
      <w:r>
        <w:rPr>
          <w:rFonts w:ascii="Arial" w:hAnsi="Arial" w:cs="Arial"/>
          <w:sz w:val="20"/>
          <w:szCs w:val="20"/>
        </w:rPr>
        <w:t>): 180P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Bobinage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winding</w:t>
      </w:r>
      <w:proofErr w:type="spellEnd"/>
      <w:r>
        <w:rPr>
          <w:rFonts w:ascii="Arial" w:hAnsi="Arial" w:cs="Arial"/>
          <w:sz w:val="20"/>
          <w:szCs w:val="20"/>
        </w:rPr>
        <w:t>) : EB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Tension</w:t>
      </w:r>
      <w:proofErr w:type="spellEnd"/>
      <w:r>
        <w:rPr>
          <w:rFonts w:ascii="Arial" w:hAnsi="Arial" w:cs="Arial"/>
          <w:sz w:val="20"/>
          <w:szCs w:val="20"/>
        </w:rPr>
        <w:t xml:space="preserve"> nominale (</w:t>
      </w:r>
      <w:proofErr w:type="spellStart"/>
      <w:r>
        <w:rPr>
          <w:rFonts w:ascii="Arial" w:hAnsi="Arial" w:cs="Arial"/>
          <w:sz w:val="20"/>
          <w:szCs w:val="20"/>
        </w:rPr>
        <w:t>rated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voltage</w:t>
      </w:r>
      <w:proofErr w:type="spellEnd"/>
      <w:r>
        <w:rPr>
          <w:rFonts w:ascii="Arial" w:hAnsi="Arial" w:cs="Arial"/>
          <w:sz w:val="20"/>
          <w:szCs w:val="20"/>
        </w:rPr>
        <w:t>) : 400 VAC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Vitesse</w:t>
      </w:r>
      <w:proofErr w:type="spellEnd"/>
      <w:r>
        <w:rPr>
          <w:rFonts w:ascii="Arial" w:hAnsi="Arial" w:cs="Arial"/>
          <w:sz w:val="20"/>
          <w:szCs w:val="20"/>
        </w:rPr>
        <w:t xml:space="preserve"> nominale (</w:t>
      </w:r>
      <w:proofErr w:type="spellStart"/>
      <w:r>
        <w:rPr>
          <w:rFonts w:ascii="Arial" w:hAnsi="Arial" w:cs="Arial"/>
          <w:sz w:val="20"/>
          <w:szCs w:val="20"/>
        </w:rPr>
        <w:t>rated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speed</w:t>
      </w:r>
      <w:proofErr w:type="spellEnd"/>
      <w:r>
        <w:rPr>
          <w:rFonts w:ascii="Arial" w:hAnsi="Arial" w:cs="Arial"/>
          <w:sz w:val="20"/>
          <w:szCs w:val="20"/>
        </w:rPr>
        <w:t xml:space="preserve">): 650 </w:t>
      </w:r>
      <w:proofErr w:type="spellStart"/>
      <w:r>
        <w:rPr>
          <w:rFonts w:ascii="Arial" w:hAnsi="Arial" w:cs="Arial"/>
          <w:sz w:val="20"/>
          <w:szCs w:val="20"/>
        </w:rPr>
        <w:t>tr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mn</w:t>
      </w:r>
      <w:proofErr w:type="spellEnd"/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Puissance</w:t>
      </w:r>
      <w:proofErr w:type="spellEnd"/>
      <w:r>
        <w:rPr>
          <w:rFonts w:ascii="Arial" w:hAnsi="Arial" w:cs="Arial"/>
          <w:sz w:val="20"/>
          <w:szCs w:val="20"/>
        </w:rPr>
        <w:t xml:space="preserve"> nominale (</w:t>
      </w:r>
      <w:proofErr w:type="spellStart"/>
      <w:r>
        <w:rPr>
          <w:rFonts w:ascii="Arial" w:hAnsi="Arial" w:cs="Arial"/>
          <w:sz w:val="20"/>
          <w:szCs w:val="20"/>
        </w:rPr>
        <w:t>rated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power</w:t>
      </w:r>
      <w:proofErr w:type="spellEnd"/>
      <w:r>
        <w:rPr>
          <w:rFonts w:ascii="Arial" w:hAnsi="Arial" w:cs="Arial"/>
          <w:sz w:val="20"/>
          <w:szCs w:val="20"/>
        </w:rPr>
        <w:t>) : 43 kW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Couple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nominal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rated</w:t>
      </w:r>
      <w:proofErr w:type="spellEnd"/>
      <w:r>
        <w:rPr>
          <w:rFonts w:ascii="Arial" w:hAnsi="Arial" w:cs="Arial"/>
          <w:sz w:val="20"/>
          <w:szCs w:val="20"/>
        </w:rPr>
        <w:t xml:space="preserve"> torque ) : 632 Nm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Courant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nominal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rated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current</w:t>
      </w:r>
      <w:proofErr w:type="spellEnd"/>
      <w:r>
        <w:rPr>
          <w:rFonts w:ascii="Arial" w:hAnsi="Arial" w:cs="Arial"/>
          <w:sz w:val="20"/>
          <w:szCs w:val="20"/>
        </w:rPr>
        <w:t>) : 82 A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Frequence</w:t>
      </w:r>
      <w:proofErr w:type="spellEnd"/>
      <w:r>
        <w:rPr>
          <w:rFonts w:ascii="Arial" w:hAnsi="Arial" w:cs="Arial"/>
          <w:sz w:val="20"/>
          <w:szCs w:val="20"/>
        </w:rPr>
        <w:t xml:space="preserve"> nominale (</w:t>
      </w:r>
      <w:proofErr w:type="spellStart"/>
      <w:r>
        <w:rPr>
          <w:rFonts w:ascii="Arial" w:hAnsi="Arial" w:cs="Arial"/>
          <w:sz w:val="20"/>
          <w:szCs w:val="20"/>
        </w:rPr>
        <w:t>rated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frequency</w:t>
      </w:r>
      <w:proofErr w:type="spellEnd"/>
      <w:r>
        <w:rPr>
          <w:rFonts w:ascii="Arial" w:hAnsi="Arial" w:cs="Arial"/>
          <w:sz w:val="20"/>
          <w:szCs w:val="20"/>
        </w:rPr>
        <w:t>) : 22.8 Hz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Vitesse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Puissance</w:t>
      </w:r>
      <w:proofErr w:type="spellEnd"/>
      <w:r>
        <w:rPr>
          <w:rFonts w:ascii="Arial" w:hAnsi="Arial" w:cs="Arial"/>
          <w:sz w:val="20"/>
          <w:szCs w:val="20"/>
        </w:rPr>
        <w:t xml:space="preserve"> nominale (</w:t>
      </w:r>
      <w:proofErr w:type="spellStart"/>
      <w:r>
        <w:rPr>
          <w:rFonts w:ascii="Arial" w:hAnsi="Arial" w:cs="Arial"/>
          <w:sz w:val="20"/>
          <w:szCs w:val="20"/>
        </w:rPr>
        <w:t>speed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power</w:t>
      </w:r>
      <w:proofErr w:type="spellEnd"/>
      <w:r>
        <w:rPr>
          <w:rFonts w:ascii="Arial" w:hAnsi="Arial" w:cs="Arial"/>
          <w:sz w:val="20"/>
          <w:szCs w:val="20"/>
        </w:rPr>
        <w:t xml:space="preserve">) : 800 </w:t>
      </w:r>
      <w:proofErr w:type="spellStart"/>
      <w:r>
        <w:rPr>
          <w:rFonts w:ascii="Arial" w:hAnsi="Arial" w:cs="Arial"/>
          <w:sz w:val="20"/>
          <w:szCs w:val="20"/>
        </w:rPr>
        <w:t>rpm</w:t>
      </w:r>
      <w:proofErr w:type="spellEnd"/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Vitesse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maximale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speed</w:t>
      </w:r>
      <w:proofErr w:type="spellEnd"/>
      <w:r>
        <w:rPr>
          <w:rFonts w:ascii="Arial" w:hAnsi="Arial" w:cs="Arial"/>
          <w:sz w:val="20"/>
          <w:szCs w:val="20"/>
        </w:rPr>
        <w:t xml:space="preserve">) : 4500 </w:t>
      </w:r>
      <w:proofErr w:type="spellStart"/>
      <w:r>
        <w:rPr>
          <w:rFonts w:ascii="Arial" w:hAnsi="Arial" w:cs="Arial"/>
          <w:sz w:val="20"/>
          <w:szCs w:val="20"/>
        </w:rPr>
        <w:t>rpm</w:t>
      </w:r>
      <w:proofErr w:type="spellEnd"/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Protection</w:t>
      </w:r>
      <w:proofErr w:type="spellEnd"/>
      <w:r>
        <w:rPr>
          <w:rFonts w:ascii="Arial" w:hAnsi="Arial" w:cs="Arial"/>
          <w:sz w:val="20"/>
          <w:szCs w:val="20"/>
        </w:rPr>
        <w:t xml:space="preserve"> : IP54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Ventilation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axiale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orientée</w:t>
      </w:r>
      <w:proofErr w:type="spellEnd"/>
      <w:r>
        <w:rPr>
          <w:rFonts w:ascii="Arial" w:hAnsi="Arial" w:cs="Arial"/>
          <w:sz w:val="20"/>
          <w:szCs w:val="20"/>
        </w:rPr>
        <w:t xml:space="preserve"> à gauche PVPA2 (PVAP2 </w:t>
      </w:r>
      <w:proofErr w:type="spellStart"/>
      <w:r>
        <w:rPr>
          <w:rFonts w:ascii="Arial" w:hAnsi="Arial" w:cs="Arial"/>
          <w:sz w:val="20"/>
          <w:szCs w:val="20"/>
        </w:rPr>
        <w:t>axial</w:t>
      </w:r>
      <w:proofErr w:type="spellEnd"/>
      <w:r>
        <w:rPr>
          <w:rFonts w:ascii="Arial" w:hAnsi="Arial" w:cs="Arial"/>
          <w:sz w:val="20"/>
          <w:szCs w:val="20"/>
        </w:rPr>
        <w:t xml:space="preserve"> fan turn on the </w:t>
      </w:r>
      <w:proofErr w:type="spellStart"/>
      <w:r>
        <w:rPr>
          <w:rFonts w:ascii="Arial" w:hAnsi="Arial" w:cs="Arial"/>
          <w:sz w:val="20"/>
          <w:szCs w:val="20"/>
        </w:rPr>
        <w:t>left</w:t>
      </w:r>
      <w:proofErr w:type="spellEnd"/>
      <w:r>
        <w:rPr>
          <w:rFonts w:ascii="Arial" w:hAnsi="Arial" w:cs="Arial"/>
          <w:sz w:val="20"/>
          <w:szCs w:val="20"/>
        </w:rPr>
        <w:t xml:space="preserve"> side) :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 3 x 400VAC 50Hz 2.2 kW 4.51 </w:t>
      </w:r>
      <w:proofErr w:type="spellStart"/>
      <w:r>
        <w:rPr>
          <w:rFonts w:ascii="Arial" w:hAnsi="Arial" w:cs="Arial"/>
          <w:sz w:val="20"/>
          <w:szCs w:val="20"/>
        </w:rPr>
        <w:t>Amps</w:t>
      </w:r>
      <w:proofErr w:type="spellEnd"/>
      <w:r>
        <w:rPr>
          <w:rFonts w:ascii="Arial" w:hAnsi="Arial" w:cs="Arial"/>
          <w:sz w:val="20"/>
          <w:szCs w:val="20"/>
        </w:rPr>
        <w:t xml:space="preserve"> 84dB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Position de </w:t>
      </w:r>
      <w:proofErr w:type="spellStart"/>
      <w:r>
        <w:rPr>
          <w:rFonts w:ascii="Arial" w:hAnsi="Arial" w:cs="Arial"/>
          <w:sz w:val="20"/>
          <w:szCs w:val="20"/>
        </w:rPr>
        <w:t>montage</w:t>
      </w:r>
      <w:proofErr w:type="spellEnd"/>
      <w:r>
        <w:rPr>
          <w:rFonts w:ascii="Arial" w:hAnsi="Arial" w:cs="Arial"/>
          <w:sz w:val="20"/>
          <w:szCs w:val="20"/>
        </w:rPr>
        <w:t xml:space="preserve"> : B35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Sans </w:t>
      </w:r>
      <w:proofErr w:type="spellStart"/>
      <w:r>
        <w:rPr>
          <w:rFonts w:ascii="Arial" w:hAnsi="Arial" w:cs="Arial"/>
          <w:sz w:val="20"/>
          <w:szCs w:val="20"/>
        </w:rPr>
        <w:t>Frein</w:t>
      </w:r>
      <w:proofErr w:type="spellEnd"/>
      <w:r>
        <w:rPr>
          <w:rFonts w:ascii="Arial" w:hAnsi="Arial" w:cs="Arial"/>
          <w:sz w:val="20"/>
          <w:szCs w:val="20"/>
        </w:rPr>
        <w:t xml:space="preserve">  (</w:t>
      </w:r>
      <w:proofErr w:type="spellStart"/>
      <w:r>
        <w:rPr>
          <w:rFonts w:ascii="Arial" w:hAnsi="Arial" w:cs="Arial"/>
          <w:sz w:val="20"/>
          <w:szCs w:val="20"/>
        </w:rPr>
        <w:t>without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brake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Roulement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billes</w:t>
      </w:r>
      <w:proofErr w:type="spellEnd"/>
      <w:r>
        <w:rPr>
          <w:rFonts w:ascii="Arial" w:hAnsi="Arial" w:cs="Arial"/>
          <w:sz w:val="20"/>
          <w:szCs w:val="20"/>
        </w:rPr>
        <w:t xml:space="preserve"> (Ball </w:t>
      </w:r>
      <w:proofErr w:type="spellStart"/>
      <w:r>
        <w:rPr>
          <w:rFonts w:ascii="Arial" w:hAnsi="Arial" w:cs="Arial"/>
          <w:sz w:val="20"/>
          <w:szCs w:val="20"/>
        </w:rPr>
        <w:t>bearing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Arbre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claveté</w:t>
      </w:r>
      <w:proofErr w:type="spellEnd"/>
      <w:r>
        <w:rPr>
          <w:rFonts w:ascii="Arial" w:hAnsi="Arial" w:cs="Arial"/>
          <w:sz w:val="20"/>
          <w:szCs w:val="20"/>
        </w:rPr>
        <w:t xml:space="preserve"> standard (</w:t>
      </w:r>
      <w:proofErr w:type="spellStart"/>
      <w:r>
        <w:rPr>
          <w:rFonts w:ascii="Arial" w:hAnsi="Arial" w:cs="Arial"/>
          <w:sz w:val="20"/>
          <w:szCs w:val="20"/>
        </w:rPr>
        <w:t>Shaft</w:t>
      </w:r>
      <w:proofErr w:type="spellEnd"/>
      <w:r>
        <w:rPr>
          <w:rFonts w:ascii="Arial" w:hAnsi="Arial" w:cs="Arial"/>
          <w:sz w:val="20"/>
          <w:szCs w:val="20"/>
        </w:rPr>
        <w:t xml:space="preserve"> with </w:t>
      </w:r>
      <w:proofErr w:type="spellStart"/>
      <w:r>
        <w:rPr>
          <w:rFonts w:ascii="Arial" w:hAnsi="Arial" w:cs="Arial"/>
          <w:sz w:val="20"/>
          <w:szCs w:val="20"/>
        </w:rPr>
        <w:t>key</w:t>
      </w:r>
      <w:proofErr w:type="spellEnd"/>
      <w:r>
        <w:rPr>
          <w:rFonts w:ascii="Arial" w:hAnsi="Arial" w:cs="Arial"/>
          <w:sz w:val="20"/>
          <w:szCs w:val="20"/>
        </w:rPr>
        <w:t>) : D60 x 140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Protection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thermique</w:t>
      </w:r>
      <w:proofErr w:type="spellEnd"/>
      <w:r>
        <w:rPr>
          <w:rFonts w:ascii="Arial" w:hAnsi="Arial" w:cs="Arial"/>
          <w:sz w:val="20"/>
          <w:szCs w:val="20"/>
        </w:rPr>
        <w:t xml:space="preserve"> PTC (PTC </w:t>
      </w:r>
      <w:proofErr w:type="spellStart"/>
      <w:r>
        <w:rPr>
          <w:rFonts w:ascii="Arial" w:hAnsi="Arial" w:cs="Arial"/>
          <w:sz w:val="20"/>
          <w:szCs w:val="20"/>
        </w:rPr>
        <w:t>thermal</w:t>
      </w:r>
      <w:proofErr w:type="spellEnd"/>
      <w:r>
        <w:rPr>
          <w:rFonts w:ascii="Arial" w:hAnsi="Arial" w:cs="Arial"/>
          <w:sz w:val="20"/>
          <w:szCs w:val="20"/>
        </w:rPr>
        <w:t xml:space="preserve"> probe)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Boite à </w:t>
      </w:r>
      <w:proofErr w:type="spellStart"/>
      <w:r>
        <w:rPr>
          <w:rFonts w:ascii="Arial" w:hAnsi="Arial" w:cs="Arial"/>
          <w:sz w:val="20"/>
          <w:szCs w:val="20"/>
        </w:rPr>
        <w:t>bornes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sur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dessus</w:t>
      </w:r>
      <w:proofErr w:type="spellEnd"/>
      <w:r>
        <w:rPr>
          <w:rFonts w:ascii="Arial" w:hAnsi="Arial" w:cs="Arial"/>
          <w:sz w:val="20"/>
          <w:szCs w:val="20"/>
        </w:rPr>
        <w:t xml:space="preserve"> (terminal box on the top side </w:t>
      </w:r>
      <w:proofErr w:type="spellStart"/>
      <w:r>
        <w:rPr>
          <w:rFonts w:ascii="Arial" w:hAnsi="Arial" w:cs="Arial"/>
          <w:sz w:val="20"/>
          <w:szCs w:val="20"/>
        </w:rPr>
        <w:t>cable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gland</w:t>
      </w:r>
      <w:proofErr w:type="spellEnd"/>
      <w:r>
        <w:rPr>
          <w:rFonts w:ascii="Arial" w:hAnsi="Arial" w:cs="Arial"/>
          <w:sz w:val="20"/>
          <w:szCs w:val="20"/>
        </w:rPr>
        <w:t xml:space="preserve"> on the right)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Codeur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Sick</w:t>
      </w:r>
      <w:proofErr w:type="spellEnd"/>
      <w:r>
        <w:rPr>
          <w:rFonts w:ascii="Arial" w:hAnsi="Arial" w:cs="Arial"/>
          <w:sz w:val="20"/>
          <w:szCs w:val="20"/>
        </w:rPr>
        <w:t xml:space="preserve">  2048 </w:t>
      </w:r>
      <w:proofErr w:type="spellStart"/>
      <w:r>
        <w:rPr>
          <w:rFonts w:ascii="Arial" w:hAnsi="Arial" w:cs="Arial"/>
          <w:sz w:val="20"/>
          <w:szCs w:val="20"/>
        </w:rPr>
        <w:t>points</w:t>
      </w:r>
      <w:proofErr w:type="spellEnd"/>
      <w:r>
        <w:rPr>
          <w:rFonts w:ascii="Arial" w:hAnsi="Arial" w:cs="Arial"/>
          <w:sz w:val="20"/>
          <w:szCs w:val="20"/>
        </w:rPr>
        <w:t xml:space="preserve"> (2048 </w:t>
      </w:r>
      <w:proofErr w:type="spellStart"/>
      <w:r>
        <w:rPr>
          <w:rFonts w:ascii="Arial" w:hAnsi="Arial" w:cs="Arial"/>
          <w:sz w:val="20"/>
          <w:szCs w:val="20"/>
        </w:rPr>
        <w:t>ppr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incremental</w:t>
      </w:r>
      <w:proofErr w:type="spellEnd"/>
      <w:r>
        <w:rPr>
          <w:rFonts w:ascii="Arial" w:hAnsi="Arial" w:cs="Arial"/>
          <w:sz w:val="20"/>
          <w:szCs w:val="20"/>
        </w:rPr>
        <w:t xml:space="preserve"> encoder)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Peinture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noire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black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paint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Masse (</w:t>
      </w:r>
      <w:proofErr w:type="spellStart"/>
      <w:r>
        <w:rPr>
          <w:rFonts w:ascii="Arial" w:hAnsi="Arial" w:cs="Arial"/>
          <w:sz w:val="20"/>
          <w:szCs w:val="20"/>
        </w:rPr>
        <w:t>weight</w:t>
      </w:r>
      <w:proofErr w:type="spellEnd"/>
      <w:r>
        <w:rPr>
          <w:rFonts w:ascii="Arial" w:hAnsi="Arial" w:cs="Arial"/>
          <w:sz w:val="20"/>
          <w:szCs w:val="20"/>
        </w:rPr>
        <w:t>) : 550 kg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Prezzo netto Euro 7300,00/</w:t>
      </w:r>
      <w:proofErr w:type="spellStart"/>
      <w:r>
        <w:rPr>
          <w:rFonts w:ascii="Arial" w:hAnsi="Arial" w:cs="Arial"/>
          <w:sz w:val="20"/>
          <w:szCs w:val="20"/>
        </w:rPr>
        <w:t>cad+IVA</w:t>
      </w:r>
      <w:proofErr w:type="spellEnd"/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Tempi di consegna 30gg lavorativi data ordine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Altre condizioni da definire.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Mi confermo a piena disposizione per ulteriori chiarimenti in merito.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Distinti saluti.</w:t>
      </w:r>
      <w:r>
        <w:t xml:space="preserve"> </w:t>
      </w:r>
      <w:r>
        <w:br/>
      </w:r>
      <w:r>
        <w:br/>
      </w:r>
      <w:r>
        <w:rPr>
          <w:rFonts w:ascii="Arial" w:hAnsi="Arial" w:cs="Arial"/>
          <w:color w:val="5F5F5F"/>
          <w:sz w:val="15"/>
          <w:szCs w:val="15"/>
        </w:rPr>
        <w:t xml:space="preserve">Michelangelo </w:t>
      </w:r>
      <w:proofErr w:type="spellStart"/>
      <w:r>
        <w:rPr>
          <w:rFonts w:ascii="Arial" w:hAnsi="Arial" w:cs="Arial"/>
          <w:color w:val="5F5F5F"/>
          <w:sz w:val="15"/>
          <w:szCs w:val="15"/>
        </w:rPr>
        <w:t>Matullo</w:t>
      </w:r>
      <w:proofErr w:type="spellEnd"/>
      <w:r>
        <w:t xml:space="preserve"> </w:t>
      </w:r>
      <w:r>
        <w:br/>
      </w:r>
      <w:r>
        <w:rPr>
          <w:rFonts w:ascii="Arial" w:hAnsi="Arial" w:cs="Arial"/>
          <w:b/>
          <w:bCs/>
          <w:color w:val="5F5F5F"/>
          <w:sz w:val="15"/>
          <w:szCs w:val="15"/>
        </w:rPr>
        <w:t xml:space="preserve">Automation Account Manager </w:t>
      </w:r>
      <w:r>
        <w:br/>
      </w:r>
      <w:r>
        <w:rPr>
          <w:rFonts w:ascii="Arial" w:hAnsi="Arial" w:cs="Arial"/>
          <w:b/>
          <w:bCs/>
          <w:color w:val="5F5F5F"/>
          <w:sz w:val="15"/>
          <w:szCs w:val="15"/>
        </w:rPr>
        <w:t xml:space="preserve">Central South </w:t>
      </w:r>
      <w:proofErr w:type="spellStart"/>
      <w:r>
        <w:rPr>
          <w:rFonts w:ascii="Arial" w:hAnsi="Arial" w:cs="Arial"/>
          <w:b/>
          <w:bCs/>
          <w:color w:val="5F5F5F"/>
          <w:sz w:val="15"/>
          <w:szCs w:val="15"/>
        </w:rPr>
        <w:t>Italy</w:t>
      </w:r>
      <w:proofErr w:type="spellEnd"/>
      <w:r>
        <w:t xml:space="preserve"> </w:t>
      </w:r>
      <w:r>
        <w:br/>
      </w:r>
      <w:r>
        <w:br/>
      </w:r>
      <w:proofErr w:type="spellStart"/>
      <w:r>
        <w:rPr>
          <w:rFonts w:ascii="Arial" w:hAnsi="Arial" w:cs="Arial"/>
          <w:color w:val="5F5F5F"/>
          <w:sz w:val="15"/>
          <w:szCs w:val="15"/>
        </w:rPr>
        <w:t>Tel</w:t>
      </w:r>
      <w:proofErr w:type="spellEnd"/>
      <w:r>
        <w:rPr>
          <w:rFonts w:ascii="Arial" w:hAnsi="Arial" w:cs="Arial"/>
          <w:color w:val="5F5F5F"/>
          <w:sz w:val="15"/>
          <w:szCs w:val="15"/>
        </w:rPr>
        <w:t xml:space="preserve"> +39 02451921  mobile +39 348 7805504 </w:t>
      </w:r>
      <w:r>
        <w:rPr>
          <w:rFonts w:ascii="Arial" w:hAnsi="Arial" w:cs="Arial"/>
          <w:color w:val="808080"/>
          <w:sz w:val="15"/>
          <w:szCs w:val="15"/>
        </w:rPr>
        <w:t> </w:t>
      </w:r>
      <w:r>
        <w:rPr>
          <w:rFonts w:ascii="Arial" w:hAnsi="Arial" w:cs="Arial"/>
          <w:sz w:val="15"/>
          <w:szCs w:val="15"/>
        </w:rPr>
        <w:br/>
      </w:r>
      <w:hyperlink r:id="rId4" w:history="1">
        <w:r>
          <w:rPr>
            <w:rStyle w:val="Collegamentoipertestuale"/>
            <w:rFonts w:ascii="Arial" w:hAnsi="Arial" w:cs="Arial"/>
            <w:sz w:val="15"/>
            <w:szCs w:val="15"/>
          </w:rPr>
          <w:t>michelangelo.matullo@parker.com</w:t>
        </w:r>
      </w:hyperlink>
      <w:r>
        <w:rPr>
          <w:rFonts w:ascii="Arial" w:hAnsi="Arial" w:cs="Arial"/>
          <w:color w:val="5F5F5F"/>
          <w:sz w:val="15"/>
          <w:szCs w:val="15"/>
        </w:rPr>
        <w:t xml:space="preserve"> -  </w:t>
      </w:r>
      <w:hyperlink r:id="rId5" w:history="1">
        <w:r>
          <w:rPr>
            <w:rStyle w:val="Collegamentoipertestuale"/>
            <w:rFonts w:ascii="Arial" w:hAnsi="Arial" w:cs="Arial"/>
            <w:sz w:val="15"/>
            <w:szCs w:val="15"/>
          </w:rPr>
          <w:t>www.parker.com</w:t>
        </w:r>
      </w:hyperlink>
      <w:r>
        <w:rPr>
          <w:rFonts w:ascii="Arial" w:hAnsi="Arial" w:cs="Arial"/>
          <w:color w:val="808080"/>
          <w:sz w:val="15"/>
          <w:szCs w:val="15"/>
        </w:rPr>
        <w:t xml:space="preserve"> </w:t>
      </w:r>
      <w:r>
        <w:br/>
      </w:r>
      <w:r>
        <w:br/>
      </w:r>
      <w:r>
        <w:rPr>
          <w:rFonts w:ascii="Arial" w:hAnsi="Arial" w:cs="Arial"/>
          <w:color w:val="5F5F5F"/>
          <w:sz w:val="15"/>
          <w:szCs w:val="15"/>
        </w:rPr>
        <w:t xml:space="preserve">Parker </w:t>
      </w:r>
      <w:proofErr w:type="spellStart"/>
      <w:r>
        <w:rPr>
          <w:rFonts w:ascii="Arial" w:hAnsi="Arial" w:cs="Arial"/>
          <w:color w:val="5F5F5F"/>
          <w:sz w:val="15"/>
          <w:szCs w:val="15"/>
        </w:rPr>
        <w:t>Hannifin</w:t>
      </w:r>
      <w:proofErr w:type="spellEnd"/>
      <w:r>
        <w:rPr>
          <w:rFonts w:ascii="Arial" w:hAnsi="Arial" w:cs="Arial"/>
          <w:color w:val="5F5F5F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5F5F5F"/>
          <w:sz w:val="15"/>
          <w:szCs w:val="15"/>
        </w:rPr>
        <w:t>Italy</w:t>
      </w:r>
      <w:proofErr w:type="spellEnd"/>
      <w:r>
        <w:rPr>
          <w:rFonts w:ascii="Arial" w:hAnsi="Arial" w:cs="Arial"/>
          <w:color w:val="5F5F5F"/>
          <w:sz w:val="15"/>
          <w:szCs w:val="15"/>
        </w:rPr>
        <w:t xml:space="preserve"> S.r.l.</w:t>
      </w:r>
      <w:r>
        <w:rPr>
          <w:rFonts w:ascii="Arial" w:hAnsi="Arial" w:cs="Arial"/>
          <w:color w:val="5F5F5F"/>
          <w:sz w:val="15"/>
          <w:szCs w:val="15"/>
        </w:rPr>
        <w:br/>
        <w:t>Via Privata Archimede 1 Corsico 20094 (MI) - ITALY</w:t>
      </w:r>
      <w:r>
        <w:t xml:space="preserve"> </w:t>
      </w:r>
    </w:p>
    <w:p w:rsidR="00AF266D" w:rsidRDefault="00AF266D">
      <w:bookmarkStart w:id="0" w:name="_GoBack"/>
      <w:bookmarkEnd w:id="0"/>
    </w:p>
    <w:sectPr w:rsidR="00AF26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23"/>
    <w:rsid w:val="00197C23"/>
    <w:rsid w:val="00A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ACE72-31F1-4F80-B685-1A743370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7C2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97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parker.com" TargetMode="External"/><Relationship Id="rId4" Type="http://schemas.openxmlformats.org/officeDocument/2006/relationships/hyperlink" Target="mailto:michelangelo.matullo@parker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2017-04-07T06:12:00Z</dcterms:created>
  <dcterms:modified xsi:type="dcterms:W3CDTF">2017-04-07T06:13:00Z</dcterms:modified>
</cp:coreProperties>
</file>