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1E63D" w14:textId="77777777" w:rsidR="00D51F33" w:rsidRPr="00D51F33" w:rsidRDefault="00D51F33" w:rsidP="00D51F33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0"/>
          <w:highlight w:val="lightGray"/>
          <w:lang w:val="it-IT" w:eastAsia="it-IT"/>
        </w:rPr>
      </w:pPr>
      <w:r w:rsidRPr="00D51F33">
        <w:rPr>
          <w:rFonts w:ascii="Arial" w:eastAsia="Times New Roman" w:hAnsi="Arial" w:cs="Arial"/>
          <w:b/>
          <w:sz w:val="24"/>
          <w:szCs w:val="20"/>
          <w:highlight w:val="lightGray"/>
          <w:lang w:val="it-IT" w:eastAsia="it-IT"/>
        </w:rPr>
        <w:t>MODULO RICHIESTA DESTINO FINALE PRODOTTI</w:t>
      </w:r>
    </w:p>
    <w:p w14:paraId="2B1A6F3A" w14:textId="0A9EFA35" w:rsidR="00D51F33" w:rsidRPr="00D51F33" w:rsidRDefault="00D51F33" w:rsidP="00D51F33">
      <w:pPr>
        <w:spacing w:after="0" w:line="240" w:lineRule="auto"/>
        <w:jc w:val="right"/>
        <w:rPr>
          <w:rFonts w:ascii="Arial" w:eastAsia="Times New Roman" w:hAnsi="Arial"/>
          <w:sz w:val="16"/>
          <w:szCs w:val="16"/>
          <w:lang w:val="it-IT" w:eastAsia="it-IT"/>
        </w:rPr>
      </w:pPr>
      <w:r w:rsidRPr="00D51F33">
        <w:rPr>
          <w:rFonts w:ascii="Arial" w:eastAsia="Times New Roman" w:hAnsi="Arial"/>
          <w:sz w:val="16"/>
          <w:szCs w:val="16"/>
          <w:lang w:val="it-IT" w:eastAsia="it-IT"/>
        </w:rPr>
        <w:t>M-102-15_CT Rev.</w:t>
      </w:r>
      <w:r>
        <w:rPr>
          <w:rFonts w:ascii="Arial" w:eastAsia="Times New Roman" w:hAnsi="Arial"/>
          <w:sz w:val="16"/>
          <w:szCs w:val="16"/>
          <w:lang w:val="it-IT" w:eastAsia="it-IT"/>
        </w:rPr>
        <w:t>8</w:t>
      </w:r>
      <w:r w:rsidR="002E3049">
        <w:rPr>
          <w:rFonts w:ascii="Arial" w:eastAsia="Times New Roman" w:hAnsi="Arial"/>
          <w:sz w:val="16"/>
          <w:szCs w:val="16"/>
          <w:lang w:val="it-IT" w:eastAsia="it-IT"/>
        </w:rPr>
        <w:t>_IT</w:t>
      </w:r>
      <w:r w:rsidRPr="00D51F33">
        <w:rPr>
          <w:rFonts w:ascii="Arial" w:eastAsia="Times New Roman" w:hAnsi="Arial"/>
          <w:sz w:val="16"/>
          <w:szCs w:val="16"/>
          <w:lang w:val="it-IT" w:eastAsia="it-IT"/>
        </w:rPr>
        <w:t xml:space="preserve"> 1</w:t>
      </w:r>
      <w:r>
        <w:rPr>
          <w:rFonts w:ascii="Arial" w:eastAsia="Times New Roman" w:hAnsi="Arial"/>
          <w:sz w:val="16"/>
          <w:szCs w:val="16"/>
          <w:lang w:val="it-IT" w:eastAsia="it-IT"/>
        </w:rPr>
        <w:t>1</w:t>
      </w:r>
      <w:r w:rsidRPr="00D51F33">
        <w:rPr>
          <w:rFonts w:ascii="Arial" w:eastAsia="Times New Roman" w:hAnsi="Arial"/>
          <w:sz w:val="16"/>
          <w:szCs w:val="16"/>
          <w:lang w:val="it-IT" w:eastAsia="it-IT"/>
        </w:rPr>
        <w:t>.2</w:t>
      </w:r>
      <w:r>
        <w:rPr>
          <w:rFonts w:ascii="Arial" w:eastAsia="Times New Roman" w:hAnsi="Arial"/>
          <w:sz w:val="16"/>
          <w:szCs w:val="16"/>
          <w:lang w:val="it-IT" w:eastAsia="it-IT"/>
        </w:rPr>
        <w:t>3</w:t>
      </w:r>
    </w:p>
    <w:p w14:paraId="3029DF56" w14:textId="77777777" w:rsidR="00D51F33" w:rsidRPr="00D51F33" w:rsidRDefault="00D51F33" w:rsidP="00D51F33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/>
        </w:rPr>
      </w:pPr>
    </w:p>
    <w:p w14:paraId="5169A2DC" w14:textId="77777777" w:rsidR="00D51F33" w:rsidRPr="00D51F33" w:rsidRDefault="00D51F33" w:rsidP="00D51F33">
      <w:pPr>
        <w:spacing w:after="0" w:line="360" w:lineRule="auto"/>
        <w:jc w:val="both"/>
        <w:rPr>
          <w:rFonts w:eastAsia="Times New Roman" w:cs="Calibri"/>
          <w:sz w:val="18"/>
          <w:szCs w:val="18"/>
          <w:lang w:val="it-IT" w:eastAsia="it-IT"/>
        </w:rPr>
      </w:pPr>
      <w:r w:rsidRPr="00D51F33">
        <w:rPr>
          <w:rFonts w:eastAsia="Times New Roman" w:cs="Calibri"/>
          <w:sz w:val="18"/>
          <w:szCs w:val="18"/>
          <w:lang w:val="it-IT" w:eastAsia="it-IT"/>
        </w:rPr>
        <w:t>Gentile Cliente,</w:t>
      </w:r>
    </w:p>
    <w:p w14:paraId="5C99A9BD" w14:textId="77777777" w:rsidR="00D51F33" w:rsidRPr="00D51F33" w:rsidRDefault="00D51F33" w:rsidP="00D51F33">
      <w:pPr>
        <w:spacing w:after="0" w:line="360" w:lineRule="auto"/>
        <w:jc w:val="both"/>
        <w:rPr>
          <w:rFonts w:eastAsia="Times New Roman" w:cs="Calibri"/>
          <w:sz w:val="18"/>
          <w:szCs w:val="18"/>
          <w:lang w:val="it-IT" w:eastAsia="it-IT"/>
        </w:rPr>
      </w:pPr>
      <w:r w:rsidRPr="00D51F33">
        <w:rPr>
          <w:rFonts w:eastAsia="Times New Roman" w:cs="Calibri"/>
          <w:sz w:val="18"/>
          <w:szCs w:val="18"/>
          <w:lang w:val="it-IT" w:eastAsia="it-IT"/>
        </w:rPr>
        <w:t xml:space="preserve">Al fine di garantire il rispetto delle normative vigenti sul controllo e sull’utilizzo dei ns prodotti nella produzione di armi chimiche, biologiche, nucleari e sul destino delle merci (per i paesi sottoposti a restrizioni commerciali, embargo e </w:t>
      </w:r>
      <w:proofErr w:type="gramStart"/>
      <w:r w:rsidRPr="00D51F33">
        <w:rPr>
          <w:rFonts w:eastAsia="Times New Roman" w:cs="Calibri"/>
          <w:sz w:val="18"/>
          <w:szCs w:val="18"/>
          <w:lang w:val="it-IT" w:eastAsia="it-IT"/>
        </w:rPr>
        <w:t>quant’altro )</w:t>
      </w:r>
      <w:proofErr w:type="gramEnd"/>
      <w:r w:rsidRPr="00D51F33">
        <w:rPr>
          <w:rFonts w:eastAsia="Times New Roman" w:cs="Calibri"/>
          <w:sz w:val="18"/>
          <w:szCs w:val="18"/>
          <w:lang w:val="it-IT" w:eastAsia="it-IT"/>
        </w:rPr>
        <w:t>, abbiamo la necessità di avere informazioni circa  gli utilizzatori finali dei nostri prodotti e le loro applicazioni .</w:t>
      </w:r>
    </w:p>
    <w:p w14:paraId="0E118D02" w14:textId="77777777" w:rsidR="00D51F33" w:rsidRPr="00D51F33" w:rsidRDefault="00D51F33" w:rsidP="00D51F33">
      <w:pPr>
        <w:spacing w:after="0" w:line="360" w:lineRule="auto"/>
        <w:jc w:val="both"/>
        <w:rPr>
          <w:rFonts w:eastAsia="Times New Roman" w:cs="Calibri"/>
          <w:b/>
          <w:sz w:val="18"/>
          <w:szCs w:val="18"/>
          <w:lang w:val="it-IT" w:eastAsia="it-IT"/>
        </w:rPr>
      </w:pPr>
      <w:r w:rsidRPr="00D51F33">
        <w:rPr>
          <w:rFonts w:eastAsia="Times New Roman" w:cs="Calibri"/>
          <w:b/>
          <w:sz w:val="18"/>
          <w:szCs w:val="18"/>
          <w:lang w:val="it-IT" w:eastAsia="it-IT"/>
        </w:rPr>
        <w:t xml:space="preserve">Le chiediamo pertanto gentilmente di darcene riscontro allegando, ad ogni Vs. gradito ordine, il presente documento ed indicando nell’apposita tabella che segue il cliente finale </w:t>
      </w:r>
      <w:proofErr w:type="gramStart"/>
      <w:r w:rsidRPr="00D51F33">
        <w:rPr>
          <w:rFonts w:eastAsia="Times New Roman" w:cs="Calibri"/>
          <w:b/>
          <w:sz w:val="18"/>
          <w:szCs w:val="18"/>
          <w:lang w:val="it-IT" w:eastAsia="it-IT"/>
        </w:rPr>
        <w:t>destinatario  degli</w:t>
      </w:r>
      <w:proofErr w:type="gramEnd"/>
      <w:r w:rsidRPr="00D51F33">
        <w:rPr>
          <w:rFonts w:eastAsia="Times New Roman" w:cs="Calibri"/>
          <w:b/>
          <w:sz w:val="18"/>
          <w:szCs w:val="18"/>
          <w:lang w:val="it-IT" w:eastAsia="it-IT"/>
        </w:rPr>
        <w:t xml:space="preserve"> oggetti ordinati e la loro applicazione.</w:t>
      </w:r>
    </w:p>
    <w:p w14:paraId="525B34EE" w14:textId="77777777" w:rsidR="00D51F33" w:rsidRPr="00D51F33" w:rsidRDefault="00D51F33" w:rsidP="00D51F33">
      <w:pPr>
        <w:spacing w:after="0" w:line="360" w:lineRule="auto"/>
        <w:jc w:val="both"/>
        <w:rPr>
          <w:rFonts w:eastAsia="Times New Roman" w:cs="Calibri"/>
          <w:b/>
          <w:bCs/>
          <w:iCs/>
          <w:color w:val="000000"/>
          <w:sz w:val="18"/>
          <w:szCs w:val="18"/>
          <w:shd w:val="clear" w:color="auto" w:fill="FFFFFF"/>
          <w:lang w:val="it-IT" w:eastAsia="it-IT"/>
        </w:rPr>
      </w:pPr>
      <w:r w:rsidRPr="00D51F33">
        <w:rPr>
          <w:rFonts w:eastAsia="Times New Roman" w:cs="Calibri"/>
          <w:b/>
          <w:bCs/>
          <w:iCs/>
          <w:color w:val="000000"/>
          <w:sz w:val="18"/>
          <w:szCs w:val="18"/>
          <w:shd w:val="clear" w:color="auto" w:fill="FFFFFF"/>
          <w:lang w:val="it-IT" w:eastAsia="it-IT"/>
        </w:rPr>
        <w:t>Nel caso in cui il destinatario e/o l’applicazione finale del prodotto ordinato non sia conosciuta al momento del Vostro ordine, e quindi in prima istanza presumibilmente destinata al Vs magazzino, potete indicare:</w:t>
      </w:r>
    </w:p>
    <w:p w14:paraId="100A78F0" w14:textId="77777777" w:rsidR="00D51F33" w:rsidRPr="00D51F33" w:rsidRDefault="00D51F33" w:rsidP="00D51F33">
      <w:pPr>
        <w:numPr>
          <w:ilvl w:val="0"/>
          <w:numId w:val="3"/>
        </w:numPr>
        <w:spacing w:after="0" w:line="360" w:lineRule="auto"/>
        <w:jc w:val="both"/>
        <w:rPr>
          <w:rFonts w:eastAsia="Times New Roman" w:cs="Calibri"/>
          <w:b/>
          <w:bCs/>
          <w:iCs/>
          <w:color w:val="000000"/>
          <w:sz w:val="18"/>
          <w:szCs w:val="18"/>
          <w:shd w:val="clear" w:color="auto" w:fill="FFFFFF"/>
          <w:lang w:val="it-IT" w:eastAsia="it-IT"/>
        </w:rPr>
      </w:pPr>
      <w:r w:rsidRPr="00D51F33">
        <w:rPr>
          <w:rFonts w:eastAsia="Times New Roman" w:cs="Calibri"/>
          <w:b/>
          <w:bCs/>
          <w:iCs/>
          <w:color w:val="000000"/>
          <w:sz w:val="18"/>
          <w:szCs w:val="18"/>
          <w:shd w:val="clear" w:color="auto" w:fill="FFFFFF"/>
          <w:lang w:val="it-IT" w:eastAsia="it-IT"/>
        </w:rPr>
        <w:t>SI nella colonna con dicitura “</w:t>
      </w:r>
      <w:proofErr w:type="gramStart"/>
      <w:r w:rsidRPr="00D51F33">
        <w:rPr>
          <w:rFonts w:eastAsia="Times New Roman" w:cs="Calibri"/>
          <w:b/>
          <w:bCs/>
          <w:iCs/>
          <w:color w:val="000000"/>
          <w:sz w:val="18"/>
          <w:szCs w:val="18"/>
          <w:shd w:val="clear" w:color="auto" w:fill="FFFFFF"/>
          <w:lang w:val="it-IT" w:eastAsia="it-IT"/>
        </w:rPr>
        <w:t>stock ”</w:t>
      </w:r>
      <w:proofErr w:type="gramEnd"/>
      <w:r w:rsidRPr="00D51F33">
        <w:rPr>
          <w:rFonts w:eastAsia="Times New Roman" w:cs="Calibri"/>
          <w:b/>
          <w:bCs/>
          <w:iCs/>
          <w:color w:val="000000"/>
          <w:sz w:val="18"/>
          <w:szCs w:val="18"/>
          <w:shd w:val="clear" w:color="auto" w:fill="FFFFFF"/>
          <w:lang w:val="it-IT" w:eastAsia="it-IT"/>
        </w:rPr>
        <w:t xml:space="preserve">. </w:t>
      </w:r>
    </w:p>
    <w:p w14:paraId="7CCE46EE" w14:textId="77777777" w:rsidR="00D51F33" w:rsidRPr="00D51F33" w:rsidRDefault="00D51F33" w:rsidP="00D51F33">
      <w:pPr>
        <w:numPr>
          <w:ilvl w:val="0"/>
          <w:numId w:val="3"/>
        </w:numPr>
        <w:spacing w:after="0" w:line="360" w:lineRule="auto"/>
        <w:jc w:val="both"/>
        <w:rPr>
          <w:rFonts w:eastAsia="Times New Roman" w:cs="Calibri"/>
          <w:b/>
          <w:sz w:val="18"/>
          <w:szCs w:val="18"/>
          <w:lang w:val="it-IT" w:eastAsia="it-IT"/>
        </w:rPr>
      </w:pPr>
      <w:r w:rsidRPr="00D51F33">
        <w:rPr>
          <w:rFonts w:eastAsia="Times New Roman" w:cs="Calibri"/>
          <w:b/>
          <w:bCs/>
          <w:iCs/>
          <w:color w:val="000000"/>
          <w:sz w:val="18"/>
          <w:szCs w:val="18"/>
          <w:shd w:val="clear" w:color="auto" w:fill="FFFFFF"/>
          <w:lang w:val="it-IT" w:eastAsia="it-IT"/>
        </w:rPr>
        <w:t>la Vostra azienda</w:t>
      </w:r>
      <w:r w:rsidRPr="00D51F33">
        <w:rPr>
          <w:rFonts w:eastAsia="Times New Roman" w:cs="Calibri"/>
          <w:b/>
          <w:sz w:val="18"/>
          <w:szCs w:val="18"/>
          <w:lang w:val="it-IT" w:eastAsia="it-IT"/>
        </w:rPr>
        <w:t>, nella colonna cliente finale e Paese di destinazione.</w:t>
      </w:r>
    </w:p>
    <w:p w14:paraId="10841E10" w14:textId="77777777" w:rsidR="00D51F33" w:rsidRPr="00D51F33" w:rsidRDefault="00D51F33" w:rsidP="00D51F33">
      <w:pPr>
        <w:numPr>
          <w:ilvl w:val="0"/>
          <w:numId w:val="3"/>
        </w:numPr>
        <w:spacing w:after="0" w:line="360" w:lineRule="auto"/>
        <w:jc w:val="both"/>
        <w:rPr>
          <w:rFonts w:eastAsia="Times New Roman" w:cs="Calibri"/>
          <w:b/>
          <w:sz w:val="18"/>
          <w:szCs w:val="18"/>
          <w:lang w:val="it-IT" w:eastAsia="it-IT"/>
        </w:rPr>
      </w:pPr>
      <w:r w:rsidRPr="00D51F33">
        <w:rPr>
          <w:rFonts w:eastAsia="Times New Roman" w:cs="Calibri"/>
          <w:b/>
          <w:sz w:val="18"/>
          <w:szCs w:val="18"/>
          <w:lang w:val="it-IT" w:eastAsia="it-IT"/>
        </w:rPr>
        <w:t>Tipologia di macchina ed il prodotto finito su cui presumibilmente utilizzerete i nostri componenti, nella colonna “Applicazione”</w:t>
      </w:r>
    </w:p>
    <w:p w14:paraId="3781FA32" w14:textId="77777777" w:rsidR="00D51F33" w:rsidRPr="00D51F33" w:rsidRDefault="00D51F33" w:rsidP="00D51F33">
      <w:pPr>
        <w:spacing w:after="0" w:line="360" w:lineRule="auto"/>
        <w:jc w:val="both"/>
        <w:rPr>
          <w:rFonts w:eastAsia="Times New Roman" w:cs="Calibri"/>
          <w:b/>
          <w:sz w:val="18"/>
          <w:szCs w:val="18"/>
          <w:u w:val="single"/>
          <w:lang w:val="it-IT" w:eastAsia="it-IT"/>
        </w:rPr>
      </w:pPr>
      <w:r w:rsidRPr="00D51F33">
        <w:rPr>
          <w:rFonts w:eastAsia="Times New Roman" w:cs="Calibri"/>
          <w:b/>
          <w:sz w:val="18"/>
          <w:szCs w:val="18"/>
          <w:u w:val="single"/>
          <w:lang w:val="it-IT" w:eastAsia="it-IT"/>
        </w:rPr>
        <w:t>Tutti i campi indicati devono essere obbligatoriamente compilati.</w:t>
      </w:r>
    </w:p>
    <w:p w14:paraId="1068145A" w14:textId="77777777" w:rsidR="00D51F33" w:rsidRPr="00D51F33" w:rsidRDefault="00D51F33" w:rsidP="00D51F33">
      <w:pPr>
        <w:spacing w:after="0" w:line="360" w:lineRule="auto"/>
        <w:jc w:val="both"/>
        <w:rPr>
          <w:rFonts w:eastAsia="Times New Roman" w:cs="Calibri"/>
          <w:b/>
          <w:sz w:val="18"/>
          <w:szCs w:val="18"/>
          <w:u w:val="single"/>
          <w:lang w:val="it-IT" w:eastAsia="it-IT"/>
        </w:rPr>
      </w:pPr>
      <w:r w:rsidRPr="00D51F33">
        <w:rPr>
          <w:rFonts w:eastAsia="Times New Roman" w:cs="Calibri"/>
          <w:b/>
          <w:sz w:val="18"/>
          <w:szCs w:val="18"/>
          <w:u w:val="single"/>
          <w:lang w:val="it-IT" w:eastAsia="it-IT"/>
        </w:rPr>
        <w:t xml:space="preserve">In alternativa, le </w:t>
      </w:r>
      <w:proofErr w:type="gramStart"/>
      <w:r w:rsidRPr="00D51F33">
        <w:rPr>
          <w:rFonts w:eastAsia="Times New Roman" w:cs="Calibri"/>
          <w:b/>
          <w:sz w:val="18"/>
          <w:szCs w:val="18"/>
          <w:u w:val="single"/>
          <w:lang w:val="it-IT" w:eastAsia="it-IT"/>
        </w:rPr>
        <w:t>medesime  informazioni</w:t>
      </w:r>
      <w:proofErr w:type="gramEnd"/>
      <w:r w:rsidRPr="00D51F33">
        <w:rPr>
          <w:rFonts w:eastAsia="Times New Roman" w:cs="Calibri"/>
          <w:b/>
          <w:sz w:val="18"/>
          <w:szCs w:val="18"/>
          <w:u w:val="single"/>
          <w:lang w:val="it-IT" w:eastAsia="it-IT"/>
        </w:rPr>
        <w:t>, possono essere riportate nel vostro modulo ordine, debitamente firmato e timbrato.</w:t>
      </w:r>
    </w:p>
    <w:p w14:paraId="03E17F6A" w14:textId="77777777" w:rsidR="00D51F33" w:rsidRPr="00D51F33" w:rsidRDefault="00D51F33" w:rsidP="00D51F33">
      <w:pPr>
        <w:spacing w:after="0" w:line="360" w:lineRule="auto"/>
        <w:jc w:val="both"/>
        <w:rPr>
          <w:rFonts w:eastAsia="Times New Roman" w:cs="Calibri"/>
          <w:sz w:val="18"/>
          <w:szCs w:val="18"/>
          <w:lang w:val="it-IT" w:eastAsia="it-IT"/>
        </w:rPr>
      </w:pPr>
      <w:r w:rsidRPr="00D51F33">
        <w:rPr>
          <w:rFonts w:eastAsia="Times New Roman" w:cs="Calibri"/>
          <w:sz w:val="18"/>
          <w:szCs w:val="18"/>
          <w:lang w:val="it-IT" w:eastAsia="it-IT"/>
        </w:rPr>
        <w:t>Siamo certi che comprenderete le ragioni delle nostre richieste per le quali contiamo sul vs supporto.</w:t>
      </w:r>
    </w:p>
    <w:p w14:paraId="7CE1BA41" w14:textId="77777777" w:rsidR="00D51F33" w:rsidRPr="00D51F33" w:rsidRDefault="00D51F33" w:rsidP="00D51F33">
      <w:pPr>
        <w:spacing w:after="0" w:line="360" w:lineRule="auto"/>
        <w:jc w:val="both"/>
        <w:rPr>
          <w:rFonts w:eastAsia="Times New Roman" w:cs="Calibri"/>
          <w:sz w:val="18"/>
          <w:szCs w:val="18"/>
          <w:lang w:val="it-IT" w:eastAsia="it-IT"/>
        </w:rPr>
      </w:pPr>
      <w:r w:rsidRPr="00D51F33">
        <w:rPr>
          <w:rFonts w:eastAsia="Times New Roman" w:cs="Calibri"/>
          <w:sz w:val="18"/>
          <w:szCs w:val="18"/>
          <w:lang w:val="it-IT" w:eastAsia="it-IT"/>
        </w:rPr>
        <w:t>Cordiali saluti.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6"/>
        <w:gridCol w:w="1728"/>
        <w:gridCol w:w="1843"/>
        <w:gridCol w:w="3969"/>
      </w:tblGrid>
      <w:tr w:rsidR="00D51F33" w:rsidRPr="00D51F33" w14:paraId="659BCB0C" w14:textId="77777777" w:rsidTr="00642E7A">
        <w:trPr>
          <w:trHeight w:val="251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4B04" w14:textId="77777777" w:rsidR="00D51F33" w:rsidRPr="00D51F33" w:rsidRDefault="00D51F33" w:rsidP="00D51F3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it-IT" w:eastAsia="it-IT"/>
              </w:rPr>
            </w:pPr>
            <w:r w:rsidRPr="00D51F33">
              <w:rPr>
                <w:rFonts w:eastAsia="Times New Roman" w:cs="Calibri"/>
                <w:b/>
                <w:sz w:val="18"/>
                <w:szCs w:val="18"/>
                <w:lang w:val="it-IT" w:eastAsia="it-IT"/>
              </w:rPr>
              <w:t>Numero Ordine</w:t>
            </w:r>
          </w:p>
          <w:p w14:paraId="4B51DEF3" w14:textId="77777777" w:rsidR="00D51F33" w:rsidRPr="00D51F33" w:rsidRDefault="00D51F33" w:rsidP="00D51F3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it-IT" w:eastAsia="it-IT"/>
              </w:rPr>
            </w:pPr>
            <w:r w:rsidRPr="00D51F33">
              <w:rPr>
                <w:rFonts w:eastAsia="Times New Roman" w:cs="Calibri"/>
                <w:b/>
                <w:sz w:val="18"/>
                <w:szCs w:val="18"/>
                <w:lang w:val="it-IT" w:eastAsia="it-IT"/>
              </w:rPr>
              <w:t>&amp; Data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2EBEB" w14:textId="77777777" w:rsidR="00D51F33" w:rsidRPr="00D51F33" w:rsidRDefault="00D51F33" w:rsidP="00D51F3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it-IT" w:eastAsia="it-IT"/>
              </w:rPr>
            </w:pPr>
            <w:r w:rsidRPr="00D51F33">
              <w:rPr>
                <w:rFonts w:eastAsia="Times New Roman" w:cs="Calibri"/>
                <w:b/>
                <w:sz w:val="18"/>
                <w:szCs w:val="18"/>
                <w:lang w:val="it-IT" w:eastAsia="it-IT"/>
              </w:rPr>
              <w:t>Stock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14F78" w14:textId="77777777" w:rsidR="00D51F33" w:rsidRPr="00D51F33" w:rsidRDefault="00D51F33" w:rsidP="00D51F3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it-IT" w:eastAsia="it-IT"/>
              </w:rPr>
            </w:pPr>
            <w:r w:rsidRPr="00D51F33">
              <w:rPr>
                <w:rFonts w:eastAsia="Times New Roman" w:cs="Calibri"/>
                <w:b/>
                <w:sz w:val="18"/>
                <w:szCs w:val="18"/>
                <w:lang w:val="it-IT" w:eastAsia="it-IT"/>
              </w:rPr>
              <w:t xml:space="preserve">Cliente finale </w:t>
            </w:r>
            <w:proofErr w:type="gramStart"/>
            <w:r w:rsidRPr="00D51F33">
              <w:rPr>
                <w:rFonts w:eastAsia="Times New Roman" w:cs="Calibri"/>
                <w:b/>
                <w:sz w:val="18"/>
                <w:szCs w:val="18"/>
                <w:lang w:val="it-IT" w:eastAsia="it-IT"/>
              </w:rPr>
              <w:t>e  Paese</w:t>
            </w:r>
            <w:proofErr w:type="gramEnd"/>
            <w:r w:rsidRPr="00D51F33">
              <w:rPr>
                <w:rFonts w:eastAsia="Times New Roman" w:cs="Calibri"/>
                <w:b/>
                <w:sz w:val="18"/>
                <w:szCs w:val="18"/>
                <w:lang w:val="it-IT" w:eastAsia="it-IT"/>
              </w:rPr>
              <w:t xml:space="preserve"> di destinazione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271CE" w14:textId="77777777" w:rsidR="00D51F33" w:rsidRPr="00D51F33" w:rsidRDefault="00D51F33" w:rsidP="00D51F3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it-IT" w:eastAsia="it-IT"/>
              </w:rPr>
            </w:pPr>
            <w:r w:rsidRPr="00D51F33">
              <w:rPr>
                <w:rFonts w:eastAsia="Times New Roman" w:cs="Calibri"/>
                <w:b/>
                <w:sz w:val="18"/>
                <w:szCs w:val="18"/>
                <w:lang w:val="it-IT" w:eastAsia="it-IT"/>
              </w:rPr>
              <w:t>Applicazione / Tipologia</w:t>
            </w:r>
          </w:p>
          <w:p w14:paraId="6564C30E" w14:textId="77777777" w:rsidR="00D51F33" w:rsidRPr="00D51F33" w:rsidRDefault="00D51F33" w:rsidP="00D51F3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it-IT" w:eastAsia="it-IT"/>
              </w:rPr>
            </w:pPr>
            <w:r w:rsidRPr="00D51F33">
              <w:rPr>
                <w:rFonts w:eastAsia="Times New Roman" w:cs="Calibri"/>
                <w:b/>
                <w:sz w:val="18"/>
                <w:szCs w:val="18"/>
                <w:lang w:val="it-IT" w:eastAsia="it-IT"/>
              </w:rPr>
              <w:t>macchina e prodotto finito</w:t>
            </w:r>
          </w:p>
        </w:tc>
      </w:tr>
      <w:tr w:rsidR="00D51F33" w:rsidRPr="00D51F33" w14:paraId="00F3DD04" w14:textId="77777777" w:rsidTr="00642E7A">
        <w:trPr>
          <w:trHeight w:val="278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78D5" w14:textId="7C58C54F" w:rsidR="00D51F33" w:rsidRPr="00D51F33" w:rsidRDefault="00256895" w:rsidP="00D51F3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it-IT" w:eastAsia="it-IT"/>
              </w:rPr>
            </w:pPr>
            <w:r w:rsidRPr="00256895">
              <w:rPr>
                <w:rFonts w:eastAsia="Times New Roman" w:cs="Calibri"/>
                <w:sz w:val="18"/>
                <w:szCs w:val="18"/>
                <w:lang w:val="it-IT" w:eastAsia="it-IT"/>
              </w:rPr>
              <w:t>2024/0</w:t>
            </w:r>
            <w:r w:rsidR="008B6306">
              <w:rPr>
                <w:rFonts w:eastAsia="Times New Roman" w:cs="Calibri"/>
                <w:sz w:val="18"/>
                <w:szCs w:val="18"/>
                <w:lang w:val="it-IT" w:eastAsia="it-IT"/>
              </w:rPr>
              <w:t>816</w:t>
            </w:r>
            <w:r w:rsidR="00642E7A">
              <w:rPr>
                <w:rFonts w:eastAsia="Times New Roman" w:cs="Calibri"/>
                <w:sz w:val="18"/>
                <w:szCs w:val="18"/>
                <w:lang w:val="it-IT" w:eastAsia="it-IT"/>
              </w:rPr>
              <w:t xml:space="preserve"> del </w:t>
            </w:r>
            <w:r w:rsidR="008B6306">
              <w:rPr>
                <w:rFonts w:eastAsia="Times New Roman" w:cs="Calibri"/>
                <w:sz w:val="18"/>
                <w:szCs w:val="18"/>
                <w:lang w:val="it-IT" w:eastAsia="it-IT"/>
              </w:rPr>
              <w:t>24/07</w:t>
            </w:r>
            <w:r w:rsidR="00642E7A">
              <w:rPr>
                <w:rFonts w:eastAsia="Times New Roman" w:cs="Calibri"/>
                <w:sz w:val="18"/>
                <w:szCs w:val="18"/>
                <w:lang w:val="it-IT" w:eastAsia="it-IT"/>
              </w:rPr>
              <w:t>/2024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4550" w14:textId="77777777" w:rsidR="00D51F33" w:rsidRPr="00D51F33" w:rsidRDefault="00D51F33" w:rsidP="00D51F3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it-IT"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0845" w14:textId="6C1B9B72" w:rsidR="00D51F33" w:rsidRPr="00D51F33" w:rsidRDefault="008B6306" w:rsidP="00D51F3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sz w:val="18"/>
                <w:szCs w:val="18"/>
                <w:lang w:val="it-IT" w:eastAsia="it-IT"/>
              </w:rPr>
              <w:t>TUBIFICIO DI TERNI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22B9" w14:textId="223036A7" w:rsidR="00D51F33" w:rsidRPr="00D51F33" w:rsidRDefault="008B6306" w:rsidP="00D51F3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sz w:val="18"/>
                <w:szCs w:val="18"/>
                <w:lang w:val="it-IT" w:eastAsia="it-IT"/>
              </w:rPr>
              <w:t>HF3</w:t>
            </w:r>
          </w:p>
        </w:tc>
      </w:tr>
      <w:tr w:rsidR="00D51F33" w:rsidRPr="00D51F33" w14:paraId="2527C95B" w14:textId="77777777" w:rsidTr="00642E7A">
        <w:trPr>
          <w:trHeight w:val="310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92B5" w14:textId="77777777" w:rsidR="00D51F33" w:rsidRPr="00D51F33" w:rsidRDefault="00D51F33" w:rsidP="00D51F3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it-IT" w:eastAsia="it-IT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02B3" w14:textId="77777777" w:rsidR="00D51F33" w:rsidRPr="00D51F33" w:rsidRDefault="00D51F33" w:rsidP="00D51F3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it-IT"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3CF2" w14:textId="77777777" w:rsidR="00D51F33" w:rsidRPr="00D51F33" w:rsidRDefault="00D51F33" w:rsidP="00D51F3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it-IT" w:eastAsia="it-IT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DCAE" w14:textId="23A4CDD0" w:rsidR="00D51F33" w:rsidRPr="00D51F33" w:rsidRDefault="008B6306" w:rsidP="00D51F3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sz w:val="18"/>
                <w:szCs w:val="18"/>
                <w:lang w:val="it-IT" w:eastAsia="it-IT"/>
              </w:rPr>
              <w:t xml:space="preserve">(PER SOSTITUZIONE ALTRO AZIONAMENTO ROTTO DOPO 6 MESI) </w:t>
            </w:r>
          </w:p>
        </w:tc>
      </w:tr>
      <w:tr w:rsidR="00D51F33" w:rsidRPr="00D51F33" w14:paraId="1AEDBDC1" w14:textId="77777777" w:rsidTr="00642E7A">
        <w:trPr>
          <w:trHeight w:val="341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6474" w14:textId="77777777" w:rsidR="00D51F33" w:rsidRPr="00D51F33" w:rsidRDefault="00D51F33" w:rsidP="00D51F3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it-IT" w:eastAsia="it-IT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790D" w14:textId="77777777" w:rsidR="00D51F33" w:rsidRPr="00D51F33" w:rsidRDefault="00D51F33" w:rsidP="00D51F3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it-IT"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C96F" w14:textId="77777777" w:rsidR="00D51F33" w:rsidRPr="00D51F33" w:rsidRDefault="00D51F33" w:rsidP="00D51F3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it-IT" w:eastAsia="it-IT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6C69" w14:textId="77777777" w:rsidR="00D51F33" w:rsidRPr="00D51F33" w:rsidRDefault="00D51F33" w:rsidP="00D51F3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it-IT" w:eastAsia="it-IT"/>
              </w:rPr>
            </w:pPr>
          </w:p>
        </w:tc>
      </w:tr>
    </w:tbl>
    <w:p w14:paraId="2D956523" w14:textId="77777777" w:rsidR="00D51F33" w:rsidRPr="00D51F33" w:rsidRDefault="00D51F33" w:rsidP="00D51F33">
      <w:pPr>
        <w:spacing w:after="0" w:line="240" w:lineRule="auto"/>
        <w:jc w:val="both"/>
        <w:rPr>
          <w:rFonts w:eastAsia="Times New Roman" w:cs="Calibri"/>
          <w:b/>
          <w:sz w:val="10"/>
          <w:szCs w:val="10"/>
          <w:lang w:val="it-IT" w:eastAsia="it-IT"/>
        </w:rPr>
      </w:pPr>
    </w:p>
    <w:p w14:paraId="5755C941" w14:textId="77777777" w:rsidR="00D51F33" w:rsidRPr="00D51F33" w:rsidRDefault="00D51F33" w:rsidP="00D51F33">
      <w:pPr>
        <w:spacing w:after="0" w:line="360" w:lineRule="auto"/>
        <w:jc w:val="both"/>
        <w:rPr>
          <w:rFonts w:eastAsia="Times New Roman" w:cs="Calibri"/>
          <w:b/>
          <w:sz w:val="18"/>
          <w:szCs w:val="18"/>
          <w:lang w:val="it-IT" w:eastAsia="it-IT"/>
        </w:rPr>
      </w:pPr>
      <w:r w:rsidRPr="00D51F33">
        <w:rPr>
          <w:rFonts w:eastAsia="Times New Roman" w:cs="Calibri"/>
          <w:b/>
          <w:sz w:val="18"/>
          <w:szCs w:val="18"/>
          <w:lang w:val="it-IT" w:eastAsia="it-IT"/>
        </w:rPr>
        <w:t>Se rispondete Si nella colonna Stock, Vi ricordiamo che sarà Vs. responsabilità verificare che la destinazione finale, l’utilizzo finale e l’utilizzatore finale dei prodotti siano in linea con tutte le leggi, regolamenti e requisiti relativi al controllo dell’importazione/</w:t>
      </w:r>
      <w:proofErr w:type="gramStart"/>
      <w:r w:rsidRPr="00D51F33">
        <w:rPr>
          <w:rFonts w:eastAsia="Times New Roman" w:cs="Calibri"/>
          <w:b/>
          <w:sz w:val="18"/>
          <w:szCs w:val="18"/>
          <w:lang w:val="it-IT" w:eastAsia="it-IT"/>
        </w:rPr>
        <w:t>esportazione  e</w:t>
      </w:r>
      <w:proofErr w:type="gramEnd"/>
      <w:r w:rsidRPr="00D51F33">
        <w:rPr>
          <w:rFonts w:eastAsia="Times New Roman" w:cs="Calibri"/>
          <w:b/>
          <w:sz w:val="18"/>
          <w:szCs w:val="18"/>
          <w:lang w:val="it-IT" w:eastAsia="it-IT"/>
        </w:rPr>
        <w:t xml:space="preserve"> relative sanzioni di USA e EU riguardanti i nostri Prodotti, Soluzioni e Service.</w:t>
      </w:r>
    </w:p>
    <w:p w14:paraId="11169EC7" w14:textId="77777777" w:rsidR="00D51F33" w:rsidRPr="00D51F33" w:rsidRDefault="00D51F33" w:rsidP="00D51F33">
      <w:pPr>
        <w:spacing w:after="0" w:line="360" w:lineRule="auto"/>
        <w:rPr>
          <w:rFonts w:eastAsia="Times New Roman" w:cs="Calibri"/>
          <w:b/>
          <w:sz w:val="18"/>
          <w:szCs w:val="18"/>
          <w:u w:val="single"/>
          <w:lang w:val="it-IT" w:eastAsia="it-IT"/>
        </w:rPr>
      </w:pPr>
      <w:r w:rsidRPr="00D51F33">
        <w:rPr>
          <w:rFonts w:eastAsia="Times New Roman" w:cs="Calibri"/>
          <w:b/>
          <w:sz w:val="18"/>
          <w:szCs w:val="18"/>
          <w:u w:val="single"/>
          <w:lang w:val="it-IT" w:eastAsia="it-IT"/>
        </w:rPr>
        <w:t>IMPORTANTE:</w:t>
      </w:r>
    </w:p>
    <w:p w14:paraId="2BD5FBCE" w14:textId="77777777" w:rsidR="00D51F33" w:rsidRPr="00D51F33" w:rsidRDefault="00D51F33" w:rsidP="00D51F33">
      <w:pPr>
        <w:spacing w:after="0" w:line="360" w:lineRule="auto"/>
        <w:rPr>
          <w:rFonts w:eastAsia="Times New Roman" w:cs="Calibri"/>
          <w:sz w:val="18"/>
          <w:szCs w:val="18"/>
          <w:lang w:val="it-IT" w:eastAsia="it-IT"/>
        </w:rPr>
      </w:pPr>
      <w:r w:rsidRPr="00D51F33">
        <w:rPr>
          <w:rFonts w:eastAsia="Times New Roman" w:cs="Calibri"/>
          <w:sz w:val="18"/>
          <w:szCs w:val="18"/>
          <w:lang w:val="it-IT" w:eastAsia="it-IT"/>
        </w:rPr>
        <w:t>Nessun ordine potrà essere processato se le informazioni richieste non saranno complete ed esaustive.</w:t>
      </w:r>
    </w:p>
    <w:p w14:paraId="4B29DA90" w14:textId="77777777" w:rsidR="00D51F33" w:rsidRPr="00D51F33" w:rsidRDefault="00D51F33" w:rsidP="00D51F33">
      <w:pPr>
        <w:spacing w:after="0" w:line="360" w:lineRule="auto"/>
        <w:rPr>
          <w:rFonts w:eastAsia="Times New Roman" w:cs="Calibri"/>
          <w:sz w:val="18"/>
          <w:szCs w:val="18"/>
          <w:lang w:val="it-IT" w:eastAsia="it-IT"/>
        </w:rPr>
      </w:pPr>
      <w:r w:rsidRPr="00D51F33">
        <w:rPr>
          <w:rFonts w:eastAsia="Times New Roman" w:cs="Calibri"/>
          <w:sz w:val="18"/>
          <w:szCs w:val="18"/>
          <w:lang w:val="it-IT" w:eastAsia="it-IT"/>
        </w:rPr>
        <w:t xml:space="preserve">Per evitare ritardi relativi alla gestione, questo documento dovrà essere allegato ad OGNI Vostro Ordine di </w:t>
      </w:r>
      <w:proofErr w:type="gramStart"/>
      <w:r w:rsidRPr="00D51F33">
        <w:rPr>
          <w:rFonts w:eastAsia="Times New Roman" w:cs="Calibri"/>
          <w:sz w:val="18"/>
          <w:szCs w:val="18"/>
          <w:lang w:val="it-IT" w:eastAsia="it-IT"/>
        </w:rPr>
        <w:t>acquisto .</w:t>
      </w:r>
      <w:proofErr w:type="gramEnd"/>
    </w:p>
    <w:p w14:paraId="1FB2A027" w14:textId="77777777" w:rsidR="00D51F33" w:rsidRPr="00D51F33" w:rsidRDefault="00D51F33" w:rsidP="00D51F33">
      <w:pPr>
        <w:spacing w:after="0" w:line="360" w:lineRule="auto"/>
        <w:rPr>
          <w:rFonts w:eastAsia="Times New Roman" w:cs="Calibri"/>
          <w:sz w:val="18"/>
          <w:szCs w:val="18"/>
          <w:lang w:val="it-IT" w:eastAsia="it-IT"/>
        </w:rPr>
      </w:pPr>
      <w:r w:rsidRPr="00D51F33">
        <w:rPr>
          <w:rFonts w:eastAsia="Times New Roman" w:cs="Calibri"/>
          <w:sz w:val="18"/>
          <w:szCs w:val="18"/>
          <w:lang w:val="it-IT" w:eastAsia="it-IT"/>
        </w:rPr>
        <w:t>Grazie per la Vs collaborazione.</w:t>
      </w:r>
    </w:p>
    <w:p w14:paraId="22B6C9D8" w14:textId="77777777" w:rsidR="00D51F33" w:rsidRPr="00D51F33" w:rsidRDefault="00D51F33" w:rsidP="00D51F33">
      <w:pPr>
        <w:spacing w:after="0" w:line="360" w:lineRule="auto"/>
        <w:ind w:firstLine="34"/>
        <w:jc w:val="both"/>
        <w:rPr>
          <w:rFonts w:eastAsia="Times New Roman" w:cs="Calibri"/>
          <w:b/>
          <w:i/>
          <w:sz w:val="18"/>
          <w:szCs w:val="18"/>
          <w:lang w:val="it-IT" w:eastAsia="it-IT"/>
        </w:rPr>
      </w:pPr>
      <w:proofErr w:type="spellStart"/>
      <w:r w:rsidRPr="00D51F33">
        <w:rPr>
          <w:rFonts w:eastAsia="Times New Roman" w:cs="Calibri"/>
          <w:b/>
          <w:i/>
          <w:sz w:val="18"/>
          <w:szCs w:val="18"/>
          <w:lang w:val="it-IT" w:eastAsia="it-IT"/>
        </w:rPr>
        <w:t>Nidec</w:t>
      </w:r>
      <w:proofErr w:type="spellEnd"/>
      <w:r w:rsidRPr="00D51F33">
        <w:rPr>
          <w:rFonts w:eastAsia="Times New Roman" w:cs="Calibri"/>
          <w:b/>
          <w:i/>
          <w:sz w:val="18"/>
          <w:szCs w:val="18"/>
          <w:lang w:val="it-IT" w:eastAsia="it-IT"/>
        </w:rPr>
        <w:t xml:space="preserve"> Industrial Automation Italy Spa</w:t>
      </w:r>
      <w:r w:rsidRPr="00D51F33">
        <w:rPr>
          <w:rFonts w:eastAsia="Times New Roman" w:cs="Calibri"/>
          <w:b/>
          <w:i/>
          <w:sz w:val="18"/>
          <w:szCs w:val="18"/>
          <w:lang w:val="it-IT" w:eastAsia="it-IT"/>
        </w:rPr>
        <w:tab/>
      </w:r>
      <w:r w:rsidRPr="00D51F33">
        <w:rPr>
          <w:rFonts w:eastAsia="Times New Roman" w:cs="Calibri"/>
          <w:b/>
          <w:i/>
          <w:sz w:val="18"/>
          <w:szCs w:val="18"/>
          <w:lang w:val="it-IT" w:eastAsia="it-IT"/>
        </w:rPr>
        <w:tab/>
      </w:r>
      <w:r w:rsidRPr="00D51F33">
        <w:rPr>
          <w:rFonts w:eastAsia="Times New Roman" w:cs="Calibri"/>
          <w:b/>
          <w:i/>
          <w:sz w:val="18"/>
          <w:szCs w:val="18"/>
          <w:lang w:val="it-IT" w:eastAsia="it-IT"/>
        </w:rPr>
        <w:tab/>
      </w:r>
      <w:r w:rsidRPr="00D51F33">
        <w:rPr>
          <w:rFonts w:eastAsia="Times New Roman" w:cs="Calibri"/>
          <w:b/>
          <w:i/>
          <w:sz w:val="18"/>
          <w:szCs w:val="18"/>
          <w:lang w:val="it-IT" w:eastAsia="it-IT"/>
        </w:rPr>
        <w:tab/>
      </w:r>
      <w:r w:rsidRPr="00D51F33">
        <w:rPr>
          <w:rFonts w:eastAsia="Times New Roman" w:cs="Calibri"/>
          <w:b/>
          <w:i/>
          <w:sz w:val="18"/>
          <w:szCs w:val="18"/>
          <w:lang w:val="it-IT" w:eastAsia="it-IT"/>
        </w:rPr>
        <w:tab/>
      </w:r>
      <w:r w:rsidRPr="00D51F33">
        <w:rPr>
          <w:rFonts w:eastAsia="Times New Roman" w:cs="Calibri"/>
          <w:b/>
          <w:i/>
          <w:sz w:val="18"/>
          <w:szCs w:val="18"/>
          <w:lang w:val="it-IT" w:eastAsia="it-IT"/>
        </w:rPr>
        <w:tab/>
        <w:t>Timbro e Firma Cliente</w:t>
      </w:r>
    </w:p>
    <w:p w14:paraId="596A167E" w14:textId="77777777" w:rsidR="00D51F33" w:rsidRPr="00D51F33" w:rsidRDefault="00D51F33" w:rsidP="00D51F33">
      <w:pPr>
        <w:spacing w:after="0" w:line="360" w:lineRule="auto"/>
        <w:ind w:firstLine="34"/>
        <w:jc w:val="both"/>
        <w:rPr>
          <w:rFonts w:eastAsia="Times New Roman" w:cs="Calibri"/>
          <w:b/>
          <w:i/>
          <w:sz w:val="18"/>
          <w:szCs w:val="18"/>
          <w:lang w:val="en-US" w:eastAsia="it-IT"/>
        </w:rPr>
      </w:pPr>
      <w:r w:rsidRPr="00D51F33">
        <w:rPr>
          <w:rFonts w:eastAsia="Times New Roman" w:cs="Calibri"/>
          <w:b/>
          <w:i/>
          <w:sz w:val="18"/>
          <w:szCs w:val="18"/>
          <w:lang w:val="en-US" w:eastAsia="it-IT"/>
        </w:rPr>
        <w:t>Biagio Scalone</w:t>
      </w:r>
    </w:p>
    <w:p w14:paraId="55EDD45C" w14:textId="77777777" w:rsidR="00D51F33" w:rsidRPr="00D51F33" w:rsidRDefault="00D51F33" w:rsidP="00D51F33">
      <w:pPr>
        <w:spacing w:after="0" w:line="360" w:lineRule="auto"/>
        <w:ind w:firstLine="34"/>
        <w:jc w:val="both"/>
        <w:rPr>
          <w:rFonts w:eastAsia="Times New Roman" w:cs="Calibri"/>
          <w:b/>
          <w:i/>
          <w:sz w:val="18"/>
          <w:szCs w:val="18"/>
          <w:lang w:val="en-US" w:eastAsia="it-IT"/>
        </w:rPr>
      </w:pPr>
      <w:r w:rsidRPr="00D51F33">
        <w:rPr>
          <w:rFonts w:eastAsia="Times New Roman" w:cs="Calibri"/>
          <w:b/>
          <w:i/>
          <w:noProof/>
          <w:sz w:val="18"/>
          <w:szCs w:val="18"/>
          <w:lang w:val="it-IT" w:eastAsia="it-IT"/>
        </w:rPr>
        <w:drawing>
          <wp:inline distT="0" distB="0" distL="0" distR="0" wp14:anchorId="2EA75C0E" wp14:editId="6583599A">
            <wp:extent cx="1249136" cy="279812"/>
            <wp:effectExtent l="0" t="0" r="0" b="635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549" cy="27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125C1" w14:textId="77777777" w:rsidR="00557923" w:rsidRDefault="00D51F33" w:rsidP="00D51F33">
      <w:pPr>
        <w:spacing w:after="0" w:line="240" w:lineRule="auto"/>
        <w:rPr>
          <w:rFonts w:eastAsia="Times New Roman" w:cs="Calibri"/>
          <w:b/>
          <w:i/>
          <w:sz w:val="18"/>
          <w:szCs w:val="18"/>
          <w:lang w:val="en-US" w:eastAsia="it-IT"/>
        </w:rPr>
      </w:pPr>
      <w:r w:rsidRPr="00D51F33">
        <w:rPr>
          <w:rFonts w:eastAsia="Times New Roman" w:cs="Calibri"/>
          <w:b/>
          <w:i/>
          <w:sz w:val="18"/>
          <w:szCs w:val="18"/>
          <w:lang w:val="en-US" w:eastAsia="it-IT"/>
        </w:rPr>
        <w:t>Control Techniques Business Unit Leader Italy</w:t>
      </w:r>
    </w:p>
    <w:p w14:paraId="1FF8BF8A" w14:textId="0413FFCB" w:rsidR="00D51F33" w:rsidRPr="00D51F33" w:rsidRDefault="00557923" w:rsidP="00D51F33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  <w:r w:rsidRPr="00557923">
        <w:rPr>
          <w:rFonts w:eastAsia="Times New Roman" w:cs="Calibri"/>
          <w:b/>
          <w:i/>
          <w:sz w:val="18"/>
          <w:szCs w:val="18"/>
          <w:lang w:val="en-US" w:eastAsia="it-IT"/>
        </w:rPr>
        <w:t>Managing Director Nidec Industrial Automation Italy S.</w:t>
      </w:r>
      <w:proofErr w:type="gramStart"/>
      <w:r w:rsidRPr="00557923">
        <w:rPr>
          <w:rFonts w:eastAsia="Times New Roman" w:cs="Calibri"/>
          <w:b/>
          <w:i/>
          <w:sz w:val="18"/>
          <w:szCs w:val="18"/>
          <w:lang w:val="en-US" w:eastAsia="it-IT"/>
        </w:rPr>
        <w:t>p.A</w:t>
      </w:r>
      <w:proofErr w:type="gramEnd"/>
      <w:r w:rsidR="00D51F33" w:rsidRPr="00D51F33">
        <w:rPr>
          <w:rFonts w:eastAsia="Times New Roman" w:cs="Calibri"/>
          <w:b/>
          <w:i/>
          <w:sz w:val="18"/>
          <w:szCs w:val="18"/>
          <w:lang w:val="en-US" w:eastAsia="it-IT"/>
        </w:rPr>
        <w:tab/>
      </w:r>
      <w:r>
        <w:rPr>
          <w:rFonts w:eastAsia="Times New Roman" w:cs="Calibri"/>
          <w:b/>
          <w:i/>
          <w:sz w:val="18"/>
          <w:szCs w:val="18"/>
          <w:lang w:val="en-US" w:eastAsia="it-IT"/>
        </w:rPr>
        <w:tab/>
      </w:r>
      <w:r>
        <w:rPr>
          <w:rFonts w:eastAsia="Times New Roman" w:cs="Calibri"/>
          <w:b/>
          <w:i/>
          <w:sz w:val="18"/>
          <w:szCs w:val="18"/>
          <w:lang w:val="en-US" w:eastAsia="it-IT"/>
        </w:rPr>
        <w:tab/>
      </w:r>
      <w:r w:rsidR="00D51F33" w:rsidRPr="00D51F33">
        <w:rPr>
          <w:rFonts w:eastAsia="Times New Roman" w:cs="Calibri"/>
          <w:b/>
          <w:i/>
          <w:sz w:val="18"/>
          <w:szCs w:val="18"/>
          <w:lang w:val="en-US" w:eastAsia="it-IT"/>
        </w:rPr>
        <w:t>…………………………………………………………</w:t>
      </w:r>
    </w:p>
    <w:p w14:paraId="24D8DD1D" w14:textId="60429026" w:rsidR="00D51F33" w:rsidRPr="00D51F33" w:rsidRDefault="00557923" w:rsidP="00D51F33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tab/>
      </w:r>
      <w:r>
        <w:rPr>
          <w:rFonts w:ascii="Arial" w:eastAsia="Times New Roman" w:hAnsi="Arial" w:cs="Arial"/>
          <w:sz w:val="20"/>
          <w:szCs w:val="20"/>
          <w:lang w:val="en-US"/>
        </w:rPr>
        <w:tab/>
      </w:r>
    </w:p>
    <w:sectPr w:rsidR="00D51F33" w:rsidRPr="00D51F33" w:rsidSect="00924BA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18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B4545" w14:textId="77777777" w:rsidR="004D6605" w:rsidRDefault="004D6605" w:rsidP="001A51F2">
      <w:pPr>
        <w:spacing w:after="0" w:line="240" w:lineRule="auto"/>
      </w:pPr>
      <w:r>
        <w:separator/>
      </w:r>
    </w:p>
  </w:endnote>
  <w:endnote w:type="continuationSeparator" w:id="0">
    <w:p w14:paraId="591C1E34" w14:textId="77777777" w:rsidR="004D6605" w:rsidRDefault="004D6605" w:rsidP="001A5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9637A" w14:textId="77777777" w:rsidR="004A253F" w:rsidRDefault="004A253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9506C" w14:textId="616C2E99" w:rsidR="001A51F2" w:rsidRDefault="00B77FAF">
    <w:pPr>
      <w:pStyle w:val="Pidipagina"/>
    </w:pPr>
    <w:r>
      <w:rPr>
        <w:rFonts w:ascii="Times New Roman" w:hAnsi="Times New Roman"/>
        <w:noProof/>
        <w:sz w:val="24"/>
        <w:szCs w:val="24"/>
        <w:lang w:val="it-IT" w:eastAsia="it-IT"/>
      </w:rPr>
      <mc:AlternateContent>
        <mc:Choice Requires="wps">
          <w:drawing>
            <wp:anchor distT="0" distB="0" distL="114300" distR="114300" simplePos="0" relativeHeight="251703808" behindDoc="0" locked="0" layoutInCell="1" allowOverlap="1" wp14:anchorId="0393262C" wp14:editId="2E4F8B54">
              <wp:simplePos x="0" y="0"/>
              <wp:positionH relativeFrom="margin">
                <wp:align>right</wp:align>
              </wp:positionH>
              <wp:positionV relativeFrom="page">
                <wp:posOffset>9969500</wp:posOffset>
              </wp:positionV>
              <wp:extent cx="6591300" cy="622935"/>
              <wp:effectExtent l="0" t="0" r="0" b="0"/>
              <wp:wrapTopAndBottom/>
              <wp:docPr id="2063615899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1300" cy="6229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2C162A" w14:textId="77777777" w:rsidR="00B77FAF" w:rsidRDefault="00B77FAF" w:rsidP="00B77FAF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BE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BE"/>
                            </w:rPr>
                            <w:t>Nidec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BE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BE"/>
                            </w:rPr>
                            <w:t>Industrial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BE"/>
                            </w:rPr>
                            <w:t xml:space="preserve"> Automation Italy SpA</w:t>
                          </w:r>
                        </w:p>
                        <w:p w14:paraId="195B1B3B" w14:textId="77777777" w:rsidR="00B77FAF" w:rsidRDefault="00B77FAF" w:rsidP="00B77FAF">
                          <w:pPr>
                            <w:spacing w:after="1" w:line="240" w:lineRule="auto"/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  <w:t>Sede Legale</w:t>
                          </w: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 Via Mario Idiomi 3/6 20057 Assago (MI) – </w:t>
                          </w:r>
                          <w:r>
                            <w:rPr>
                              <w:rFonts w:ascii="Arial" w:eastAsia="Times New Roman" w:hAnsi="Arial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  <w:t>Sede Amministrativa</w:t>
                          </w: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  <w:t xml:space="preserve">Via Margherita Viganò de Vizzi 93/95 20092 Cinisello Balsamo MI </w:t>
                          </w:r>
                        </w:p>
                        <w:p w14:paraId="57307555" w14:textId="77777777" w:rsidR="00B77FAF" w:rsidRDefault="00B77FAF" w:rsidP="00B77FAF">
                          <w:pPr>
                            <w:spacing w:after="0" w:line="240" w:lineRule="auto"/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Cap. </w:t>
                          </w:r>
                          <w:proofErr w:type="spellStart"/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>Soc</w:t>
                          </w:r>
                          <w:proofErr w:type="spellEnd"/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. € 1.040.000 </w:t>
                          </w:r>
                          <w:proofErr w:type="spellStart"/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>i.v</w:t>
                          </w:r>
                          <w:proofErr w:type="spellEnd"/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. – iscritta al Registro delle Imprese di Milano n. 08919390156 -R.E.A. n. 1255044 </w:t>
                          </w:r>
                        </w:p>
                        <w:p w14:paraId="791221FB" w14:textId="77777777" w:rsidR="00B77FAF" w:rsidRDefault="00B77FAF" w:rsidP="00B77FAF">
                          <w:pPr>
                            <w:spacing w:after="0" w:line="240" w:lineRule="auto"/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>Codice Fiscale e Partita IVA IT 08919390156 – nidecindustrialautomation@pec.it</w:t>
                          </w:r>
                        </w:p>
                        <w:p w14:paraId="47AE8DCC" w14:textId="77777777" w:rsidR="00B77FAF" w:rsidRDefault="00B77FAF" w:rsidP="00B77FAF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  <w:lang w:val="fr-BE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Società Unipersonale – Direzione e Coordinamento di </w:t>
                          </w:r>
                          <w:proofErr w:type="spellStart"/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>Nidec</w:t>
                          </w:r>
                          <w:proofErr w:type="spellEnd"/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 Leroy-</w:t>
                          </w:r>
                          <w:proofErr w:type="spellStart"/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>Somer</w:t>
                          </w:r>
                          <w:proofErr w:type="spellEnd"/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 Holding S.A. France</w:t>
                          </w:r>
                        </w:p>
                      </w:txbxContent>
                    </wps:txbx>
                    <wps:bodyPr rot="0" vertOverflow="clip" horzOverflow="clip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93262C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467.8pt;margin-top:785pt;width:519pt;height:49.05pt;z-index:2517038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" filled="f" stroked="f">
              <v:textbox style="mso-fit-shape-to-text:t" inset="0,0,0,0">
                <w:txbxContent>
                  <w:p w14:paraId="3F2C162A" w14:textId="77777777" w:rsidR="00B77FAF" w:rsidRDefault="00B77FAF" w:rsidP="00B77FAF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  <w:lang w:val="fr-BE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  <w:lang w:val="fr-BE"/>
                      </w:rPr>
                      <w:t>Nidec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  <w:lang w:val="fr-BE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  <w:lang w:val="fr-BE"/>
                      </w:rPr>
                      <w:t>Industrial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  <w:lang w:val="fr-BE"/>
                      </w:rPr>
                      <w:t xml:space="preserve"> Automation Italy SpA</w:t>
                    </w:r>
                  </w:p>
                  <w:p w14:paraId="195B1B3B" w14:textId="77777777" w:rsidR="00B77FAF" w:rsidRDefault="00B77FAF" w:rsidP="00B77FAF">
                    <w:pPr>
                      <w:spacing w:after="1" w:line="240" w:lineRule="auto"/>
                      <w:rPr>
                        <w:rFonts w:ascii="Arial" w:hAnsi="Arial" w:cs="Arial"/>
                        <w:sz w:val="16"/>
                        <w:lang w:val="it-IT"/>
                      </w:rPr>
                    </w:pPr>
                    <w:r>
                      <w:rPr>
                        <w:rFonts w:ascii="Arial" w:eastAsia="Times New Roman" w:hAnsi="Arial" w:cs="Arial"/>
                        <w:b/>
                        <w:bCs/>
                        <w:sz w:val="16"/>
                        <w:szCs w:val="16"/>
                        <w:lang w:val="it-IT"/>
                      </w:rPr>
                      <w:t>Sede Legale</w:t>
                    </w:r>
                    <w:r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 Via Mario Idiomi 3/6 20057 Assago (MI) – </w:t>
                    </w:r>
                    <w:r>
                      <w:rPr>
                        <w:rFonts w:ascii="Arial" w:eastAsia="Times New Roman" w:hAnsi="Arial" w:cs="Arial"/>
                        <w:b/>
                        <w:bCs/>
                        <w:sz w:val="16"/>
                        <w:szCs w:val="16"/>
                        <w:lang w:val="it-IT"/>
                      </w:rPr>
                      <w:t>Sede Amministrativa</w:t>
                    </w:r>
                    <w:r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lang w:val="it-IT"/>
                      </w:rPr>
                      <w:t xml:space="preserve">Via Margherita Viganò de Vizzi 93/95 20092 Cinisello Balsamo MI </w:t>
                    </w:r>
                  </w:p>
                  <w:p w14:paraId="57307555" w14:textId="77777777" w:rsidR="00B77FAF" w:rsidRDefault="00B77FAF" w:rsidP="00B77FAF">
                    <w:pPr>
                      <w:spacing w:after="0" w:line="240" w:lineRule="auto"/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</w:pPr>
                    <w:r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Cap. </w:t>
                    </w:r>
                    <w:proofErr w:type="spellStart"/>
                    <w:r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>Soc</w:t>
                    </w:r>
                    <w:proofErr w:type="spellEnd"/>
                    <w:r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. € 1.040.000 </w:t>
                    </w:r>
                    <w:proofErr w:type="spellStart"/>
                    <w:r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>i.v</w:t>
                    </w:r>
                    <w:proofErr w:type="spellEnd"/>
                    <w:r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. – iscritta al Registro delle Imprese di Milano n. 08919390156 -R.E.A. n. 1255044 </w:t>
                    </w:r>
                  </w:p>
                  <w:p w14:paraId="791221FB" w14:textId="77777777" w:rsidR="00B77FAF" w:rsidRDefault="00B77FAF" w:rsidP="00B77FAF">
                    <w:pPr>
                      <w:spacing w:after="0" w:line="240" w:lineRule="auto"/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</w:pPr>
                    <w:r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>Codice Fiscale e Partita IVA IT 08919390156 – nidecindustrialautomation@pec.it</w:t>
                    </w:r>
                  </w:p>
                  <w:p w14:paraId="47AE8DCC" w14:textId="77777777" w:rsidR="00B77FAF" w:rsidRDefault="00B77FAF" w:rsidP="00B77FAF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  <w:lang w:val="fr-BE"/>
                      </w:rPr>
                    </w:pPr>
                    <w:r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Società Unipersonale – Direzione e Coordinamento di </w:t>
                    </w:r>
                    <w:proofErr w:type="spellStart"/>
                    <w:r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>Nidec</w:t>
                    </w:r>
                    <w:proofErr w:type="spellEnd"/>
                    <w:r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 Leroy-</w:t>
                    </w:r>
                    <w:proofErr w:type="spellStart"/>
                    <w:r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>Somer</w:t>
                    </w:r>
                    <w:proofErr w:type="spellEnd"/>
                    <w:r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 Holding S.A. France</w:t>
                    </w:r>
                  </w:p>
                </w:txbxContent>
              </v:textbox>
              <w10:wrap type="topAndBottom" anchorx="margin" anchory="page"/>
            </v:shape>
          </w:pict>
        </mc:Fallback>
      </mc:AlternateContent>
    </w:r>
    <w:r w:rsidR="002E7AF6">
      <w:rPr>
        <w:noProof/>
        <w:lang w:val="it-IT" w:eastAsia="it-IT"/>
      </w:rPr>
      <w:drawing>
        <wp:anchor distT="0" distB="0" distL="114300" distR="114300" simplePos="0" relativeHeight="251701760" behindDoc="0" locked="0" layoutInCell="1" allowOverlap="1" wp14:anchorId="315689A6" wp14:editId="6D7EB1F2">
          <wp:simplePos x="0" y="0"/>
          <wp:positionH relativeFrom="margin">
            <wp:align>right</wp:align>
          </wp:positionH>
          <wp:positionV relativeFrom="paragraph">
            <wp:posOffset>12700</wp:posOffset>
          </wp:positionV>
          <wp:extent cx="1055370" cy="480060"/>
          <wp:effectExtent l="0" t="0" r="0" b="0"/>
          <wp:wrapSquare wrapText="bothSides"/>
          <wp:docPr id="9" name="Picture 9" descr="A picture containing drawing, pla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S_logo__stack_green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5370" cy="480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311A" w:rsidRPr="0009311A">
      <w:rPr>
        <w:noProof/>
      </w:rPr>
      <w:drawing>
        <wp:anchor distT="0" distB="0" distL="114300" distR="114300" simplePos="0" relativeHeight="251698688" behindDoc="0" locked="0" layoutInCell="1" allowOverlap="1" wp14:anchorId="38A7F604" wp14:editId="2D5A2658">
          <wp:simplePos x="0" y="0"/>
          <wp:positionH relativeFrom="column">
            <wp:posOffset>0</wp:posOffset>
          </wp:positionH>
          <wp:positionV relativeFrom="paragraph">
            <wp:posOffset>8890</wp:posOffset>
          </wp:positionV>
          <wp:extent cx="1170305" cy="481330"/>
          <wp:effectExtent l="0" t="0" r="0" b="0"/>
          <wp:wrapSquare wrapText="bothSides"/>
          <wp:docPr id="6" name="Picture 6" descr="A picture containing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T_Logo_CMY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305" cy="481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311A" w:rsidRPr="0009311A">
      <w:rPr>
        <w:noProof/>
      </w:rPr>
      <mc:AlternateContent>
        <mc:Choice Requires="wps">
          <w:drawing>
            <wp:anchor distT="4294967295" distB="4294967295" distL="114300" distR="114300" simplePos="0" relativeHeight="251651584" behindDoc="0" locked="0" layoutInCell="1" allowOverlap="1" wp14:anchorId="3FAEBF36" wp14:editId="689AA8B4">
              <wp:simplePos x="0" y="0"/>
              <wp:positionH relativeFrom="page">
                <wp:posOffset>360045</wp:posOffset>
              </wp:positionH>
              <wp:positionV relativeFrom="page">
                <wp:posOffset>9255125</wp:posOffset>
              </wp:positionV>
              <wp:extent cx="6840220" cy="0"/>
              <wp:effectExtent l="0" t="0" r="17780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9B4A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1E19A2" id="Straight Connector 4" o:spid="_x0000_s1026" style="position:absolute;z-index:25165158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28.35pt,728.75pt" to="566.95pt,7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" strokecolor="#009b4a" strokeweight="1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1FC82" w14:textId="192E173A" w:rsidR="00644284" w:rsidRDefault="009C211D">
    <w:pPr>
      <w:pStyle w:val="Pidipagina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40320" behindDoc="0" locked="0" layoutInCell="1" allowOverlap="1" wp14:anchorId="13AD34F9" wp14:editId="2C8DF7E6">
              <wp:simplePos x="0" y="0"/>
              <wp:positionH relativeFrom="margin">
                <wp:align>left</wp:align>
              </wp:positionH>
              <wp:positionV relativeFrom="page">
                <wp:posOffset>9942830</wp:posOffset>
              </wp:positionV>
              <wp:extent cx="6591300" cy="467360"/>
              <wp:effectExtent l="0" t="0" r="0" b="0"/>
              <wp:wrapTopAndBottom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1300" cy="4673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3DA969" w14:textId="77777777" w:rsidR="00EF7B41" w:rsidRPr="00EF7B41" w:rsidRDefault="00EF7B41" w:rsidP="00EF7B41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BE"/>
                            </w:rPr>
                          </w:pPr>
                          <w:proofErr w:type="spellStart"/>
                          <w:r w:rsidRPr="00EF7B41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BE"/>
                            </w:rPr>
                            <w:t>Nidec</w:t>
                          </w:r>
                          <w:proofErr w:type="spellEnd"/>
                          <w:r w:rsidRPr="00EF7B41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BE"/>
                            </w:rPr>
                            <w:t xml:space="preserve"> </w:t>
                          </w:r>
                          <w:proofErr w:type="spellStart"/>
                          <w:r w:rsidRPr="00EF7B41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BE"/>
                            </w:rPr>
                            <w:t>Industrial</w:t>
                          </w:r>
                          <w:proofErr w:type="spellEnd"/>
                          <w:r w:rsidRPr="00EF7B41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BE"/>
                            </w:rPr>
                            <w:t xml:space="preserve"> Automation Italy SpA</w:t>
                          </w:r>
                        </w:p>
                        <w:p w14:paraId="289E0610" w14:textId="77777777" w:rsidR="00A15745" w:rsidRDefault="00EE4380" w:rsidP="00A15745">
                          <w:pPr>
                            <w:spacing w:after="1" w:line="240" w:lineRule="auto"/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</w:pPr>
                          <w:r w:rsidRPr="004A253F">
                            <w:rPr>
                              <w:rFonts w:ascii="Arial" w:eastAsia="Times New Roman" w:hAnsi="Arial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  <w:t>Sede Legale</w:t>
                          </w: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="00EF7B41"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Via </w:t>
                          </w:r>
                          <w:r w:rsidR="006A68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>Mario Idiomi 3/6 20057 Assago</w:t>
                          </w:r>
                          <w:r w:rsidR="00EF7B41"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 (MI) </w:t>
                          </w:r>
                          <w:r w:rsidR="00A15745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– </w:t>
                          </w:r>
                          <w:r w:rsidR="00A15745" w:rsidRPr="004A253F">
                            <w:rPr>
                              <w:rFonts w:ascii="Arial" w:eastAsia="Times New Roman" w:hAnsi="Arial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  <w:t>Sede Amministrativa</w:t>
                          </w:r>
                          <w:r w:rsidR="00A15745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="00A15745"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  <w:t xml:space="preserve">Via Margherita Viganò de Vizzi 93/95 20092 Cinisello Balsamo MI </w:t>
                          </w:r>
                        </w:p>
                        <w:p w14:paraId="1A411C81" w14:textId="77777777" w:rsidR="00F7467A" w:rsidRDefault="00EF7B41" w:rsidP="00EF7B41">
                          <w:pPr>
                            <w:spacing w:after="0" w:line="240" w:lineRule="auto"/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</w:pPr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Cap. </w:t>
                          </w:r>
                          <w:proofErr w:type="spellStart"/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>Soc</w:t>
                          </w:r>
                          <w:proofErr w:type="spellEnd"/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. € 1.040.000 </w:t>
                          </w:r>
                          <w:proofErr w:type="spellStart"/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>i.v</w:t>
                          </w:r>
                          <w:proofErr w:type="spellEnd"/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. – iscritta al Registro delle Imprese di Milano n. 08919390156 </w:t>
                          </w:r>
                          <w:r w:rsidR="00F7467A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>-</w:t>
                          </w:r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R.E.A. n. 1255044 </w:t>
                          </w:r>
                        </w:p>
                        <w:p w14:paraId="4EEF3DC8" w14:textId="77777777" w:rsidR="00EF7B41" w:rsidRPr="00EF7B41" w:rsidRDefault="00EF7B41" w:rsidP="00EF7B41">
                          <w:pPr>
                            <w:spacing w:after="0" w:line="240" w:lineRule="auto"/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</w:pPr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>Codice Fiscale e Partita IVA IT 08919390156 – nidecindustrialautomation@pec.it</w:t>
                          </w:r>
                        </w:p>
                        <w:p w14:paraId="4B21EEFB" w14:textId="77777777" w:rsidR="00644284" w:rsidRPr="00FC2620" w:rsidRDefault="00EF7B41" w:rsidP="00B60000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  <w:lang w:val="fr-BE"/>
                            </w:rPr>
                          </w:pPr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Società Unipersonale – Direzione e Coordinamento di </w:t>
                          </w:r>
                          <w:proofErr w:type="spellStart"/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>Nidec</w:t>
                          </w:r>
                          <w:proofErr w:type="spellEnd"/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 Leroy-</w:t>
                          </w:r>
                          <w:proofErr w:type="spellStart"/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>Somer</w:t>
                          </w:r>
                          <w:proofErr w:type="spellEnd"/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 Holding S.A. France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AD34F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782.9pt;width:519pt;height:36.8pt;z-index:2516403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" filled="f" stroked="f">
              <v:textbox style="mso-fit-shape-to-text:t" inset="0,0,0,0">
                <w:txbxContent>
                  <w:p w14:paraId="273DA969" w14:textId="77777777" w:rsidR="00EF7B41" w:rsidRPr="00EF7B41" w:rsidRDefault="00EF7B41" w:rsidP="00EF7B41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  <w:lang w:val="fr-BE"/>
                      </w:rPr>
                    </w:pPr>
                    <w:proofErr w:type="spellStart"/>
                    <w:r w:rsidRPr="00EF7B41">
                      <w:rPr>
                        <w:rFonts w:ascii="Arial" w:hAnsi="Arial" w:cs="Arial"/>
                        <w:b/>
                        <w:sz w:val="16"/>
                        <w:szCs w:val="16"/>
                        <w:lang w:val="fr-BE"/>
                      </w:rPr>
                      <w:t>Nidec</w:t>
                    </w:r>
                    <w:proofErr w:type="spellEnd"/>
                    <w:r w:rsidRPr="00EF7B41">
                      <w:rPr>
                        <w:rFonts w:ascii="Arial" w:hAnsi="Arial" w:cs="Arial"/>
                        <w:b/>
                        <w:sz w:val="16"/>
                        <w:szCs w:val="16"/>
                        <w:lang w:val="fr-BE"/>
                      </w:rPr>
                      <w:t xml:space="preserve"> </w:t>
                    </w:r>
                    <w:proofErr w:type="spellStart"/>
                    <w:r w:rsidRPr="00EF7B41">
                      <w:rPr>
                        <w:rFonts w:ascii="Arial" w:hAnsi="Arial" w:cs="Arial"/>
                        <w:b/>
                        <w:sz w:val="16"/>
                        <w:szCs w:val="16"/>
                        <w:lang w:val="fr-BE"/>
                      </w:rPr>
                      <w:t>Industrial</w:t>
                    </w:r>
                    <w:proofErr w:type="spellEnd"/>
                    <w:r w:rsidRPr="00EF7B41">
                      <w:rPr>
                        <w:rFonts w:ascii="Arial" w:hAnsi="Arial" w:cs="Arial"/>
                        <w:b/>
                        <w:sz w:val="16"/>
                        <w:szCs w:val="16"/>
                        <w:lang w:val="fr-BE"/>
                      </w:rPr>
                      <w:t xml:space="preserve"> Automation Italy SpA</w:t>
                    </w:r>
                  </w:p>
                  <w:p w14:paraId="289E0610" w14:textId="77777777" w:rsidR="00A15745" w:rsidRDefault="00EE4380" w:rsidP="00A15745">
                    <w:pPr>
                      <w:spacing w:after="1" w:line="240" w:lineRule="auto"/>
                      <w:rPr>
                        <w:rFonts w:ascii="Arial" w:hAnsi="Arial" w:cs="Arial"/>
                        <w:sz w:val="16"/>
                        <w:lang w:val="it-IT"/>
                      </w:rPr>
                    </w:pPr>
                    <w:r w:rsidRPr="004A253F">
                      <w:rPr>
                        <w:rFonts w:ascii="Arial" w:eastAsia="Times New Roman" w:hAnsi="Arial" w:cs="Arial"/>
                        <w:b/>
                        <w:bCs/>
                        <w:sz w:val="16"/>
                        <w:szCs w:val="16"/>
                        <w:lang w:val="it-IT"/>
                      </w:rPr>
                      <w:t>Sede Legale</w:t>
                    </w:r>
                    <w:r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 </w:t>
                    </w:r>
                    <w:r w:rsidR="00EF7B41"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Via </w:t>
                    </w:r>
                    <w:r w:rsidR="006A68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>Mario Idiomi 3/6 20057 Assago</w:t>
                    </w:r>
                    <w:r w:rsidR="00EF7B41"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 (MI) </w:t>
                    </w:r>
                    <w:r w:rsidR="00A15745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– </w:t>
                    </w:r>
                    <w:r w:rsidR="00A15745" w:rsidRPr="004A253F">
                      <w:rPr>
                        <w:rFonts w:ascii="Arial" w:eastAsia="Times New Roman" w:hAnsi="Arial" w:cs="Arial"/>
                        <w:b/>
                        <w:bCs/>
                        <w:sz w:val="16"/>
                        <w:szCs w:val="16"/>
                        <w:lang w:val="it-IT"/>
                      </w:rPr>
                      <w:t>Sede Amministrativa</w:t>
                    </w:r>
                    <w:r w:rsidR="00A15745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 </w:t>
                    </w:r>
                    <w:r w:rsidR="00A15745">
                      <w:rPr>
                        <w:rFonts w:ascii="Arial" w:hAnsi="Arial" w:cs="Arial"/>
                        <w:sz w:val="16"/>
                        <w:lang w:val="it-IT"/>
                      </w:rPr>
                      <w:t xml:space="preserve">Via Margherita Viganò de Vizzi 93/95 20092 Cinisello Balsamo MI </w:t>
                    </w:r>
                  </w:p>
                  <w:p w14:paraId="1A411C81" w14:textId="77777777" w:rsidR="00F7467A" w:rsidRDefault="00EF7B41" w:rsidP="00EF7B41">
                    <w:pPr>
                      <w:spacing w:after="0" w:line="240" w:lineRule="auto"/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</w:pPr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Cap. </w:t>
                    </w:r>
                    <w:proofErr w:type="spellStart"/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>Soc</w:t>
                    </w:r>
                    <w:proofErr w:type="spellEnd"/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. € 1.040.000 </w:t>
                    </w:r>
                    <w:proofErr w:type="spellStart"/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>i.v</w:t>
                    </w:r>
                    <w:proofErr w:type="spellEnd"/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. – iscritta al Registro delle Imprese di Milano n. 08919390156 </w:t>
                    </w:r>
                    <w:r w:rsidR="00F7467A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>-</w:t>
                    </w:r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R.E.A. n. 1255044 </w:t>
                    </w:r>
                  </w:p>
                  <w:p w14:paraId="4EEF3DC8" w14:textId="77777777" w:rsidR="00EF7B41" w:rsidRPr="00EF7B41" w:rsidRDefault="00EF7B41" w:rsidP="00EF7B41">
                    <w:pPr>
                      <w:spacing w:after="0" w:line="240" w:lineRule="auto"/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</w:pPr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>Codice Fiscale e Partita IVA IT 08919390156 – nidecindustrialautomation@pec.it</w:t>
                    </w:r>
                  </w:p>
                  <w:p w14:paraId="4B21EEFB" w14:textId="77777777" w:rsidR="00644284" w:rsidRPr="00FC2620" w:rsidRDefault="00EF7B41" w:rsidP="00B60000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  <w:lang w:val="fr-BE"/>
                      </w:rPr>
                    </w:pPr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Società Unipersonale – Direzione e Coordinamento di </w:t>
                    </w:r>
                    <w:proofErr w:type="spellStart"/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>Nidec</w:t>
                    </w:r>
                    <w:proofErr w:type="spellEnd"/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 Leroy-</w:t>
                    </w:r>
                    <w:proofErr w:type="spellStart"/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>Somer</w:t>
                    </w:r>
                    <w:proofErr w:type="spellEnd"/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 Holding S.A. France</w:t>
                    </w:r>
                  </w:p>
                </w:txbxContent>
              </v:textbox>
              <w10:wrap type="topAndBottom" anchorx="margin" anchory="page"/>
            </v:shape>
          </w:pict>
        </mc:Fallback>
      </mc:AlternateContent>
    </w:r>
    <w:r w:rsidR="002E7AF6">
      <w:rPr>
        <w:noProof/>
        <w:lang w:val="it-IT" w:eastAsia="it-IT"/>
      </w:rPr>
      <w:drawing>
        <wp:anchor distT="0" distB="0" distL="114300" distR="114300" simplePos="0" relativeHeight="251699712" behindDoc="0" locked="0" layoutInCell="1" allowOverlap="1" wp14:anchorId="6BE40C55" wp14:editId="2C20DBF6">
          <wp:simplePos x="0" y="0"/>
          <wp:positionH relativeFrom="margin">
            <wp:posOffset>5065395</wp:posOffset>
          </wp:positionH>
          <wp:positionV relativeFrom="paragraph">
            <wp:posOffset>18415</wp:posOffset>
          </wp:positionV>
          <wp:extent cx="1055370" cy="480060"/>
          <wp:effectExtent l="0" t="0" r="0" b="0"/>
          <wp:wrapSquare wrapText="bothSides"/>
          <wp:docPr id="1" name="Picture 1" descr="A picture containing drawing, pla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S_logo__stack_green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5370" cy="480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311A">
      <w:rPr>
        <w:noProof/>
        <w:lang w:val="it-IT" w:eastAsia="it-IT"/>
      </w:rPr>
      <mc:AlternateContent>
        <mc:Choice Requires="wps">
          <w:drawing>
            <wp:anchor distT="4294967295" distB="4294967295" distL="114300" distR="114300" simplePos="0" relativeHeight="251627008" behindDoc="0" locked="0" layoutInCell="1" allowOverlap="1" wp14:anchorId="0BF543C7" wp14:editId="54C8414A">
              <wp:simplePos x="0" y="0"/>
              <wp:positionH relativeFrom="page">
                <wp:posOffset>360045</wp:posOffset>
              </wp:positionH>
              <wp:positionV relativeFrom="page">
                <wp:posOffset>9253220</wp:posOffset>
              </wp:positionV>
              <wp:extent cx="6840220" cy="0"/>
              <wp:effectExtent l="0" t="0" r="17780" b="19050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9B4A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FA170A" id="Straight Connector 8" o:spid="_x0000_s1026" style="position:absolute;z-index:2516270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28.35pt,728.6pt" to="566.95pt,7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" strokecolor="#009b4a" strokeweight="1pt">
              <o:lock v:ext="edit" shapetype="f"/>
              <w10:wrap anchorx="page" anchory="page"/>
            </v:line>
          </w:pict>
        </mc:Fallback>
      </mc:AlternateContent>
    </w:r>
    <w:r w:rsidR="0009311A">
      <w:rPr>
        <w:noProof/>
        <w:lang w:val="it-IT" w:eastAsia="it-IT"/>
      </w:rPr>
      <w:drawing>
        <wp:anchor distT="0" distB="0" distL="114300" distR="114300" simplePos="0" relativeHeight="251650560" behindDoc="0" locked="0" layoutInCell="1" allowOverlap="1" wp14:anchorId="3BD66993" wp14:editId="15D5E4F2">
          <wp:simplePos x="0" y="0"/>
          <wp:positionH relativeFrom="column">
            <wp:posOffset>0</wp:posOffset>
          </wp:positionH>
          <wp:positionV relativeFrom="paragraph">
            <wp:posOffset>16510</wp:posOffset>
          </wp:positionV>
          <wp:extent cx="1170305" cy="481330"/>
          <wp:effectExtent l="0" t="0" r="0" b="0"/>
          <wp:wrapSquare wrapText="bothSides"/>
          <wp:docPr id="3" name="Picture 3" descr="A picture containing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T_Logo_CMY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305" cy="481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1067D" w14:textId="77777777" w:rsidR="004D6605" w:rsidRDefault="004D6605" w:rsidP="001A51F2">
      <w:pPr>
        <w:spacing w:after="0" w:line="240" w:lineRule="auto"/>
      </w:pPr>
      <w:r>
        <w:separator/>
      </w:r>
    </w:p>
  </w:footnote>
  <w:footnote w:type="continuationSeparator" w:id="0">
    <w:p w14:paraId="691DD724" w14:textId="77777777" w:rsidR="004D6605" w:rsidRDefault="004D6605" w:rsidP="001A5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D716F" w14:textId="77777777" w:rsidR="004A253F" w:rsidRDefault="004A253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37F86" w14:textId="77777777" w:rsidR="001A51F2" w:rsidRPr="001A51F2" w:rsidRDefault="00EF7B41" w:rsidP="001A51F2">
    <w:r>
      <w:rPr>
        <w:noProof/>
        <w:lang w:val="it-IT" w:eastAsia="it-IT"/>
      </w:rPr>
      <w:drawing>
        <wp:anchor distT="0" distB="0" distL="0" distR="0" simplePos="0" relativeHeight="251652608" behindDoc="0" locked="0" layoutInCell="1" allowOverlap="1" wp14:anchorId="4F9EBB33" wp14:editId="1780862C">
          <wp:simplePos x="0" y="0"/>
          <wp:positionH relativeFrom="page">
            <wp:posOffset>720090</wp:posOffset>
          </wp:positionH>
          <wp:positionV relativeFrom="page">
            <wp:posOffset>720090</wp:posOffset>
          </wp:positionV>
          <wp:extent cx="1835785" cy="691515"/>
          <wp:effectExtent l="0" t="0" r="0" b="0"/>
          <wp:wrapSquare wrapText="bothSides"/>
          <wp:docPr id="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8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EA3A4" w14:textId="77777777" w:rsidR="00644284" w:rsidRDefault="00EF7B41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90170" distL="0" distR="0" simplePos="0" relativeHeight="251662848" behindDoc="0" locked="0" layoutInCell="1" allowOverlap="1" wp14:anchorId="7AC09BAB" wp14:editId="2AD8E7FF">
              <wp:simplePos x="0" y="0"/>
              <wp:positionH relativeFrom="page">
                <wp:posOffset>4133850</wp:posOffset>
              </wp:positionH>
              <wp:positionV relativeFrom="page">
                <wp:posOffset>638175</wp:posOffset>
              </wp:positionV>
              <wp:extent cx="3103245" cy="896620"/>
              <wp:effectExtent l="0" t="0" r="1905" b="0"/>
              <wp:wrapTopAndBottom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3245" cy="896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115B2A" w14:textId="77777777" w:rsidR="00644284" w:rsidRPr="00EE4380" w:rsidRDefault="00EE4380" w:rsidP="007A0F5B">
                          <w:pPr>
                            <w:spacing w:after="1" w:line="240" w:lineRule="auto"/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lang w:val="it-IT"/>
                            </w:rPr>
                          </w:pPr>
                          <w:r w:rsidRPr="00EE4380">
                            <w:rPr>
                              <w:rFonts w:ascii="Arial" w:hAnsi="Arial" w:cs="Arial"/>
                              <w:b/>
                              <w:sz w:val="16"/>
                              <w:lang w:val="it-IT"/>
                            </w:rPr>
                            <w:t>Unità operativa Control Techniques</w:t>
                          </w:r>
                        </w:p>
                        <w:p w14:paraId="22E3232A" w14:textId="50680CD7" w:rsidR="00EE4380" w:rsidRDefault="00EE4380" w:rsidP="007A0F5B">
                          <w:pPr>
                            <w:spacing w:after="1" w:line="240" w:lineRule="auto"/>
                            <w:jc w:val="right"/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  <w:t>Via Idiomi 3/6 200</w:t>
                          </w:r>
                          <w:r w:rsidR="001411BC"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  <w:t>57</w:t>
                          </w:r>
                          <w:r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  <w:t xml:space="preserve"> Assago MI </w:t>
                          </w:r>
                        </w:p>
                        <w:p w14:paraId="7EC8D1FA" w14:textId="77777777" w:rsidR="007A0F5B" w:rsidRDefault="00EE4380" w:rsidP="007A0F5B">
                          <w:pPr>
                            <w:spacing w:after="1" w:line="240" w:lineRule="auto"/>
                            <w:ind w:firstLine="708"/>
                            <w:jc w:val="right"/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  <w:t xml:space="preserve">T: +39 </w:t>
                          </w:r>
                          <w:r w:rsidR="00FC233F"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  <w:t>0</w:t>
                          </w:r>
                          <w:r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  <w:t>2 575751</w:t>
                          </w:r>
                        </w:p>
                        <w:p w14:paraId="792C6E36" w14:textId="5F21BA27" w:rsidR="00EE4380" w:rsidRPr="00EE4380" w:rsidRDefault="008F2D69" w:rsidP="007A0F5B">
                          <w:pPr>
                            <w:spacing w:after="1" w:line="240" w:lineRule="auto"/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lang w:val="it-IT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lang w:val="it-IT"/>
                            </w:rPr>
                            <w:t xml:space="preserve">Unità operativa Leroy –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16"/>
                              <w:lang w:val="it-IT"/>
                            </w:rPr>
                            <w:t>Somer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sz w:val="16"/>
                              <w:lang w:val="it-IT"/>
                            </w:rPr>
                            <w:t xml:space="preserve"> </w:t>
                          </w:r>
                          <w:r w:rsidR="00566C59">
                            <w:rPr>
                              <w:rFonts w:ascii="Arial" w:hAnsi="Arial" w:cs="Arial"/>
                              <w:b/>
                              <w:sz w:val="16"/>
                              <w:lang w:val="it-IT"/>
                            </w:rPr>
                            <w:t xml:space="preserve">C&amp;I, 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lang w:val="it-IT"/>
                            </w:rPr>
                            <w:t xml:space="preserve">EPG, </w:t>
                          </w:r>
                          <w:r w:rsidR="00566C59">
                            <w:rPr>
                              <w:rFonts w:ascii="Arial" w:hAnsi="Arial" w:cs="Arial"/>
                              <w:b/>
                              <w:sz w:val="16"/>
                              <w:lang w:val="it-IT"/>
                            </w:rPr>
                            <w:t>Motion</w:t>
                          </w:r>
                          <w:r w:rsidR="00EE4380" w:rsidRPr="00EE4380">
                            <w:rPr>
                              <w:rFonts w:ascii="Arial" w:hAnsi="Arial" w:cs="Arial"/>
                              <w:b/>
                              <w:sz w:val="16"/>
                              <w:lang w:val="it-IT"/>
                            </w:rPr>
                            <w:t xml:space="preserve"> </w:t>
                          </w:r>
                        </w:p>
                        <w:p w14:paraId="388CFA57" w14:textId="41FB9787" w:rsidR="00EE4380" w:rsidRDefault="00294626" w:rsidP="007A0F5B">
                          <w:pPr>
                            <w:spacing w:after="1" w:line="240" w:lineRule="auto"/>
                            <w:jc w:val="right"/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</w:pPr>
                          <w:bookmarkStart w:id="0" w:name="_Hlk148601504"/>
                          <w:r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  <w:t xml:space="preserve">Via </w:t>
                          </w:r>
                          <w:r w:rsidR="006A6841"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  <w:t xml:space="preserve">Margherita Viganò de Vizzi 93/95 </w:t>
                          </w:r>
                          <w:r w:rsidR="002D073C"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  <w:t>20092 Cinisello Bals</w:t>
                          </w:r>
                          <w:r w:rsidR="00EE4380"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  <w:t>a</w:t>
                          </w:r>
                          <w:r w:rsidR="00891BDD"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  <w:t>m</w:t>
                          </w:r>
                          <w:r w:rsidR="00EE4380"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  <w:t xml:space="preserve">o MI </w:t>
                          </w:r>
                        </w:p>
                        <w:bookmarkEnd w:id="0"/>
                        <w:p w14:paraId="136CA4AA" w14:textId="44414ED8" w:rsidR="00EE4380" w:rsidRPr="00EE4380" w:rsidRDefault="00EE4380" w:rsidP="007A0F5B">
                          <w:pPr>
                            <w:spacing w:after="1" w:line="240" w:lineRule="auto"/>
                            <w:jc w:val="right"/>
                            <w:rPr>
                              <w:rFonts w:ascii="Arial" w:hAnsi="Arial" w:cs="Arial"/>
                              <w:sz w:val="16"/>
                              <w:lang w:val="en-US"/>
                            </w:rPr>
                          </w:pPr>
                          <w:r w:rsidRPr="008F2D69">
                            <w:rPr>
                              <w:rFonts w:ascii="Arial" w:hAnsi="Arial" w:cs="Arial"/>
                              <w:sz w:val="16"/>
                              <w:lang w:val="en-US"/>
                            </w:rPr>
                            <w:t>T: +39</w:t>
                          </w:r>
                          <w:r w:rsidR="008F2D69">
                            <w:rPr>
                              <w:rFonts w:ascii="Arial" w:hAnsi="Arial" w:cs="Arial"/>
                              <w:sz w:val="16"/>
                              <w:lang w:val="en-US"/>
                            </w:rPr>
                            <w:t xml:space="preserve"> 02 72193218</w:t>
                          </w:r>
                          <w:r w:rsidRPr="00EE4380">
                            <w:rPr>
                              <w:rFonts w:ascii="Arial" w:hAnsi="Arial" w:cs="Arial"/>
                              <w:sz w:val="16"/>
                              <w:lang w:val="en-US"/>
                            </w:rPr>
                            <w:t xml:space="preserve">  </w:t>
                          </w:r>
                        </w:p>
                        <w:p w14:paraId="49F5C50E" w14:textId="77777777" w:rsidR="00644284" w:rsidRPr="001A51F2" w:rsidRDefault="00EF7B41" w:rsidP="007A0F5B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  <w:lang w:val="fr-BE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fr-BE"/>
                            </w:rPr>
                            <w:t>info.it@mail.nidec.com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C09B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25.5pt;margin-top:50.25pt;width:244.35pt;height:70.6pt;z-index:251662848;visibility:visible;mso-wrap-style:square;mso-width-percent:0;mso-height-percent:0;mso-wrap-distance-left:0;mso-wrap-distance-top:0;mso-wrap-distance-right:0;mso-wrap-distance-bottom:7.1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" filled="f" stroked="f">
              <v:textbox inset="0,0,0,0">
                <w:txbxContent>
                  <w:p w14:paraId="46115B2A" w14:textId="77777777" w:rsidR="00644284" w:rsidRPr="00EE4380" w:rsidRDefault="00EE4380" w:rsidP="007A0F5B">
                    <w:pPr>
                      <w:spacing w:after="1" w:line="240" w:lineRule="auto"/>
                      <w:jc w:val="right"/>
                      <w:rPr>
                        <w:rFonts w:ascii="Arial" w:hAnsi="Arial" w:cs="Arial"/>
                        <w:b/>
                        <w:sz w:val="16"/>
                        <w:lang w:val="it-IT"/>
                      </w:rPr>
                    </w:pPr>
                    <w:r w:rsidRPr="00EE4380">
                      <w:rPr>
                        <w:rFonts w:ascii="Arial" w:hAnsi="Arial" w:cs="Arial"/>
                        <w:b/>
                        <w:sz w:val="16"/>
                        <w:lang w:val="it-IT"/>
                      </w:rPr>
                      <w:t>Unità operativa Control Techniques</w:t>
                    </w:r>
                  </w:p>
                  <w:p w14:paraId="22E3232A" w14:textId="50680CD7" w:rsidR="00EE4380" w:rsidRDefault="00EE4380" w:rsidP="007A0F5B">
                    <w:pPr>
                      <w:spacing w:after="1" w:line="240" w:lineRule="auto"/>
                      <w:jc w:val="right"/>
                      <w:rPr>
                        <w:rFonts w:ascii="Arial" w:hAnsi="Arial" w:cs="Arial"/>
                        <w:sz w:val="16"/>
                        <w:lang w:val="it-IT"/>
                      </w:rPr>
                    </w:pPr>
                    <w:r>
                      <w:rPr>
                        <w:rFonts w:ascii="Arial" w:hAnsi="Arial" w:cs="Arial"/>
                        <w:sz w:val="16"/>
                        <w:lang w:val="it-IT"/>
                      </w:rPr>
                      <w:t>Via Idiomi 3/6 200</w:t>
                    </w:r>
                    <w:r w:rsidR="001411BC">
                      <w:rPr>
                        <w:rFonts w:ascii="Arial" w:hAnsi="Arial" w:cs="Arial"/>
                        <w:sz w:val="16"/>
                        <w:lang w:val="it-IT"/>
                      </w:rPr>
                      <w:t>57</w:t>
                    </w:r>
                    <w:r>
                      <w:rPr>
                        <w:rFonts w:ascii="Arial" w:hAnsi="Arial" w:cs="Arial"/>
                        <w:sz w:val="16"/>
                        <w:lang w:val="it-IT"/>
                      </w:rPr>
                      <w:t xml:space="preserve"> Assago MI </w:t>
                    </w:r>
                  </w:p>
                  <w:p w14:paraId="7EC8D1FA" w14:textId="77777777" w:rsidR="007A0F5B" w:rsidRDefault="00EE4380" w:rsidP="007A0F5B">
                    <w:pPr>
                      <w:spacing w:after="1" w:line="240" w:lineRule="auto"/>
                      <w:ind w:firstLine="708"/>
                      <w:jc w:val="right"/>
                      <w:rPr>
                        <w:rFonts w:ascii="Arial" w:hAnsi="Arial" w:cs="Arial"/>
                        <w:sz w:val="16"/>
                        <w:lang w:val="it-IT"/>
                      </w:rPr>
                    </w:pPr>
                    <w:r>
                      <w:rPr>
                        <w:rFonts w:ascii="Arial" w:hAnsi="Arial" w:cs="Arial"/>
                        <w:sz w:val="16"/>
                        <w:lang w:val="it-IT"/>
                      </w:rPr>
                      <w:t xml:space="preserve">T: +39 </w:t>
                    </w:r>
                    <w:r w:rsidR="00FC233F">
                      <w:rPr>
                        <w:rFonts w:ascii="Arial" w:hAnsi="Arial" w:cs="Arial"/>
                        <w:sz w:val="16"/>
                        <w:lang w:val="it-IT"/>
                      </w:rPr>
                      <w:t>0</w:t>
                    </w:r>
                    <w:r>
                      <w:rPr>
                        <w:rFonts w:ascii="Arial" w:hAnsi="Arial" w:cs="Arial"/>
                        <w:sz w:val="16"/>
                        <w:lang w:val="it-IT"/>
                      </w:rPr>
                      <w:t>2 575751</w:t>
                    </w:r>
                  </w:p>
                  <w:p w14:paraId="792C6E36" w14:textId="5F21BA27" w:rsidR="00EE4380" w:rsidRPr="00EE4380" w:rsidRDefault="008F2D69" w:rsidP="007A0F5B">
                    <w:pPr>
                      <w:spacing w:after="1" w:line="240" w:lineRule="auto"/>
                      <w:jc w:val="right"/>
                      <w:rPr>
                        <w:rFonts w:ascii="Arial" w:hAnsi="Arial" w:cs="Arial"/>
                        <w:b/>
                        <w:sz w:val="16"/>
                        <w:lang w:val="it-IT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lang w:val="it-IT"/>
                      </w:rPr>
                      <w:t xml:space="preserve">Unità operativa Leroy –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16"/>
                        <w:lang w:val="it-IT"/>
                      </w:rPr>
                      <w:t>Somer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sz w:val="16"/>
                        <w:lang w:val="it-IT"/>
                      </w:rPr>
                      <w:t xml:space="preserve"> </w:t>
                    </w:r>
                    <w:r w:rsidR="00566C59">
                      <w:rPr>
                        <w:rFonts w:ascii="Arial" w:hAnsi="Arial" w:cs="Arial"/>
                        <w:b/>
                        <w:sz w:val="16"/>
                        <w:lang w:val="it-IT"/>
                      </w:rPr>
                      <w:t xml:space="preserve">C&amp;I, </w:t>
                    </w:r>
                    <w:r>
                      <w:rPr>
                        <w:rFonts w:ascii="Arial" w:hAnsi="Arial" w:cs="Arial"/>
                        <w:b/>
                        <w:sz w:val="16"/>
                        <w:lang w:val="it-IT"/>
                      </w:rPr>
                      <w:t xml:space="preserve">EPG, </w:t>
                    </w:r>
                    <w:r w:rsidR="00566C59">
                      <w:rPr>
                        <w:rFonts w:ascii="Arial" w:hAnsi="Arial" w:cs="Arial"/>
                        <w:b/>
                        <w:sz w:val="16"/>
                        <w:lang w:val="it-IT"/>
                      </w:rPr>
                      <w:t>Motion</w:t>
                    </w:r>
                    <w:r w:rsidR="00EE4380" w:rsidRPr="00EE4380">
                      <w:rPr>
                        <w:rFonts w:ascii="Arial" w:hAnsi="Arial" w:cs="Arial"/>
                        <w:b/>
                        <w:sz w:val="16"/>
                        <w:lang w:val="it-IT"/>
                      </w:rPr>
                      <w:t xml:space="preserve"> </w:t>
                    </w:r>
                  </w:p>
                  <w:p w14:paraId="388CFA57" w14:textId="41FB9787" w:rsidR="00EE4380" w:rsidRDefault="00294626" w:rsidP="007A0F5B">
                    <w:pPr>
                      <w:spacing w:after="1" w:line="240" w:lineRule="auto"/>
                      <w:jc w:val="right"/>
                      <w:rPr>
                        <w:rFonts w:ascii="Arial" w:hAnsi="Arial" w:cs="Arial"/>
                        <w:sz w:val="16"/>
                        <w:lang w:val="it-IT"/>
                      </w:rPr>
                    </w:pPr>
                    <w:bookmarkStart w:id="1" w:name="_Hlk148601504"/>
                    <w:r>
                      <w:rPr>
                        <w:rFonts w:ascii="Arial" w:hAnsi="Arial" w:cs="Arial"/>
                        <w:sz w:val="16"/>
                        <w:lang w:val="it-IT"/>
                      </w:rPr>
                      <w:t xml:space="preserve">Via </w:t>
                    </w:r>
                    <w:r w:rsidR="006A6841">
                      <w:rPr>
                        <w:rFonts w:ascii="Arial" w:hAnsi="Arial" w:cs="Arial"/>
                        <w:sz w:val="16"/>
                        <w:lang w:val="it-IT"/>
                      </w:rPr>
                      <w:t xml:space="preserve">Margherita Viganò de Vizzi 93/95 </w:t>
                    </w:r>
                    <w:r w:rsidR="002D073C">
                      <w:rPr>
                        <w:rFonts w:ascii="Arial" w:hAnsi="Arial" w:cs="Arial"/>
                        <w:sz w:val="16"/>
                        <w:lang w:val="it-IT"/>
                      </w:rPr>
                      <w:t>20092 Cinisello Bals</w:t>
                    </w:r>
                    <w:r w:rsidR="00EE4380">
                      <w:rPr>
                        <w:rFonts w:ascii="Arial" w:hAnsi="Arial" w:cs="Arial"/>
                        <w:sz w:val="16"/>
                        <w:lang w:val="it-IT"/>
                      </w:rPr>
                      <w:t>a</w:t>
                    </w:r>
                    <w:r w:rsidR="00891BDD">
                      <w:rPr>
                        <w:rFonts w:ascii="Arial" w:hAnsi="Arial" w:cs="Arial"/>
                        <w:sz w:val="16"/>
                        <w:lang w:val="it-IT"/>
                      </w:rPr>
                      <w:t>m</w:t>
                    </w:r>
                    <w:r w:rsidR="00EE4380">
                      <w:rPr>
                        <w:rFonts w:ascii="Arial" w:hAnsi="Arial" w:cs="Arial"/>
                        <w:sz w:val="16"/>
                        <w:lang w:val="it-IT"/>
                      </w:rPr>
                      <w:t xml:space="preserve">o MI </w:t>
                    </w:r>
                  </w:p>
                  <w:bookmarkEnd w:id="1"/>
                  <w:p w14:paraId="136CA4AA" w14:textId="44414ED8" w:rsidR="00EE4380" w:rsidRPr="00EE4380" w:rsidRDefault="00EE4380" w:rsidP="007A0F5B">
                    <w:pPr>
                      <w:spacing w:after="1" w:line="240" w:lineRule="auto"/>
                      <w:jc w:val="right"/>
                      <w:rPr>
                        <w:rFonts w:ascii="Arial" w:hAnsi="Arial" w:cs="Arial"/>
                        <w:sz w:val="16"/>
                        <w:lang w:val="en-US"/>
                      </w:rPr>
                    </w:pPr>
                    <w:r w:rsidRPr="008F2D69">
                      <w:rPr>
                        <w:rFonts w:ascii="Arial" w:hAnsi="Arial" w:cs="Arial"/>
                        <w:sz w:val="16"/>
                        <w:lang w:val="en-US"/>
                      </w:rPr>
                      <w:t>T: +39</w:t>
                    </w:r>
                    <w:r w:rsidR="008F2D69">
                      <w:rPr>
                        <w:rFonts w:ascii="Arial" w:hAnsi="Arial" w:cs="Arial"/>
                        <w:sz w:val="16"/>
                        <w:lang w:val="en-US"/>
                      </w:rPr>
                      <w:t xml:space="preserve"> 02 72193218</w:t>
                    </w:r>
                    <w:r w:rsidRPr="00EE4380">
                      <w:rPr>
                        <w:rFonts w:ascii="Arial" w:hAnsi="Arial" w:cs="Arial"/>
                        <w:sz w:val="16"/>
                        <w:lang w:val="en-US"/>
                      </w:rPr>
                      <w:t xml:space="preserve">  </w:t>
                    </w:r>
                  </w:p>
                  <w:p w14:paraId="49F5C50E" w14:textId="77777777" w:rsidR="00644284" w:rsidRPr="001A51F2" w:rsidRDefault="00EF7B41" w:rsidP="007A0F5B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sz w:val="16"/>
                        <w:szCs w:val="16"/>
                        <w:lang w:val="fr-B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fr-BE"/>
                      </w:rPr>
                      <w:t>info.it@mail.nidec.com</w:t>
                    </w:r>
                  </w:p>
                </w:txbxContent>
              </v:textbox>
              <w10:wrap type="topAndBottom" anchorx="page" anchory="page"/>
            </v:shape>
          </w:pict>
        </mc:Fallback>
      </mc:AlternateContent>
    </w:r>
    <w:r>
      <w:rPr>
        <w:noProof/>
        <w:lang w:val="it-IT" w:eastAsia="it-IT"/>
      </w:rPr>
      <w:drawing>
        <wp:anchor distT="0" distB="0" distL="0" distR="0" simplePos="0" relativeHeight="251657728" behindDoc="0" locked="0" layoutInCell="1" allowOverlap="1" wp14:anchorId="6E532BCC" wp14:editId="07C42CBF">
          <wp:simplePos x="0" y="0"/>
          <wp:positionH relativeFrom="page">
            <wp:posOffset>720090</wp:posOffset>
          </wp:positionH>
          <wp:positionV relativeFrom="page">
            <wp:posOffset>720090</wp:posOffset>
          </wp:positionV>
          <wp:extent cx="1835785" cy="691515"/>
          <wp:effectExtent l="0" t="0" r="0" b="0"/>
          <wp:wrapTopAndBottom/>
          <wp:docPr id="1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8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D20E1"/>
    <w:multiLevelType w:val="hybridMultilevel"/>
    <w:tmpl w:val="FB30E9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6026AC"/>
    <w:multiLevelType w:val="hybridMultilevel"/>
    <w:tmpl w:val="B0345E72"/>
    <w:lvl w:ilvl="0" w:tplc="D76A93A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44520E"/>
    <w:multiLevelType w:val="hybridMultilevel"/>
    <w:tmpl w:val="9ADA46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4228249">
    <w:abstractNumId w:val="1"/>
  </w:num>
  <w:num w:numId="2" w16cid:durableId="1960529561">
    <w:abstractNumId w:val="2"/>
  </w:num>
  <w:num w:numId="3" w16cid:durableId="916860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DF9"/>
    <w:rsid w:val="00017F6C"/>
    <w:rsid w:val="0006294E"/>
    <w:rsid w:val="0008619A"/>
    <w:rsid w:val="0009297F"/>
    <w:rsid w:val="0009311A"/>
    <w:rsid w:val="0009467A"/>
    <w:rsid w:val="000A3220"/>
    <w:rsid w:val="001025FF"/>
    <w:rsid w:val="001411BC"/>
    <w:rsid w:val="0017372B"/>
    <w:rsid w:val="00180C5B"/>
    <w:rsid w:val="00194C9E"/>
    <w:rsid w:val="001A51F2"/>
    <w:rsid w:val="001F2DEB"/>
    <w:rsid w:val="001F5C53"/>
    <w:rsid w:val="00244D70"/>
    <w:rsid w:val="00256895"/>
    <w:rsid w:val="00262533"/>
    <w:rsid w:val="00285FEA"/>
    <w:rsid w:val="00294626"/>
    <w:rsid w:val="002C7D25"/>
    <w:rsid w:val="002D073C"/>
    <w:rsid w:val="002E3049"/>
    <w:rsid w:val="002E7AF6"/>
    <w:rsid w:val="002F0C6F"/>
    <w:rsid w:val="002F2747"/>
    <w:rsid w:val="00313E91"/>
    <w:rsid w:val="00337ED0"/>
    <w:rsid w:val="003423D9"/>
    <w:rsid w:val="00346BA8"/>
    <w:rsid w:val="00354B60"/>
    <w:rsid w:val="003566E4"/>
    <w:rsid w:val="00367BC8"/>
    <w:rsid w:val="0039120B"/>
    <w:rsid w:val="003A2150"/>
    <w:rsid w:val="003B3381"/>
    <w:rsid w:val="003E5B92"/>
    <w:rsid w:val="00404112"/>
    <w:rsid w:val="00420705"/>
    <w:rsid w:val="00440251"/>
    <w:rsid w:val="00442EC7"/>
    <w:rsid w:val="00453D2E"/>
    <w:rsid w:val="00473938"/>
    <w:rsid w:val="004A253F"/>
    <w:rsid w:val="004A306E"/>
    <w:rsid w:val="004D6605"/>
    <w:rsid w:val="00501902"/>
    <w:rsid w:val="005215C7"/>
    <w:rsid w:val="00557923"/>
    <w:rsid w:val="00563D39"/>
    <w:rsid w:val="00566C59"/>
    <w:rsid w:val="005A6522"/>
    <w:rsid w:val="005C3693"/>
    <w:rsid w:val="005C6811"/>
    <w:rsid w:val="00603038"/>
    <w:rsid w:val="00642E7A"/>
    <w:rsid w:val="00644284"/>
    <w:rsid w:val="006478F8"/>
    <w:rsid w:val="00650692"/>
    <w:rsid w:val="006631C0"/>
    <w:rsid w:val="00680CCB"/>
    <w:rsid w:val="006A2A43"/>
    <w:rsid w:val="006A6841"/>
    <w:rsid w:val="006F6F13"/>
    <w:rsid w:val="00701488"/>
    <w:rsid w:val="00727D04"/>
    <w:rsid w:val="00736DF3"/>
    <w:rsid w:val="00752F18"/>
    <w:rsid w:val="00760A72"/>
    <w:rsid w:val="00794D6F"/>
    <w:rsid w:val="007A0F5B"/>
    <w:rsid w:val="007B0226"/>
    <w:rsid w:val="007B723C"/>
    <w:rsid w:val="007C04B0"/>
    <w:rsid w:val="008027BC"/>
    <w:rsid w:val="00813BAE"/>
    <w:rsid w:val="008579A9"/>
    <w:rsid w:val="00867DA7"/>
    <w:rsid w:val="00880C19"/>
    <w:rsid w:val="00880D49"/>
    <w:rsid w:val="00881FD9"/>
    <w:rsid w:val="00887510"/>
    <w:rsid w:val="00891BDD"/>
    <w:rsid w:val="008B559D"/>
    <w:rsid w:val="008B6306"/>
    <w:rsid w:val="008E3263"/>
    <w:rsid w:val="008F2D69"/>
    <w:rsid w:val="008F31A7"/>
    <w:rsid w:val="00911AFC"/>
    <w:rsid w:val="00924BA7"/>
    <w:rsid w:val="00927445"/>
    <w:rsid w:val="00930672"/>
    <w:rsid w:val="00933274"/>
    <w:rsid w:val="00955EB6"/>
    <w:rsid w:val="00967A87"/>
    <w:rsid w:val="00980152"/>
    <w:rsid w:val="00984249"/>
    <w:rsid w:val="0099227D"/>
    <w:rsid w:val="009B1267"/>
    <w:rsid w:val="009C211D"/>
    <w:rsid w:val="009D795F"/>
    <w:rsid w:val="009F242A"/>
    <w:rsid w:val="009F306F"/>
    <w:rsid w:val="009F5D66"/>
    <w:rsid w:val="00A15745"/>
    <w:rsid w:val="00A34D70"/>
    <w:rsid w:val="00A41D5C"/>
    <w:rsid w:val="00A505C4"/>
    <w:rsid w:val="00A5098C"/>
    <w:rsid w:val="00A54624"/>
    <w:rsid w:val="00A87B14"/>
    <w:rsid w:val="00AA5E64"/>
    <w:rsid w:val="00AC1DF9"/>
    <w:rsid w:val="00AC4F96"/>
    <w:rsid w:val="00AE71A7"/>
    <w:rsid w:val="00AE7E00"/>
    <w:rsid w:val="00B0206B"/>
    <w:rsid w:val="00B0572B"/>
    <w:rsid w:val="00B1025C"/>
    <w:rsid w:val="00B55AC0"/>
    <w:rsid w:val="00B60000"/>
    <w:rsid w:val="00B7175E"/>
    <w:rsid w:val="00B77FAF"/>
    <w:rsid w:val="00BE1398"/>
    <w:rsid w:val="00C517E8"/>
    <w:rsid w:val="00C63C87"/>
    <w:rsid w:val="00C74DCD"/>
    <w:rsid w:val="00C85E3C"/>
    <w:rsid w:val="00C910EC"/>
    <w:rsid w:val="00CA4A01"/>
    <w:rsid w:val="00CA63AD"/>
    <w:rsid w:val="00CB6764"/>
    <w:rsid w:val="00CC0BBB"/>
    <w:rsid w:val="00CF400D"/>
    <w:rsid w:val="00D34585"/>
    <w:rsid w:val="00D35169"/>
    <w:rsid w:val="00D35F7C"/>
    <w:rsid w:val="00D4205C"/>
    <w:rsid w:val="00D500C3"/>
    <w:rsid w:val="00D51F33"/>
    <w:rsid w:val="00D54DB7"/>
    <w:rsid w:val="00D67EA0"/>
    <w:rsid w:val="00D71048"/>
    <w:rsid w:val="00DA3B0F"/>
    <w:rsid w:val="00DC4DDF"/>
    <w:rsid w:val="00DF743A"/>
    <w:rsid w:val="00E16DB1"/>
    <w:rsid w:val="00E20EE3"/>
    <w:rsid w:val="00EE0B67"/>
    <w:rsid w:val="00EE4380"/>
    <w:rsid w:val="00EF7B41"/>
    <w:rsid w:val="00F11304"/>
    <w:rsid w:val="00F54776"/>
    <w:rsid w:val="00F61BD3"/>
    <w:rsid w:val="00F7467A"/>
    <w:rsid w:val="00F762D1"/>
    <w:rsid w:val="00FC233F"/>
    <w:rsid w:val="00FC2620"/>
    <w:rsid w:val="00FE1003"/>
    <w:rsid w:val="00FE3A3E"/>
    <w:rsid w:val="00FF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4F993"/>
  <w15:docId w15:val="{3979B8B8-FDBE-4731-971A-ED0DFF00C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2"/>
      <w:szCs w:val="22"/>
      <w:lang w:val="nl-BE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0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500C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A5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51F2"/>
  </w:style>
  <w:style w:type="paragraph" w:styleId="Pidipagina">
    <w:name w:val="footer"/>
    <w:basedOn w:val="Normale"/>
    <w:link w:val="PidipaginaCarattere"/>
    <w:uiPriority w:val="99"/>
    <w:unhideWhenUsed/>
    <w:rsid w:val="001A5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51F2"/>
  </w:style>
  <w:style w:type="paragraph" w:customStyle="1" w:styleId="BasicParagraph">
    <w:name w:val="[Basic Paragraph]"/>
    <w:basedOn w:val="Normale"/>
    <w:uiPriority w:val="99"/>
    <w:rsid w:val="00B6000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en-GB"/>
    </w:rPr>
  </w:style>
  <w:style w:type="paragraph" w:styleId="Paragrafoelenco">
    <w:name w:val="List Paragraph"/>
    <w:basedOn w:val="Normale"/>
    <w:uiPriority w:val="34"/>
    <w:qFormat/>
    <w:rsid w:val="00B7175E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924B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31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200744D6B9ED4BA8BB7934438A7D3C" ma:contentTypeVersion="13" ma:contentTypeDescription="Create a new document." ma:contentTypeScope="" ma:versionID="6bc651b5db610b17658b3434eb7d483b">
  <xsd:schema xmlns:xsd="http://www.w3.org/2001/XMLSchema" xmlns:xs="http://www.w3.org/2001/XMLSchema" xmlns:p="http://schemas.microsoft.com/office/2006/metadata/properties" xmlns:ns3="8a666ddf-2697-4fe9-9f94-608636f37843" xmlns:ns4="827e0ccb-9ef4-499c-95e1-23b5d136f058" targetNamespace="http://schemas.microsoft.com/office/2006/metadata/properties" ma:root="true" ma:fieldsID="bbe9294f5ef4e9531e17b9515adb321c" ns3:_="" ns4:_="">
    <xsd:import namespace="8a666ddf-2697-4fe9-9f94-608636f37843"/>
    <xsd:import namespace="827e0ccb-9ef4-499c-95e1-23b5d136f0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66ddf-2697-4fe9-9f94-608636f378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0ccb-9ef4-499c-95e1-23b5d136f05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5972A7-DFA5-425A-8A19-9EA4AFEE90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666ddf-2697-4fe9-9f94-608636f37843"/>
    <ds:schemaRef ds:uri="827e0ccb-9ef4-499c-95e1-23b5d136f0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90335E-F1F3-46FD-B2D6-1B588E0065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7902D9-3087-43CF-8977-56A6071A6B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Control Techniques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Ponticelli, Monica</dc:creator>
  <cp:keywords/>
  <dc:description/>
  <cp:lastModifiedBy>Antonella</cp:lastModifiedBy>
  <cp:revision>2</cp:revision>
  <cp:lastPrinted>2024-07-24T13:43:00Z</cp:lastPrinted>
  <dcterms:created xsi:type="dcterms:W3CDTF">2023-11-14T18:00:00Z</dcterms:created>
  <dcterms:modified xsi:type="dcterms:W3CDTF">2024-07-24T13:44:00Z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0x01010090200744D6B9ED4BA8BB7934438A7D3C</vt:lpwstr>
  </property>
</Properties>
</file>