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31" w:rsidRDefault="005E4231" w:rsidP="005E4231">
      <w:pPr>
        <w:ind w:left="708" w:firstLine="708"/>
      </w:pPr>
      <w:proofErr w:type="spellStart"/>
      <w:r>
        <w:t>Mitt</w:t>
      </w:r>
      <w:proofErr w:type="spellEnd"/>
      <w:r>
        <w:t>:</w:t>
      </w:r>
    </w:p>
    <w:p w:rsidR="005E4231" w:rsidRDefault="005E4231" w:rsidP="0061332F">
      <w:pPr>
        <w:pStyle w:val="Paragrafoelenco"/>
        <w:ind w:left="928"/>
      </w:pPr>
      <w:r>
        <w:tab/>
        <w:t>Rem srl</w:t>
      </w:r>
    </w:p>
    <w:p w:rsidR="005E4231" w:rsidRDefault="005E4231" w:rsidP="0061332F">
      <w:pPr>
        <w:pStyle w:val="Paragrafoelenco"/>
        <w:ind w:left="928"/>
      </w:pPr>
      <w:r>
        <w:tab/>
        <w:t xml:space="preserve">Via </w:t>
      </w:r>
      <w:proofErr w:type="spellStart"/>
      <w:r>
        <w:t>Ferruccia</w:t>
      </w:r>
      <w:proofErr w:type="spellEnd"/>
      <w:r>
        <w:t xml:space="preserve">, 16/A </w:t>
      </w:r>
    </w:p>
    <w:p w:rsidR="005E4231" w:rsidRDefault="005E4231" w:rsidP="0061332F">
      <w:pPr>
        <w:pStyle w:val="Paragrafoelenco"/>
        <w:ind w:left="928"/>
      </w:pPr>
      <w:r>
        <w:tab/>
        <w:t xml:space="preserve">03010 </w:t>
      </w:r>
      <w:proofErr w:type="spellStart"/>
      <w:r>
        <w:t>Patrica</w:t>
      </w:r>
      <w:proofErr w:type="spellEnd"/>
      <w:r>
        <w:t xml:space="preserve"> (FR)</w:t>
      </w:r>
    </w:p>
    <w:p w:rsidR="005E4231" w:rsidRDefault="005E4231" w:rsidP="0061332F">
      <w:pPr>
        <w:pStyle w:val="Paragrafoelenco"/>
        <w:ind w:left="928"/>
      </w:pPr>
    </w:p>
    <w:p w:rsidR="005E4231" w:rsidRDefault="005E4231" w:rsidP="0061332F">
      <w:pPr>
        <w:pStyle w:val="Paragrafoelenco"/>
        <w:ind w:left="928"/>
      </w:pPr>
      <w:r>
        <w:tab/>
      </w:r>
      <w:r>
        <w:tab/>
      </w:r>
      <w:r>
        <w:tab/>
      </w:r>
      <w:r>
        <w:tab/>
      </w:r>
      <w:r>
        <w:tab/>
      </w:r>
    </w:p>
    <w:p w:rsidR="005E4231" w:rsidRDefault="005E4231" w:rsidP="0061332F">
      <w:pPr>
        <w:pStyle w:val="Paragrafoelenco"/>
        <w:ind w:left="9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Spett.le</w:t>
      </w:r>
      <w:proofErr w:type="spellEnd"/>
    </w:p>
    <w:p w:rsidR="005E4231" w:rsidRDefault="005E4231" w:rsidP="005E4231">
      <w:pPr>
        <w:ind w:left="2008"/>
      </w:pPr>
      <w:r>
        <w:tab/>
      </w:r>
      <w:r>
        <w:tab/>
      </w:r>
      <w:r w:rsidR="007F5A9E">
        <w:tab/>
      </w:r>
      <w:r w:rsidR="007F5A9E">
        <w:tab/>
      </w:r>
      <w:r w:rsidR="007F5A9E">
        <w:tab/>
      </w:r>
      <w:r w:rsidR="007F5A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A9E">
        <w:tab/>
      </w:r>
      <w:r w:rsidR="007F5A9E">
        <w:tab/>
      </w:r>
      <w:r>
        <w:t>Agenzia Sviluppo Lazio Spa</w:t>
      </w:r>
    </w:p>
    <w:p w:rsidR="005E4231" w:rsidRDefault="005E4231" w:rsidP="0061332F">
      <w:pPr>
        <w:pStyle w:val="Paragrafoelenco"/>
        <w:ind w:left="9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Bellini, 22</w:t>
      </w:r>
    </w:p>
    <w:p w:rsidR="005E4231" w:rsidRDefault="005E4231" w:rsidP="0061332F">
      <w:pPr>
        <w:pStyle w:val="Paragrafoelenco"/>
        <w:ind w:left="9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00198 Roma</w:t>
      </w:r>
    </w:p>
    <w:p w:rsidR="005E4231" w:rsidRDefault="005E4231" w:rsidP="005E4231"/>
    <w:p w:rsidR="005E4231" w:rsidRDefault="005E4231" w:rsidP="005E4231"/>
    <w:p w:rsidR="005E4231" w:rsidRDefault="005E4231" w:rsidP="0061332F">
      <w:pPr>
        <w:pStyle w:val="Paragrafoelenco"/>
        <w:ind w:left="928"/>
      </w:pPr>
    </w:p>
    <w:p w:rsidR="005E4231" w:rsidRDefault="005E4231" w:rsidP="0061332F">
      <w:pPr>
        <w:pStyle w:val="Paragrafoelenco"/>
        <w:ind w:left="928"/>
      </w:pPr>
      <w:r>
        <w:t xml:space="preserve">Oggetto: </w:t>
      </w:r>
      <w:r w:rsidR="0061332F">
        <w:t>RELAZIONE</w:t>
      </w:r>
      <w:r>
        <w:t xml:space="preserve"> DEL PAESE TARGET </w:t>
      </w:r>
      <w:r w:rsidR="0061332F">
        <w:t xml:space="preserve"> “MOLDAVIA” </w:t>
      </w:r>
      <w:r>
        <w:t xml:space="preserve">RELATIVAMENTE ALLE SPESE RIFERITE ALL’ACCESSO INTEGRATO </w:t>
      </w:r>
      <w:proofErr w:type="spellStart"/>
      <w:r>
        <w:t>M.A.P.O.</w:t>
      </w:r>
      <w:proofErr w:type="spellEnd"/>
      <w:r>
        <w:t xml:space="preserve"> 1.4 DELLA “FILIERA DELL’INNOVAZIONE POR FESR 2007-2013” PROTOCOLLO N 034/2010</w:t>
      </w:r>
    </w:p>
    <w:p w:rsidR="005E4231" w:rsidRDefault="005E4231" w:rsidP="005E4231"/>
    <w:p w:rsidR="00D00DD3" w:rsidRDefault="0061332F" w:rsidP="00D00DD3">
      <w:pPr>
        <w:ind w:left="708" w:firstLine="30"/>
      </w:pPr>
      <w:r>
        <w:t xml:space="preserve">Si intende comunicare a codesto Ente che la società Rem srl </w:t>
      </w:r>
      <w:r w:rsidR="004C486E">
        <w:t>dopo un’</w:t>
      </w:r>
      <w:r w:rsidR="002A1FF3">
        <w:t xml:space="preserve">attenta analisi </w:t>
      </w:r>
      <w:r w:rsidR="004C486E">
        <w:t xml:space="preserve">del mercato del Paese Moldavia </w:t>
      </w:r>
      <w:r w:rsidR="00965C5D">
        <w:t>ed avendo riscontrato una forte crescita dello</w:t>
      </w:r>
      <w:r w:rsidR="002A1FF3">
        <w:t xml:space="preserve"> sviluppo economico </w:t>
      </w:r>
      <w:r w:rsidR="004C486E">
        <w:t xml:space="preserve">tra il 6 ed il 7% annuo, </w:t>
      </w:r>
      <w:r w:rsidR="00965C5D">
        <w:t xml:space="preserve">un </w:t>
      </w:r>
      <w:proofErr w:type="spellStart"/>
      <w:r w:rsidR="00965C5D">
        <w:t>trand</w:t>
      </w:r>
      <w:proofErr w:type="spellEnd"/>
      <w:r w:rsidR="00965C5D">
        <w:t xml:space="preserve"> di crescita nettamente superiore alle nazioni confinati quali Romania e Ucraina, nonché a gran parte dei Paesi europei . Ciò dovuto soprattutto  al fatto che la Moldavia è l’unico paese che da una parte ha un regime economico preferenziale con l’unione europea e dall’altra ha un sistema di libero scambio con l’area ex sovietica. </w:t>
      </w:r>
      <w:r w:rsidR="00D00DD3">
        <w:t>Per questa serie di motivi la società</w:t>
      </w:r>
      <w:r w:rsidR="008C0470">
        <w:t xml:space="preserve"> Rem srl</w:t>
      </w:r>
      <w:r w:rsidR="00D00DD3">
        <w:t xml:space="preserve"> ha deciso di intrap</w:t>
      </w:r>
      <w:r w:rsidR="008C0470">
        <w:t>rendere delle</w:t>
      </w:r>
      <w:r w:rsidR="00D00DD3">
        <w:t xml:space="preserve"> iniziative (di seguito riportate) atte a favorire il proprio insediamento nel tessuto produttivo, economico e sociale del suddetto Paese,  unitamente ad un’altra azienda facente parte del settore</w:t>
      </w:r>
      <w:r w:rsidR="00AC344B">
        <w:t>/filiera</w:t>
      </w:r>
      <w:r w:rsidR="00D00DD3">
        <w:t xml:space="preserve">, “Quasar </w:t>
      </w:r>
      <w:proofErr w:type="spellStart"/>
      <w:r w:rsidR="00D00DD3">
        <w:t>Engineering</w:t>
      </w:r>
      <w:proofErr w:type="spellEnd"/>
      <w:r w:rsidR="00D00DD3">
        <w:t xml:space="preserve"> srl”.</w:t>
      </w:r>
    </w:p>
    <w:p w:rsidR="007A7428" w:rsidRDefault="007A7428" w:rsidP="007A7428">
      <w:pPr>
        <w:pStyle w:val="Paragrafoelenco"/>
        <w:ind w:left="709"/>
      </w:pPr>
    </w:p>
    <w:p w:rsidR="004B4059" w:rsidRDefault="004B4059" w:rsidP="0061332F">
      <w:pPr>
        <w:pStyle w:val="Paragrafoelenco"/>
        <w:ind w:left="928"/>
      </w:pPr>
      <w:r>
        <w:t>Dal 21/02/2013 al 24/02/2013 Alfredo Evangelisti</w:t>
      </w:r>
      <w:r w:rsidR="007A7428">
        <w:t xml:space="preserve"> (socio della Rem srl)</w:t>
      </w:r>
      <w:r>
        <w:t xml:space="preserve">  present</w:t>
      </w:r>
      <w:r w:rsidR="000557CD">
        <w:t>e</w:t>
      </w:r>
      <w:r w:rsidR="007F1683">
        <w:t xml:space="preserve"> in Moldavia per convegni</w:t>
      </w:r>
      <w:r w:rsidR="00647856">
        <w:t xml:space="preserve"> ed incontri B2B</w:t>
      </w:r>
      <w:r>
        <w:t xml:space="preserve"> con esponenti di Confindustria Italiana e Camera di Commercio  Italo-Moldava</w:t>
      </w:r>
    </w:p>
    <w:p w:rsidR="00405192" w:rsidRDefault="00405192" w:rsidP="0061332F">
      <w:pPr>
        <w:ind w:left="568"/>
      </w:pPr>
      <w:r>
        <w:t>Dal 03/03/2013 al 07/03/2013 Alfredo Evangelisti  presente  in Moldavia per Forum Investimenti a Chisinau</w:t>
      </w:r>
      <w:r w:rsidR="007A7428">
        <w:t xml:space="preserve"> </w:t>
      </w:r>
      <w:r>
        <w:t>, visita presso Ambasciata d'Italia per riunione con Ambasciatore per la presentazione della società REM e Quasar</w:t>
      </w:r>
      <w:r w:rsidR="007A7428">
        <w:t xml:space="preserve"> </w:t>
      </w:r>
      <w:proofErr w:type="spellStart"/>
      <w:r w:rsidR="007A7428">
        <w:t>Engineering</w:t>
      </w:r>
      <w:proofErr w:type="spellEnd"/>
      <w:r w:rsidR="007A7428">
        <w:t xml:space="preserve"> srl.</w:t>
      </w:r>
    </w:p>
    <w:p w:rsidR="000557CD" w:rsidRDefault="000557CD" w:rsidP="0061332F">
      <w:pPr>
        <w:pStyle w:val="Paragrafoelenco"/>
        <w:ind w:left="928"/>
      </w:pPr>
      <w:r>
        <w:t xml:space="preserve">Dal 23/05/2013 al 27/05/2013 Alfredo Evangelisti  e Carlo </w:t>
      </w:r>
      <w:proofErr w:type="spellStart"/>
      <w:r>
        <w:t>Spaziani</w:t>
      </w:r>
      <w:proofErr w:type="spellEnd"/>
      <w:r>
        <w:t xml:space="preserve"> prese</w:t>
      </w:r>
      <w:r w:rsidR="00647856">
        <w:t xml:space="preserve">nti in Moldavia per incontri </w:t>
      </w:r>
      <w:r>
        <w:t xml:space="preserve"> </w:t>
      </w:r>
      <w:r w:rsidR="00647856">
        <w:t xml:space="preserve">B2B </w:t>
      </w:r>
      <w:r>
        <w:t>con alcuni imprenditori Italiani presenti sul territorio</w:t>
      </w:r>
    </w:p>
    <w:p w:rsidR="005816EB" w:rsidRDefault="005816EB" w:rsidP="0061332F">
      <w:pPr>
        <w:pStyle w:val="Paragrafoelenco"/>
        <w:ind w:left="928"/>
      </w:pPr>
      <w:r>
        <w:t>Dal 04/06/2013 al 08/06/2013 Alfredo Evangelisti  presente  in Moldavia (</w:t>
      </w:r>
      <w:proofErr w:type="spellStart"/>
      <w:r>
        <w:t>Tiraspol</w:t>
      </w:r>
      <w:proofErr w:type="spellEnd"/>
      <w:r>
        <w:t>) per</w:t>
      </w:r>
      <w:r w:rsidR="007F1683">
        <w:t xml:space="preserve"> il convegno </w:t>
      </w:r>
      <w:r>
        <w:t xml:space="preserve"> Forum Investimenti </w:t>
      </w:r>
      <w:r w:rsidR="007A7428">
        <w:t>.</w:t>
      </w:r>
    </w:p>
    <w:p w:rsidR="003C3E01" w:rsidRDefault="00A269CD" w:rsidP="0061332F">
      <w:pPr>
        <w:pStyle w:val="Paragrafoelenco"/>
        <w:ind w:left="928"/>
      </w:pPr>
      <w:r>
        <w:lastRenderedPageBreak/>
        <w:t xml:space="preserve">Dal 02/07/2013 al 09/07/2013 Alfredo Evangelisti  presente  in </w:t>
      </w:r>
      <w:r w:rsidR="00647856">
        <w:t xml:space="preserve">Moldavia per incontri B2B </w:t>
      </w:r>
      <w:r>
        <w:t xml:space="preserve">con società locali. </w:t>
      </w:r>
      <w:r w:rsidR="007F1683">
        <w:t>L</w:t>
      </w:r>
      <w:r w:rsidR="00647856">
        <w:t xml:space="preserve">e società </w:t>
      </w:r>
      <w:r>
        <w:t xml:space="preserve">sono le seguenti:  </w:t>
      </w:r>
    </w:p>
    <w:p w:rsidR="003C3E01" w:rsidRDefault="003C3E01" w:rsidP="003C3E01">
      <w:pPr>
        <w:pStyle w:val="Paragrafoelenco"/>
        <w:numPr>
          <w:ilvl w:val="0"/>
          <w:numId w:val="2"/>
        </w:numPr>
      </w:pPr>
      <w:proofErr w:type="spellStart"/>
      <w:r>
        <w:t>Bender</w:t>
      </w:r>
      <w:proofErr w:type="spellEnd"/>
      <w:r>
        <w:t>: produttrice di servomotori, resistenze di avviamento motori, contattori di potenza. La ditta è risultata interessata alla REM per la fornitura di contattori, servomotori e resistenze di avviamento.</w:t>
      </w:r>
    </w:p>
    <w:p w:rsidR="003C3E01" w:rsidRDefault="003C3E01" w:rsidP="003C3E01">
      <w:pPr>
        <w:pStyle w:val="Paragrafoelenco"/>
        <w:numPr>
          <w:ilvl w:val="0"/>
          <w:numId w:val="2"/>
        </w:numPr>
      </w:pPr>
      <w:proofErr w:type="spellStart"/>
      <w:r>
        <w:t>Litmash</w:t>
      </w:r>
      <w:proofErr w:type="spellEnd"/>
      <w:r>
        <w:t>: produttrice di componenti meccanici, pompe, presse per deformazione lamiera, presse per iniezione. La ditta è risultata interessata alla REM per lo sviluppo di nuove macchine insieme.</w:t>
      </w:r>
    </w:p>
    <w:p w:rsidR="000C7851" w:rsidRDefault="003C3E01" w:rsidP="000C7851">
      <w:pPr>
        <w:pStyle w:val="Paragrafoelenco"/>
        <w:numPr>
          <w:ilvl w:val="0"/>
          <w:numId w:val="2"/>
        </w:numPr>
      </w:pPr>
      <w:proofErr w:type="spellStart"/>
      <w:r>
        <w:t>Electromash</w:t>
      </w:r>
      <w:proofErr w:type="spellEnd"/>
      <w:r>
        <w:t>: produttrice di motori elettrici e generatori. La ditta è risultata interessata alla REM per la fornitura di macchine e la modifica di alcune macchine di lavorazione.</w:t>
      </w:r>
    </w:p>
    <w:p w:rsidR="000C7851" w:rsidRDefault="000C7851" w:rsidP="0061332F">
      <w:pPr>
        <w:pStyle w:val="Paragrafoelenco"/>
        <w:ind w:left="709"/>
      </w:pPr>
      <w:r>
        <w:t xml:space="preserve">Dal 30/07/2013 al 07/08/2013 Alfredo Evangelisti  presente  in Moldavia con società COOK (società di sistemi antisofisticazione) per ricerca nuovi clienti. Visita presso società </w:t>
      </w:r>
      <w:proofErr w:type="spellStart"/>
      <w:r>
        <w:t>Electromash</w:t>
      </w:r>
      <w:proofErr w:type="spellEnd"/>
      <w:r>
        <w:t xml:space="preserve"> e </w:t>
      </w:r>
      <w:proofErr w:type="spellStart"/>
      <w:r>
        <w:t>Litmash</w:t>
      </w:r>
      <w:proofErr w:type="spellEnd"/>
      <w:r>
        <w:t xml:space="preserve"> per approfondimento rapporti.</w:t>
      </w:r>
    </w:p>
    <w:p w:rsidR="00274D37" w:rsidRDefault="00274D37" w:rsidP="0061332F">
      <w:pPr>
        <w:pStyle w:val="Paragrafoelenco"/>
        <w:ind w:left="709"/>
      </w:pPr>
      <w:r>
        <w:t xml:space="preserve">Dal 26/08/2013 al 30/08/2013 Alfredo Evangelisti e Stefano </w:t>
      </w:r>
      <w:proofErr w:type="spellStart"/>
      <w:r>
        <w:t>Pulciani</w:t>
      </w:r>
      <w:proofErr w:type="spellEnd"/>
      <w:r>
        <w:t xml:space="preserve"> (</w:t>
      </w:r>
      <w:r w:rsidR="00A40FB8">
        <w:t xml:space="preserve">socio della </w:t>
      </w:r>
      <w:r>
        <w:t>Quasar</w:t>
      </w:r>
      <w:r w:rsidR="00A40FB8">
        <w:t xml:space="preserve"> </w:t>
      </w:r>
      <w:proofErr w:type="spellStart"/>
      <w:r w:rsidR="00A40FB8">
        <w:t>Engineering</w:t>
      </w:r>
      <w:proofErr w:type="spellEnd"/>
      <w:r w:rsidR="00A40FB8">
        <w:t xml:space="preserve"> srl</w:t>
      </w:r>
      <w:r>
        <w:t>) presenti  in Moldavia per ricerca nuovi clienti.</w:t>
      </w:r>
      <w:r w:rsidR="006118BD">
        <w:t xml:space="preserve"> </w:t>
      </w:r>
    </w:p>
    <w:p w:rsidR="006118BD" w:rsidRDefault="006118BD" w:rsidP="0061332F">
      <w:pPr>
        <w:ind w:left="1770"/>
      </w:pPr>
      <w:r>
        <w:t xml:space="preserve">Dal 12/09/2013 al 19/09/2013 Alfredo Evangelisti  presente  in Moldavia  per ricerca nuovi clienti. Visita presso società </w:t>
      </w:r>
      <w:proofErr w:type="spellStart"/>
      <w:r>
        <w:t>Electromash</w:t>
      </w:r>
      <w:proofErr w:type="spellEnd"/>
      <w:r>
        <w:t xml:space="preserve"> e </w:t>
      </w:r>
      <w:proofErr w:type="spellStart"/>
      <w:r>
        <w:t>Litmash</w:t>
      </w:r>
      <w:proofErr w:type="spellEnd"/>
      <w:r>
        <w:t xml:space="preserve"> per approfondimento rapporti.</w:t>
      </w:r>
      <w:r w:rsidR="00A40FB8">
        <w:t xml:space="preserve"> Visita presso lo stabilimento della società</w:t>
      </w:r>
      <w:r w:rsidR="00964926">
        <w:t xml:space="preserve"> </w:t>
      </w:r>
      <w:proofErr w:type="spellStart"/>
      <w:r w:rsidR="00964926">
        <w:t>Manautomat</w:t>
      </w:r>
      <w:proofErr w:type="spellEnd"/>
      <w:r w:rsidR="00964926">
        <w:t xml:space="preserve"> produttrice di energia (elettrica e termica) e distributrice della stessa presso tutto il territorio nazionale.</w:t>
      </w:r>
    </w:p>
    <w:p w:rsidR="00274D37" w:rsidRDefault="00274D37" w:rsidP="00CC23B7">
      <w:pPr>
        <w:pStyle w:val="Paragrafoelenco"/>
        <w:ind w:left="709"/>
      </w:pPr>
    </w:p>
    <w:p w:rsidR="00CC23B7" w:rsidRDefault="00CC23B7" w:rsidP="00CC23B7">
      <w:pPr>
        <w:pStyle w:val="Paragrafoelenco"/>
        <w:ind w:left="709"/>
      </w:pPr>
      <w:r>
        <w:t>In data</w:t>
      </w:r>
      <w:r w:rsidR="00385FC1">
        <w:t xml:space="preserve"> 30 ottobre 2013 </w:t>
      </w:r>
      <w:r w:rsidR="005452BA">
        <w:t xml:space="preserve"> REM e Quasar</w:t>
      </w:r>
      <w:r w:rsidR="007A7428">
        <w:t xml:space="preserve"> </w:t>
      </w:r>
      <w:proofErr w:type="spellStart"/>
      <w:r w:rsidR="007A7428">
        <w:t>Engineering</w:t>
      </w:r>
      <w:proofErr w:type="spellEnd"/>
      <w:r w:rsidR="007A7428">
        <w:t xml:space="preserve"> </w:t>
      </w:r>
      <w:r w:rsidR="005452BA">
        <w:t xml:space="preserve"> insieme  alla società Moldava RES TECNOLOGY hanno organizzato un evento presso la Camera di Commercio Nazionale Moldava per la presentazione delle società. A tale evento interverranno: Ambasciatore d'Italia in Moldavia, Confindustria Italiana, Camera di Commercio Italo/Moldava, esponenti della Camera di Commercio Nazionale Moldava, alcuni esponenti del governo Moldavo, alcune ditte presenti in Moldavia con cui abbiamo già avuto rapporti nei mesi precedenti e una nuova serie di ditte che stiamo in questo momento contattando.</w:t>
      </w:r>
    </w:p>
    <w:p w:rsidR="005452BA" w:rsidRDefault="005452BA" w:rsidP="00CC23B7">
      <w:pPr>
        <w:pStyle w:val="Paragrafoelenco"/>
        <w:ind w:left="709"/>
      </w:pPr>
      <w:r>
        <w:t>Dall'Italia interverranno alcuni nostri partner: (</w:t>
      </w:r>
      <w:proofErr w:type="spellStart"/>
      <w:r>
        <w:t>Faam</w:t>
      </w:r>
      <w:proofErr w:type="spellEnd"/>
      <w:r>
        <w:t xml:space="preserve"> produttore di batterie, </w:t>
      </w:r>
      <w:proofErr w:type="spellStart"/>
      <w:r>
        <w:t>Siei</w:t>
      </w:r>
      <w:proofErr w:type="spellEnd"/>
      <w:r>
        <w:t xml:space="preserve"> </w:t>
      </w:r>
      <w:r w:rsidR="00A40FB8">
        <w:t xml:space="preserve"> </w:t>
      </w:r>
      <w:proofErr w:type="spellStart"/>
      <w:r>
        <w:t>Peterlongo</w:t>
      </w:r>
      <w:proofErr w:type="spellEnd"/>
      <w:r>
        <w:t xml:space="preserve"> produttore di materiale elettromeccanico e elettronico, COOK produttore di sistemi antisofisticazione, </w:t>
      </w:r>
      <w:proofErr w:type="spellStart"/>
      <w:r>
        <w:t>Cemb</w:t>
      </w:r>
      <w:proofErr w:type="spellEnd"/>
      <w:r>
        <w:t xml:space="preserve"> produttore di sistemi di bilanciamento, ecc)</w:t>
      </w:r>
      <w:r w:rsidR="007A7428">
        <w:t>.</w:t>
      </w:r>
    </w:p>
    <w:p w:rsidR="00F56FD7" w:rsidRDefault="00F56FD7" w:rsidP="00CC23B7">
      <w:pPr>
        <w:pStyle w:val="Paragrafoelenco"/>
        <w:ind w:left="709"/>
      </w:pPr>
    </w:p>
    <w:p w:rsidR="00F56FD7" w:rsidRDefault="00527573" w:rsidP="00CC23B7">
      <w:pPr>
        <w:pStyle w:val="Paragrafoelenco"/>
        <w:ind w:left="709"/>
      </w:pPr>
      <w:r>
        <w:t>Si chiede se tali convegni ,</w:t>
      </w:r>
      <w:r w:rsidR="00F56FD7">
        <w:t>workshop</w:t>
      </w:r>
      <w:r>
        <w:t xml:space="preserve"> ed incontri B2B realizzati ed in procinto di organizzarne altri</w:t>
      </w:r>
      <w:r w:rsidR="00F56FD7">
        <w:t xml:space="preserve"> dalla società Rem srl assieme alla società Quasar </w:t>
      </w:r>
      <w:proofErr w:type="spellStart"/>
      <w:r w:rsidR="00F56FD7">
        <w:t>Engineering</w:t>
      </w:r>
      <w:proofErr w:type="spellEnd"/>
      <w:r w:rsidR="00F56FD7">
        <w:t xml:space="preserve"> srl ed altre società del settore</w:t>
      </w:r>
      <w:r w:rsidR="00AC344B">
        <w:t>/filiera</w:t>
      </w:r>
      <w:r w:rsidR="00F56FD7">
        <w:t xml:space="preserve"> </w:t>
      </w:r>
      <w:r w:rsidR="00394745">
        <w:t>nel paese Molda</w:t>
      </w:r>
      <w:r w:rsidR="00AC344B">
        <w:t>via, soddisfi</w:t>
      </w:r>
      <w:r w:rsidR="00394745">
        <w:t>no</w:t>
      </w:r>
      <w:r w:rsidR="00AC344B">
        <w:t xml:space="preserve"> la condizione posta n</w:t>
      </w:r>
      <w:r w:rsidR="00F56FD7">
        <w:t>ell’atto di impegno</w:t>
      </w:r>
      <w:r w:rsidR="003A231C">
        <w:t xml:space="preserve"> di cui all’oggetto</w:t>
      </w:r>
      <w:r w:rsidR="00A169B8">
        <w:t>,</w:t>
      </w:r>
      <w:r w:rsidR="00F56FD7">
        <w:t xml:space="preserve"> </w:t>
      </w:r>
      <w:r w:rsidR="00E11377">
        <w:t xml:space="preserve">fermo restando che </w:t>
      </w:r>
      <w:r w:rsidR="00F56FD7">
        <w:t xml:space="preserve">in fase di rendicontazione </w:t>
      </w:r>
      <w:r w:rsidR="00E11377">
        <w:t xml:space="preserve">sarà presentata </w:t>
      </w:r>
      <w:r w:rsidR="00F56FD7">
        <w:t xml:space="preserve">la dovuta documentazione attestante </w:t>
      </w:r>
      <w:r w:rsidR="007F1683">
        <w:t>la realizzazione de</w:t>
      </w:r>
      <w:r w:rsidR="00F56FD7">
        <w:t>i vari eventi.</w:t>
      </w:r>
    </w:p>
    <w:p w:rsidR="00A169B8" w:rsidRDefault="00F300BE" w:rsidP="00CC23B7">
      <w:pPr>
        <w:pStyle w:val="Paragrafoelenco"/>
        <w:ind w:left="709"/>
      </w:pPr>
      <w:r>
        <w:t>Si chiede inoltre se per la seconda condizione posta nell’atto di impegno “</w:t>
      </w:r>
      <w:r w:rsidR="00A169B8">
        <w:t xml:space="preserve"> realizzazione del web marketing</w:t>
      </w:r>
      <w:r>
        <w:t xml:space="preserve">” sia sufficiente </w:t>
      </w:r>
      <w:r w:rsidR="00A169B8">
        <w:t xml:space="preserve"> </w:t>
      </w:r>
      <w:r>
        <w:t>la partecipazione de</w:t>
      </w:r>
      <w:r w:rsidR="00A169B8">
        <w:t xml:space="preserve">lla società Quasar </w:t>
      </w:r>
      <w:proofErr w:type="spellStart"/>
      <w:r w:rsidR="00A169B8">
        <w:t>Engineering</w:t>
      </w:r>
      <w:proofErr w:type="spellEnd"/>
      <w:r w:rsidR="00A169B8">
        <w:t xml:space="preserve"> srl, azienda facente parte dello stesso settore</w:t>
      </w:r>
      <w:r w:rsidR="00AC344B">
        <w:t>/filiera</w:t>
      </w:r>
      <w:r>
        <w:t xml:space="preserve"> assieme alla scrivente</w:t>
      </w:r>
      <w:r w:rsidR="00A169B8">
        <w:t>.</w:t>
      </w:r>
    </w:p>
    <w:p w:rsidR="0096258A" w:rsidRDefault="00F01F05" w:rsidP="00F01F05">
      <w:pPr>
        <w:ind w:firstLine="708"/>
      </w:pPr>
      <w:r>
        <w:t xml:space="preserve"> S</w:t>
      </w:r>
      <w:r w:rsidR="003F453A">
        <w:t>i allega</w:t>
      </w:r>
      <w:r>
        <w:t xml:space="preserve"> la</w:t>
      </w:r>
      <w:r w:rsidR="003F453A">
        <w:t xml:space="preserve"> visura della società Quasar </w:t>
      </w:r>
      <w:proofErr w:type="spellStart"/>
      <w:r w:rsidR="003F453A">
        <w:t>Engineering</w:t>
      </w:r>
      <w:proofErr w:type="spellEnd"/>
      <w:r w:rsidR="003F453A">
        <w:t xml:space="preserve"> srl.</w:t>
      </w:r>
    </w:p>
    <w:p w:rsidR="0096258A" w:rsidRDefault="0096258A" w:rsidP="00CC23B7">
      <w:pPr>
        <w:pStyle w:val="Paragrafoelenco"/>
        <w:ind w:left="709"/>
      </w:pPr>
    </w:p>
    <w:p w:rsidR="0096258A" w:rsidRDefault="0096258A" w:rsidP="00CC23B7">
      <w:pPr>
        <w:pStyle w:val="Paragrafoelenco"/>
        <w:ind w:left="709"/>
      </w:pPr>
      <w:r>
        <w:t>Data 02/10/2013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C7851" w:rsidRDefault="000C7851" w:rsidP="000C7851">
      <w:pPr>
        <w:ind w:left="709" w:hanging="283"/>
      </w:pPr>
    </w:p>
    <w:sectPr w:rsidR="000C7851" w:rsidSect="00B83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0A34"/>
    <w:multiLevelType w:val="hybridMultilevel"/>
    <w:tmpl w:val="6614636A"/>
    <w:lvl w:ilvl="0" w:tplc="0410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59F2684B"/>
    <w:multiLevelType w:val="hybridMultilevel"/>
    <w:tmpl w:val="983E1EE0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7A572419"/>
    <w:multiLevelType w:val="hybridMultilevel"/>
    <w:tmpl w:val="125C947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1E6B"/>
    <w:rsid w:val="00044236"/>
    <w:rsid w:val="000557CD"/>
    <w:rsid w:val="000C7851"/>
    <w:rsid w:val="00274D37"/>
    <w:rsid w:val="002A1FF3"/>
    <w:rsid w:val="00385FC1"/>
    <w:rsid w:val="00394745"/>
    <w:rsid w:val="003A231C"/>
    <w:rsid w:val="003C3E01"/>
    <w:rsid w:val="003F453A"/>
    <w:rsid w:val="00405192"/>
    <w:rsid w:val="004B4059"/>
    <w:rsid w:val="004C486E"/>
    <w:rsid w:val="00527573"/>
    <w:rsid w:val="0053528A"/>
    <w:rsid w:val="005452BA"/>
    <w:rsid w:val="005816EB"/>
    <w:rsid w:val="005E4231"/>
    <w:rsid w:val="006118BD"/>
    <w:rsid w:val="0061332F"/>
    <w:rsid w:val="00647856"/>
    <w:rsid w:val="007A7428"/>
    <w:rsid w:val="007F1683"/>
    <w:rsid w:val="007F5A9E"/>
    <w:rsid w:val="008C0470"/>
    <w:rsid w:val="0096258A"/>
    <w:rsid w:val="00964926"/>
    <w:rsid w:val="00965C5D"/>
    <w:rsid w:val="00A169B8"/>
    <w:rsid w:val="00A269CD"/>
    <w:rsid w:val="00A40FB8"/>
    <w:rsid w:val="00AC344B"/>
    <w:rsid w:val="00B0024A"/>
    <w:rsid w:val="00B83417"/>
    <w:rsid w:val="00BC1C82"/>
    <w:rsid w:val="00BD1BC5"/>
    <w:rsid w:val="00C31502"/>
    <w:rsid w:val="00CC23B7"/>
    <w:rsid w:val="00D00DD3"/>
    <w:rsid w:val="00E11377"/>
    <w:rsid w:val="00F01E6B"/>
    <w:rsid w:val="00F01F05"/>
    <w:rsid w:val="00F300BE"/>
    <w:rsid w:val="00F5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28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A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A3082-3496-439D-8D17-1C15B49B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User</cp:lastModifiedBy>
  <cp:revision>34</cp:revision>
  <cp:lastPrinted>2013-10-02T07:59:00Z</cp:lastPrinted>
  <dcterms:created xsi:type="dcterms:W3CDTF">2013-10-02T07:10:00Z</dcterms:created>
  <dcterms:modified xsi:type="dcterms:W3CDTF">2013-10-21T17:38:00Z</dcterms:modified>
</cp:coreProperties>
</file>