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Davide Trianti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mailto:davide.trianti@elettromeccanicabonato.com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13 marzo 2020 08:13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1585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Motore Siemens 1FT5102-0AC71-1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RICONDIZIONATO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€ 3.500,00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10 gg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Davide Trianti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89" w:dyaOrig="629">
          <v:rect xmlns:o="urn:schemas-microsoft-com:office:office" xmlns:v="urn:schemas-microsoft-com:vml" id="rectole0000000000" style="width:34.450000pt;height:31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294" w:dyaOrig="524">
          <v:rect xmlns:o="urn:schemas-microsoft-com:office:office" xmlns:v="urn:schemas-microsoft-com:vml" id="rectole0000000001" style="width:114.700000pt;height:26.2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Elettromeccanica Bonato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Via Rosa Luxemburg, 5/7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20064 Gorgonzola (Mi)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Tel.  +39 02 95745678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Fax. +39 02 95749691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E-mail </w:t>
      </w:r>
      <w:hyperlink xmlns:r="http://schemas.openxmlformats.org/officeDocument/2006/relationships" r:id="docRId5"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davide.trianti@elettromeccanicabonato.com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embeddings/oleObject1.bin" Id="docRId3" Type="http://schemas.openxmlformats.org/officeDocument/2006/relationships/oleObject"/><Relationship TargetMode="External" Target="mailto:davide.trianti@elettromeccanicabonato.com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davide.trianti@elettromeccanicabonato.com" Id="docRId0" Type="http://schemas.openxmlformats.org/officeDocument/2006/relationships/hyperlink"/><Relationship Target="media/image0.wmf" Id="docRId2" Type="http://schemas.openxmlformats.org/officeDocument/2006/relationships/image"/><Relationship Target="media/image1.wmf" Id="docRId4" Type="http://schemas.openxmlformats.org/officeDocument/2006/relationships/image"/><Relationship Target="numbering.xml" Id="docRId6" Type="http://schemas.openxmlformats.org/officeDocument/2006/relationships/numbering"/></Relationships>
</file>