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16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6"/>
          <w:shd w:fill="auto" w:val="clear"/>
        </w:rPr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SegoeUI,Bold" w:hAnsi="SegoeUI,Bold" w:cs="SegoeUI,Bold" w:eastAsia="SegoeUI,Bold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UI" w:hAnsi="SegoeUI" w:cs="SegoeUI" w:eastAsia="SegoeUI"/>
          <w:color w:val="000000"/>
          <w:spacing w:val="0"/>
          <w:position w:val="0"/>
          <w:sz w:val="20"/>
          <w:shd w:fill="auto" w:val="clear"/>
        </w:rPr>
      </w:pPr>
      <w:r>
        <w:rPr>
          <w:rFonts w:ascii="SegoeUI,Bold" w:hAnsi="SegoeUI,Bold" w:cs="SegoeUI,Bold" w:eastAsia="SegoeUI,Bold"/>
          <w:b/>
          <w:color w:val="000000"/>
          <w:spacing w:val="0"/>
          <w:position w:val="0"/>
          <w:sz w:val="20"/>
          <w:shd w:fill="auto" w:val="clear"/>
        </w:rPr>
        <w:t xml:space="preserve">Da: </w:t>
      </w:r>
      <w:r>
        <w:rPr>
          <w:rFonts w:ascii="SegoeUI" w:hAnsi="SegoeUI" w:cs="SegoeUI" w:eastAsia="SegoeUI"/>
          <w:color w:val="000000"/>
          <w:spacing w:val="0"/>
          <w:position w:val="0"/>
          <w:sz w:val="20"/>
          <w:shd w:fill="auto" w:val="clear"/>
        </w:rPr>
        <w:t xml:space="preserve">Davide Trianti &lt;davide.trianti@elettromeccanicabonato.com&gt;</w:t>
      </w:r>
    </w:p>
    <w:p>
      <w:pPr>
        <w:spacing w:before="0" w:after="0" w:line="240"/>
        <w:ind w:right="0" w:left="0" w:firstLine="0"/>
        <w:jc w:val="left"/>
        <w:rPr>
          <w:rFonts w:ascii="SegoeUI" w:hAnsi="SegoeUI" w:cs="SegoeUI" w:eastAsia="SegoeUI"/>
          <w:color w:val="000000"/>
          <w:spacing w:val="0"/>
          <w:position w:val="0"/>
          <w:sz w:val="20"/>
          <w:shd w:fill="auto" w:val="clear"/>
        </w:rPr>
      </w:pPr>
      <w:r>
        <w:rPr>
          <w:rFonts w:ascii="SegoeUI,Bold" w:hAnsi="SegoeUI,Bold" w:cs="SegoeUI,Bold" w:eastAsia="SegoeUI,Bold"/>
          <w:b/>
          <w:color w:val="000000"/>
          <w:spacing w:val="0"/>
          <w:position w:val="0"/>
          <w:sz w:val="20"/>
          <w:shd w:fill="auto" w:val="clear"/>
        </w:rPr>
        <w:t xml:space="preserve">Inviato: </w:t>
      </w:r>
      <w:r>
        <w:rPr>
          <w:rFonts w:ascii="SegoeUI" w:hAnsi="SegoeUI" w:cs="SegoeUI" w:eastAsia="SegoeUI"/>
          <w:color w:val="000000"/>
          <w:spacing w:val="0"/>
          <w:position w:val="0"/>
          <w:sz w:val="20"/>
          <w:shd w:fill="auto" w:val="clear"/>
        </w:rPr>
        <w:t xml:space="preserve">venerdì 22 novembre 2019 08:25</w:t>
      </w:r>
    </w:p>
    <w:p>
      <w:pPr>
        <w:spacing w:before="0" w:after="0" w:line="240"/>
        <w:ind w:right="0" w:left="0" w:firstLine="0"/>
        <w:jc w:val="left"/>
        <w:rPr>
          <w:rFonts w:ascii="SegoeUI" w:hAnsi="SegoeUI" w:cs="SegoeUI" w:eastAsia="SegoeUI"/>
          <w:color w:val="000000"/>
          <w:spacing w:val="0"/>
          <w:position w:val="0"/>
          <w:sz w:val="20"/>
          <w:shd w:fill="auto" w:val="clear"/>
        </w:rPr>
      </w:pPr>
      <w:r>
        <w:rPr>
          <w:rFonts w:ascii="SegoeUI,Bold" w:hAnsi="SegoeUI,Bold" w:cs="SegoeUI,Bold" w:eastAsia="SegoeUI,Bold"/>
          <w:b/>
          <w:color w:val="000000"/>
          <w:spacing w:val="0"/>
          <w:position w:val="0"/>
          <w:sz w:val="20"/>
          <w:shd w:fill="auto" w:val="clear"/>
        </w:rPr>
        <w:t xml:space="preserve">A: </w:t>
      </w:r>
      <w:r>
        <w:rPr>
          <w:rFonts w:ascii="SegoeUI" w:hAnsi="SegoeUI" w:cs="SegoeUI" w:eastAsia="SegoeUI"/>
          <w:color w:val="000000"/>
          <w:spacing w:val="0"/>
          <w:position w:val="0"/>
          <w:sz w:val="20"/>
          <w:shd w:fill="auto" w:val="clear"/>
        </w:rPr>
        <w:t xml:space="preserve">AMMINISTRAZIONE REM MOTORI</w:t>
      </w:r>
    </w:p>
    <w:p>
      <w:pPr>
        <w:spacing w:before="0" w:after="0" w:line="240"/>
        <w:ind w:right="0" w:left="0" w:firstLine="0"/>
        <w:jc w:val="left"/>
        <w:rPr>
          <w:rFonts w:ascii="SegoeUI" w:hAnsi="SegoeUI" w:cs="SegoeUI" w:eastAsia="SegoeUI"/>
          <w:color w:val="000000"/>
          <w:spacing w:val="0"/>
          <w:position w:val="0"/>
          <w:sz w:val="20"/>
          <w:shd w:fill="auto" w:val="clear"/>
        </w:rPr>
      </w:pPr>
      <w:r>
        <w:rPr>
          <w:rFonts w:ascii="SegoeUI,Bold" w:hAnsi="SegoeUI,Bold" w:cs="SegoeUI,Bold" w:eastAsia="SegoeUI,Bold"/>
          <w:b/>
          <w:color w:val="000000"/>
          <w:spacing w:val="0"/>
          <w:position w:val="0"/>
          <w:sz w:val="20"/>
          <w:shd w:fill="auto" w:val="clear"/>
        </w:rPr>
        <w:t xml:space="preserve">Oggetto: </w:t>
      </w:r>
      <w:r>
        <w:rPr>
          <w:rFonts w:ascii="SegoeUI" w:hAnsi="SegoeUI" w:cs="SegoeUI" w:eastAsia="SegoeUI"/>
          <w:color w:val="000000"/>
          <w:spacing w:val="0"/>
          <w:position w:val="0"/>
          <w:sz w:val="20"/>
          <w:shd w:fill="auto" w:val="clear"/>
        </w:rPr>
        <w:t xml:space="preserve">R: RDO 1465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Buongiorno</w:t>
      </w:r>
    </w:p>
    <w:p>
      <w:pPr>
        <w:spacing w:before="0" w:after="0" w:line="240"/>
        <w:ind w:right="0" w:left="0" w:firstLine="0"/>
        <w:jc w:val="left"/>
        <w:rPr>
          <w:rFonts w:ascii="ArialNarrow,Bold" w:hAnsi="ArialNarrow,Bold" w:cs="ArialNarrow,Bold" w:eastAsia="ArialNarrow,Bold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Narrow,Bold" w:hAnsi="ArialNarrow,Bold" w:cs="ArialNarrow,Bold" w:eastAsia="ArialNarrow,Bold"/>
          <w:b/>
          <w:color w:val="000000"/>
          <w:spacing w:val="0"/>
          <w:position w:val="0"/>
          <w:sz w:val="24"/>
          <w:shd w:fill="auto" w:val="clear"/>
        </w:rPr>
        <w:t xml:space="preserve">1FK7022-5AK71-1HG0</w:t>
      </w:r>
    </w:p>
    <w:p>
      <w:pPr>
        <w:spacing w:before="0" w:after="0" w:line="240"/>
        <w:ind w:right="0" w:left="0" w:firstLine="0"/>
        <w:jc w:val="left"/>
        <w:rPr>
          <w:rFonts w:ascii="ArialNarrow" w:hAnsi="ArialNarrow" w:cs="ArialNarrow" w:eastAsia="ArialNarrow"/>
          <w:color w:val="000000"/>
          <w:spacing w:val="0"/>
          <w:position w:val="0"/>
          <w:sz w:val="22"/>
          <w:shd w:fill="auto" w:val="clear"/>
        </w:rPr>
      </w:pPr>
      <w:r>
        <w:rPr>
          <w:rFonts w:ascii="ArialNarrow" w:hAnsi="ArialNarrow" w:cs="ArialNarrow" w:eastAsia="ArialNarrow"/>
          <w:color w:val="000000"/>
          <w:spacing w:val="0"/>
          <w:position w:val="0"/>
          <w:sz w:val="22"/>
          <w:shd w:fill="auto" w:val="clear"/>
        </w:rPr>
        <w:t xml:space="preserve">€ 1.360,00 + iva</w:t>
      </w:r>
    </w:p>
    <w:p>
      <w:pPr>
        <w:spacing w:before="0" w:after="0" w:line="240"/>
        <w:ind w:right="0" w:left="0" w:firstLine="0"/>
        <w:jc w:val="left"/>
        <w:rPr>
          <w:rFonts w:ascii="ArialNarrow" w:hAnsi="ArialNarrow" w:cs="ArialNarrow" w:eastAsia="ArialNarrow"/>
          <w:color w:val="000000"/>
          <w:spacing w:val="0"/>
          <w:position w:val="0"/>
          <w:sz w:val="22"/>
          <w:shd w:fill="auto" w:val="clear"/>
        </w:rPr>
      </w:pPr>
      <w:r>
        <w:rPr>
          <w:rFonts w:ascii="ArialNarrow" w:hAnsi="ArialNarrow" w:cs="ArialNarrow" w:eastAsia="ArialNarrow"/>
          <w:color w:val="000000"/>
          <w:spacing w:val="0"/>
          <w:position w:val="0"/>
          <w:sz w:val="22"/>
          <w:shd w:fill="auto" w:val="clear"/>
        </w:rPr>
        <w:t xml:space="preserve">Consegna 30 gg lavorativi</w:t>
      </w:r>
    </w:p>
    <w:p>
      <w:pPr>
        <w:spacing w:before="0" w:after="0" w:line="240"/>
        <w:ind w:right="0" w:left="0" w:firstLine="0"/>
        <w:jc w:val="left"/>
        <w:rPr>
          <w:rFonts w:ascii="ArialNarrow" w:hAnsi="ArialNarrow" w:cs="ArialNarrow" w:eastAsia="ArialNarrow"/>
          <w:color w:val="000000"/>
          <w:spacing w:val="0"/>
          <w:position w:val="0"/>
          <w:sz w:val="22"/>
          <w:shd w:fill="auto" w:val="clear"/>
        </w:rPr>
      </w:pPr>
      <w:r>
        <w:rPr>
          <w:rFonts w:ascii="ArialNarrow" w:hAnsi="ArialNarrow" w:cs="ArialNarrow" w:eastAsia="ArialNarrow"/>
          <w:color w:val="000000"/>
          <w:spacing w:val="0"/>
          <w:position w:val="0"/>
          <w:sz w:val="22"/>
          <w:shd w:fill="auto" w:val="clear"/>
        </w:rPr>
        <w:t xml:space="preserve">Saluti</w:t>
      </w:r>
    </w:p>
    <w:p>
      <w:pPr>
        <w:spacing w:before="0" w:after="0" w:line="240"/>
        <w:ind w:right="0" w:left="0" w:firstLine="0"/>
        <w:jc w:val="left"/>
        <w:rPr>
          <w:rFonts w:ascii="Helvetica-BoldOblique" w:hAnsi="Helvetica-BoldOblique" w:cs="Helvetica-BoldOblique" w:eastAsia="Helvetica-BoldOblique"/>
          <w:b/>
          <w:i/>
          <w:color w:val="1F497D"/>
          <w:spacing w:val="0"/>
          <w:position w:val="0"/>
          <w:sz w:val="20"/>
          <w:shd w:fill="auto" w:val="clear"/>
        </w:rPr>
      </w:pPr>
      <w:r>
        <w:rPr>
          <w:rFonts w:ascii="Helvetica-BoldOblique" w:hAnsi="Helvetica-BoldOblique" w:cs="Helvetica-BoldOblique" w:eastAsia="Helvetica-BoldOblique"/>
          <w:b/>
          <w:i/>
          <w:color w:val="1F497D"/>
          <w:spacing w:val="0"/>
          <w:position w:val="0"/>
          <w:sz w:val="20"/>
          <w:shd w:fill="auto" w:val="clear"/>
        </w:rPr>
        <w:t xml:space="preserve">Davide Trianti</w:t>
      </w:r>
    </w:p>
    <w:p>
      <w:pPr>
        <w:spacing w:before="0" w:after="0" w:line="240"/>
        <w:ind w:right="0" w:left="0" w:firstLine="0"/>
        <w:jc w:val="left"/>
        <w:rPr>
          <w:rFonts w:ascii="Helvetica-BoldOblique" w:hAnsi="Helvetica-BoldOblique" w:cs="Helvetica-BoldOblique" w:eastAsia="Helvetica-BoldOblique"/>
          <w:b/>
          <w:i/>
          <w:color w:val="9A9A9A"/>
          <w:spacing w:val="0"/>
          <w:position w:val="0"/>
          <w:sz w:val="15"/>
          <w:shd w:fill="auto" w:val="clear"/>
        </w:rPr>
      </w:pPr>
      <w:r>
        <w:rPr>
          <w:rFonts w:ascii="Helvetica-BoldOblique" w:hAnsi="Helvetica-BoldOblique" w:cs="Helvetica-BoldOblique" w:eastAsia="Helvetica-BoldOblique"/>
          <w:b/>
          <w:i/>
          <w:color w:val="9A9A9A"/>
          <w:spacing w:val="0"/>
          <w:position w:val="0"/>
          <w:sz w:val="15"/>
          <w:shd w:fill="auto" w:val="clear"/>
        </w:rPr>
        <w:t xml:space="preserve">Elettromeccanica Bonato S.r.l.</w:t>
      </w:r>
    </w:p>
    <w:p>
      <w:pPr>
        <w:spacing w:before="0" w:after="0" w:line="240"/>
        <w:ind w:right="0" w:left="0" w:firstLine="0"/>
        <w:jc w:val="left"/>
        <w:rPr>
          <w:rFonts w:ascii="Helvetica-BoldOblique" w:hAnsi="Helvetica-BoldOblique" w:cs="Helvetica-BoldOblique" w:eastAsia="Helvetica-BoldOblique"/>
          <w:b/>
          <w:i/>
          <w:color w:val="9A9A9A"/>
          <w:spacing w:val="0"/>
          <w:position w:val="0"/>
          <w:sz w:val="15"/>
          <w:shd w:fill="auto" w:val="clear"/>
        </w:rPr>
      </w:pPr>
      <w:r>
        <w:rPr>
          <w:rFonts w:ascii="Helvetica-BoldOblique" w:hAnsi="Helvetica-BoldOblique" w:cs="Helvetica-BoldOblique" w:eastAsia="Helvetica-BoldOblique"/>
          <w:b/>
          <w:i/>
          <w:color w:val="9A9A9A"/>
          <w:spacing w:val="0"/>
          <w:position w:val="0"/>
          <w:sz w:val="15"/>
          <w:shd w:fill="auto" w:val="clear"/>
        </w:rPr>
        <w:t xml:space="preserve">Via Rosa Luxemburg, 5/7</w:t>
      </w:r>
    </w:p>
    <w:p>
      <w:pPr>
        <w:spacing w:before="0" w:after="0" w:line="240"/>
        <w:ind w:right="0" w:left="0" w:firstLine="0"/>
        <w:jc w:val="left"/>
        <w:rPr>
          <w:rFonts w:ascii="Helvetica-BoldOblique" w:hAnsi="Helvetica-BoldOblique" w:cs="Helvetica-BoldOblique" w:eastAsia="Helvetica-BoldOblique"/>
          <w:b/>
          <w:i/>
          <w:color w:val="9A9A9A"/>
          <w:spacing w:val="0"/>
          <w:position w:val="0"/>
          <w:sz w:val="15"/>
          <w:shd w:fill="auto" w:val="clear"/>
        </w:rPr>
      </w:pPr>
      <w:r>
        <w:rPr>
          <w:rFonts w:ascii="Helvetica-BoldOblique" w:hAnsi="Helvetica-BoldOblique" w:cs="Helvetica-BoldOblique" w:eastAsia="Helvetica-BoldOblique"/>
          <w:b/>
          <w:i/>
          <w:color w:val="9A9A9A"/>
          <w:spacing w:val="0"/>
          <w:position w:val="0"/>
          <w:sz w:val="15"/>
          <w:shd w:fill="auto" w:val="clear"/>
        </w:rPr>
        <w:t xml:space="preserve">20064 Gorgonzola (Mi)</w:t>
      </w:r>
    </w:p>
    <w:p>
      <w:pPr>
        <w:spacing w:before="0" w:after="0" w:line="240"/>
        <w:ind w:right="0" w:left="0" w:firstLine="0"/>
        <w:jc w:val="left"/>
        <w:rPr>
          <w:rFonts w:ascii="Helvetica-BoldOblique" w:hAnsi="Helvetica-BoldOblique" w:cs="Helvetica-BoldOblique" w:eastAsia="Helvetica-BoldOblique"/>
          <w:b/>
          <w:i/>
          <w:color w:val="9A9A9A"/>
          <w:spacing w:val="0"/>
          <w:position w:val="0"/>
          <w:sz w:val="15"/>
          <w:shd w:fill="auto" w:val="clear"/>
        </w:rPr>
      </w:pPr>
      <w:r>
        <w:rPr>
          <w:rFonts w:ascii="Helvetica-BoldOblique" w:hAnsi="Helvetica-BoldOblique" w:cs="Helvetica-BoldOblique" w:eastAsia="Helvetica-BoldOblique"/>
          <w:b/>
          <w:i/>
          <w:color w:val="9A9A9A"/>
          <w:spacing w:val="0"/>
          <w:position w:val="0"/>
          <w:sz w:val="15"/>
          <w:shd w:fill="auto" w:val="clear"/>
        </w:rPr>
        <w:t xml:space="preserve">Tel. +39 02 95745678</w:t>
      </w:r>
    </w:p>
    <w:p>
      <w:pPr>
        <w:spacing w:before="0" w:after="0" w:line="240"/>
        <w:ind w:right="0" w:left="0" w:firstLine="0"/>
        <w:jc w:val="left"/>
        <w:rPr>
          <w:rFonts w:ascii="Helvetica-BoldOblique" w:hAnsi="Helvetica-BoldOblique" w:cs="Helvetica-BoldOblique" w:eastAsia="Helvetica-BoldOblique"/>
          <w:b/>
          <w:i/>
          <w:color w:val="9A9A9A"/>
          <w:spacing w:val="0"/>
          <w:position w:val="0"/>
          <w:sz w:val="15"/>
          <w:shd w:fill="auto" w:val="clear"/>
        </w:rPr>
      </w:pPr>
      <w:r>
        <w:rPr>
          <w:rFonts w:ascii="Helvetica-BoldOblique" w:hAnsi="Helvetica-BoldOblique" w:cs="Helvetica-BoldOblique" w:eastAsia="Helvetica-BoldOblique"/>
          <w:b/>
          <w:i/>
          <w:color w:val="9A9A9A"/>
          <w:spacing w:val="0"/>
          <w:position w:val="0"/>
          <w:sz w:val="15"/>
          <w:shd w:fill="auto" w:val="clear"/>
        </w:rPr>
        <w:t xml:space="preserve">Fax. +39 02 95749691</w:t>
      </w:r>
    </w:p>
    <w:p>
      <w:pPr>
        <w:spacing w:before="0" w:after="0" w:line="240"/>
        <w:ind w:right="0" w:left="0" w:firstLine="0"/>
        <w:jc w:val="left"/>
        <w:rPr>
          <w:rFonts w:ascii="Helvetica-BoldOblique" w:hAnsi="Helvetica-BoldOblique" w:cs="Helvetica-BoldOblique" w:eastAsia="Helvetica-BoldOblique"/>
          <w:b/>
          <w:i/>
          <w:color w:val="0000FF"/>
          <w:spacing w:val="0"/>
          <w:position w:val="0"/>
          <w:sz w:val="15"/>
          <w:shd w:fill="auto" w:val="clear"/>
        </w:rPr>
      </w:pPr>
      <w:r>
        <w:rPr>
          <w:rFonts w:ascii="Helvetica-BoldOblique" w:hAnsi="Helvetica-BoldOblique" w:cs="Helvetica-BoldOblique" w:eastAsia="Helvetica-BoldOblique"/>
          <w:b/>
          <w:i/>
          <w:color w:val="9A9A9A"/>
          <w:spacing w:val="0"/>
          <w:position w:val="0"/>
          <w:sz w:val="15"/>
          <w:shd w:fill="auto" w:val="clear"/>
        </w:rPr>
        <w:t xml:space="preserve">E-mail </w:t>
      </w:r>
      <w:r>
        <w:rPr>
          <w:rFonts w:ascii="Helvetica-BoldOblique" w:hAnsi="Helvetica-BoldOblique" w:cs="Helvetica-BoldOblique" w:eastAsia="Helvetica-BoldOblique"/>
          <w:b/>
          <w:i/>
          <w:color w:val="0000FF"/>
          <w:spacing w:val="0"/>
          <w:position w:val="0"/>
          <w:sz w:val="15"/>
          <w:shd w:fill="auto" w:val="clear"/>
        </w:rPr>
        <w:t xml:space="preserve">davide.trianti@elettromeccanicabonato.com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9A9A9A"/>
          <w:spacing w:val="0"/>
          <w:position w:val="0"/>
          <w:sz w:val="15"/>
          <w:shd w:fill="auto" w:val="clear"/>
        </w:rPr>
      </w:pPr>
      <w:r>
        <w:rPr>
          <w:rFonts w:ascii="Helvetica" w:hAnsi="Helvetica" w:cs="Helvetica" w:eastAsia="Helvetica"/>
          <w:color w:val="9A9A9A"/>
          <w:spacing w:val="0"/>
          <w:position w:val="0"/>
          <w:sz w:val="15"/>
          <w:shd w:fill="auto" w:val="clear"/>
        </w:rPr>
        <w:t xml:space="preserve">Questo messaggio di posta elettronica, compresi eventuali allegati, può contenere informazioni riservate o privilegiate ad uso esclusivo del/dei destinatario/i,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9A9A9A"/>
          <w:spacing w:val="0"/>
          <w:position w:val="0"/>
          <w:sz w:val="15"/>
          <w:shd w:fill="auto" w:val="clear"/>
        </w:rPr>
      </w:pPr>
      <w:r>
        <w:rPr>
          <w:rFonts w:ascii="Helvetica" w:hAnsi="Helvetica" w:cs="Helvetica" w:eastAsia="Helvetica"/>
          <w:color w:val="9A9A9A"/>
          <w:spacing w:val="0"/>
          <w:position w:val="0"/>
          <w:sz w:val="15"/>
          <w:shd w:fill="auto" w:val="clear"/>
        </w:rPr>
        <w:t xml:space="preserve">secondo i termini del vigente D.Lgs.101/2018 in materia di privacy e del Regolamento europeo 679/2016 – GDPRE’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9A9A9A"/>
          <w:spacing w:val="0"/>
          <w:position w:val="0"/>
          <w:sz w:val="15"/>
          <w:shd w:fill="auto" w:val="clear"/>
        </w:rPr>
      </w:pPr>
      <w:r>
        <w:rPr>
          <w:rFonts w:ascii="Helvetica" w:hAnsi="Helvetica" w:cs="Helvetica" w:eastAsia="Helvetica"/>
          <w:color w:val="9A9A9A"/>
          <w:spacing w:val="0"/>
          <w:position w:val="0"/>
          <w:sz w:val="15"/>
          <w:shd w:fill="auto" w:val="clear"/>
        </w:rPr>
        <w:t xml:space="preserve">proibito qualsiasi utilizzo, revisione, divulgazione o distribuzione non autorizzato.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9A9A9A"/>
          <w:spacing w:val="0"/>
          <w:position w:val="0"/>
          <w:sz w:val="15"/>
          <w:shd w:fill="auto" w:val="clear"/>
        </w:rPr>
      </w:pPr>
      <w:r>
        <w:rPr>
          <w:rFonts w:ascii="Helvetica" w:hAnsi="Helvetica" w:cs="Helvetica" w:eastAsia="Helvetica"/>
          <w:color w:val="9A9A9A"/>
          <w:spacing w:val="0"/>
          <w:position w:val="0"/>
          <w:sz w:val="15"/>
          <w:shd w:fill="auto" w:val="clear"/>
        </w:rPr>
        <w:t xml:space="preserve">Se non foste il/i destinatari, Vi preghiamo cortesemente di contattare immediatamente il mittente e cancellare la e-mail.</w:t>
      </w:r>
    </w:p>
    <w:p>
      <w:pPr>
        <w:spacing w:before="0" w:after="0" w:line="240"/>
        <w:ind w:right="0" w:left="0" w:firstLine="0"/>
        <w:jc w:val="left"/>
        <w:rPr>
          <w:rFonts w:ascii="SegoeScript" w:hAnsi="SegoeScript" w:cs="SegoeScript" w:eastAsia="SegoeScript"/>
          <w:color w:val="9ACD00"/>
          <w:spacing w:val="0"/>
          <w:position w:val="0"/>
          <w:sz w:val="16"/>
          <w:shd w:fill="auto" w:val="clear"/>
        </w:rPr>
      </w:pPr>
      <w:r>
        <w:rPr>
          <w:rFonts w:ascii="SegoeScript" w:hAnsi="SegoeScript" w:cs="SegoeScript" w:eastAsia="SegoeScript"/>
          <w:color w:val="9ACD00"/>
          <w:spacing w:val="0"/>
          <w:position w:val="0"/>
          <w:sz w:val="16"/>
          <w:shd w:fill="auto" w:val="clear"/>
        </w:rPr>
        <w:t xml:space="preserve">Pensa prima di stampare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9A9A9A"/>
          <w:spacing w:val="0"/>
          <w:position w:val="0"/>
          <w:sz w:val="15"/>
          <w:shd w:fill="auto" w:val="clear"/>
        </w:rPr>
      </w:pPr>
      <w:r>
        <w:rPr>
          <w:rFonts w:ascii="Helvetica" w:hAnsi="Helvetica" w:cs="Helvetica" w:eastAsia="Helvetica"/>
          <w:color w:val="9A9A9A"/>
          <w:spacing w:val="0"/>
          <w:position w:val="0"/>
          <w:sz w:val="15"/>
          <w:shd w:fill="auto" w:val="clear"/>
        </w:rPr>
        <w:t xml:space="preserve">This e-mail message, including any attachments, may contain confidential or privileged information and is for the sole use of the intended recipient(s)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9A9A9A"/>
          <w:spacing w:val="0"/>
          <w:position w:val="0"/>
          <w:sz w:val="15"/>
          <w:shd w:fill="auto" w:val="clear"/>
        </w:rPr>
      </w:pPr>
      <w:r>
        <w:rPr>
          <w:rFonts w:ascii="Helvetica" w:hAnsi="Helvetica" w:cs="Helvetica" w:eastAsia="Helvetica"/>
          <w:color w:val="9A9A9A"/>
          <w:spacing w:val="0"/>
          <w:position w:val="0"/>
          <w:sz w:val="15"/>
          <w:shd w:fill="auto" w:val="clear"/>
        </w:rPr>
        <w:t xml:space="preserve">pursuant to Legislative Decree 101/2018 and the European General Data Protection Regulation 679/2016 – GDPR-.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9A9A9A"/>
          <w:spacing w:val="0"/>
          <w:position w:val="0"/>
          <w:sz w:val="15"/>
          <w:shd w:fill="auto" w:val="clear"/>
        </w:rPr>
      </w:pPr>
      <w:r>
        <w:rPr>
          <w:rFonts w:ascii="Helvetica" w:hAnsi="Helvetica" w:cs="Helvetica" w:eastAsia="Helvetica"/>
          <w:color w:val="9A9A9A"/>
          <w:spacing w:val="0"/>
          <w:position w:val="0"/>
          <w:sz w:val="15"/>
          <w:shd w:fill="auto" w:val="clear"/>
        </w:rPr>
        <w:t xml:space="preserve">Any unauthorized review, use, disclosure or distribution is prohibited.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9A9A9A"/>
          <w:spacing w:val="0"/>
          <w:position w:val="0"/>
          <w:sz w:val="15"/>
          <w:shd w:fill="auto" w:val="clear"/>
        </w:rPr>
      </w:pPr>
      <w:r>
        <w:rPr>
          <w:rFonts w:ascii="Helvetica" w:hAnsi="Helvetica" w:cs="Helvetica" w:eastAsia="Helvetica"/>
          <w:color w:val="9A9A9A"/>
          <w:spacing w:val="0"/>
          <w:position w:val="0"/>
          <w:sz w:val="15"/>
          <w:shd w:fill="auto" w:val="clear"/>
        </w:rPr>
        <w:t xml:space="preserve">If you are not the intended recipient(s), please contact the sender by reply e-mail and destroy all copies of the original message.</w:t>
      </w:r>
    </w:p>
    <w:p>
      <w:pPr>
        <w:spacing w:before="0" w:after="0" w:line="240"/>
        <w:ind w:right="0" w:left="0" w:firstLine="0"/>
        <w:jc w:val="left"/>
        <w:rPr>
          <w:rFonts w:ascii="SegoeScript" w:hAnsi="SegoeScript" w:cs="SegoeScript" w:eastAsia="SegoeScript"/>
          <w:color w:val="9ACD00"/>
          <w:spacing w:val="0"/>
          <w:position w:val="0"/>
          <w:sz w:val="16"/>
          <w:shd w:fill="auto" w:val="clear"/>
        </w:rPr>
      </w:pPr>
      <w:r>
        <w:rPr>
          <w:rFonts w:ascii="SegoeScript" w:hAnsi="SegoeScript" w:cs="SegoeScript" w:eastAsia="SegoeScript"/>
          <w:color w:val="9ACD00"/>
          <w:spacing w:val="0"/>
          <w:position w:val="0"/>
          <w:sz w:val="16"/>
          <w:shd w:fill="auto" w:val="clear"/>
        </w:rPr>
        <w:t xml:space="preserve">Think before printing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,Bold" w:hAnsi="Calibri,Bold" w:cs="Calibri,Bold" w:eastAsia="Calibri,Bold"/>
          <w:b/>
          <w:color w:val="000000"/>
          <w:spacing w:val="0"/>
          <w:position w:val="0"/>
          <w:sz w:val="22"/>
          <w:shd w:fill="auto" w:val="clear"/>
        </w:rPr>
        <w:t xml:space="preserve">Da: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AMMINISTRAZIONE REM MOTORI &lt;amministrazione@rem-motori.it&gt;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,Bold" w:hAnsi="Calibri,Bold" w:cs="Calibri,Bold" w:eastAsia="Calibri,Bold"/>
          <w:b/>
          <w:color w:val="000000"/>
          <w:spacing w:val="0"/>
          <w:position w:val="0"/>
          <w:sz w:val="22"/>
          <w:shd w:fill="auto" w:val="clear"/>
        </w:rPr>
        <w:t xml:space="preserve">Inviato: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giovedì 21 novembre 2019 17:32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,Bold" w:hAnsi="Calibri,Bold" w:cs="Calibri,Bold" w:eastAsia="Calibri,Bold"/>
          <w:b/>
          <w:color w:val="000000"/>
          <w:spacing w:val="0"/>
          <w:position w:val="0"/>
          <w:sz w:val="22"/>
          <w:shd w:fill="auto" w:val="clear"/>
        </w:rPr>
        <w:t xml:space="preserve">A: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Davide Trianti &lt;davide.trianti@elettromeccanicabonato.com&gt;; Danilo Bonato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&lt;danilo.bonato@elettromeccanicabonato.com&gt;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,Bold" w:hAnsi="Calibri,Bold" w:cs="Calibri,Bold" w:eastAsia="Calibri,Bold"/>
          <w:b/>
          <w:color w:val="000000"/>
          <w:spacing w:val="0"/>
          <w:position w:val="0"/>
          <w:sz w:val="22"/>
          <w:shd w:fill="auto" w:val="clear"/>
        </w:rPr>
        <w:t xml:space="preserve">Oggetto: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RDO 1465</w:t>
      </w:r>
    </w:p>
    <w:p>
      <w:pPr>
        <w:spacing w:before="0" w:after="0" w:line="240"/>
        <w:ind w:right="0" w:left="0" w:firstLine="0"/>
        <w:jc w:val="left"/>
        <w:rPr>
          <w:rFonts w:ascii="Calibri,Italic" w:hAnsi="Calibri,Italic" w:cs="Calibri,Italic" w:eastAsia="Calibri,Italic"/>
          <w:i/>
          <w:color w:val="0000CD"/>
          <w:spacing w:val="0"/>
          <w:position w:val="0"/>
          <w:sz w:val="22"/>
          <w:shd w:fill="auto" w:val="clear"/>
        </w:rPr>
      </w:pPr>
      <w:r>
        <w:rPr>
          <w:rFonts w:ascii="Calibri,Italic" w:hAnsi="Calibri,Italic" w:cs="Calibri,Italic" w:eastAsia="Calibri,Italic"/>
          <w:i/>
          <w:color w:val="0000CD"/>
          <w:spacing w:val="0"/>
          <w:position w:val="0"/>
          <w:sz w:val="22"/>
          <w:shd w:fill="auto" w:val="clear"/>
        </w:rPr>
        <w:t xml:space="preserve">Buonasera, richiediamo offerta per un motore SIEMENS cod. 1FK7022-5AK71-1HG0.</w:t>
      </w:r>
    </w:p>
    <w:p>
      <w:pPr>
        <w:spacing w:before="0" w:after="0" w:line="240"/>
        <w:ind w:right="0" w:left="0" w:firstLine="0"/>
        <w:jc w:val="left"/>
        <w:rPr>
          <w:rFonts w:ascii="Calibri,Italic" w:hAnsi="Calibri,Italic" w:cs="Calibri,Italic" w:eastAsia="Calibri,Italic"/>
          <w:i/>
          <w:color w:val="0000CD"/>
          <w:spacing w:val="0"/>
          <w:position w:val="0"/>
          <w:sz w:val="22"/>
          <w:shd w:fill="auto" w:val="clear"/>
        </w:rPr>
      </w:pPr>
      <w:r>
        <w:rPr>
          <w:rFonts w:ascii="Calibri,Italic" w:hAnsi="Calibri,Italic" w:cs="Calibri,Italic" w:eastAsia="Calibri,Italic"/>
          <w:i/>
          <w:color w:val="0000CD"/>
          <w:spacing w:val="0"/>
          <w:position w:val="0"/>
          <w:sz w:val="22"/>
          <w:shd w:fill="auto" w:val="clear"/>
        </w:rPr>
        <w:t xml:space="preserve">Cordiali saluti</w:t>
      </w:r>
    </w:p>
    <w:p>
      <w:pPr>
        <w:spacing w:before="0" w:after="0" w:line="240"/>
        <w:ind w:right="0" w:left="0" w:firstLine="0"/>
        <w:jc w:val="left"/>
        <w:rPr>
          <w:rFonts w:ascii="Calibri,Italic" w:hAnsi="Calibri,Italic" w:cs="Calibri,Italic" w:eastAsia="Calibri,Italic"/>
          <w:i/>
          <w:color w:val="0000CD"/>
          <w:spacing w:val="0"/>
          <w:position w:val="0"/>
          <w:sz w:val="22"/>
          <w:shd w:fill="auto" w:val="clear"/>
        </w:rPr>
      </w:pPr>
      <w:r>
        <w:rPr>
          <w:rFonts w:ascii="Calibri,Italic" w:hAnsi="Calibri,Italic" w:cs="Calibri,Italic" w:eastAsia="Calibri,Italic"/>
          <w:i/>
          <w:color w:val="0000CD"/>
          <w:spacing w:val="0"/>
          <w:position w:val="0"/>
          <w:sz w:val="22"/>
          <w:shd w:fill="auto" w:val="clear"/>
        </w:rPr>
        <w:t xml:space="preserve">R.E.M. S.R.L.</w:t>
      </w:r>
    </w:p>
    <w:p>
      <w:pPr>
        <w:spacing w:before="0" w:after="0" w:line="240"/>
        <w:ind w:right="0" w:left="0" w:firstLine="0"/>
        <w:jc w:val="left"/>
        <w:rPr>
          <w:rFonts w:ascii="Calibri,Italic" w:hAnsi="Calibri,Italic" w:cs="Calibri,Italic" w:eastAsia="Calibri,Italic"/>
          <w:i/>
          <w:color w:val="6600FF"/>
          <w:spacing w:val="0"/>
          <w:position w:val="0"/>
          <w:sz w:val="22"/>
          <w:shd w:fill="auto" w:val="clear"/>
        </w:rPr>
      </w:pPr>
      <w:r>
        <w:rPr>
          <w:rFonts w:ascii="Calibri,Italic" w:hAnsi="Calibri,Italic" w:cs="Calibri,Italic" w:eastAsia="Calibri,Italic"/>
          <w:i/>
          <w:color w:val="6600FF"/>
          <w:spacing w:val="0"/>
          <w:position w:val="0"/>
          <w:sz w:val="22"/>
          <w:shd w:fill="auto" w:val="clear"/>
        </w:rPr>
        <w:t xml:space="preserve">R.E.M. srl</w:t>
      </w:r>
    </w:p>
    <w:p>
      <w:pPr>
        <w:spacing w:before="0" w:after="0" w:line="240"/>
        <w:ind w:right="0" w:left="0" w:firstLine="0"/>
        <w:jc w:val="left"/>
        <w:rPr>
          <w:rFonts w:ascii="Calibri,Italic" w:hAnsi="Calibri,Italic" w:cs="Calibri,Italic" w:eastAsia="Calibri,Italic"/>
          <w:i/>
          <w:color w:val="6600FF"/>
          <w:spacing w:val="0"/>
          <w:position w:val="0"/>
          <w:sz w:val="22"/>
          <w:shd w:fill="auto" w:val="clear"/>
        </w:rPr>
      </w:pPr>
      <w:r>
        <w:rPr>
          <w:rFonts w:ascii="Calibri,Italic" w:hAnsi="Calibri,Italic" w:cs="Calibri,Italic" w:eastAsia="Calibri,Italic"/>
          <w:i/>
          <w:color w:val="6600FF"/>
          <w:spacing w:val="0"/>
          <w:position w:val="0"/>
          <w:sz w:val="22"/>
          <w:shd w:fill="auto" w:val="clear"/>
        </w:rPr>
        <w:t xml:space="preserve">Via Ferruccia 16/A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,Italic" w:hAnsi="Calibri,Italic" w:cs="Calibri,Italic" w:eastAsia="Calibri,Italic"/>
          <w:i/>
          <w:color w:val="6600FF"/>
          <w:spacing w:val="0"/>
          <w:position w:val="0"/>
          <w:sz w:val="22"/>
          <w:shd w:fill="auto" w:val="clear"/>
        </w:rPr>
        <w:t xml:space="preserve">03010 Patrica (FR)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