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41" w:rsidRDefault="00936A41" w:rsidP="00936A41">
      <w:pPr>
        <w:rPr>
          <w:color w:val="1F497D"/>
        </w:rPr>
      </w:pPr>
      <w:bookmarkStart w:id="0" w:name="_GoBack"/>
      <w:bookmarkEnd w:id="0"/>
      <w:proofErr w:type="spellStart"/>
      <w:r>
        <w:rPr>
          <w:color w:val="1F497D"/>
        </w:rPr>
        <w:t>Spett</w:t>
      </w:r>
      <w:proofErr w:type="spellEnd"/>
      <w:r>
        <w:rPr>
          <w:color w:val="1F497D"/>
        </w:rPr>
        <w:t>/le REM SRL</w:t>
      </w:r>
    </w:p>
    <w:p w:rsidR="00936A41" w:rsidRDefault="00936A41" w:rsidP="00936A41">
      <w:pPr>
        <w:rPr>
          <w:color w:val="1F497D"/>
        </w:rPr>
      </w:pPr>
      <w:r>
        <w:rPr>
          <w:color w:val="1F497D"/>
        </w:rPr>
        <w:t xml:space="preserve">Off n </w:t>
      </w:r>
      <w:proofErr w:type="gramStart"/>
      <w:r>
        <w:rPr>
          <w:color w:val="1F497D"/>
        </w:rPr>
        <w:t>668  del</w:t>
      </w:r>
      <w:proofErr w:type="gramEnd"/>
      <w:r>
        <w:rPr>
          <w:color w:val="1F497D"/>
        </w:rPr>
        <w:t xml:space="preserve"> 26 11 2109</w:t>
      </w:r>
    </w:p>
    <w:p w:rsidR="00936A41" w:rsidRDefault="00936A41" w:rsidP="00936A41">
      <w:pPr>
        <w:rPr>
          <w:color w:val="1F497D"/>
        </w:rPr>
      </w:pPr>
    </w:p>
    <w:p w:rsidR="00936A41" w:rsidRDefault="00936A41" w:rsidP="00936A41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Motore asincrono trifase FIMET </w:t>
      </w:r>
      <w:proofErr w:type="spellStart"/>
      <w:r>
        <w:rPr>
          <w:color w:val="1F497D"/>
        </w:rPr>
        <w:t>autofrenante</w:t>
      </w:r>
      <w:proofErr w:type="spellEnd"/>
    </w:p>
    <w:p w:rsidR="00936A41" w:rsidRDefault="00936A41" w:rsidP="00936A41">
      <w:pPr>
        <w:pStyle w:val="Paragrafoelenco"/>
        <w:rPr>
          <w:color w:val="1F497D"/>
        </w:rPr>
      </w:pPr>
      <w:r>
        <w:rPr>
          <w:color w:val="1F497D"/>
        </w:rPr>
        <w:t>Dimensioni a norme</w:t>
      </w:r>
    </w:p>
    <w:p w:rsidR="00936A41" w:rsidRDefault="00936A41" w:rsidP="00936A41">
      <w:pPr>
        <w:pStyle w:val="Paragrafoelenco"/>
        <w:rPr>
          <w:color w:val="1F497D"/>
        </w:rPr>
      </w:pPr>
      <w:r>
        <w:rPr>
          <w:color w:val="1F497D"/>
        </w:rPr>
        <w:t xml:space="preserve">Ventilazione assistita </w:t>
      </w:r>
      <w:proofErr w:type="spellStart"/>
      <w:r>
        <w:rPr>
          <w:color w:val="1F497D"/>
        </w:rPr>
        <w:t>alim</w:t>
      </w:r>
      <w:proofErr w:type="spellEnd"/>
      <w:r>
        <w:rPr>
          <w:color w:val="1F497D"/>
        </w:rPr>
        <w:t xml:space="preserve"> V 230</w:t>
      </w:r>
    </w:p>
    <w:p w:rsidR="00936A41" w:rsidRDefault="00936A41" w:rsidP="00936A41">
      <w:pPr>
        <w:pStyle w:val="Paragrafoelenco"/>
        <w:rPr>
          <w:color w:val="1F497D"/>
        </w:rPr>
      </w:pPr>
      <w:r>
        <w:rPr>
          <w:color w:val="1F497D"/>
        </w:rPr>
        <w:t xml:space="preserve">Freno elettromagnetico a disco </w:t>
      </w:r>
      <w:proofErr w:type="spellStart"/>
      <w:r>
        <w:rPr>
          <w:color w:val="1F497D"/>
        </w:rPr>
        <w:t>alim</w:t>
      </w:r>
      <w:proofErr w:type="spellEnd"/>
      <w:r>
        <w:rPr>
          <w:color w:val="1F497D"/>
        </w:rPr>
        <w:t xml:space="preserve"> a V 230 </w:t>
      </w:r>
    </w:p>
    <w:p w:rsidR="00936A41" w:rsidRDefault="00936A41" w:rsidP="00936A41">
      <w:pPr>
        <w:pStyle w:val="Paragrafoelenco"/>
        <w:rPr>
          <w:color w:val="1F497D"/>
        </w:rPr>
      </w:pPr>
      <w:r>
        <w:rPr>
          <w:b/>
          <w:bCs/>
          <w:color w:val="1F497D"/>
        </w:rPr>
        <w:t xml:space="preserve">A1AO 132 MA </w:t>
      </w:r>
      <w:proofErr w:type="gramStart"/>
      <w:r>
        <w:rPr>
          <w:b/>
          <w:bCs/>
          <w:color w:val="1F497D"/>
        </w:rPr>
        <w:t>8  Kw</w:t>
      </w:r>
      <w:proofErr w:type="gramEnd"/>
      <w:r>
        <w:rPr>
          <w:b/>
          <w:bCs/>
          <w:color w:val="1F497D"/>
        </w:rPr>
        <w:t xml:space="preserve"> 3</w:t>
      </w:r>
      <w:r>
        <w:rPr>
          <w:color w:val="1F497D"/>
        </w:rPr>
        <w:t xml:space="preserve">  8 poli  V 400/230 50 </w:t>
      </w:r>
      <w:proofErr w:type="spellStart"/>
      <w:r>
        <w:rPr>
          <w:color w:val="1F497D"/>
        </w:rPr>
        <w:t>hz</w:t>
      </w:r>
      <w:proofErr w:type="spellEnd"/>
    </w:p>
    <w:p w:rsidR="00936A41" w:rsidRDefault="00936A41" w:rsidP="00936A41">
      <w:pPr>
        <w:pStyle w:val="Paragrafoelenco"/>
        <w:rPr>
          <w:color w:val="1F497D"/>
        </w:rPr>
      </w:pPr>
      <w:r>
        <w:rPr>
          <w:color w:val="1F497D"/>
        </w:rPr>
        <w:t xml:space="preserve">                     Forma </w:t>
      </w:r>
      <w:proofErr w:type="spellStart"/>
      <w:r>
        <w:rPr>
          <w:color w:val="1F497D"/>
        </w:rPr>
        <w:t>costr</w:t>
      </w:r>
      <w:proofErr w:type="spellEnd"/>
      <w:r>
        <w:rPr>
          <w:color w:val="1F497D"/>
        </w:rPr>
        <w:t xml:space="preserve"> B 3                  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euro  1.300</w:t>
      </w:r>
      <w:proofErr w:type="gramEnd"/>
      <w:r>
        <w:rPr>
          <w:color w:val="1F497D"/>
        </w:rPr>
        <w:t>,00   netto</w:t>
      </w:r>
    </w:p>
    <w:p w:rsidR="00936A41" w:rsidRDefault="00936A41" w:rsidP="00936A41">
      <w:pPr>
        <w:pStyle w:val="Paragrafoelenco"/>
        <w:rPr>
          <w:color w:val="1F497D"/>
        </w:rPr>
      </w:pPr>
    </w:p>
    <w:p w:rsidR="00936A41" w:rsidRDefault="00936A41" w:rsidP="00936A41">
      <w:pPr>
        <w:pStyle w:val="Paragrafoelenco"/>
        <w:rPr>
          <w:color w:val="1F497D"/>
        </w:rPr>
      </w:pPr>
      <w:proofErr w:type="gramStart"/>
      <w:r>
        <w:rPr>
          <w:color w:val="1F497D"/>
        </w:rPr>
        <w:t>Consegna  4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sett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d.r.o</w:t>
      </w:r>
      <w:proofErr w:type="spellEnd"/>
      <w:r>
        <w:rPr>
          <w:color w:val="1F497D"/>
        </w:rPr>
        <w:t>.  salvo meglio</w:t>
      </w:r>
    </w:p>
    <w:p w:rsidR="00936A41" w:rsidRDefault="00936A41" w:rsidP="00936A41">
      <w:pPr>
        <w:pStyle w:val="Paragrafoelenco"/>
        <w:rPr>
          <w:color w:val="1F497D"/>
        </w:rPr>
      </w:pPr>
      <w:r>
        <w:rPr>
          <w:color w:val="1F497D"/>
        </w:rPr>
        <w:t xml:space="preserve">Altre </w:t>
      </w:r>
      <w:proofErr w:type="spellStart"/>
      <w:r>
        <w:rPr>
          <w:color w:val="1F497D"/>
        </w:rPr>
        <w:t>cond</w:t>
      </w:r>
      <w:proofErr w:type="spellEnd"/>
      <w:r>
        <w:rPr>
          <w:color w:val="1F497D"/>
        </w:rPr>
        <w:t xml:space="preserve"> con voi in uso</w:t>
      </w:r>
    </w:p>
    <w:p w:rsidR="00936A41" w:rsidRDefault="00936A41" w:rsidP="00936A41">
      <w:pPr>
        <w:pStyle w:val="Paragrafoelenco"/>
        <w:rPr>
          <w:color w:val="1F497D"/>
        </w:rPr>
      </w:pPr>
    </w:p>
    <w:p w:rsidR="00936A41" w:rsidRDefault="00936A41" w:rsidP="00936A41">
      <w:pPr>
        <w:pStyle w:val="Paragrafoelenco"/>
        <w:rPr>
          <w:color w:val="1F497D"/>
        </w:rPr>
      </w:pPr>
    </w:p>
    <w:p w:rsidR="00936A41" w:rsidRDefault="00936A41" w:rsidP="00936A41">
      <w:pPr>
        <w:pStyle w:val="Paragrafoelenco"/>
        <w:rPr>
          <w:color w:val="1F497D"/>
        </w:rPr>
      </w:pPr>
      <w:r>
        <w:rPr>
          <w:color w:val="1F497D"/>
        </w:rPr>
        <w:t xml:space="preserve">Saluti A </w:t>
      </w:r>
      <w:proofErr w:type="spellStart"/>
      <w:r>
        <w:rPr>
          <w:color w:val="1F497D"/>
        </w:rPr>
        <w:t>Cagnassi</w:t>
      </w:r>
      <w:proofErr w:type="spellEnd"/>
    </w:p>
    <w:p w:rsidR="008B32A6" w:rsidRDefault="008B32A6"/>
    <w:sectPr w:rsidR="008B3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F6A"/>
    <w:multiLevelType w:val="hybridMultilevel"/>
    <w:tmpl w:val="0686A14E"/>
    <w:lvl w:ilvl="0" w:tplc="F24254E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41"/>
    <w:rsid w:val="008B32A6"/>
    <w:rsid w:val="0093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4770E-8BE3-4C6C-B6AA-CE26606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A4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A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2019-11-26T14:03:00Z</dcterms:created>
  <dcterms:modified xsi:type="dcterms:W3CDTF">2019-11-26T14:04:00Z</dcterms:modified>
</cp:coreProperties>
</file>