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AA" w:rsidRDefault="002350AA" w:rsidP="002350AA">
      <w:proofErr w:type="spellStart"/>
      <w:r>
        <w:t>Spett</w:t>
      </w:r>
      <w:proofErr w:type="spellEnd"/>
      <w:r>
        <w:t xml:space="preserve">/le CARLO   </w:t>
      </w:r>
    </w:p>
    <w:p w:rsidR="002350AA" w:rsidRDefault="002350AA" w:rsidP="002350AA">
      <w:r>
        <w:t xml:space="preserve">vedi quanto sotto in riferimento al motore </w:t>
      </w:r>
    </w:p>
    <w:p w:rsidR="002350AA" w:rsidRDefault="002350AA" w:rsidP="002350AA">
      <w:pPr>
        <w:rPr>
          <w:lang w:eastAsia="it-IT"/>
        </w:rPr>
      </w:pPr>
      <w:r>
        <w:rPr>
          <w:lang w:eastAsia="it-IT"/>
        </w:rPr>
        <w:t>: MARELLI NVTA400M4 N.817726 KW.294 G.1475 STATORE V.380 A.535 ROTORE V.550 A.320</w:t>
      </w:r>
    </w:p>
    <w:p w:rsidR="002350AA" w:rsidRDefault="002350AA" w:rsidP="002350AA"/>
    <w:p w:rsidR="002350AA" w:rsidRDefault="002350AA" w:rsidP="002350AA">
      <w:pPr>
        <w:rPr>
          <w:color w:val="1F497D"/>
        </w:rPr>
      </w:pPr>
    </w:p>
    <w:p w:rsidR="002350AA" w:rsidRDefault="002350AA" w:rsidP="002350AA">
      <w:pPr>
        <w:rPr>
          <w:color w:val="1F497D"/>
        </w:rPr>
      </w:pPr>
    </w:p>
    <w:p w:rsidR="002350AA" w:rsidRDefault="002350AA" w:rsidP="002350AA">
      <w:pPr>
        <w:rPr>
          <w:b/>
          <w:bCs/>
          <w:color w:val="1F497D"/>
        </w:rPr>
      </w:pPr>
      <w:proofErr w:type="gramStart"/>
      <w:r>
        <w:rPr>
          <w:b/>
          <w:bCs/>
          <w:color w:val="1F497D"/>
          <w:highlight w:val="yellow"/>
        </w:rPr>
        <w:t>NS.PROPOSTA</w:t>
      </w:r>
      <w:proofErr w:type="gramEnd"/>
      <w:r>
        <w:rPr>
          <w:b/>
          <w:bCs/>
          <w:color w:val="1F497D"/>
          <w:highlight w:val="yellow"/>
        </w:rPr>
        <w:t xml:space="preserve"> E550-19</w:t>
      </w:r>
    </w:p>
    <w:p w:rsidR="002350AA" w:rsidRDefault="002350AA" w:rsidP="002350AA">
      <w:pPr>
        <w:rPr>
          <w:color w:val="1F497D"/>
        </w:rPr>
      </w:pPr>
    </w:p>
    <w:p w:rsidR="002350AA" w:rsidRDefault="002350AA" w:rsidP="002350AA">
      <w:pPr>
        <w:rPr>
          <w:color w:val="1F497D"/>
        </w:rPr>
      </w:pPr>
      <w:r>
        <w:rPr>
          <w:color w:val="1F497D"/>
        </w:rPr>
        <w:t>Possiamo proporre le seguenti soluzioni:</w:t>
      </w:r>
    </w:p>
    <w:p w:rsidR="002350AA" w:rsidRDefault="002350AA" w:rsidP="002350AA">
      <w:pPr>
        <w:rPr>
          <w:color w:val="1F497D"/>
        </w:rPr>
      </w:pPr>
    </w:p>
    <w:p w:rsidR="002350AA" w:rsidRDefault="002350AA" w:rsidP="002350AA">
      <w:pPr>
        <w:numPr>
          <w:ilvl w:val="0"/>
          <w:numId w:val="1"/>
        </w:numPr>
        <w:rPr>
          <w:rFonts w:ascii="Arial" w:eastAsia="Times New Roman" w:hAnsi="Arial" w:cs="Arial"/>
          <w:color w:val="002060"/>
        </w:rPr>
      </w:pPr>
      <w:r>
        <w:rPr>
          <w:rFonts w:ascii="Arial" w:eastAsia="Times New Roman" w:hAnsi="Arial" w:cs="Arial"/>
          <w:color w:val="002060"/>
        </w:rPr>
        <w:t>MOTORE NUOVO STANDARD AD ANELLI 355 L4 – 315 KW – 4 POLI              €</w:t>
      </w:r>
      <w:proofErr w:type="gramStart"/>
      <w:r>
        <w:rPr>
          <w:rFonts w:ascii="Arial" w:eastAsia="Times New Roman" w:hAnsi="Arial" w:cs="Arial"/>
          <w:color w:val="002060"/>
        </w:rPr>
        <w:t>…….</w:t>
      </w:r>
      <w:proofErr w:type="gramEnd"/>
      <w:r>
        <w:rPr>
          <w:rFonts w:ascii="Arial" w:eastAsia="Times New Roman" w:hAnsi="Arial" w:cs="Arial"/>
          <w:color w:val="002060"/>
        </w:rPr>
        <w:t>22.990,00 + IVA      CONSEGNA: 10 GG DA ORDINE</w:t>
      </w:r>
    </w:p>
    <w:p w:rsidR="002350AA" w:rsidRDefault="002350AA" w:rsidP="002350AA">
      <w:pPr>
        <w:rPr>
          <w:rFonts w:ascii="Arial" w:hAnsi="Arial" w:cs="Arial"/>
          <w:color w:val="002060"/>
        </w:rPr>
      </w:pPr>
    </w:p>
    <w:p w:rsidR="002350AA" w:rsidRDefault="002350AA" w:rsidP="002350AA">
      <w:pPr>
        <w:numPr>
          <w:ilvl w:val="0"/>
          <w:numId w:val="1"/>
        </w:numPr>
        <w:rPr>
          <w:rFonts w:ascii="Arial" w:eastAsia="Times New Roman" w:hAnsi="Arial" w:cs="Arial"/>
          <w:color w:val="002060"/>
        </w:rPr>
      </w:pPr>
      <w:proofErr w:type="gramStart"/>
      <w:r>
        <w:rPr>
          <w:rFonts w:ascii="Arial" w:eastAsia="Times New Roman" w:hAnsi="Arial" w:cs="Arial"/>
          <w:color w:val="002060"/>
        </w:rPr>
        <w:t>TIPO  HEL</w:t>
      </w:r>
      <w:proofErr w:type="gramEnd"/>
      <w:r>
        <w:rPr>
          <w:rFonts w:ascii="Arial" w:eastAsia="Times New Roman" w:hAnsi="Arial" w:cs="Arial"/>
          <w:color w:val="002060"/>
        </w:rPr>
        <w:t xml:space="preserve"> 450 L4 N°SERIE 87609 </w:t>
      </w:r>
      <w:r>
        <w:rPr>
          <w:rFonts w:ascii="Arial" w:eastAsia="Times New Roman" w:hAnsi="Arial" w:cs="Arial"/>
          <w:color w:val="002060"/>
          <w:lang w:val="en-GB"/>
        </w:rPr>
        <w:t xml:space="preserve">VOLT stat 220/380 . – Amp 778/468 VOLT rot 496 – Amp 296 KW 240 1480 GIRI/' (USATO RICONDIZIONATO GARANTITO MESI 12 DALLA CONSEGNA – da </w:t>
      </w:r>
      <w:proofErr w:type="spellStart"/>
      <w:proofErr w:type="gramStart"/>
      <w:r>
        <w:rPr>
          <w:rFonts w:ascii="Arial" w:eastAsia="Times New Roman" w:hAnsi="Arial" w:cs="Arial"/>
          <w:color w:val="002060"/>
          <w:lang w:val="en-GB"/>
        </w:rPr>
        <w:t>ns.magazzino</w:t>
      </w:r>
      <w:proofErr w:type="spellEnd"/>
      <w:proofErr w:type="gramEnd"/>
      <w:r>
        <w:rPr>
          <w:rFonts w:ascii="Arial" w:eastAsia="Times New Roman" w:hAnsi="Arial" w:cs="Arial"/>
          <w:color w:val="002060"/>
          <w:lang w:val="en-GB"/>
        </w:rPr>
        <w:t>)</w:t>
      </w:r>
    </w:p>
    <w:p w:rsidR="002350AA" w:rsidRDefault="002350AA" w:rsidP="002350AA">
      <w:pPr>
        <w:rPr>
          <w:rFonts w:ascii="Arial" w:hAnsi="Arial" w:cs="Arial"/>
          <w:color w:val="002060"/>
        </w:rPr>
      </w:pPr>
    </w:p>
    <w:p w:rsidR="002350AA" w:rsidRDefault="002350AA" w:rsidP="002350A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        €</w:t>
      </w:r>
      <w:proofErr w:type="gramStart"/>
      <w:r>
        <w:rPr>
          <w:rFonts w:ascii="Arial" w:hAnsi="Arial" w:cs="Arial"/>
          <w:color w:val="002060"/>
        </w:rPr>
        <w:t>…….</w:t>
      </w:r>
      <w:proofErr w:type="gramEnd"/>
      <w:r>
        <w:rPr>
          <w:rFonts w:ascii="Arial" w:hAnsi="Arial" w:cs="Arial"/>
          <w:color w:val="002060"/>
        </w:rPr>
        <w:t>18.880,00 + iva            CONSEGNA: 10 GG DA ORDINE</w:t>
      </w:r>
    </w:p>
    <w:p w:rsidR="002350AA" w:rsidRDefault="002350AA" w:rsidP="002350AA">
      <w:pPr>
        <w:rPr>
          <w:rFonts w:ascii="Arial" w:hAnsi="Arial" w:cs="Arial"/>
          <w:color w:val="002060"/>
        </w:rPr>
      </w:pPr>
    </w:p>
    <w:p w:rsidR="002350AA" w:rsidRDefault="002350AA" w:rsidP="002350AA">
      <w:pPr>
        <w:numPr>
          <w:ilvl w:val="0"/>
          <w:numId w:val="2"/>
        </w:numPr>
        <w:rPr>
          <w:rFonts w:ascii="Arial" w:eastAsia="Times New Roman" w:hAnsi="Arial" w:cs="Arial"/>
          <w:color w:val="002060"/>
        </w:rPr>
      </w:pPr>
      <w:r>
        <w:rPr>
          <w:rFonts w:ascii="Arial" w:eastAsia="Times New Roman" w:hAnsi="Arial" w:cs="Arial"/>
          <w:color w:val="002060"/>
        </w:rPr>
        <w:t xml:space="preserve">MOTORE NUOVO TEMAX ACN </w:t>
      </w:r>
      <w:proofErr w:type="gramStart"/>
      <w:r>
        <w:rPr>
          <w:rFonts w:ascii="Arial" w:eastAsia="Times New Roman" w:hAnsi="Arial" w:cs="Arial"/>
          <w:color w:val="002060"/>
        </w:rPr>
        <w:t>400  standard</w:t>
      </w:r>
      <w:proofErr w:type="gramEnd"/>
      <w:r>
        <w:rPr>
          <w:rFonts w:ascii="Arial" w:eastAsia="Times New Roman" w:hAnsi="Arial" w:cs="Arial"/>
          <w:color w:val="002060"/>
        </w:rPr>
        <w:t xml:space="preserve"> da catalogo                                                     €……….27.885,00 + iva          CONSEGNA: 14 SETTIMANE DA ORDINE</w:t>
      </w:r>
    </w:p>
    <w:p w:rsidR="002350AA" w:rsidRDefault="002350AA" w:rsidP="002350AA">
      <w:pPr>
        <w:numPr>
          <w:ilvl w:val="0"/>
          <w:numId w:val="2"/>
        </w:numPr>
        <w:rPr>
          <w:rFonts w:ascii="Arial" w:eastAsia="Times New Roman" w:hAnsi="Arial" w:cs="Arial"/>
          <w:color w:val="002060"/>
        </w:rPr>
      </w:pPr>
      <w:r>
        <w:rPr>
          <w:rFonts w:ascii="Arial" w:eastAsia="Times New Roman" w:hAnsi="Arial" w:cs="Arial"/>
          <w:color w:val="002060"/>
        </w:rPr>
        <w:t xml:space="preserve">MOTORE NUOVO TEMAX ACNX 400 intercambiabile al vs. (dimensioni da </w:t>
      </w:r>
      <w:proofErr w:type="gramStart"/>
      <w:r>
        <w:rPr>
          <w:rFonts w:ascii="Arial" w:eastAsia="Times New Roman" w:hAnsi="Arial" w:cs="Arial"/>
          <w:color w:val="002060"/>
        </w:rPr>
        <w:t>verificare)   </w:t>
      </w:r>
      <w:proofErr w:type="gramEnd"/>
      <w:r>
        <w:rPr>
          <w:rFonts w:ascii="Arial" w:eastAsia="Times New Roman" w:hAnsi="Arial" w:cs="Arial"/>
          <w:color w:val="002060"/>
        </w:rPr>
        <w:t>       €……….33.225,00 + iva          CONSEGNA: 14 SETTIMANE DA ORDINE</w:t>
      </w:r>
    </w:p>
    <w:p w:rsidR="002350AA" w:rsidRDefault="002350AA" w:rsidP="002350AA">
      <w:pPr>
        <w:ind w:left="360"/>
        <w:rPr>
          <w:rFonts w:ascii="Arial" w:hAnsi="Arial" w:cs="Arial"/>
          <w:color w:val="002060"/>
        </w:rPr>
      </w:pPr>
    </w:p>
    <w:p w:rsidR="002350AA" w:rsidRDefault="002350AA" w:rsidP="002350AA">
      <w:pPr>
        <w:ind w:left="36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Fammi sapere quale soluzione può interessare e ti formalizzo l’offerta </w:t>
      </w:r>
    </w:p>
    <w:p w:rsidR="002350AA" w:rsidRDefault="002350AA" w:rsidP="002350AA">
      <w:pPr>
        <w:ind w:left="360"/>
        <w:rPr>
          <w:color w:val="1F497D"/>
        </w:rPr>
      </w:pPr>
    </w:p>
    <w:p w:rsidR="002350AA" w:rsidRDefault="002350AA" w:rsidP="002350AA">
      <w:pPr>
        <w:rPr>
          <w:color w:val="1F497D"/>
          <w:lang w:eastAsia="it-IT"/>
        </w:rPr>
      </w:pPr>
      <w:r>
        <w:rPr>
          <w:color w:val="1F497D"/>
          <w:lang w:eastAsia="it-IT"/>
        </w:rPr>
        <w:t>Ciao</w:t>
      </w:r>
    </w:p>
    <w:p w:rsidR="002350AA" w:rsidRDefault="002350AA" w:rsidP="002350AA">
      <w:pPr>
        <w:rPr>
          <w:color w:val="1F497D"/>
          <w:lang w:eastAsia="it-IT"/>
        </w:rPr>
      </w:pPr>
      <w:r>
        <w:rPr>
          <w:color w:val="1F497D"/>
          <w:lang w:eastAsia="it-IT"/>
        </w:rPr>
        <w:t>Gianluca</w:t>
      </w:r>
    </w:p>
    <w:p w:rsidR="002350AA" w:rsidRDefault="002350AA" w:rsidP="002350AA">
      <w:pPr>
        <w:rPr>
          <w:color w:val="1F497D"/>
          <w:lang w:eastAsia="it-IT"/>
        </w:rPr>
      </w:pPr>
    </w:p>
    <w:p w:rsidR="002350AA" w:rsidRDefault="002350AA" w:rsidP="002350AA">
      <w:pPr>
        <w:rPr>
          <w:color w:val="1F497D"/>
          <w:lang w:eastAsia="it-IT"/>
        </w:rPr>
      </w:pPr>
      <w:r>
        <w:rPr>
          <w:noProof/>
          <w:color w:val="1F497D"/>
          <w:lang w:eastAsia="it-IT"/>
        </w:rPr>
        <w:drawing>
          <wp:inline distT="0" distB="0" distL="0" distR="0">
            <wp:extent cx="1504950" cy="333375"/>
            <wp:effectExtent l="0" t="0" r="0" b="9525"/>
            <wp:docPr id="2" name="Immagine 2" descr="cid:image001.png@01D0CEA6.7F78A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D0CEA6.7F78A3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0AA" w:rsidRDefault="002350AA" w:rsidP="002350AA">
      <w:pPr>
        <w:rPr>
          <w:rFonts w:ascii="Tahoma" w:hAnsi="Tahoma" w:cs="Tahoma"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color w:val="4F81BD"/>
          <w:sz w:val="18"/>
          <w:szCs w:val="18"/>
          <w:lang w:eastAsia="it-IT"/>
        </w:rPr>
        <w:t>EMAS ELETTROMECCANICA SRL</w:t>
      </w:r>
    </w:p>
    <w:p w:rsidR="002350AA" w:rsidRDefault="002350AA" w:rsidP="002350AA">
      <w:pPr>
        <w:rPr>
          <w:rFonts w:ascii="Tahoma" w:hAnsi="Tahoma" w:cs="Tahoma"/>
          <w:color w:val="4F81BD"/>
          <w:sz w:val="18"/>
          <w:szCs w:val="18"/>
          <w:lang w:eastAsia="it-IT"/>
        </w:rPr>
      </w:pPr>
    </w:p>
    <w:p w:rsidR="002350AA" w:rsidRDefault="002350AA" w:rsidP="002350AA">
      <w:pPr>
        <w:rPr>
          <w:rFonts w:ascii="Tahoma" w:hAnsi="Tahoma" w:cs="Tahoma"/>
          <w:b/>
          <w:bCs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b/>
          <w:bCs/>
          <w:color w:val="4F81BD"/>
          <w:sz w:val="18"/>
          <w:szCs w:val="18"/>
          <w:lang w:eastAsia="it-IT"/>
        </w:rPr>
        <w:t>Dott. Gianluca Caruso</w:t>
      </w:r>
    </w:p>
    <w:p w:rsidR="002350AA" w:rsidRDefault="002350AA" w:rsidP="002350AA">
      <w:pPr>
        <w:rPr>
          <w:rFonts w:ascii="Tahoma" w:hAnsi="Tahoma" w:cs="Tahoma"/>
          <w:color w:val="4F81BD"/>
          <w:sz w:val="18"/>
          <w:szCs w:val="18"/>
          <w:lang w:eastAsia="it-IT"/>
        </w:rPr>
      </w:pPr>
    </w:p>
    <w:p w:rsidR="002350AA" w:rsidRDefault="002350AA" w:rsidP="002350AA">
      <w:pPr>
        <w:rPr>
          <w:rFonts w:ascii="Tahoma" w:hAnsi="Tahoma" w:cs="Tahoma"/>
          <w:i/>
          <w:iCs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i/>
          <w:iCs/>
          <w:color w:val="4F81BD"/>
          <w:sz w:val="18"/>
          <w:szCs w:val="18"/>
          <w:lang w:eastAsia="it-IT"/>
        </w:rPr>
        <w:t>Area manager</w:t>
      </w:r>
    </w:p>
    <w:p w:rsidR="002350AA" w:rsidRDefault="002350AA" w:rsidP="002350AA">
      <w:pPr>
        <w:rPr>
          <w:rFonts w:ascii="Tahoma" w:hAnsi="Tahoma" w:cs="Tahoma"/>
          <w:color w:val="4F81BD"/>
          <w:sz w:val="18"/>
          <w:szCs w:val="18"/>
          <w:lang w:eastAsia="it-IT"/>
        </w:rPr>
      </w:pPr>
    </w:p>
    <w:p w:rsidR="002350AA" w:rsidRDefault="002350AA" w:rsidP="002350AA">
      <w:pPr>
        <w:rPr>
          <w:rFonts w:ascii="Tahoma" w:hAnsi="Tahoma" w:cs="Tahoma"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color w:val="4F81BD"/>
          <w:sz w:val="18"/>
          <w:szCs w:val="18"/>
          <w:lang w:eastAsia="it-IT"/>
        </w:rPr>
        <w:t>Via Gran Sasso, 15/17 – 20010 Bareggio (MI)</w:t>
      </w:r>
    </w:p>
    <w:p w:rsidR="002350AA" w:rsidRDefault="002350AA" w:rsidP="002350AA">
      <w:pPr>
        <w:rPr>
          <w:rFonts w:ascii="Tahoma" w:hAnsi="Tahoma" w:cs="Tahoma"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color w:val="4F81BD"/>
          <w:sz w:val="18"/>
          <w:szCs w:val="18"/>
          <w:lang w:eastAsia="it-IT"/>
        </w:rPr>
        <w:t>Tel. +39-02 90360355-</w:t>
      </w:r>
      <w:proofErr w:type="gramStart"/>
      <w:r>
        <w:rPr>
          <w:rFonts w:ascii="Tahoma" w:hAnsi="Tahoma" w:cs="Tahoma"/>
          <w:color w:val="4F81BD"/>
          <w:sz w:val="18"/>
          <w:szCs w:val="18"/>
          <w:lang w:eastAsia="it-IT"/>
        </w:rPr>
        <w:t>514  Fax</w:t>
      </w:r>
      <w:proofErr w:type="gramEnd"/>
      <w:r>
        <w:rPr>
          <w:rFonts w:ascii="Tahoma" w:hAnsi="Tahoma" w:cs="Tahoma"/>
          <w:color w:val="4F81BD"/>
          <w:sz w:val="18"/>
          <w:szCs w:val="18"/>
          <w:lang w:eastAsia="it-IT"/>
        </w:rPr>
        <w:t xml:space="preserve"> +39-02 90360786</w:t>
      </w:r>
    </w:p>
    <w:p w:rsidR="002350AA" w:rsidRDefault="002350AA" w:rsidP="002350AA">
      <w:pPr>
        <w:rPr>
          <w:rFonts w:ascii="Tahoma" w:hAnsi="Tahoma" w:cs="Tahoma"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color w:val="4F81BD"/>
          <w:spacing w:val="-6"/>
          <w:sz w:val="18"/>
          <w:szCs w:val="18"/>
          <w:lang w:eastAsia="it-IT"/>
        </w:rPr>
        <w:t>Sede legale: v. Carducci Giosuè, 32 – 20123 Milano</w:t>
      </w:r>
    </w:p>
    <w:p w:rsidR="002350AA" w:rsidRDefault="002350AA" w:rsidP="002350AA">
      <w:pPr>
        <w:rPr>
          <w:rFonts w:ascii="Tahoma" w:hAnsi="Tahoma" w:cs="Tahoma"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color w:val="4F81BD"/>
          <w:sz w:val="18"/>
          <w:szCs w:val="18"/>
          <w:lang w:eastAsia="it-IT"/>
        </w:rPr>
        <w:t>Codice Fiscale e Partita IVA IT 05949990963</w:t>
      </w:r>
    </w:p>
    <w:p w:rsidR="002350AA" w:rsidRDefault="002350AA" w:rsidP="002350AA">
      <w:pPr>
        <w:rPr>
          <w:color w:val="1F497D"/>
          <w:lang w:eastAsia="it-IT"/>
        </w:rPr>
      </w:pPr>
    </w:p>
    <w:p w:rsidR="002350AA" w:rsidRDefault="002350AA" w:rsidP="002350AA">
      <w:pP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  <w:t>Riparazione di macchine elettriche rotanti in corrente alternata e continua –Avvolgimenti in media tensione</w:t>
      </w:r>
    </w:p>
    <w:p w:rsidR="002350AA" w:rsidRDefault="002350AA" w:rsidP="002350AA">
      <w:pP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  <w:t>Fornitura di macchine elettriche nuove e d’occasione – “Service” e manutenzione programmata – Ricambi</w:t>
      </w:r>
    </w:p>
    <w:p w:rsidR="002350AA" w:rsidRDefault="002350AA" w:rsidP="002350AA">
      <w:pP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</w:pPr>
    </w:p>
    <w:p w:rsidR="002350AA" w:rsidRDefault="002350AA" w:rsidP="002350AA">
      <w:pP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  <w:t>Costruzione motori elettrici in corrente continua serie</w:t>
      </w:r>
      <w:r>
        <w:rPr>
          <w:rFonts w:ascii="Times New Roman" w:hAnsi="Times New Roman"/>
          <w:color w:val="1F497D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/>
          <w:bCs/>
          <w:noProof/>
          <w:color w:val="365F91"/>
          <w:sz w:val="18"/>
          <w:szCs w:val="18"/>
          <w:lang w:eastAsia="it-IT"/>
        </w:rPr>
        <w:drawing>
          <wp:inline distT="0" distB="0" distL="0" distR="0">
            <wp:extent cx="438150" cy="266700"/>
            <wp:effectExtent l="0" t="0" r="0" b="0"/>
            <wp:docPr id="1" name="Immagine 1" descr="cid:image002.png@01D4F56F.4B250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2.png@01D4F56F.4B2507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  <w:t> LDH-LDHK – Motori coppia asincroni trifase serie TTM</w:t>
      </w:r>
    </w:p>
    <w:p w:rsidR="002350AA" w:rsidRDefault="002350AA" w:rsidP="002350AA">
      <w:pPr>
        <w:rPr>
          <w:rFonts w:ascii="Arial" w:hAnsi="Arial" w:cs="Arial"/>
          <w:b/>
          <w:bCs/>
          <w:color w:val="4F81BD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365F91"/>
          <w:sz w:val="18"/>
          <w:szCs w:val="18"/>
          <w:lang w:eastAsia="it-IT"/>
        </w:rPr>
        <w:t>Macchine elettriche speciali in bassa e media tensione</w:t>
      </w:r>
    </w:p>
    <w:p w:rsidR="002350AA" w:rsidRDefault="002350AA" w:rsidP="002350AA">
      <w:pPr>
        <w:rPr>
          <w:color w:val="1F497D"/>
          <w:lang w:eastAsia="it-IT"/>
        </w:rPr>
      </w:pPr>
    </w:p>
    <w:p w:rsidR="002350AA" w:rsidRDefault="002350AA" w:rsidP="002350AA">
      <w:pPr>
        <w:rPr>
          <w:rFonts w:ascii="Tahoma" w:hAnsi="Tahoma" w:cs="Tahoma"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color w:val="4F81BD"/>
          <w:sz w:val="18"/>
          <w:szCs w:val="18"/>
          <w:lang w:eastAsia="it-IT"/>
        </w:rPr>
        <w:t xml:space="preserve">In ottemperanza al D. </w:t>
      </w:r>
      <w:proofErr w:type="spellStart"/>
      <w:r>
        <w:rPr>
          <w:rFonts w:ascii="Tahoma" w:hAnsi="Tahoma" w:cs="Tahoma"/>
          <w:color w:val="4F81BD"/>
          <w:sz w:val="18"/>
          <w:szCs w:val="18"/>
          <w:lang w:eastAsia="it-IT"/>
        </w:rPr>
        <w:t>Lgs</w:t>
      </w:r>
      <w:proofErr w:type="spellEnd"/>
      <w:r>
        <w:rPr>
          <w:rFonts w:ascii="Tahoma" w:hAnsi="Tahoma" w:cs="Tahoma"/>
          <w:color w:val="4F81BD"/>
          <w:sz w:val="18"/>
          <w:szCs w:val="18"/>
          <w:lang w:eastAsia="it-IT"/>
        </w:rPr>
        <w:t>. 196 del 30/06/2003 sulla tutela dei dati personali, le informazioni contenute in questo messaggio sono strettamente riservate e sono esclusivamente indirizzate al destinatario indicato (oppure alla persona responsabile di rimetterlo al destinatario), tenendo presente che qualsiasi uso, riproduzione o divulgazione di questo messaggio è vietata.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B60DF"/>
    <w:multiLevelType w:val="hybridMultilevel"/>
    <w:tmpl w:val="9B64D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169B6"/>
    <w:multiLevelType w:val="hybridMultilevel"/>
    <w:tmpl w:val="6862D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AA"/>
    <w:rsid w:val="002350AA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8AE75-579C-4ADB-9C7A-BCC6EC62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0AA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0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F56F.4B2507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F56F.4B2507C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2019-04-18T08:21:00Z</cp:lastPrinted>
  <dcterms:created xsi:type="dcterms:W3CDTF">2019-04-18T08:20:00Z</dcterms:created>
  <dcterms:modified xsi:type="dcterms:W3CDTF">2019-04-18T08:23:00Z</dcterms:modified>
</cp:coreProperties>
</file>