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0"/>
          <w:shd w:fill="auto" w:val="clear"/>
        </w:rPr>
      </w:pPr>
      <w:r>
        <w:rPr>
          <w:rFonts w:ascii="Segoe UI" w:hAnsi="Segoe UI" w:cs="Segoe UI" w:eastAsia="Segoe UI"/>
          <w:b/>
          <w:color w:val="auto"/>
          <w:spacing w:val="0"/>
          <w:position w:val="0"/>
          <w:sz w:val="20"/>
          <w:shd w:fill="auto" w:val="clear"/>
        </w:rPr>
        <w:t xml:space="preserve">Da:</w:t>
      </w:r>
      <w:r>
        <w:rPr>
          <w:rFonts w:ascii="Segoe UI" w:hAnsi="Segoe UI" w:cs="Segoe UI" w:eastAsia="Segoe UI"/>
          <w:color w:val="auto"/>
          <w:spacing w:val="0"/>
          <w:position w:val="0"/>
          <w:sz w:val="20"/>
          <w:shd w:fill="auto" w:val="clear"/>
        </w:rPr>
        <w:t xml:space="preserve"> Fernanda Baldassarre [</w:t>
      </w:r>
      <w:hyperlink xmlns:r="http://schemas.openxmlformats.org/officeDocument/2006/relationships" r:id="docRId0">
        <w:r>
          <w:rPr>
            <w:rFonts w:ascii="Segoe UI" w:hAnsi="Segoe UI" w:cs="Segoe UI" w:eastAsia="Segoe UI"/>
            <w:color w:val="0000FF"/>
            <w:spacing w:val="0"/>
            <w:position w:val="0"/>
            <w:sz w:val="20"/>
            <w:u w:val="single"/>
            <w:shd w:fill="auto" w:val="clear"/>
          </w:rPr>
          <w:t xml:space="preserve">mailto:Fernanda.Baldassarre@brammer.biz</w:t>
        </w:r>
      </w:hyperlink>
      <w:r>
        <w:rPr>
          <w:rFonts w:ascii="Segoe UI" w:hAnsi="Segoe UI" w:cs="Segoe UI" w:eastAsia="Segoe UI"/>
          <w:color w:val="auto"/>
          <w:spacing w:val="0"/>
          <w:position w:val="0"/>
          <w:sz w:val="20"/>
          <w:shd w:fill="auto" w:val="clear"/>
        </w:rPr>
        <w:t xml:space="preserve">] </w:t>
        <w:br/>
      </w:r>
      <w:r>
        <w:rPr>
          <w:rFonts w:ascii="Segoe UI" w:hAnsi="Segoe UI" w:cs="Segoe UI" w:eastAsia="Segoe UI"/>
          <w:b/>
          <w:color w:val="auto"/>
          <w:spacing w:val="0"/>
          <w:position w:val="0"/>
          <w:sz w:val="20"/>
          <w:shd w:fill="auto" w:val="clear"/>
        </w:rPr>
        <w:t xml:space="preserve">Inviato:</w:t>
      </w:r>
      <w:r>
        <w:rPr>
          <w:rFonts w:ascii="Segoe UI" w:hAnsi="Segoe UI" w:cs="Segoe UI" w:eastAsia="Segoe UI"/>
          <w:color w:val="auto"/>
          <w:spacing w:val="0"/>
          <w:position w:val="0"/>
          <w:sz w:val="20"/>
          <w:shd w:fill="auto" w:val="clear"/>
        </w:rPr>
        <w:t xml:space="preserve"> mercoledì 21 novembre 2018 10:05</w:t>
        <w:br/>
      </w:r>
      <w:r>
        <w:rPr>
          <w:rFonts w:ascii="Segoe UI" w:hAnsi="Segoe UI" w:cs="Segoe UI" w:eastAsia="Segoe UI"/>
          <w:b/>
          <w:color w:val="auto"/>
          <w:spacing w:val="0"/>
          <w:position w:val="0"/>
          <w:sz w:val="20"/>
          <w:shd w:fill="auto" w:val="clear"/>
        </w:rPr>
        <w:t xml:space="preserve">A:</w:t>
      </w:r>
      <w:r>
        <w:rPr>
          <w:rFonts w:ascii="Segoe UI" w:hAnsi="Segoe UI" w:cs="Segoe UI" w:eastAsia="Segoe UI"/>
          <w:color w:val="auto"/>
          <w:spacing w:val="0"/>
          <w:position w:val="0"/>
          <w:sz w:val="20"/>
          <w:shd w:fill="auto" w:val="clear"/>
        </w:rPr>
        <w:t xml:space="preserve"> amministrazione@rem-motori.it</w:t>
        <w:br/>
      </w:r>
      <w:r>
        <w:rPr>
          <w:rFonts w:ascii="Segoe UI" w:hAnsi="Segoe UI" w:cs="Segoe UI" w:eastAsia="Segoe UI"/>
          <w:b/>
          <w:color w:val="auto"/>
          <w:spacing w:val="0"/>
          <w:position w:val="0"/>
          <w:sz w:val="20"/>
          <w:shd w:fill="auto" w:val="clear"/>
        </w:rPr>
        <w:t xml:space="preserve">Cc:</w:t>
      </w:r>
      <w:r>
        <w:rPr>
          <w:rFonts w:ascii="Segoe UI" w:hAnsi="Segoe UI" w:cs="Segoe UI" w:eastAsia="Segoe UI"/>
          <w:color w:val="auto"/>
          <w:spacing w:val="0"/>
          <w:position w:val="0"/>
          <w:sz w:val="20"/>
          <w:shd w:fill="auto" w:val="clear"/>
        </w:rPr>
        <w:t xml:space="preserve"> Massimo Cerelli</w:t>
        <w:br/>
      </w:r>
      <w:r>
        <w:rPr>
          <w:rFonts w:ascii="Segoe UI" w:hAnsi="Segoe UI" w:cs="Segoe UI" w:eastAsia="Segoe UI"/>
          <w:b/>
          <w:color w:val="auto"/>
          <w:spacing w:val="0"/>
          <w:position w:val="0"/>
          <w:sz w:val="20"/>
          <w:shd w:fill="auto" w:val="clear"/>
        </w:rPr>
        <w:t xml:space="preserve">Oggetto:</w:t>
      </w:r>
      <w:r>
        <w:rPr>
          <w:rFonts w:ascii="Segoe UI" w:hAnsi="Segoe UI" w:cs="Segoe UI" w:eastAsia="Segoe UI"/>
          <w:color w:val="auto"/>
          <w:spacing w:val="0"/>
          <w:position w:val="0"/>
          <w:sz w:val="20"/>
          <w:shd w:fill="auto" w:val="clear"/>
        </w:rPr>
        <w:t xml:space="preserve"> Offerta siemens materiale RIGENERATO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Sotto riportiamo offerta per quanto richiesto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Arial" w:hAnsi="Arial" w:cs="Arial" w:eastAsia="Arial"/>
          <w:b/>
          <w:color w:val="000000"/>
          <w:spacing w:val="0"/>
          <w:position w:val="0"/>
          <w:sz w:val="16"/>
          <w:shd w:fill="auto" w:val="clear"/>
        </w:rPr>
      </w:pPr>
      <w:r>
        <w:rPr>
          <w:rFonts w:ascii="Calibri" w:hAnsi="Calibri" w:cs="Calibri" w:eastAsia="Calibri"/>
          <w:color w:val="auto"/>
          <w:spacing w:val="0"/>
          <w:position w:val="0"/>
          <w:sz w:val="22"/>
          <w:shd w:fill="auto" w:val="clear"/>
        </w:rPr>
        <w:t xml:space="preserve">Questo è materiale rigenerato, quindi ha validità salvo venduto</w:t>
      </w:r>
    </w:p>
    <w:p>
      <w:pPr>
        <w:spacing w:before="0" w:after="0" w:line="240"/>
        <w:ind w:right="0" w:left="0" w:firstLine="0"/>
        <w:jc w:val="left"/>
        <w:rPr>
          <w:rFonts w:ascii="Arial" w:hAnsi="Arial" w:cs="Arial" w:eastAsia="Arial"/>
          <w:b/>
          <w:color w:val="000000"/>
          <w:spacing w:val="0"/>
          <w:position w:val="0"/>
          <w:sz w:val="16"/>
          <w:shd w:fill="auto" w:val="clear"/>
        </w:rPr>
      </w:pPr>
    </w:p>
    <w:p>
      <w:pPr>
        <w:spacing w:before="0" w:after="0" w:line="240"/>
        <w:ind w:right="0" w:left="0" w:firstLine="0"/>
        <w:jc w:val="left"/>
        <w:rPr>
          <w:rFonts w:ascii="Arial" w:hAnsi="Arial" w:cs="Arial" w:eastAsia="Arial"/>
          <w:b/>
          <w:color w:val="000000"/>
          <w:spacing w:val="0"/>
          <w:position w:val="0"/>
          <w:sz w:val="16"/>
          <w:shd w:fill="auto" w:val="clear"/>
        </w:rPr>
      </w:pPr>
      <w:r>
        <w:rPr>
          <w:rFonts w:ascii="Arial" w:hAnsi="Arial" w:cs="Arial" w:eastAsia="Arial"/>
          <w:b/>
          <w:color w:val="000000"/>
          <w:spacing w:val="0"/>
          <w:position w:val="0"/>
          <w:sz w:val="16"/>
          <w:shd w:fill="auto" w:val="clear"/>
        </w:rPr>
        <w:t xml:space="preserve">Descrizione:</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MOTION</w:t>
      </w:r>
    </w:p>
    <w:p>
      <w:pPr>
        <w:spacing w:before="0" w:after="0" w:line="240"/>
        <w:ind w:right="0" w:left="0" w:firstLine="0"/>
        <w:jc w:val="left"/>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066981</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20/11/2018</w:t>
      </w:r>
    </w:p>
    <w:p>
      <w:pPr>
        <w:spacing w:before="0" w:after="0" w:line="240"/>
        <w:ind w:right="0" w:left="0" w:firstLine="0"/>
        <w:jc w:val="left"/>
        <w:rPr>
          <w:rFonts w:ascii="Arial" w:hAnsi="Arial" w:cs="Arial" w:eastAsia="Arial"/>
          <w:b/>
          <w:i/>
          <w:color w:val="000000"/>
          <w:spacing w:val="0"/>
          <w:position w:val="0"/>
          <w:sz w:val="24"/>
          <w:shd w:fill="auto" w:val="clear"/>
        </w:rPr>
      </w:pPr>
      <w:r>
        <w:rPr>
          <w:rFonts w:ascii="Arial" w:hAnsi="Arial" w:cs="Arial" w:eastAsia="Arial"/>
          <w:b/>
          <w:i/>
          <w:color w:val="000000"/>
          <w:spacing w:val="0"/>
          <w:position w:val="0"/>
          <w:sz w:val="24"/>
          <w:shd w:fill="auto" w:val="clear"/>
        </w:rPr>
        <w:t xml:space="preserve">6FX1120-4BB02</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Descrizione: Quantità: Riferimento: </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VARI. FORNITURE 6FX1120-4BB02 1,00 </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RIGENERATO</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GARANZIA 12 MESI</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PORT TRASPORTO </w:t>
      </w:r>
    </w:p>
    <w:p>
      <w:pPr>
        <w:spacing w:before="0" w:after="0" w:line="240"/>
        <w:ind w:right="0" w:left="0" w:firstLine="0"/>
        <w:jc w:val="left"/>
        <w:rPr>
          <w:rFonts w:ascii="Arial" w:hAnsi="Arial" w:cs="Arial" w:eastAsia="Arial"/>
          <w:b/>
          <w:color w:val="000000"/>
          <w:spacing w:val="0"/>
          <w:position w:val="0"/>
          <w:sz w:val="16"/>
          <w:shd w:fill="auto" w:val="clear"/>
        </w:rPr>
      </w:pPr>
      <w:r>
        <w:rPr>
          <w:rFonts w:ascii="Arial" w:hAnsi="Arial" w:cs="Arial" w:eastAsia="Arial"/>
          <w:b/>
          <w:color w:val="000000"/>
          <w:spacing w:val="0"/>
          <w:position w:val="0"/>
          <w:sz w:val="16"/>
          <w:shd w:fill="auto" w:val="clear"/>
        </w:rPr>
        <w:t xml:space="preserve">Sous-total 6FX1120-4BB02 : 2.818,75=</w:t>
      </w:r>
    </w:p>
    <w:p>
      <w:pPr>
        <w:spacing w:before="0" w:after="0" w:line="240"/>
        <w:ind w:right="0" w:left="0" w:firstLine="0"/>
        <w:jc w:val="left"/>
        <w:rPr>
          <w:rFonts w:ascii="Arial" w:hAnsi="Arial" w:cs="Arial" w:eastAsia="Arial"/>
          <w:b/>
          <w:i/>
          <w:color w:val="000000"/>
          <w:spacing w:val="0"/>
          <w:position w:val="0"/>
          <w:sz w:val="24"/>
          <w:shd w:fill="auto" w:val="clear"/>
        </w:rPr>
      </w:pPr>
    </w:p>
    <w:p>
      <w:pPr>
        <w:spacing w:before="0" w:after="0" w:line="240"/>
        <w:ind w:right="0" w:left="0" w:firstLine="0"/>
        <w:jc w:val="left"/>
        <w:rPr>
          <w:rFonts w:ascii="Arial" w:hAnsi="Arial" w:cs="Arial" w:eastAsia="Arial"/>
          <w:b/>
          <w:i/>
          <w:color w:val="000000"/>
          <w:spacing w:val="0"/>
          <w:position w:val="0"/>
          <w:sz w:val="24"/>
          <w:shd w:fill="auto" w:val="clear"/>
        </w:rPr>
      </w:pPr>
      <w:r>
        <w:rPr>
          <w:rFonts w:ascii="Arial" w:hAnsi="Arial" w:cs="Arial" w:eastAsia="Arial"/>
          <w:b/>
          <w:i/>
          <w:color w:val="000000"/>
          <w:spacing w:val="0"/>
          <w:position w:val="0"/>
          <w:sz w:val="24"/>
          <w:shd w:fill="auto" w:val="clear"/>
        </w:rPr>
        <w:t xml:space="preserve">6FX1120-5BB01</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Riferimento: Descrizione: Quantità: </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VARI. FORNITURE 6FX1120-5BB01 1,00 </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RIGENERATO</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GARANZIA 12 MESI</w:t>
      </w:r>
    </w:p>
    <w:p>
      <w:pPr>
        <w:spacing w:before="0" w:after="0" w:line="240"/>
        <w:ind w:right="0" w:left="0" w:firstLine="0"/>
        <w:jc w:val="left"/>
        <w:rPr>
          <w:rFonts w:ascii="Arial" w:hAnsi="Arial" w:cs="Arial" w:eastAsia="Arial"/>
          <w:b/>
          <w:color w:val="000000"/>
          <w:spacing w:val="0"/>
          <w:position w:val="0"/>
          <w:sz w:val="16"/>
          <w:shd w:fill="auto" w:val="clear"/>
        </w:rPr>
      </w:pPr>
      <w:r>
        <w:rPr>
          <w:rFonts w:ascii="Arial" w:hAnsi="Arial" w:cs="Arial" w:eastAsia="Arial"/>
          <w:b/>
          <w:color w:val="000000"/>
          <w:spacing w:val="0"/>
          <w:position w:val="0"/>
          <w:sz w:val="16"/>
          <w:shd w:fill="auto" w:val="clear"/>
        </w:rPr>
        <w:t xml:space="preserve">Sous-total 6FX1120-5BB01 : 2.114,00</w:t>
      </w:r>
    </w:p>
    <w:p>
      <w:pPr>
        <w:spacing w:before="0" w:after="0" w:line="240"/>
        <w:ind w:right="0" w:left="0" w:firstLine="0"/>
        <w:jc w:val="left"/>
        <w:rPr>
          <w:rFonts w:ascii="Arial" w:hAnsi="Arial" w:cs="Arial" w:eastAsia="Arial"/>
          <w:b/>
          <w:i/>
          <w:color w:val="000000"/>
          <w:spacing w:val="0"/>
          <w:position w:val="0"/>
          <w:sz w:val="24"/>
          <w:shd w:fill="auto" w:val="clear"/>
        </w:rPr>
      </w:pPr>
    </w:p>
    <w:p>
      <w:pPr>
        <w:spacing w:before="0" w:after="0" w:line="240"/>
        <w:ind w:right="0" w:left="0" w:firstLine="0"/>
        <w:jc w:val="left"/>
        <w:rPr>
          <w:rFonts w:ascii="Arial" w:hAnsi="Arial" w:cs="Arial" w:eastAsia="Arial"/>
          <w:b/>
          <w:i/>
          <w:color w:val="000000"/>
          <w:spacing w:val="0"/>
          <w:position w:val="0"/>
          <w:sz w:val="24"/>
          <w:shd w:fill="auto" w:val="clear"/>
        </w:rPr>
      </w:pPr>
      <w:r>
        <w:rPr>
          <w:rFonts w:ascii="Arial" w:hAnsi="Arial" w:cs="Arial" w:eastAsia="Arial"/>
          <w:b/>
          <w:i/>
          <w:color w:val="000000"/>
          <w:spacing w:val="0"/>
          <w:position w:val="0"/>
          <w:sz w:val="24"/>
          <w:shd w:fill="auto" w:val="clear"/>
        </w:rPr>
        <w:t xml:space="preserve">6FX1120-6BA01</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Riferimento: Descrizione</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VARI. FORNITURE 6FX1120-6BA01 1,00 </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RIGENERATO</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GARANZIA 12 MESI</w:t>
      </w:r>
    </w:p>
    <w:p>
      <w:pPr>
        <w:spacing w:before="0" w:after="0" w:line="240"/>
        <w:ind w:right="0" w:left="0" w:firstLine="0"/>
        <w:jc w:val="left"/>
        <w:rPr>
          <w:rFonts w:ascii="Arial" w:hAnsi="Arial" w:cs="Arial" w:eastAsia="Arial"/>
          <w:b/>
          <w:color w:val="000000"/>
          <w:spacing w:val="0"/>
          <w:position w:val="0"/>
          <w:sz w:val="16"/>
          <w:shd w:fill="auto" w:val="clear"/>
        </w:rPr>
      </w:pPr>
      <w:r>
        <w:rPr>
          <w:rFonts w:ascii="Arial" w:hAnsi="Arial" w:cs="Arial" w:eastAsia="Arial"/>
          <w:b/>
          <w:color w:val="000000"/>
          <w:spacing w:val="0"/>
          <w:position w:val="0"/>
          <w:sz w:val="16"/>
          <w:shd w:fill="auto" w:val="clear"/>
        </w:rPr>
        <w:t xml:space="preserve">Sous-total 6FX1120-6BA01 : 1.396,87</w:t>
      </w:r>
    </w:p>
    <w:p>
      <w:pPr>
        <w:spacing w:before="0" w:after="0" w:line="240"/>
        <w:ind w:right="0" w:left="0" w:firstLine="0"/>
        <w:jc w:val="left"/>
        <w:rPr>
          <w:rFonts w:ascii="Arial" w:hAnsi="Arial" w:cs="Arial" w:eastAsia="Arial"/>
          <w:b/>
          <w:i/>
          <w:color w:val="000000"/>
          <w:spacing w:val="0"/>
          <w:position w:val="0"/>
          <w:sz w:val="24"/>
          <w:shd w:fill="auto" w:val="clear"/>
        </w:rPr>
      </w:pPr>
    </w:p>
    <w:p>
      <w:pPr>
        <w:spacing w:before="0" w:after="0" w:line="240"/>
        <w:ind w:right="0" w:left="0" w:firstLine="0"/>
        <w:jc w:val="left"/>
        <w:rPr>
          <w:rFonts w:ascii="Arial" w:hAnsi="Arial" w:cs="Arial" w:eastAsia="Arial"/>
          <w:b/>
          <w:i/>
          <w:color w:val="000000"/>
          <w:spacing w:val="0"/>
          <w:position w:val="0"/>
          <w:sz w:val="24"/>
          <w:shd w:fill="auto" w:val="clear"/>
        </w:rPr>
      </w:pPr>
      <w:r>
        <w:rPr>
          <w:rFonts w:ascii="Arial" w:hAnsi="Arial" w:cs="Arial" w:eastAsia="Arial"/>
          <w:b/>
          <w:i/>
          <w:color w:val="000000"/>
          <w:spacing w:val="0"/>
          <w:position w:val="0"/>
          <w:sz w:val="24"/>
          <w:shd w:fill="auto" w:val="clear"/>
        </w:rPr>
        <w:t xml:space="preserve">6FX1121-2BB02</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Riferimento: Descrizione: </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VARI. FORNITURE 6FX1121-2BB02 1,00 </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RIGENERATO</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GARANZIA 12 MESI</w:t>
      </w:r>
    </w:p>
    <w:p>
      <w:pPr>
        <w:spacing w:before="0" w:after="0" w:line="240"/>
        <w:ind w:right="0" w:left="0" w:firstLine="0"/>
        <w:jc w:val="left"/>
        <w:rPr>
          <w:rFonts w:ascii="Arial" w:hAnsi="Arial" w:cs="Arial" w:eastAsia="Arial"/>
          <w:b/>
          <w:color w:val="000000"/>
          <w:spacing w:val="0"/>
          <w:position w:val="0"/>
          <w:sz w:val="16"/>
          <w:shd w:fill="auto" w:val="clear"/>
        </w:rPr>
      </w:pPr>
      <w:r>
        <w:rPr>
          <w:rFonts w:ascii="Arial" w:hAnsi="Arial" w:cs="Arial" w:eastAsia="Arial"/>
          <w:b/>
          <w:color w:val="000000"/>
          <w:spacing w:val="0"/>
          <w:position w:val="0"/>
          <w:sz w:val="16"/>
          <w:shd w:fill="auto" w:val="clear"/>
        </w:rPr>
        <w:t xml:space="preserve">Sous-total 6FX1121-2BB02 : 961,00</w:t>
      </w:r>
    </w:p>
    <w:p>
      <w:pPr>
        <w:spacing w:before="0" w:after="0" w:line="240"/>
        <w:ind w:right="0" w:left="0" w:firstLine="0"/>
        <w:jc w:val="left"/>
        <w:rPr>
          <w:rFonts w:ascii="Arial" w:hAnsi="Arial" w:cs="Arial" w:eastAsia="Arial"/>
          <w:b/>
          <w:color w:val="000000"/>
          <w:spacing w:val="0"/>
          <w:position w:val="0"/>
          <w:sz w:val="18"/>
          <w:shd w:fill="auto" w:val="clear"/>
        </w:rPr>
      </w:pPr>
    </w:p>
    <w:p>
      <w:pPr>
        <w:spacing w:before="0" w:after="0" w:line="240"/>
        <w:ind w:right="0" w:left="0" w:firstLine="0"/>
        <w:jc w:val="left"/>
        <w:rPr>
          <w:rFonts w:ascii="Arial" w:hAnsi="Arial" w:cs="Arial" w:eastAsia="Arial"/>
          <w:b/>
          <w:color w:val="000000"/>
          <w:spacing w:val="0"/>
          <w:position w:val="0"/>
          <w:sz w:val="18"/>
          <w:shd w:fill="auto" w:val="clear"/>
        </w:rPr>
      </w:pPr>
    </w:p>
    <w:p>
      <w:pPr>
        <w:spacing w:before="0" w:after="0" w:line="240"/>
        <w:ind w:right="0" w:left="0" w:firstLine="0"/>
        <w:jc w:val="left"/>
        <w:rPr>
          <w:rFonts w:ascii="Arial" w:hAnsi="Arial" w:cs="Arial" w:eastAsia="Arial"/>
          <w:b/>
          <w:i/>
          <w:color w:val="000000"/>
          <w:spacing w:val="0"/>
          <w:position w:val="0"/>
          <w:sz w:val="24"/>
          <w:shd w:fill="auto" w:val="clear"/>
        </w:rPr>
      </w:pPr>
      <w:r>
        <w:rPr>
          <w:rFonts w:ascii="Arial" w:hAnsi="Arial" w:cs="Arial" w:eastAsia="Arial"/>
          <w:b/>
          <w:i/>
          <w:color w:val="000000"/>
          <w:spacing w:val="0"/>
          <w:position w:val="0"/>
          <w:sz w:val="24"/>
          <w:shd w:fill="auto" w:val="clear"/>
        </w:rPr>
        <w:t xml:space="preserve">6FX1121-3BA01</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Riferimento: Descrizione: </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VARI. FORNITURE 6FX1121-3BA01 1,00 </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RIGENERATO</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GARANZIA 12 MESI</w:t>
      </w:r>
    </w:p>
    <w:p>
      <w:pPr>
        <w:spacing w:before="0" w:after="0" w:line="240"/>
        <w:ind w:right="0" w:left="0" w:firstLine="0"/>
        <w:jc w:val="left"/>
        <w:rPr>
          <w:rFonts w:ascii="Arial" w:hAnsi="Arial" w:cs="Arial" w:eastAsia="Arial"/>
          <w:b/>
          <w:color w:val="000000"/>
          <w:spacing w:val="0"/>
          <w:position w:val="0"/>
          <w:sz w:val="16"/>
          <w:shd w:fill="auto" w:val="clear"/>
        </w:rPr>
      </w:pPr>
      <w:r>
        <w:rPr>
          <w:rFonts w:ascii="Arial" w:hAnsi="Arial" w:cs="Arial" w:eastAsia="Arial"/>
          <w:b/>
          <w:color w:val="000000"/>
          <w:spacing w:val="0"/>
          <w:position w:val="0"/>
          <w:sz w:val="16"/>
          <w:shd w:fill="auto" w:val="clear"/>
        </w:rPr>
        <w:t xml:space="preserve">Sous-total 6FX1121-3BA01 : 192,20</w:t>
      </w:r>
    </w:p>
    <w:p>
      <w:pPr>
        <w:spacing w:before="0" w:after="0" w:line="240"/>
        <w:ind w:right="0" w:left="0" w:firstLine="0"/>
        <w:jc w:val="left"/>
        <w:rPr>
          <w:rFonts w:ascii="Arial" w:hAnsi="Arial" w:cs="Arial" w:eastAsia="Arial"/>
          <w:b/>
          <w:i/>
          <w:color w:val="000000"/>
          <w:spacing w:val="0"/>
          <w:position w:val="0"/>
          <w:sz w:val="24"/>
          <w:shd w:fill="auto" w:val="clear"/>
        </w:rPr>
      </w:pPr>
    </w:p>
    <w:p>
      <w:pPr>
        <w:spacing w:before="0" w:after="0" w:line="240"/>
        <w:ind w:right="0" w:left="0" w:firstLine="0"/>
        <w:jc w:val="left"/>
        <w:rPr>
          <w:rFonts w:ascii="Arial" w:hAnsi="Arial" w:cs="Arial" w:eastAsia="Arial"/>
          <w:b/>
          <w:i/>
          <w:color w:val="000000"/>
          <w:spacing w:val="0"/>
          <w:position w:val="0"/>
          <w:sz w:val="24"/>
          <w:shd w:fill="auto" w:val="clear"/>
        </w:rPr>
      </w:pPr>
      <w:r>
        <w:rPr>
          <w:rFonts w:ascii="Arial" w:hAnsi="Arial" w:cs="Arial" w:eastAsia="Arial"/>
          <w:b/>
          <w:i/>
          <w:color w:val="000000"/>
          <w:spacing w:val="0"/>
          <w:position w:val="0"/>
          <w:sz w:val="24"/>
          <w:shd w:fill="auto" w:val="clear"/>
        </w:rPr>
        <w:t xml:space="preserve">6FX1121-4BA01</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Riferimento: Descrizione: Quantità: Importo: </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VARI. FORNITURE 6FX1121-4BA01 1,00 </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RIGENERATO</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GARANZIA 12 MESI</w:t>
      </w:r>
    </w:p>
    <w:p>
      <w:pPr>
        <w:spacing w:before="0" w:after="0" w:line="240"/>
        <w:ind w:right="0" w:left="0" w:firstLine="0"/>
        <w:jc w:val="left"/>
        <w:rPr>
          <w:rFonts w:ascii="Arial" w:hAnsi="Arial" w:cs="Arial" w:eastAsia="Arial"/>
          <w:b/>
          <w:color w:val="000000"/>
          <w:spacing w:val="0"/>
          <w:position w:val="0"/>
          <w:sz w:val="16"/>
          <w:shd w:fill="auto" w:val="clear"/>
        </w:rPr>
      </w:pPr>
      <w:r>
        <w:rPr>
          <w:rFonts w:ascii="Arial" w:hAnsi="Arial" w:cs="Arial" w:eastAsia="Arial"/>
          <w:b/>
          <w:color w:val="000000"/>
          <w:spacing w:val="0"/>
          <w:position w:val="0"/>
          <w:sz w:val="16"/>
          <w:shd w:fill="auto" w:val="clear"/>
        </w:rPr>
        <w:t xml:space="preserve">Sous-total 6FX1121-4BA01 : 1.691,25</w:t>
      </w:r>
    </w:p>
    <w:p>
      <w:pPr>
        <w:spacing w:before="0" w:after="0" w:line="240"/>
        <w:ind w:right="0" w:left="0" w:firstLine="0"/>
        <w:jc w:val="left"/>
        <w:rPr>
          <w:rFonts w:ascii="Arial" w:hAnsi="Arial" w:cs="Arial" w:eastAsia="Arial"/>
          <w:b/>
          <w:i/>
          <w:color w:val="000000"/>
          <w:spacing w:val="0"/>
          <w:position w:val="0"/>
          <w:sz w:val="24"/>
          <w:shd w:fill="auto" w:val="clear"/>
        </w:rPr>
      </w:pPr>
    </w:p>
    <w:p>
      <w:pPr>
        <w:spacing w:before="0" w:after="0" w:line="240"/>
        <w:ind w:right="0" w:left="0" w:firstLine="0"/>
        <w:jc w:val="left"/>
        <w:rPr>
          <w:rFonts w:ascii="Arial" w:hAnsi="Arial" w:cs="Arial" w:eastAsia="Arial"/>
          <w:b/>
          <w:i/>
          <w:color w:val="000000"/>
          <w:spacing w:val="0"/>
          <w:position w:val="0"/>
          <w:sz w:val="24"/>
          <w:shd w:fill="auto" w:val="clear"/>
        </w:rPr>
      </w:pPr>
      <w:r>
        <w:rPr>
          <w:rFonts w:ascii="Arial" w:hAnsi="Arial" w:cs="Arial" w:eastAsia="Arial"/>
          <w:b/>
          <w:i/>
          <w:color w:val="000000"/>
          <w:spacing w:val="0"/>
          <w:position w:val="0"/>
          <w:sz w:val="24"/>
          <w:shd w:fill="auto" w:val="clear"/>
        </w:rPr>
        <w:t xml:space="preserve">6FX1121-4BE01</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Riferimento: Descrizione: Quantità:</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VARI. FORNITURE 6FX1121-4BE01 1,00 </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RIGENERATO</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GARANZIA 12 MESI</w:t>
      </w:r>
    </w:p>
    <w:p>
      <w:pPr>
        <w:spacing w:before="0" w:after="0" w:line="240"/>
        <w:ind w:right="0" w:left="0" w:firstLine="0"/>
        <w:jc w:val="left"/>
        <w:rPr>
          <w:rFonts w:ascii="Arial" w:hAnsi="Arial" w:cs="Arial" w:eastAsia="Arial"/>
          <w:b/>
          <w:color w:val="000000"/>
          <w:spacing w:val="0"/>
          <w:position w:val="0"/>
          <w:sz w:val="16"/>
          <w:shd w:fill="auto" w:val="clear"/>
        </w:rPr>
      </w:pPr>
      <w:r>
        <w:rPr>
          <w:rFonts w:ascii="Arial" w:hAnsi="Arial" w:cs="Arial" w:eastAsia="Arial"/>
          <w:b/>
          <w:color w:val="000000"/>
          <w:spacing w:val="0"/>
          <w:position w:val="0"/>
          <w:sz w:val="16"/>
          <w:shd w:fill="auto" w:val="clear"/>
        </w:rPr>
        <w:t xml:space="preserve">Sous-total 6FX1121-4BE01 : 973,75</w:t>
      </w:r>
    </w:p>
    <w:p>
      <w:pPr>
        <w:spacing w:before="0" w:after="0" w:line="240"/>
        <w:ind w:right="0" w:left="0" w:firstLine="0"/>
        <w:jc w:val="left"/>
        <w:rPr>
          <w:rFonts w:ascii="Arial" w:hAnsi="Arial" w:cs="Arial" w:eastAsia="Arial"/>
          <w:b/>
          <w:i/>
          <w:color w:val="000000"/>
          <w:spacing w:val="0"/>
          <w:position w:val="0"/>
          <w:sz w:val="24"/>
          <w:shd w:fill="auto" w:val="clear"/>
        </w:rPr>
      </w:pPr>
    </w:p>
    <w:p>
      <w:pPr>
        <w:spacing w:before="0" w:after="0" w:line="240"/>
        <w:ind w:right="0" w:left="0" w:firstLine="0"/>
        <w:jc w:val="left"/>
        <w:rPr>
          <w:rFonts w:ascii="Arial" w:hAnsi="Arial" w:cs="Arial" w:eastAsia="Arial"/>
          <w:b/>
          <w:i/>
          <w:color w:val="000000"/>
          <w:spacing w:val="0"/>
          <w:position w:val="0"/>
          <w:sz w:val="24"/>
          <w:shd w:fill="auto" w:val="clear"/>
        </w:rPr>
      </w:pPr>
      <w:r>
        <w:rPr>
          <w:rFonts w:ascii="Arial" w:hAnsi="Arial" w:cs="Arial" w:eastAsia="Arial"/>
          <w:b/>
          <w:i/>
          <w:color w:val="000000"/>
          <w:spacing w:val="0"/>
          <w:position w:val="0"/>
          <w:sz w:val="24"/>
          <w:shd w:fill="auto" w:val="clear"/>
        </w:rPr>
        <w:t xml:space="preserve">6FX1124-0BB02</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Riferimento: Descrizione: </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VARI. FORNITURE 6FX1124-0BB02 1,00 </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RIGENERATO</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GARANZIA 12 MESI</w:t>
      </w:r>
    </w:p>
    <w:p>
      <w:pPr>
        <w:spacing w:before="0" w:after="0" w:line="240"/>
        <w:ind w:right="0" w:left="0" w:firstLine="0"/>
        <w:jc w:val="left"/>
        <w:rPr>
          <w:rFonts w:ascii="Arial" w:hAnsi="Arial" w:cs="Arial" w:eastAsia="Arial"/>
          <w:b/>
          <w:color w:val="000000"/>
          <w:spacing w:val="0"/>
          <w:position w:val="0"/>
          <w:sz w:val="16"/>
          <w:shd w:fill="auto" w:val="clear"/>
        </w:rPr>
      </w:pPr>
      <w:r>
        <w:rPr>
          <w:rFonts w:ascii="Arial" w:hAnsi="Arial" w:cs="Arial" w:eastAsia="Arial"/>
          <w:b/>
          <w:color w:val="000000"/>
          <w:spacing w:val="0"/>
          <w:position w:val="0"/>
          <w:sz w:val="16"/>
          <w:shd w:fill="auto" w:val="clear"/>
        </w:rPr>
        <w:t xml:space="preserve">Sous-total 6FX1124-0BB02 : 589,50</w:t>
      </w:r>
    </w:p>
    <w:p>
      <w:pPr>
        <w:spacing w:before="0" w:after="0" w:line="240"/>
        <w:ind w:right="0" w:left="0" w:firstLine="0"/>
        <w:jc w:val="left"/>
        <w:rPr>
          <w:rFonts w:ascii="Arial" w:hAnsi="Arial" w:cs="Arial" w:eastAsia="Arial"/>
          <w:b/>
          <w:i/>
          <w:color w:val="000000"/>
          <w:spacing w:val="0"/>
          <w:position w:val="0"/>
          <w:sz w:val="24"/>
          <w:shd w:fill="auto" w:val="clear"/>
        </w:rPr>
      </w:pPr>
    </w:p>
    <w:p>
      <w:pPr>
        <w:spacing w:before="0" w:after="0" w:line="240"/>
        <w:ind w:right="0" w:left="0" w:firstLine="0"/>
        <w:jc w:val="left"/>
        <w:rPr>
          <w:rFonts w:ascii="Arial" w:hAnsi="Arial" w:cs="Arial" w:eastAsia="Arial"/>
          <w:b/>
          <w:i/>
          <w:color w:val="000000"/>
          <w:spacing w:val="0"/>
          <w:position w:val="0"/>
          <w:sz w:val="24"/>
          <w:shd w:fill="auto" w:val="clear"/>
        </w:rPr>
      </w:pPr>
      <w:r>
        <w:rPr>
          <w:rFonts w:ascii="Arial" w:hAnsi="Arial" w:cs="Arial" w:eastAsia="Arial"/>
          <w:b/>
          <w:i/>
          <w:color w:val="000000"/>
          <w:spacing w:val="0"/>
          <w:position w:val="0"/>
          <w:sz w:val="24"/>
          <w:shd w:fill="auto" w:val="clear"/>
        </w:rPr>
        <w:t xml:space="preserve">6FX1126-1AA03</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Riferimento: Descrizione: </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VARI. FORNITURE 6FX1126-1AA03 1,00 </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RIGENERATO</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GARANZIA 12 MESI</w:t>
      </w:r>
    </w:p>
    <w:p>
      <w:pPr>
        <w:spacing w:before="0" w:after="0" w:line="240"/>
        <w:ind w:right="0" w:left="0" w:firstLine="0"/>
        <w:jc w:val="left"/>
        <w:rPr>
          <w:rFonts w:ascii="Arial" w:hAnsi="Arial" w:cs="Arial" w:eastAsia="Arial"/>
          <w:b/>
          <w:color w:val="000000"/>
          <w:spacing w:val="0"/>
          <w:position w:val="0"/>
          <w:sz w:val="16"/>
          <w:shd w:fill="auto" w:val="clear"/>
        </w:rPr>
      </w:pPr>
      <w:r>
        <w:rPr>
          <w:rFonts w:ascii="Arial" w:hAnsi="Arial" w:cs="Arial" w:eastAsia="Arial"/>
          <w:b/>
          <w:color w:val="000000"/>
          <w:spacing w:val="0"/>
          <w:position w:val="0"/>
          <w:sz w:val="16"/>
          <w:shd w:fill="auto" w:val="clear"/>
        </w:rPr>
        <w:t xml:space="preserve">Sous-total 6FX1126-1AA03 : 1.089,10</w:t>
      </w:r>
    </w:p>
    <w:p>
      <w:pPr>
        <w:spacing w:before="0" w:after="0" w:line="240"/>
        <w:ind w:right="0" w:left="0" w:firstLine="0"/>
        <w:jc w:val="left"/>
        <w:rPr>
          <w:rFonts w:ascii="Arial" w:hAnsi="Arial" w:cs="Arial" w:eastAsia="Arial"/>
          <w:b/>
          <w:i/>
          <w:color w:val="000000"/>
          <w:spacing w:val="0"/>
          <w:position w:val="0"/>
          <w:sz w:val="24"/>
          <w:shd w:fill="auto" w:val="clear"/>
        </w:rPr>
      </w:pPr>
    </w:p>
    <w:p>
      <w:pPr>
        <w:spacing w:before="0" w:after="0" w:line="240"/>
        <w:ind w:right="0" w:left="0" w:firstLine="0"/>
        <w:jc w:val="left"/>
        <w:rPr>
          <w:rFonts w:ascii="Arial" w:hAnsi="Arial" w:cs="Arial" w:eastAsia="Arial"/>
          <w:b/>
          <w:i/>
          <w:color w:val="000000"/>
          <w:spacing w:val="0"/>
          <w:position w:val="0"/>
          <w:sz w:val="24"/>
          <w:shd w:fill="auto" w:val="clear"/>
        </w:rPr>
      </w:pPr>
      <w:r>
        <w:rPr>
          <w:rFonts w:ascii="Arial" w:hAnsi="Arial" w:cs="Arial" w:eastAsia="Arial"/>
          <w:b/>
          <w:i/>
          <w:color w:val="000000"/>
          <w:spacing w:val="0"/>
          <w:position w:val="0"/>
          <w:sz w:val="24"/>
          <w:shd w:fill="auto" w:val="clear"/>
        </w:rPr>
        <w:t xml:space="preserve">6FX1126-4AA00</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Riferimento: Descrizione: </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VARI. FORNITURE 6FX1126-4AA00 1,00 </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RIGENERATO</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GARANZIA 12 MESI</w:t>
      </w:r>
    </w:p>
    <w:p>
      <w:pPr>
        <w:spacing w:before="0" w:after="0" w:line="240"/>
        <w:ind w:right="0" w:left="0" w:firstLine="0"/>
        <w:jc w:val="left"/>
        <w:rPr>
          <w:rFonts w:ascii="Arial" w:hAnsi="Arial" w:cs="Arial" w:eastAsia="Arial"/>
          <w:b/>
          <w:color w:val="000000"/>
          <w:spacing w:val="0"/>
          <w:position w:val="0"/>
          <w:sz w:val="16"/>
          <w:shd w:fill="auto" w:val="clear"/>
        </w:rPr>
      </w:pPr>
      <w:r>
        <w:rPr>
          <w:rFonts w:ascii="Arial" w:hAnsi="Arial" w:cs="Arial" w:eastAsia="Arial"/>
          <w:b/>
          <w:color w:val="000000"/>
          <w:spacing w:val="0"/>
          <w:position w:val="0"/>
          <w:sz w:val="16"/>
          <w:shd w:fill="auto" w:val="clear"/>
        </w:rPr>
        <w:t xml:space="preserve">Sous-total 6FX1126-4AA00 : 512,50</w:t>
      </w:r>
    </w:p>
    <w:p>
      <w:pPr>
        <w:spacing w:before="0" w:after="0" w:line="240"/>
        <w:ind w:right="0" w:left="0" w:firstLine="0"/>
        <w:jc w:val="left"/>
        <w:rPr>
          <w:rFonts w:ascii="Arial" w:hAnsi="Arial" w:cs="Arial" w:eastAsia="Arial"/>
          <w:b/>
          <w:i/>
          <w:color w:val="000000"/>
          <w:spacing w:val="0"/>
          <w:position w:val="0"/>
          <w:sz w:val="24"/>
          <w:shd w:fill="auto" w:val="clear"/>
        </w:rPr>
      </w:pPr>
    </w:p>
    <w:p>
      <w:pPr>
        <w:spacing w:before="0" w:after="0" w:line="240"/>
        <w:ind w:right="0" w:left="0" w:firstLine="0"/>
        <w:jc w:val="left"/>
        <w:rPr>
          <w:rFonts w:ascii="Arial" w:hAnsi="Arial" w:cs="Arial" w:eastAsia="Arial"/>
          <w:b/>
          <w:i/>
          <w:color w:val="000000"/>
          <w:spacing w:val="0"/>
          <w:position w:val="0"/>
          <w:sz w:val="24"/>
          <w:shd w:fill="auto" w:val="clear"/>
        </w:rPr>
      </w:pPr>
      <w:r>
        <w:rPr>
          <w:rFonts w:ascii="Arial" w:hAnsi="Arial" w:cs="Arial" w:eastAsia="Arial"/>
          <w:b/>
          <w:i/>
          <w:color w:val="000000"/>
          <w:spacing w:val="0"/>
          <w:position w:val="0"/>
          <w:sz w:val="24"/>
          <w:shd w:fill="auto" w:val="clear"/>
        </w:rPr>
        <w:t xml:space="preserve">6FX1126-7BA01</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Riferimento: Descrizione: </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VARI. FORNITURE 6FX1126-7BA01 1,00 </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RIGENERATO</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GARANZIA 12 MESI</w:t>
      </w:r>
    </w:p>
    <w:p>
      <w:pPr>
        <w:spacing w:before="0" w:after="0" w:line="240"/>
        <w:ind w:right="0" w:left="0" w:firstLine="0"/>
        <w:jc w:val="left"/>
        <w:rPr>
          <w:rFonts w:ascii="Arial" w:hAnsi="Arial" w:cs="Arial" w:eastAsia="Arial"/>
          <w:b/>
          <w:color w:val="000000"/>
          <w:spacing w:val="0"/>
          <w:position w:val="0"/>
          <w:sz w:val="16"/>
          <w:shd w:fill="auto" w:val="clear"/>
        </w:rPr>
      </w:pPr>
      <w:r>
        <w:rPr>
          <w:rFonts w:ascii="Arial" w:hAnsi="Arial" w:cs="Arial" w:eastAsia="Arial"/>
          <w:b/>
          <w:color w:val="000000"/>
          <w:spacing w:val="0"/>
          <w:position w:val="0"/>
          <w:sz w:val="16"/>
          <w:shd w:fill="auto" w:val="clear"/>
        </w:rPr>
        <w:t xml:space="preserve">Sous-total 6FX1126-7BA01 : 270,00</w:t>
      </w:r>
    </w:p>
    <w:p>
      <w:pPr>
        <w:spacing w:before="0" w:after="0" w:line="240"/>
        <w:ind w:right="0" w:left="0" w:firstLine="0"/>
        <w:jc w:val="left"/>
        <w:rPr>
          <w:rFonts w:ascii="Arial" w:hAnsi="Arial" w:cs="Arial" w:eastAsia="Arial"/>
          <w:b/>
          <w:i/>
          <w:color w:val="000000"/>
          <w:spacing w:val="0"/>
          <w:position w:val="0"/>
          <w:sz w:val="24"/>
          <w:shd w:fill="auto" w:val="clear"/>
        </w:rPr>
      </w:pPr>
    </w:p>
    <w:p>
      <w:pPr>
        <w:spacing w:before="0" w:after="0" w:line="240"/>
        <w:ind w:right="0" w:left="0" w:firstLine="0"/>
        <w:jc w:val="left"/>
        <w:rPr>
          <w:rFonts w:ascii="Arial" w:hAnsi="Arial" w:cs="Arial" w:eastAsia="Arial"/>
          <w:b/>
          <w:i/>
          <w:color w:val="000000"/>
          <w:spacing w:val="0"/>
          <w:position w:val="0"/>
          <w:sz w:val="24"/>
          <w:shd w:fill="auto" w:val="clear"/>
        </w:rPr>
      </w:pPr>
      <w:r>
        <w:rPr>
          <w:rFonts w:ascii="Arial" w:hAnsi="Arial" w:cs="Arial" w:eastAsia="Arial"/>
          <w:b/>
          <w:i/>
          <w:color w:val="000000"/>
          <w:spacing w:val="0"/>
          <w:position w:val="0"/>
          <w:sz w:val="24"/>
          <w:shd w:fill="auto" w:val="clear"/>
        </w:rPr>
        <w:t xml:space="preserve">6FX1128-1BB00</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Riferimento: Descrizione: </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VARI. FORNITURE 6FX1128-1BB00 1,00 </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RIGENERATO</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GARANZIA 12 MESI</w:t>
      </w:r>
    </w:p>
    <w:p>
      <w:pPr>
        <w:spacing w:before="0" w:after="0" w:line="240"/>
        <w:ind w:right="0" w:left="0" w:firstLine="0"/>
        <w:jc w:val="left"/>
        <w:rPr>
          <w:rFonts w:ascii="Arial" w:hAnsi="Arial" w:cs="Arial" w:eastAsia="Arial"/>
          <w:b/>
          <w:color w:val="000000"/>
          <w:spacing w:val="0"/>
          <w:position w:val="0"/>
          <w:sz w:val="16"/>
          <w:shd w:fill="auto" w:val="clear"/>
        </w:rPr>
      </w:pPr>
      <w:r>
        <w:rPr>
          <w:rFonts w:ascii="Arial" w:hAnsi="Arial" w:cs="Arial" w:eastAsia="Arial"/>
          <w:b/>
          <w:color w:val="000000"/>
          <w:spacing w:val="0"/>
          <w:position w:val="0"/>
          <w:sz w:val="16"/>
          <w:shd w:fill="auto" w:val="clear"/>
        </w:rPr>
        <w:t xml:space="preserve">Sous-total 6FX1128-1BB00 : 1.191,60</w:t>
      </w:r>
    </w:p>
    <w:p>
      <w:pPr>
        <w:spacing w:before="0" w:after="0" w:line="240"/>
        <w:ind w:right="0" w:left="0" w:firstLine="0"/>
        <w:jc w:val="left"/>
        <w:rPr>
          <w:rFonts w:ascii="Arial" w:hAnsi="Arial" w:cs="Arial" w:eastAsia="Arial"/>
          <w:b/>
          <w:i/>
          <w:color w:val="000000"/>
          <w:spacing w:val="0"/>
          <w:position w:val="0"/>
          <w:sz w:val="24"/>
          <w:shd w:fill="auto" w:val="clear"/>
        </w:rPr>
      </w:pPr>
    </w:p>
    <w:p>
      <w:pPr>
        <w:spacing w:before="0" w:after="0" w:line="240"/>
        <w:ind w:right="0" w:left="0" w:firstLine="0"/>
        <w:jc w:val="left"/>
        <w:rPr>
          <w:rFonts w:ascii="Arial" w:hAnsi="Arial" w:cs="Arial" w:eastAsia="Arial"/>
          <w:b/>
          <w:i/>
          <w:color w:val="000000"/>
          <w:spacing w:val="0"/>
          <w:position w:val="0"/>
          <w:sz w:val="24"/>
          <w:shd w:fill="auto" w:val="clear"/>
        </w:rPr>
      </w:pPr>
      <w:r>
        <w:rPr>
          <w:rFonts w:ascii="Arial" w:hAnsi="Arial" w:cs="Arial" w:eastAsia="Arial"/>
          <w:b/>
          <w:i/>
          <w:color w:val="000000"/>
          <w:spacing w:val="0"/>
          <w:position w:val="0"/>
          <w:sz w:val="24"/>
          <w:shd w:fill="auto" w:val="clear"/>
        </w:rPr>
        <w:t xml:space="preserve">6FX1132-0BA01</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Riferimento: Descrizione: </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VARI. FORNITURE 6FX1132-0BA01 1,00 </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RIGENERATO</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GARANZIA 12 MESI</w:t>
      </w:r>
    </w:p>
    <w:p>
      <w:pPr>
        <w:spacing w:before="0" w:after="0" w:line="240"/>
        <w:ind w:right="0" w:left="0" w:firstLine="0"/>
        <w:jc w:val="left"/>
        <w:rPr>
          <w:rFonts w:ascii="Arial" w:hAnsi="Arial" w:cs="Arial" w:eastAsia="Arial"/>
          <w:b/>
          <w:color w:val="000000"/>
          <w:spacing w:val="0"/>
          <w:position w:val="0"/>
          <w:sz w:val="16"/>
          <w:shd w:fill="auto" w:val="clear"/>
        </w:rPr>
      </w:pPr>
      <w:r>
        <w:rPr>
          <w:rFonts w:ascii="Arial" w:hAnsi="Arial" w:cs="Arial" w:eastAsia="Arial"/>
          <w:b/>
          <w:color w:val="000000"/>
          <w:spacing w:val="0"/>
          <w:position w:val="0"/>
          <w:sz w:val="16"/>
          <w:shd w:fill="auto" w:val="clear"/>
        </w:rPr>
        <w:t xml:space="preserve">Sous-total 6FX1132-0BA01 : 512,50</w:t>
      </w:r>
    </w:p>
    <w:p>
      <w:pPr>
        <w:spacing w:before="0" w:after="0" w:line="240"/>
        <w:ind w:right="0" w:left="0" w:firstLine="0"/>
        <w:jc w:val="left"/>
        <w:rPr>
          <w:rFonts w:ascii="Arial" w:hAnsi="Arial" w:cs="Arial" w:eastAsia="Arial"/>
          <w:b/>
          <w:color w:val="00295B"/>
          <w:spacing w:val="0"/>
          <w:position w:val="0"/>
          <w:sz w:val="20"/>
          <w:shd w:fill="auto" w:val="clear"/>
        </w:rPr>
      </w:pPr>
    </w:p>
    <w:p>
      <w:pPr>
        <w:spacing w:before="0" w:after="0" w:line="240"/>
        <w:ind w:right="0" w:left="0" w:firstLine="0"/>
        <w:jc w:val="left"/>
        <w:rPr>
          <w:rFonts w:ascii="Arial" w:hAnsi="Arial" w:cs="Arial" w:eastAsia="Arial"/>
          <w:b/>
          <w:color w:val="FF0000"/>
          <w:spacing w:val="0"/>
          <w:position w:val="0"/>
          <w:sz w:val="20"/>
          <w:shd w:fill="auto" w:val="clear"/>
        </w:rPr>
      </w:pPr>
      <w:r>
        <w:rPr>
          <w:rFonts w:ascii="Arial" w:hAnsi="Arial" w:cs="Arial" w:eastAsia="Arial"/>
          <w:b/>
          <w:color w:val="FF0000"/>
          <w:spacing w:val="0"/>
          <w:position w:val="0"/>
          <w:sz w:val="20"/>
          <w:shd w:fill="auto" w:val="clear"/>
        </w:rPr>
        <w:t xml:space="preserve">CONSEGNA: 7/8 GG.LAV.D.R.O. S.V.</w:t>
      </w:r>
    </w:p>
    <w:p>
      <w:pPr>
        <w:spacing w:before="0" w:after="0" w:line="240"/>
        <w:ind w:right="0" w:left="0" w:firstLine="0"/>
        <w:jc w:val="left"/>
        <w:rPr>
          <w:rFonts w:ascii="Arial" w:hAnsi="Arial" w:cs="Arial" w:eastAsia="Arial"/>
          <w:b/>
          <w:color w:val="FF0000"/>
          <w:spacing w:val="0"/>
          <w:position w:val="0"/>
          <w:sz w:val="20"/>
          <w:shd w:fill="auto" w:val="clear"/>
        </w:rPr>
      </w:pPr>
    </w:p>
    <w:p>
      <w:pPr>
        <w:spacing w:before="0" w:after="0" w:line="240"/>
        <w:ind w:right="0" w:left="0" w:firstLine="0"/>
        <w:jc w:val="left"/>
        <w:rPr>
          <w:rFonts w:ascii="Arial" w:hAnsi="Arial" w:cs="Arial" w:eastAsia="Arial"/>
          <w:b/>
          <w:color w:val="FF0000"/>
          <w:spacing w:val="0"/>
          <w:position w:val="0"/>
          <w:sz w:val="20"/>
          <w:shd w:fill="auto" w:val="clear"/>
        </w:rPr>
      </w:pPr>
      <w:r>
        <w:rPr>
          <w:rFonts w:ascii="Arial" w:hAnsi="Arial" w:cs="Arial" w:eastAsia="Arial"/>
          <w:b/>
          <w:color w:val="FF0000"/>
          <w:spacing w:val="0"/>
          <w:position w:val="0"/>
          <w:sz w:val="20"/>
          <w:shd w:fill="auto" w:val="clear"/>
        </w:rPr>
        <w:t xml:space="preserve">Per altre informazioni contattae il sig. Cerelli Massimo </w:t>
      </w:r>
    </w:p>
    <w:p>
      <w:pPr>
        <w:spacing w:before="0" w:after="0" w:line="240"/>
        <w:ind w:right="0" w:left="0" w:firstLine="0"/>
        <w:jc w:val="left"/>
        <w:rPr>
          <w:rFonts w:ascii="Arial" w:hAnsi="Arial" w:cs="Arial" w:eastAsia="Arial"/>
          <w:b/>
          <w:color w:val="00295B"/>
          <w:spacing w:val="0"/>
          <w:position w:val="0"/>
          <w:sz w:val="20"/>
          <w:shd w:fill="auto" w:val="clear"/>
        </w:rPr>
      </w:pPr>
    </w:p>
    <w:p>
      <w:pPr>
        <w:spacing w:before="0" w:after="0" w:line="240"/>
        <w:ind w:right="0" w:left="0" w:firstLine="0"/>
        <w:jc w:val="left"/>
        <w:rPr>
          <w:rFonts w:ascii="Arial" w:hAnsi="Arial" w:cs="Arial" w:eastAsia="Arial"/>
          <w:b/>
          <w:color w:val="00295B"/>
          <w:spacing w:val="0"/>
          <w:position w:val="0"/>
          <w:sz w:val="20"/>
          <w:shd w:fill="auto" w:val="clear"/>
        </w:rPr>
      </w:pPr>
      <w:r>
        <w:rPr>
          <w:rFonts w:ascii="Arial" w:hAnsi="Arial" w:cs="Arial" w:eastAsia="Arial"/>
          <w:b/>
          <w:color w:val="00295B"/>
          <w:spacing w:val="0"/>
          <w:position w:val="0"/>
          <w:sz w:val="20"/>
          <w:shd w:fill="auto" w:val="clear"/>
        </w:rPr>
        <w:t xml:space="preserve">Fernanda Baldassarre</w:t>
      </w:r>
    </w:p>
    <w:p>
      <w:pPr>
        <w:spacing w:before="0" w:after="0" w:line="240"/>
        <w:ind w:right="0" w:left="0" w:firstLine="0"/>
        <w:jc w:val="left"/>
        <w:rPr>
          <w:rFonts w:ascii="Arial" w:hAnsi="Arial" w:cs="Arial" w:eastAsia="Arial"/>
          <w:color w:val="00295B"/>
          <w:spacing w:val="0"/>
          <w:position w:val="0"/>
          <w:sz w:val="20"/>
          <w:shd w:fill="auto" w:val="clear"/>
        </w:rPr>
      </w:pPr>
      <w:r>
        <w:rPr>
          <w:rFonts w:ascii="Arial" w:hAnsi="Arial" w:cs="Arial" w:eastAsia="Arial"/>
          <w:color w:val="00295B"/>
          <w:spacing w:val="0"/>
          <w:position w:val="0"/>
          <w:sz w:val="20"/>
          <w:shd w:fill="auto" w:val="clear"/>
        </w:rPr>
        <w:t xml:space="preserve">Addetto Vendite</w:t>
      </w:r>
    </w:p>
    <w:p>
      <w:pPr>
        <w:spacing w:before="0" w:after="0" w:line="240"/>
        <w:ind w:right="0" w:left="0" w:firstLine="0"/>
        <w:jc w:val="left"/>
        <w:rPr>
          <w:rFonts w:ascii="Arial" w:hAnsi="Arial" w:cs="Arial" w:eastAsia="Arial"/>
          <w:color w:val="00295B"/>
          <w:spacing w:val="0"/>
          <w:position w:val="0"/>
          <w:sz w:val="20"/>
          <w:shd w:fill="auto" w:val="clear"/>
        </w:rPr>
      </w:pPr>
    </w:p>
    <w:p>
      <w:pPr>
        <w:spacing w:before="0" w:after="0" w:line="240"/>
        <w:ind w:right="0" w:left="0" w:firstLine="0"/>
        <w:jc w:val="left"/>
        <w:rPr>
          <w:rFonts w:ascii="Arial" w:hAnsi="Arial" w:cs="Arial" w:eastAsia="Arial"/>
          <w:color w:val="00295B"/>
          <w:spacing w:val="0"/>
          <w:position w:val="0"/>
          <w:sz w:val="20"/>
          <w:shd w:fill="auto" w:val="clear"/>
        </w:rPr>
      </w:pPr>
      <w:r>
        <w:object w:dxaOrig="4994" w:dyaOrig="1995">
          <v:rect xmlns:o="urn:schemas-microsoft-com:office:office" xmlns:v="urn:schemas-microsoft-com:vml" id="rectole0000000000" style="width:249.700000pt;height:99.75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hyperlink xmlns:r="http://schemas.openxmlformats.org/officeDocument/2006/relationships" r:id="docRId3"/>
    </w:p>
    <w:p>
      <w:pPr>
        <w:spacing w:before="0" w:after="0" w:line="240"/>
        <w:ind w:right="0" w:left="0" w:firstLine="0"/>
        <w:jc w:val="left"/>
        <w:rPr>
          <w:rFonts w:ascii="Arial" w:hAnsi="Arial" w:cs="Arial" w:eastAsia="Arial"/>
          <w:color w:val="00295B"/>
          <w:spacing w:val="0"/>
          <w:position w:val="0"/>
          <w:sz w:val="16"/>
          <w:shd w:fill="auto" w:val="clear"/>
        </w:rPr>
      </w:pPr>
      <w:r>
        <w:rPr>
          <w:rFonts w:ascii="Arial" w:hAnsi="Arial" w:cs="Arial" w:eastAsia="Arial"/>
          <w:b/>
          <w:color w:val="00295B"/>
          <w:spacing w:val="0"/>
          <w:position w:val="0"/>
          <w:sz w:val="20"/>
          <w:shd w:fill="auto" w:val="clear"/>
        </w:rPr>
        <w:br/>
      </w:r>
      <w:r>
        <w:rPr>
          <w:rFonts w:ascii="Arial" w:hAnsi="Arial" w:cs="Arial" w:eastAsia="Arial"/>
          <w:color w:val="00295B"/>
          <w:spacing w:val="0"/>
          <w:position w:val="0"/>
          <w:sz w:val="16"/>
          <w:shd w:fill="auto" w:val="clear"/>
        </w:rPr>
        <w:t xml:space="preserve">Brammer Italia S.r.l.</w:t>
      </w:r>
    </w:p>
    <w:p>
      <w:pPr>
        <w:spacing w:before="0" w:after="0" w:line="240"/>
        <w:ind w:right="0" w:left="0" w:firstLine="0"/>
        <w:jc w:val="left"/>
        <w:rPr>
          <w:rFonts w:ascii="Arial" w:hAnsi="Arial" w:cs="Arial" w:eastAsia="Arial"/>
          <w:color w:val="00295B"/>
          <w:spacing w:val="0"/>
          <w:position w:val="0"/>
          <w:sz w:val="16"/>
          <w:shd w:fill="auto" w:val="clear"/>
        </w:rPr>
      </w:pPr>
      <w:r>
        <w:rPr>
          <w:rFonts w:ascii="Arial" w:hAnsi="Arial" w:cs="Arial" w:eastAsia="Arial"/>
          <w:color w:val="00295B"/>
          <w:spacing w:val="0"/>
          <w:position w:val="0"/>
          <w:sz w:val="16"/>
          <w:shd w:fill="auto" w:val="clear"/>
        </w:rPr>
        <w:t xml:space="preserve">Via Sodine 12</w:t>
      </w:r>
    </w:p>
    <w:p>
      <w:pPr>
        <w:spacing w:before="0" w:after="0" w:line="240"/>
        <w:ind w:right="0" w:left="0" w:firstLine="0"/>
        <w:jc w:val="left"/>
        <w:rPr>
          <w:rFonts w:ascii="Arial" w:hAnsi="Arial" w:cs="Arial" w:eastAsia="Arial"/>
          <w:color w:val="00295B"/>
          <w:spacing w:val="0"/>
          <w:position w:val="0"/>
          <w:sz w:val="16"/>
          <w:shd w:fill="auto" w:val="clear"/>
        </w:rPr>
      </w:pPr>
      <w:r>
        <w:rPr>
          <w:rFonts w:ascii="Arial" w:hAnsi="Arial" w:cs="Arial" w:eastAsia="Arial"/>
          <w:color w:val="00295B"/>
          <w:spacing w:val="0"/>
          <w:position w:val="0"/>
          <w:sz w:val="16"/>
          <w:shd w:fill="auto" w:val="clear"/>
        </w:rPr>
        <w:t xml:space="preserve">03100 Frosinone (FR)</w:t>
      </w:r>
    </w:p>
    <w:p>
      <w:pPr>
        <w:spacing w:before="0" w:after="0" w:line="240"/>
        <w:ind w:right="0" w:left="0" w:firstLine="0"/>
        <w:jc w:val="left"/>
        <w:rPr>
          <w:rFonts w:ascii="Arial" w:hAnsi="Arial" w:cs="Arial" w:eastAsia="Arial"/>
          <w:color w:val="00295B"/>
          <w:spacing w:val="0"/>
          <w:position w:val="0"/>
          <w:sz w:val="16"/>
          <w:shd w:fill="auto" w:val="clear"/>
        </w:rPr>
      </w:pPr>
    </w:p>
    <w:p>
      <w:pPr>
        <w:spacing w:before="0" w:after="0" w:line="240"/>
        <w:ind w:right="0" w:left="0" w:firstLine="0"/>
        <w:jc w:val="left"/>
        <w:rPr>
          <w:rFonts w:ascii="Arial" w:hAnsi="Arial" w:cs="Arial" w:eastAsia="Arial"/>
          <w:color w:val="00295B"/>
          <w:spacing w:val="0"/>
          <w:position w:val="0"/>
          <w:sz w:val="16"/>
          <w:shd w:fill="auto" w:val="clear"/>
        </w:rPr>
      </w:pPr>
      <w:r>
        <w:rPr>
          <w:rFonts w:ascii="Arial" w:hAnsi="Arial" w:cs="Arial" w:eastAsia="Arial"/>
          <w:color w:val="00295B"/>
          <w:spacing w:val="0"/>
          <w:position w:val="0"/>
          <w:sz w:val="16"/>
          <w:shd w:fill="auto" w:val="clear"/>
        </w:rPr>
        <w:t xml:space="preserve">E: </w:t>
      </w:r>
      <w:hyperlink xmlns:r="http://schemas.openxmlformats.org/officeDocument/2006/relationships" r:id="docRId4">
        <w:r>
          <w:rPr>
            <w:rFonts w:ascii="Arial" w:hAnsi="Arial" w:cs="Arial" w:eastAsia="Arial"/>
            <w:color w:val="00295B"/>
            <w:spacing w:val="0"/>
            <w:position w:val="0"/>
            <w:sz w:val="16"/>
            <w:u w:val="single"/>
            <w:shd w:fill="auto" w:val="clear"/>
          </w:rPr>
          <w:t xml:space="preserve">fernanda.baldassarre@brammer.biz</w:t>
        </w:r>
      </w:hyperlink>
    </w:p>
    <w:p>
      <w:pPr>
        <w:spacing w:before="0" w:after="0" w:line="240"/>
        <w:ind w:right="0" w:left="0" w:firstLine="0"/>
        <w:jc w:val="left"/>
        <w:rPr>
          <w:rFonts w:ascii="Arial" w:hAnsi="Arial" w:cs="Arial" w:eastAsia="Arial"/>
          <w:b/>
          <w:color w:val="002060"/>
          <w:spacing w:val="0"/>
          <w:position w:val="0"/>
          <w:sz w:val="16"/>
          <w:shd w:fill="auto" w:val="clear"/>
        </w:rPr>
      </w:pPr>
      <w:hyperlink xmlns:r="http://schemas.openxmlformats.org/officeDocument/2006/relationships" r:id="docRId5">
        <w:r>
          <w:rPr>
            <w:rFonts w:ascii="Arial" w:hAnsi="Arial" w:cs="Arial" w:eastAsia="Arial"/>
            <w:b/>
            <w:color w:val="002060"/>
            <w:spacing w:val="0"/>
            <w:position w:val="0"/>
            <w:sz w:val="16"/>
            <w:u w:val="single"/>
            <w:shd w:fill="auto" w:val="clear"/>
          </w:rPr>
          <w:t xml:space="preserve">www.brammer.biz</w:t>
        </w:r>
      </w:hyperlink>
    </w:p>
    <w:p>
      <w:pPr>
        <w:spacing w:before="0" w:after="0" w:line="240"/>
        <w:ind w:right="0" w:left="0" w:firstLine="0"/>
        <w:jc w:val="left"/>
        <w:rPr>
          <w:rFonts w:ascii="Arial" w:hAnsi="Arial" w:cs="Arial" w:eastAsia="Arial"/>
          <w:b/>
          <w:color w:val="002060"/>
          <w:spacing w:val="0"/>
          <w:position w:val="0"/>
          <w:sz w:val="16"/>
          <w:shd w:fill="auto" w:val="clear"/>
        </w:rPr>
      </w:pPr>
    </w:p>
    <w:p>
      <w:pPr>
        <w:spacing w:before="0" w:after="0" w:line="240"/>
        <w:ind w:right="0" w:left="0" w:firstLine="0"/>
        <w:jc w:val="left"/>
        <w:rPr>
          <w:rFonts w:ascii="Arial" w:hAnsi="Arial" w:cs="Arial" w:eastAsia="Arial"/>
          <w:b/>
          <w:color w:val="FF0000"/>
          <w:spacing w:val="0"/>
          <w:position w:val="0"/>
          <w:sz w:val="20"/>
          <w:shd w:fill="auto" w:val="clear"/>
        </w:rPr>
      </w:pPr>
      <w:r>
        <w:rPr>
          <w:rFonts w:ascii="Arial" w:hAnsi="Arial" w:cs="Arial" w:eastAsia="Arial"/>
          <w:b/>
          <w:color w:val="FF0000"/>
          <w:spacing w:val="0"/>
          <w:position w:val="0"/>
          <w:sz w:val="20"/>
          <w:shd w:fill="auto" w:val="clear"/>
        </w:rPr>
        <w:t xml:space="preserve">Avete già visto i</w:t>
      </w:r>
      <w:r>
        <w:rPr>
          <w:rFonts w:ascii="Arial" w:hAnsi="Arial" w:cs="Arial" w:eastAsia="Arial"/>
          <w:b/>
          <w:color w:val="1F497D"/>
          <w:spacing w:val="0"/>
          <w:position w:val="0"/>
          <w:sz w:val="20"/>
          <w:shd w:fill="auto" w:val="clear"/>
        </w:rPr>
        <w:t xml:space="preserve"> </w:t>
      </w:r>
      <w:r>
        <w:rPr>
          <w:rFonts w:ascii="Arial" w:hAnsi="Arial" w:cs="Arial" w:eastAsia="Arial"/>
          <w:b/>
          <w:color w:val="FF0000"/>
          <w:spacing w:val="0"/>
          <w:position w:val="0"/>
          <w:sz w:val="20"/>
          <w:shd w:fill="auto" w:val="clear"/>
        </w:rPr>
        <w:t xml:space="preserve">Brammer Quick Tips? </w:t>
        <w:br/>
      </w:r>
      <w:r>
        <w:object w:dxaOrig="1124" w:dyaOrig="1124">
          <v:rect xmlns:o="urn:schemas-microsoft-com:office:office" xmlns:v="urn:schemas-microsoft-com:vml" id="rectole0000000001" style="width:56.200000pt;height:56.2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1" ShapeID="rectole0000000001" r:id="docRId6"/>
        </w:object>
      </w:r>
      <w:hyperlink xmlns:r="http://schemas.openxmlformats.org/officeDocument/2006/relationships" r:id="docRId8"/>
      <w:r>
        <w:rPr>
          <w:rFonts w:ascii="Arial" w:hAnsi="Arial" w:cs="Arial" w:eastAsia="Arial"/>
          <w:b/>
          <w:color w:val="FF0000"/>
          <w:spacing w:val="0"/>
          <w:position w:val="0"/>
          <w:sz w:val="20"/>
          <w:shd w:fill="auto" w:val="clear"/>
        </w:rPr>
        <w:br/>
      </w:r>
      <w:hyperlink xmlns:r="http://schemas.openxmlformats.org/officeDocument/2006/relationships" r:id="docRId9">
        <w:r>
          <w:rPr>
            <w:rFonts w:ascii="Arial" w:hAnsi="Arial" w:cs="Arial" w:eastAsia="Arial"/>
            <w:b/>
            <w:color w:val="0000FF"/>
            <w:spacing w:val="0"/>
            <w:position w:val="0"/>
            <w:sz w:val="20"/>
            <w:u w:val="single"/>
            <w:shd w:fill="auto" w:val="clear"/>
          </w:rPr>
          <w:t xml:space="preserve">www.brammertips.com</w:t>
        </w:r>
      </w:hyperlink>
    </w:p>
    <w:p>
      <w:pPr>
        <w:spacing w:before="0" w:after="0" w:line="240"/>
        <w:ind w:right="0" w:left="0" w:firstLine="0"/>
        <w:jc w:val="left"/>
        <w:rPr>
          <w:rFonts w:ascii="Arial" w:hAnsi="Arial" w:cs="Arial" w:eastAsia="Arial"/>
          <w:b/>
          <w:color w:val="002060"/>
          <w:spacing w:val="0"/>
          <w:position w:val="0"/>
          <w:sz w:val="16"/>
          <w:shd w:fill="auto" w:val="clear"/>
        </w:rPr>
      </w:pPr>
    </w:p>
    <w:p>
      <w:pPr>
        <w:spacing w:before="0" w:after="0" w:line="240"/>
        <w:ind w:right="0" w:left="0" w:firstLine="0"/>
        <w:jc w:val="left"/>
        <w:rPr>
          <w:rFonts w:ascii="Arial" w:hAnsi="Arial" w:cs="Arial" w:eastAsia="Arial"/>
          <w:b/>
          <w:color w:val="002060"/>
          <w:spacing w:val="0"/>
          <w:position w:val="0"/>
          <w:sz w:val="16"/>
          <w:shd w:fill="auto" w:val="clear"/>
        </w:rPr>
      </w:pPr>
    </w:p>
    <w:p>
      <w:pPr>
        <w:spacing w:before="0" w:after="0" w:line="240"/>
        <w:ind w:right="0" w:left="0" w:firstLine="0"/>
        <w:jc w:val="left"/>
        <w:rPr>
          <w:rFonts w:ascii="Arial" w:hAnsi="Arial" w:cs="Arial" w:eastAsia="Arial"/>
          <w:b/>
          <w:color w:val="00295B"/>
          <w:spacing w:val="0"/>
          <w:position w:val="0"/>
          <w:sz w:val="16"/>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Arial" w:hAnsi="Arial" w:cs="Arial" w:eastAsia="Arial"/>
          <w:color w:val="000000"/>
          <w:spacing w:val="0"/>
          <w:position w:val="0"/>
          <w:sz w:val="16"/>
          <w:shd w:fill="auto" w:val="clear"/>
        </w:rPr>
        <w:t xml:space="preserve">Questa email e le informazioni in essa contenute possono essere riservate e si intendono destinate esclusivamente al nome del destinatario. Se avete ricevuto questa email per errore, vi preghiamo di contattarci rispondendo all’email. Siete pregati di non leggerla o stamparla, di non divulgarne il contenuto a chiunque, di non salvarla o farne copie ma di eliminarla definitivamente. Brammer Italia non accetta responsabilità diretta o indiretta per danni a seguito di eventuali virus trasferiti, o derivanti dalla modificate del contenuto di questo messaggio da parte di terzi.</w:t>
      </w:r>
    </w:p>
    <w:p>
      <w:pPr>
        <w:spacing w:before="0" w:after="0" w:line="240"/>
        <w:ind w:right="0" w:left="0" w:firstLine="0"/>
        <w:jc w:val="left"/>
        <w:rPr>
          <w:rFonts w:ascii="Arial" w:hAnsi="Arial" w:cs="Arial" w:eastAsia="Arial"/>
          <w:color w:val="000000"/>
          <w:spacing w:val="0"/>
          <w:position w:val="0"/>
          <w:sz w:val="16"/>
          <w:shd w:fill="auto" w:val="clear"/>
        </w:rPr>
      </w:pP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This email and the information which it contains may be confidential and is intended for the use of the named addressee(s). If you have received this email in error, please contact me immediately by return email. You should not read or print it, disclose the contents to any other person, re-transmit, store it or make any copies. This email should be permanently deleted. Brammer does not accept liability for direct, special, indirect or consequential damage as a result of any virus being passed on, or arising from alteration of the contents of this message by a third party.</w:t>
      </w:r>
    </w:p>
    <w:p>
      <w:pPr>
        <w:spacing w:before="0" w:after="0" w:line="240"/>
        <w:ind w:right="0" w:left="0" w:firstLine="0"/>
        <w:jc w:val="left"/>
        <w:rPr>
          <w:rFonts w:ascii="Arial" w:hAnsi="Arial" w:cs="Arial" w:eastAsia="Arial"/>
          <w:color w:val="000000"/>
          <w:spacing w:val="0"/>
          <w:position w:val="0"/>
          <w:sz w:val="16"/>
          <w:shd w:fill="auto" w:val="clear"/>
        </w:rPr>
      </w:pPr>
    </w:p>
    <w:p>
      <w:pPr>
        <w:spacing w:before="0" w:after="0" w:line="240"/>
        <w:ind w:right="0" w:left="0" w:firstLine="0"/>
        <w:jc w:val="center"/>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Brammer Italia S.r.l. società unipersonale, fraz. Porto D'Ascoli - via Pasubio 106, 63074 San Benedetto del Tronto (AP), Italia</w:t>
      </w:r>
    </w:p>
    <w:p>
      <w:pPr>
        <w:spacing w:before="0" w:after="0" w:line="240"/>
        <w:ind w:right="0" w:left="0" w:firstLine="0"/>
        <w:jc w:val="center"/>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Telefono: +39 0735 761 71  Fax: +39 0735 655 266</w:t>
      </w:r>
    </w:p>
    <w:p>
      <w:pPr>
        <w:spacing w:before="0" w:after="0" w:line="240"/>
        <w:ind w:right="0" w:left="0" w:firstLine="0"/>
        <w:jc w:val="center"/>
        <w:rPr>
          <w:rFonts w:ascii="Times New Roman" w:hAnsi="Times New Roman" w:cs="Times New Roman" w:eastAsia="Times New Roman"/>
          <w:color w:val="1F497D"/>
          <w:spacing w:val="0"/>
          <w:position w:val="0"/>
          <w:sz w:val="24"/>
          <w:shd w:fill="auto" w:val="clear"/>
        </w:rPr>
      </w:pPr>
      <w:r>
        <w:rPr>
          <w:rFonts w:ascii="Arial" w:hAnsi="Arial" w:cs="Arial" w:eastAsia="Arial"/>
          <w:color w:val="000000"/>
          <w:spacing w:val="0"/>
          <w:position w:val="0"/>
          <w:sz w:val="16"/>
          <w:shd w:fill="auto" w:val="clear"/>
        </w:rPr>
        <w:t xml:space="preserve">R.E.A. AP n.187899  - Reg. delle Imprese (AP) e Partita IVA / Cod. </w:t>
      </w:r>
      <w:r>
        <w:rPr>
          <w:rFonts w:ascii="Arial" w:hAnsi="Arial" w:cs="Arial" w:eastAsia="Arial"/>
          <w:color w:val="000000"/>
          <w:spacing w:val="0"/>
          <w:position w:val="0"/>
          <w:sz w:val="16"/>
          <w:shd w:fill="auto" w:val="clear"/>
        </w:rPr>
        <w:t xml:space="preserve">Fiscale 01966620443</w:t>
      </w: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it.brammer.biz/" Id="docRId3" Type="http://schemas.openxmlformats.org/officeDocument/2006/relationships/hyperlink"/><Relationship Target="media/image1.wmf" Id="docRId7" Type="http://schemas.openxmlformats.org/officeDocument/2006/relationships/image"/><Relationship TargetMode="External" Target="mailto:Fernanda.Baldassarre@brammer.biz" Id="docRId0" Type="http://schemas.openxmlformats.org/officeDocument/2006/relationships/hyperlink"/><Relationship Target="numbering.xml" Id="docRId10" Type="http://schemas.openxmlformats.org/officeDocument/2006/relationships/numbering"/><Relationship Target="media/image0.wmf" Id="docRId2" Type="http://schemas.openxmlformats.org/officeDocument/2006/relationships/image"/><Relationship TargetMode="External" Target="mailto:fernanda.baldassarre@brammer.biz" Id="docRId4" Type="http://schemas.openxmlformats.org/officeDocument/2006/relationships/hyperlink"/><Relationship Target="embeddings/oleObject1.bin" Id="docRId6" Type="http://schemas.openxmlformats.org/officeDocument/2006/relationships/oleObject"/><Relationship TargetMode="External" Target="http://www.brammertips.com/" Id="docRId8" Type="http://schemas.openxmlformats.org/officeDocument/2006/relationships/hyperlink"/><Relationship Target="embeddings/oleObject0.bin" Id="docRId1" Type="http://schemas.openxmlformats.org/officeDocument/2006/relationships/oleObject"/><Relationship Target="styles.xml" Id="docRId11" Type="http://schemas.openxmlformats.org/officeDocument/2006/relationships/styles"/><Relationship TargetMode="External" Target="http://www.brammer.biz/" Id="docRId5" Type="http://schemas.openxmlformats.org/officeDocument/2006/relationships/hyperlink"/><Relationship TargetMode="External" Target="http://www.brammertips.com/" Id="docRId9" Type="http://schemas.openxmlformats.org/officeDocument/2006/relationships/hyperlink"/></Relationships>
</file>