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592" w:rsidRPr="00440AC6" w:rsidRDefault="00AB7592" w:rsidP="00AB7592">
      <w:pPr>
        <w:rPr>
          <w:b/>
          <w:color w:val="000000"/>
          <w:lang w:val="it-IT"/>
        </w:rPr>
      </w:pPr>
      <w:r w:rsidRPr="00440AC6">
        <w:rPr>
          <w:b/>
          <w:color w:val="000000"/>
          <w:lang w:val="it-IT"/>
        </w:rPr>
        <w:t>DATI TECNICI</w:t>
      </w:r>
    </w:p>
    <w:p w:rsidR="00AB7592" w:rsidRPr="00440AC6" w:rsidRDefault="00AB7592" w:rsidP="00AB7592">
      <w:pPr>
        <w:rPr>
          <w:b/>
          <w:color w:val="000000"/>
          <w:lang w:val="it-IT"/>
        </w:rPr>
      </w:pPr>
    </w:p>
    <w:p w:rsidR="00AB7592" w:rsidRPr="00440AC6" w:rsidRDefault="00131280" w:rsidP="005B54F1">
      <w:pPr>
        <w:jc w:val="right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>CD</w:t>
      </w:r>
      <w:r w:rsidR="00387A5B">
        <w:rPr>
          <w:b/>
          <w:color w:val="000000"/>
          <w:lang w:val="it-IT"/>
        </w:rPr>
        <w:t xml:space="preserve"> </w:t>
      </w:r>
      <w:r w:rsidR="006764A4">
        <w:rPr>
          <w:b/>
          <w:color w:val="000000"/>
          <w:lang w:val="it-IT"/>
        </w:rPr>
        <w:t>15</w:t>
      </w:r>
      <w:r>
        <w:rPr>
          <w:b/>
          <w:color w:val="000000"/>
          <w:lang w:val="it-IT"/>
        </w:rPr>
        <w:t>0+</w:t>
      </w:r>
      <w:r w:rsidR="001620E2">
        <w:rPr>
          <w:b/>
          <w:color w:val="000000"/>
          <w:lang w:val="it-IT"/>
        </w:rPr>
        <w:t>PC</w:t>
      </w:r>
      <w:r w:rsidR="005B54F1">
        <w:rPr>
          <w:b/>
          <w:color w:val="000000"/>
          <w:lang w:val="it-IT"/>
        </w:rPr>
        <w:t xml:space="preserve"> </w:t>
      </w:r>
      <w:r>
        <w:rPr>
          <w:b/>
          <w:color w:val="000000"/>
          <w:lang w:val="it-IT"/>
        </w:rPr>
        <w:t xml:space="preserve">11bar </w:t>
      </w:r>
      <w:r w:rsidR="005B54F1">
        <w:rPr>
          <w:b/>
          <w:color w:val="000000"/>
          <w:lang w:val="it-IT"/>
        </w:rPr>
        <w:t>230V 50Hz</w:t>
      </w:r>
    </w:p>
    <w:tbl>
      <w:tblPr>
        <w:tblW w:w="86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0"/>
        <w:gridCol w:w="1260"/>
        <w:gridCol w:w="1340"/>
      </w:tblGrid>
      <w:tr w:rsidR="00AB7592" w:rsidTr="00131280">
        <w:tc>
          <w:tcPr>
            <w:tcW w:w="6040" w:type="dxa"/>
          </w:tcPr>
          <w:p w:rsidR="00AB7592" w:rsidRPr="00AB7592" w:rsidRDefault="00AB7592" w:rsidP="00AB7592">
            <w:pPr>
              <w:rPr>
                <w:b/>
                <w:color w:val="000000"/>
              </w:rPr>
            </w:pPr>
            <w:r w:rsidRPr="00AB7592">
              <w:rPr>
                <w:b/>
                <w:color w:val="000000"/>
              </w:rPr>
              <w:t>Condizioni di riferimento</w:t>
            </w:r>
          </w:p>
        </w:tc>
        <w:tc>
          <w:tcPr>
            <w:tcW w:w="1260" w:type="dxa"/>
          </w:tcPr>
          <w:p w:rsidR="00AB7592" w:rsidRPr="00AB7592" w:rsidRDefault="00AB7592" w:rsidP="00AB7592">
            <w:pPr>
              <w:rPr>
                <w:b/>
                <w:color w:val="000000"/>
              </w:rPr>
            </w:pPr>
          </w:p>
        </w:tc>
        <w:tc>
          <w:tcPr>
            <w:tcW w:w="1340" w:type="dxa"/>
          </w:tcPr>
          <w:p w:rsidR="00AB7592" w:rsidRPr="00AB7592" w:rsidRDefault="00AB7592" w:rsidP="00AB7592">
            <w:pPr>
              <w:rPr>
                <w:b/>
                <w:color w:val="000000"/>
              </w:rPr>
            </w:pPr>
            <w:r w:rsidRPr="00AB7592">
              <w:rPr>
                <w:b/>
                <w:color w:val="000000"/>
              </w:rPr>
              <w:t xml:space="preserve"> </w:t>
            </w:r>
          </w:p>
        </w:tc>
      </w:tr>
      <w:tr w:rsidR="00AB7592" w:rsidTr="00131280">
        <w:tc>
          <w:tcPr>
            <w:tcW w:w="6040" w:type="dxa"/>
          </w:tcPr>
          <w:p w:rsidR="00AB7592" w:rsidRPr="00440AC6" w:rsidRDefault="00AB7592" w:rsidP="00AB7592">
            <w:pPr>
              <w:ind w:left="360"/>
              <w:rPr>
                <w:color w:val="000000"/>
                <w:lang w:val="it-IT"/>
              </w:rPr>
            </w:pPr>
            <w:r w:rsidRPr="00440AC6">
              <w:rPr>
                <w:color w:val="000000"/>
                <w:lang w:val="it-IT"/>
              </w:rPr>
              <w:t>Pressione aria compressa in ingresso</w:t>
            </w:r>
          </w:p>
        </w:tc>
        <w:tc>
          <w:tcPr>
            <w:tcW w:w="1260" w:type="dxa"/>
          </w:tcPr>
          <w:p w:rsidR="00AB7592" w:rsidRPr="00AB7592" w:rsidRDefault="00AB7592" w:rsidP="00AB7592">
            <w:pPr>
              <w:jc w:val="center"/>
              <w:rPr>
                <w:color w:val="000000"/>
              </w:rPr>
            </w:pPr>
            <w:r w:rsidRPr="00AB7592">
              <w:rPr>
                <w:color w:val="000000"/>
              </w:rPr>
              <w:t>bar (e)</w:t>
            </w:r>
          </w:p>
        </w:tc>
        <w:tc>
          <w:tcPr>
            <w:tcW w:w="1340" w:type="dxa"/>
          </w:tcPr>
          <w:p w:rsidR="00AB7592" w:rsidRPr="00AB7592" w:rsidRDefault="00AB7592" w:rsidP="00AB7592">
            <w:pPr>
              <w:jc w:val="center"/>
              <w:rPr>
                <w:color w:val="000000"/>
              </w:rPr>
            </w:pPr>
            <w:r w:rsidRPr="00AB7592">
              <w:rPr>
                <w:color w:val="000000"/>
              </w:rPr>
              <w:t>7</w:t>
            </w:r>
          </w:p>
        </w:tc>
      </w:tr>
      <w:tr w:rsidR="00AB7592" w:rsidTr="00131280">
        <w:tc>
          <w:tcPr>
            <w:tcW w:w="6040" w:type="dxa"/>
          </w:tcPr>
          <w:p w:rsidR="00AB7592" w:rsidRPr="00AB7592" w:rsidRDefault="00AB7592" w:rsidP="00AB7592">
            <w:pPr>
              <w:ind w:left="360"/>
              <w:rPr>
                <w:color w:val="000000"/>
              </w:rPr>
            </w:pPr>
            <w:r w:rsidRPr="00AB7592">
              <w:rPr>
                <w:color w:val="000000"/>
              </w:rPr>
              <w:t>Temperatura aria ambiente</w:t>
            </w:r>
          </w:p>
        </w:tc>
        <w:tc>
          <w:tcPr>
            <w:tcW w:w="1260" w:type="dxa"/>
          </w:tcPr>
          <w:p w:rsidR="00AB7592" w:rsidRPr="00AB7592" w:rsidRDefault="00AB7592" w:rsidP="00AB7592">
            <w:pPr>
              <w:jc w:val="center"/>
              <w:rPr>
                <w:color w:val="000000"/>
              </w:rPr>
            </w:pPr>
            <w:r w:rsidRPr="00AB7592">
              <w:rPr>
                <w:color w:val="000000"/>
              </w:rPr>
              <w:t>°C</w:t>
            </w:r>
          </w:p>
        </w:tc>
        <w:tc>
          <w:tcPr>
            <w:tcW w:w="1340" w:type="dxa"/>
          </w:tcPr>
          <w:p w:rsidR="00AB7592" w:rsidRPr="00AB7592" w:rsidRDefault="00AB7592" w:rsidP="00AB7592">
            <w:pPr>
              <w:jc w:val="center"/>
              <w:rPr>
                <w:color w:val="000000"/>
              </w:rPr>
            </w:pPr>
            <w:r w:rsidRPr="00AB7592">
              <w:rPr>
                <w:color w:val="000000"/>
              </w:rPr>
              <w:t>25</w:t>
            </w:r>
          </w:p>
        </w:tc>
      </w:tr>
      <w:tr w:rsidR="00AB7592" w:rsidTr="00131280">
        <w:tc>
          <w:tcPr>
            <w:tcW w:w="6040" w:type="dxa"/>
          </w:tcPr>
          <w:p w:rsidR="00AB7592" w:rsidRPr="00440AC6" w:rsidRDefault="00AB7592" w:rsidP="00AB7592">
            <w:pPr>
              <w:ind w:left="360"/>
              <w:rPr>
                <w:color w:val="000000"/>
                <w:lang w:val="it-IT"/>
              </w:rPr>
            </w:pPr>
            <w:r w:rsidRPr="00440AC6">
              <w:rPr>
                <w:color w:val="000000"/>
                <w:lang w:val="it-IT"/>
              </w:rPr>
              <w:t>Temperatura aria compressa in ingresso</w:t>
            </w:r>
          </w:p>
        </w:tc>
        <w:tc>
          <w:tcPr>
            <w:tcW w:w="1260" w:type="dxa"/>
          </w:tcPr>
          <w:p w:rsidR="00AB7592" w:rsidRPr="00AB7592" w:rsidRDefault="00AB7592" w:rsidP="00AB7592">
            <w:pPr>
              <w:jc w:val="center"/>
              <w:rPr>
                <w:color w:val="000000"/>
              </w:rPr>
            </w:pPr>
            <w:r w:rsidRPr="00AB7592">
              <w:rPr>
                <w:color w:val="000000"/>
              </w:rPr>
              <w:t>°C</w:t>
            </w:r>
          </w:p>
        </w:tc>
        <w:tc>
          <w:tcPr>
            <w:tcW w:w="1340" w:type="dxa"/>
          </w:tcPr>
          <w:p w:rsidR="00AB7592" w:rsidRPr="00AB7592" w:rsidRDefault="00AB7592" w:rsidP="00AB7592">
            <w:pPr>
              <w:jc w:val="center"/>
              <w:rPr>
                <w:color w:val="000000"/>
              </w:rPr>
            </w:pPr>
            <w:r w:rsidRPr="00AB7592">
              <w:rPr>
                <w:color w:val="000000"/>
              </w:rPr>
              <w:t>35</w:t>
            </w:r>
          </w:p>
        </w:tc>
      </w:tr>
      <w:tr w:rsidR="00AB7592" w:rsidTr="00131280">
        <w:tc>
          <w:tcPr>
            <w:tcW w:w="6040" w:type="dxa"/>
          </w:tcPr>
          <w:p w:rsidR="00AB7592" w:rsidRPr="00440AC6" w:rsidRDefault="00AB7592" w:rsidP="00AB7592">
            <w:pPr>
              <w:ind w:left="360"/>
              <w:rPr>
                <w:color w:val="000000"/>
                <w:lang w:val="it-IT"/>
              </w:rPr>
            </w:pPr>
            <w:r w:rsidRPr="00440AC6">
              <w:rPr>
                <w:color w:val="000000"/>
                <w:lang w:val="it-IT"/>
              </w:rPr>
              <w:t>Punto di rugiada alla pressione d'esercizio di 7 Bar(e)</w:t>
            </w:r>
          </w:p>
        </w:tc>
        <w:tc>
          <w:tcPr>
            <w:tcW w:w="1260" w:type="dxa"/>
          </w:tcPr>
          <w:p w:rsidR="00AB7592" w:rsidRPr="00AB7592" w:rsidRDefault="00AB7592" w:rsidP="00AB7592">
            <w:pPr>
              <w:jc w:val="center"/>
              <w:rPr>
                <w:color w:val="000000"/>
              </w:rPr>
            </w:pPr>
            <w:r w:rsidRPr="00AB7592">
              <w:rPr>
                <w:color w:val="000000"/>
              </w:rPr>
              <w:t>°C</w:t>
            </w:r>
          </w:p>
        </w:tc>
        <w:tc>
          <w:tcPr>
            <w:tcW w:w="1340" w:type="dxa"/>
          </w:tcPr>
          <w:p w:rsidR="00AB7592" w:rsidRPr="00AB7592" w:rsidRDefault="00131280" w:rsidP="00131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-40</w:t>
            </w:r>
          </w:p>
        </w:tc>
      </w:tr>
    </w:tbl>
    <w:p w:rsidR="00AB7592" w:rsidRDefault="00AB7592" w:rsidP="00AB7592">
      <w:pPr>
        <w:rPr>
          <w:color w:val="000000"/>
          <w:sz w:val="2"/>
        </w:rPr>
      </w:pPr>
      <w:r w:rsidRPr="00AB7592">
        <w:rPr>
          <w:color w:val="000000"/>
          <w:sz w:val="2"/>
        </w:rPr>
        <w:t xml:space="preserve"> </w:t>
      </w:r>
    </w:p>
    <w:tbl>
      <w:tblPr>
        <w:tblW w:w="86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0"/>
        <w:gridCol w:w="1260"/>
        <w:gridCol w:w="1340"/>
      </w:tblGrid>
      <w:tr w:rsidR="00AB7592" w:rsidTr="00131280">
        <w:tc>
          <w:tcPr>
            <w:tcW w:w="6040" w:type="dxa"/>
          </w:tcPr>
          <w:p w:rsidR="00AB7592" w:rsidRPr="00AB7592" w:rsidRDefault="00AB7592" w:rsidP="00AB7592">
            <w:pPr>
              <w:rPr>
                <w:b/>
                <w:color w:val="000000"/>
              </w:rPr>
            </w:pPr>
            <w:r w:rsidRPr="00AB7592">
              <w:rPr>
                <w:b/>
                <w:color w:val="000000"/>
              </w:rPr>
              <w:t>Limiti operativi</w:t>
            </w:r>
          </w:p>
        </w:tc>
        <w:tc>
          <w:tcPr>
            <w:tcW w:w="1260" w:type="dxa"/>
          </w:tcPr>
          <w:p w:rsidR="00AB7592" w:rsidRPr="00AB7592" w:rsidRDefault="00AB7592" w:rsidP="00AB7592">
            <w:pPr>
              <w:rPr>
                <w:b/>
                <w:color w:val="000000"/>
              </w:rPr>
            </w:pPr>
            <w:r w:rsidRPr="00AB7592">
              <w:rPr>
                <w:b/>
                <w:color w:val="000000"/>
              </w:rPr>
              <w:t xml:space="preserve"> </w:t>
            </w:r>
          </w:p>
        </w:tc>
        <w:tc>
          <w:tcPr>
            <w:tcW w:w="1340" w:type="dxa"/>
          </w:tcPr>
          <w:p w:rsidR="00AB7592" w:rsidRPr="00AB7592" w:rsidRDefault="00AB7592" w:rsidP="00AB7592">
            <w:pPr>
              <w:rPr>
                <w:b/>
                <w:color w:val="000000"/>
              </w:rPr>
            </w:pPr>
            <w:r w:rsidRPr="00AB7592">
              <w:rPr>
                <w:b/>
                <w:color w:val="000000"/>
              </w:rPr>
              <w:t xml:space="preserve"> </w:t>
            </w:r>
          </w:p>
        </w:tc>
      </w:tr>
      <w:tr w:rsidR="00AB7592" w:rsidTr="00131280">
        <w:tc>
          <w:tcPr>
            <w:tcW w:w="6040" w:type="dxa"/>
          </w:tcPr>
          <w:p w:rsidR="00AB7592" w:rsidRPr="00440AC6" w:rsidRDefault="00AB7592" w:rsidP="00131280">
            <w:pPr>
              <w:ind w:left="360"/>
              <w:rPr>
                <w:color w:val="000000"/>
                <w:lang w:val="it-IT"/>
              </w:rPr>
            </w:pPr>
            <w:r w:rsidRPr="00440AC6">
              <w:rPr>
                <w:color w:val="000000"/>
                <w:lang w:val="it-IT"/>
              </w:rPr>
              <w:t>Pressione aria compressa</w:t>
            </w:r>
            <w:r w:rsidR="00131280">
              <w:rPr>
                <w:color w:val="000000"/>
                <w:lang w:val="it-IT"/>
              </w:rPr>
              <w:t xml:space="preserve"> in ingresso – max</w:t>
            </w:r>
          </w:p>
        </w:tc>
        <w:tc>
          <w:tcPr>
            <w:tcW w:w="1260" w:type="dxa"/>
          </w:tcPr>
          <w:p w:rsidR="00AB7592" w:rsidRPr="00AB7592" w:rsidRDefault="00AB7592" w:rsidP="00AB7592">
            <w:pPr>
              <w:jc w:val="center"/>
              <w:rPr>
                <w:color w:val="000000"/>
              </w:rPr>
            </w:pPr>
            <w:r w:rsidRPr="00AB7592">
              <w:rPr>
                <w:color w:val="000000"/>
              </w:rPr>
              <w:t>bar (e)</w:t>
            </w:r>
          </w:p>
        </w:tc>
        <w:tc>
          <w:tcPr>
            <w:tcW w:w="1340" w:type="dxa"/>
          </w:tcPr>
          <w:p w:rsidR="00AB7592" w:rsidRPr="00AB7592" w:rsidRDefault="00E93715" w:rsidP="00131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31280">
              <w:rPr>
                <w:color w:val="000000"/>
              </w:rPr>
              <w:t>1</w:t>
            </w:r>
          </w:p>
        </w:tc>
      </w:tr>
      <w:tr w:rsidR="00131280" w:rsidTr="00131280">
        <w:tc>
          <w:tcPr>
            <w:tcW w:w="6040" w:type="dxa"/>
          </w:tcPr>
          <w:p w:rsidR="00131280" w:rsidRPr="00440AC6" w:rsidRDefault="00131280" w:rsidP="00131280">
            <w:pPr>
              <w:ind w:left="360"/>
              <w:rPr>
                <w:color w:val="000000"/>
                <w:lang w:val="it-IT"/>
              </w:rPr>
            </w:pPr>
            <w:r w:rsidRPr="00440AC6">
              <w:rPr>
                <w:color w:val="000000"/>
                <w:lang w:val="it-IT"/>
              </w:rPr>
              <w:t>Pressione aria compressa</w:t>
            </w:r>
            <w:r>
              <w:rPr>
                <w:color w:val="000000"/>
                <w:lang w:val="it-IT"/>
              </w:rPr>
              <w:t xml:space="preserve"> in ingresso – min</w:t>
            </w:r>
          </w:p>
        </w:tc>
        <w:tc>
          <w:tcPr>
            <w:tcW w:w="1260" w:type="dxa"/>
          </w:tcPr>
          <w:p w:rsidR="00131280" w:rsidRPr="00AB7592" w:rsidRDefault="00131280" w:rsidP="00131280">
            <w:pPr>
              <w:jc w:val="center"/>
              <w:rPr>
                <w:color w:val="000000"/>
              </w:rPr>
            </w:pPr>
            <w:r w:rsidRPr="00AB7592">
              <w:rPr>
                <w:color w:val="000000"/>
              </w:rPr>
              <w:t>bar (e)</w:t>
            </w:r>
          </w:p>
        </w:tc>
        <w:tc>
          <w:tcPr>
            <w:tcW w:w="1340" w:type="dxa"/>
          </w:tcPr>
          <w:p w:rsidR="00131280" w:rsidRDefault="00131280" w:rsidP="00131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31280" w:rsidTr="00131280">
        <w:tc>
          <w:tcPr>
            <w:tcW w:w="6040" w:type="dxa"/>
          </w:tcPr>
          <w:p w:rsidR="00131280" w:rsidRPr="00AB7592" w:rsidRDefault="00131280" w:rsidP="00131280">
            <w:pPr>
              <w:ind w:left="360"/>
              <w:rPr>
                <w:color w:val="000000"/>
              </w:rPr>
            </w:pPr>
            <w:r w:rsidRPr="00AB7592">
              <w:rPr>
                <w:color w:val="000000"/>
              </w:rPr>
              <w:t>Temperatura max. ambiente</w:t>
            </w:r>
          </w:p>
        </w:tc>
        <w:tc>
          <w:tcPr>
            <w:tcW w:w="1260" w:type="dxa"/>
          </w:tcPr>
          <w:p w:rsidR="00131280" w:rsidRPr="00AB7592" w:rsidRDefault="00131280" w:rsidP="00131280">
            <w:pPr>
              <w:jc w:val="center"/>
              <w:rPr>
                <w:color w:val="000000"/>
              </w:rPr>
            </w:pPr>
            <w:r w:rsidRPr="00AB7592">
              <w:rPr>
                <w:color w:val="000000"/>
              </w:rPr>
              <w:t>°C</w:t>
            </w:r>
          </w:p>
        </w:tc>
        <w:tc>
          <w:tcPr>
            <w:tcW w:w="1340" w:type="dxa"/>
          </w:tcPr>
          <w:p w:rsidR="00131280" w:rsidRPr="00AB7592" w:rsidRDefault="00131280" w:rsidP="00131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131280" w:rsidTr="00131280">
        <w:tc>
          <w:tcPr>
            <w:tcW w:w="6040" w:type="dxa"/>
          </w:tcPr>
          <w:p w:rsidR="00131280" w:rsidRPr="00AB7592" w:rsidRDefault="00131280" w:rsidP="00131280">
            <w:pPr>
              <w:ind w:left="360"/>
              <w:rPr>
                <w:color w:val="000000"/>
              </w:rPr>
            </w:pPr>
            <w:r w:rsidRPr="00AB7592">
              <w:rPr>
                <w:color w:val="000000"/>
              </w:rPr>
              <w:t>Temperatura min. ambiente</w:t>
            </w:r>
          </w:p>
        </w:tc>
        <w:tc>
          <w:tcPr>
            <w:tcW w:w="1260" w:type="dxa"/>
          </w:tcPr>
          <w:p w:rsidR="00131280" w:rsidRPr="00AB7592" w:rsidRDefault="00131280" w:rsidP="00131280">
            <w:pPr>
              <w:jc w:val="center"/>
              <w:rPr>
                <w:color w:val="000000"/>
              </w:rPr>
            </w:pPr>
            <w:r w:rsidRPr="00AB7592">
              <w:rPr>
                <w:color w:val="000000"/>
              </w:rPr>
              <w:t>°C</w:t>
            </w:r>
          </w:p>
        </w:tc>
        <w:tc>
          <w:tcPr>
            <w:tcW w:w="1340" w:type="dxa"/>
          </w:tcPr>
          <w:p w:rsidR="00131280" w:rsidRPr="00AB7592" w:rsidRDefault="00131280" w:rsidP="00131280">
            <w:pPr>
              <w:jc w:val="center"/>
              <w:rPr>
                <w:color w:val="000000"/>
              </w:rPr>
            </w:pPr>
            <w:r w:rsidRPr="00AB7592">
              <w:rPr>
                <w:color w:val="000000"/>
              </w:rPr>
              <w:t>1</w:t>
            </w:r>
          </w:p>
        </w:tc>
      </w:tr>
      <w:tr w:rsidR="00131280" w:rsidTr="00131280">
        <w:tc>
          <w:tcPr>
            <w:tcW w:w="6040" w:type="dxa"/>
          </w:tcPr>
          <w:p w:rsidR="00131280" w:rsidRPr="00440AC6" w:rsidRDefault="00131280" w:rsidP="00131280">
            <w:pPr>
              <w:ind w:left="360"/>
              <w:rPr>
                <w:color w:val="000000"/>
                <w:lang w:val="it-IT"/>
              </w:rPr>
            </w:pPr>
            <w:r w:rsidRPr="00440AC6">
              <w:rPr>
                <w:color w:val="000000"/>
                <w:lang w:val="it-IT"/>
              </w:rPr>
              <w:t>Temperatura max. ingresso aria compressa</w:t>
            </w:r>
          </w:p>
        </w:tc>
        <w:tc>
          <w:tcPr>
            <w:tcW w:w="1260" w:type="dxa"/>
          </w:tcPr>
          <w:p w:rsidR="00131280" w:rsidRPr="00AB7592" w:rsidRDefault="00131280" w:rsidP="00131280">
            <w:pPr>
              <w:jc w:val="center"/>
              <w:rPr>
                <w:color w:val="000000"/>
              </w:rPr>
            </w:pPr>
            <w:r w:rsidRPr="00AB7592">
              <w:rPr>
                <w:color w:val="000000"/>
              </w:rPr>
              <w:t>°C</w:t>
            </w:r>
          </w:p>
        </w:tc>
        <w:tc>
          <w:tcPr>
            <w:tcW w:w="1340" w:type="dxa"/>
          </w:tcPr>
          <w:p w:rsidR="00131280" w:rsidRPr="00AB7592" w:rsidRDefault="00131280" w:rsidP="00131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</w:tbl>
    <w:p w:rsidR="00AB7592" w:rsidRDefault="00AB7592" w:rsidP="00AB7592">
      <w:pPr>
        <w:rPr>
          <w:color w:val="000000"/>
          <w:sz w:val="2"/>
        </w:rPr>
      </w:pPr>
      <w:r w:rsidRPr="00AB7592">
        <w:rPr>
          <w:color w:val="000000"/>
          <w:sz w:val="2"/>
        </w:rPr>
        <w:t xml:space="preserve"> </w:t>
      </w:r>
    </w:p>
    <w:tbl>
      <w:tblPr>
        <w:tblW w:w="86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0"/>
        <w:gridCol w:w="1260"/>
        <w:gridCol w:w="1340"/>
      </w:tblGrid>
      <w:tr w:rsidR="00AB7592" w:rsidTr="00131280">
        <w:tc>
          <w:tcPr>
            <w:tcW w:w="6040" w:type="dxa"/>
          </w:tcPr>
          <w:p w:rsidR="00AB7592" w:rsidRPr="00AB7592" w:rsidRDefault="00AB7592" w:rsidP="00AB7592">
            <w:pPr>
              <w:rPr>
                <w:b/>
                <w:color w:val="000000"/>
              </w:rPr>
            </w:pPr>
            <w:r w:rsidRPr="00AB7592">
              <w:rPr>
                <w:b/>
                <w:color w:val="000000"/>
              </w:rPr>
              <w:t>Prestazioni</w:t>
            </w:r>
          </w:p>
        </w:tc>
        <w:tc>
          <w:tcPr>
            <w:tcW w:w="1260" w:type="dxa"/>
          </w:tcPr>
          <w:p w:rsidR="00AB7592" w:rsidRPr="00AB7592" w:rsidRDefault="00AB7592" w:rsidP="00AB7592">
            <w:pPr>
              <w:rPr>
                <w:b/>
                <w:color w:val="000000"/>
              </w:rPr>
            </w:pPr>
            <w:r w:rsidRPr="00AB7592">
              <w:rPr>
                <w:b/>
                <w:color w:val="000000"/>
              </w:rPr>
              <w:t xml:space="preserve"> </w:t>
            </w:r>
          </w:p>
        </w:tc>
        <w:tc>
          <w:tcPr>
            <w:tcW w:w="1340" w:type="dxa"/>
          </w:tcPr>
          <w:p w:rsidR="00AB7592" w:rsidRPr="00AB7592" w:rsidRDefault="00AB7592" w:rsidP="00AB7592">
            <w:pPr>
              <w:rPr>
                <w:b/>
                <w:color w:val="000000"/>
              </w:rPr>
            </w:pPr>
            <w:r w:rsidRPr="00AB7592">
              <w:rPr>
                <w:b/>
                <w:color w:val="000000"/>
              </w:rPr>
              <w:t xml:space="preserve"> </w:t>
            </w:r>
          </w:p>
        </w:tc>
      </w:tr>
      <w:tr w:rsidR="00AB7592" w:rsidTr="00131280">
        <w:tc>
          <w:tcPr>
            <w:tcW w:w="6040" w:type="dxa"/>
          </w:tcPr>
          <w:p w:rsidR="00AB7592" w:rsidRPr="00440AC6" w:rsidRDefault="00AB7592" w:rsidP="00380306">
            <w:pPr>
              <w:ind w:left="360"/>
              <w:rPr>
                <w:color w:val="000000"/>
                <w:lang w:val="it-IT"/>
              </w:rPr>
            </w:pPr>
            <w:r w:rsidRPr="00440AC6">
              <w:rPr>
                <w:color w:val="000000"/>
                <w:lang w:val="it-IT"/>
              </w:rPr>
              <w:t xml:space="preserve">Portata </w:t>
            </w:r>
            <w:r w:rsidR="00380306">
              <w:rPr>
                <w:color w:val="000000"/>
                <w:lang w:val="it-IT"/>
              </w:rPr>
              <w:t>in ingresso</w:t>
            </w:r>
            <w:r w:rsidR="00054BD0">
              <w:rPr>
                <w:color w:val="000000"/>
                <w:lang w:val="it-IT"/>
              </w:rPr>
              <w:t xml:space="preserve"> </w:t>
            </w:r>
            <w:r w:rsidR="00054BD0" w:rsidRPr="00054BD0">
              <w:rPr>
                <w:color w:val="000000"/>
                <w:vertAlign w:val="superscript"/>
                <w:lang w:val="it-IT"/>
              </w:rPr>
              <w:t>1</w:t>
            </w:r>
          </w:p>
        </w:tc>
        <w:tc>
          <w:tcPr>
            <w:tcW w:w="1260" w:type="dxa"/>
          </w:tcPr>
          <w:p w:rsidR="00AB7592" w:rsidRPr="00AB7592" w:rsidRDefault="00E93715" w:rsidP="00AB75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l/s</w:t>
            </w:r>
          </w:p>
        </w:tc>
        <w:tc>
          <w:tcPr>
            <w:tcW w:w="1340" w:type="dxa"/>
          </w:tcPr>
          <w:p w:rsidR="00AB7592" w:rsidRPr="00421332" w:rsidRDefault="002C584D" w:rsidP="00380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80306">
              <w:rPr>
                <w:color w:val="000000"/>
              </w:rPr>
              <w:t>50</w:t>
            </w:r>
          </w:p>
        </w:tc>
      </w:tr>
      <w:tr w:rsidR="00131280" w:rsidTr="00131280">
        <w:tc>
          <w:tcPr>
            <w:tcW w:w="6040" w:type="dxa"/>
          </w:tcPr>
          <w:p w:rsidR="00131280" w:rsidRPr="00440AC6" w:rsidRDefault="00054BD0" w:rsidP="00054BD0">
            <w:pPr>
              <w:ind w:left="360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P</w:t>
            </w:r>
            <w:r w:rsidR="00131280">
              <w:rPr>
                <w:color w:val="000000"/>
                <w:lang w:val="it-IT"/>
              </w:rPr>
              <w:t xml:space="preserve">urga </w:t>
            </w:r>
            <w:r>
              <w:rPr>
                <w:color w:val="000000"/>
                <w:lang w:val="it-IT"/>
              </w:rPr>
              <w:t xml:space="preserve">media </w:t>
            </w:r>
            <w:r w:rsidR="00131280">
              <w:rPr>
                <w:color w:val="000000"/>
                <w:lang w:val="it-IT"/>
              </w:rPr>
              <w:t>– ri</w:t>
            </w:r>
            <w:r>
              <w:rPr>
                <w:color w:val="000000"/>
                <w:lang w:val="it-IT"/>
              </w:rPr>
              <w:t>ferita</w:t>
            </w:r>
            <w:r w:rsidR="00131280">
              <w:rPr>
                <w:color w:val="000000"/>
                <w:lang w:val="it-IT"/>
              </w:rPr>
              <w:t xml:space="preserve"> portata nominale</w:t>
            </w:r>
            <w:r>
              <w:rPr>
                <w:color w:val="000000"/>
                <w:lang w:val="it-IT"/>
              </w:rPr>
              <w:t xml:space="preserve"> </w:t>
            </w:r>
            <w:r w:rsidRPr="00054BD0">
              <w:rPr>
                <w:color w:val="000000"/>
                <w:vertAlign w:val="superscript"/>
                <w:lang w:val="it-IT"/>
              </w:rPr>
              <w:t>2</w:t>
            </w:r>
          </w:p>
        </w:tc>
        <w:tc>
          <w:tcPr>
            <w:tcW w:w="1260" w:type="dxa"/>
          </w:tcPr>
          <w:p w:rsidR="00131280" w:rsidRDefault="00131280" w:rsidP="00AB75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340" w:type="dxa"/>
          </w:tcPr>
          <w:p w:rsidR="00131280" w:rsidRDefault="001620E2" w:rsidP="00131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≤</w:t>
            </w:r>
            <w:bookmarkStart w:id="0" w:name="_GoBack"/>
            <w:bookmarkEnd w:id="0"/>
            <w:r w:rsidR="00131280">
              <w:rPr>
                <w:color w:val="000000"/>
              </w:rPr>
              <w:t>18</w:t>
            </w:r>
          </w:p>
        </w:tc>
      </w:tr>
      <w:tr w:rsidR="00054BD0" w:rsidTr="00131280">
        <w:tc>
          <w:tcPr>
            <w:tcW w:w="6040" w:type="dxa"/>
          </w:tcPr>
          <w:p w:rsidR="00054BD0" w:rsidRDefault="00054BD0" w:rsidP="00054BD0">
            <w:pPr>
              <w:ind w:left="360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 xml:space="preserve">Scambio colonna </w:t>
            </w:r>
            <w:r w:rsidRPr="00054BD0">
              <w:rPr>
                <w:color w:val="000000"/>
                <w:vertAlign w:val="superscript"/>
                <w:lang w:val="it-IT"/>
              </w:rPr>
              <w:t>2</w:t>
            </w:r>
          </w:p>
        </w:tc>
        <w:tc>
          <w:tcPr>
            <w:tcW w:w="1260" w:type="dxa"/>
          </w:tcPr>
          <w:p w:rsidR="00054BD0" w:rsidRDefault="00054BD0" w:rsidP="00AB75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sec</w:t>
            </w:r>
          </w:p>
        </w:tc>
        <w:tc>
          <w:tcPr>
            <w:tcW w:w="1340" w:type="dxa"/>
          </w:tcPr>
          <w:p w:rsidR="00054BD0" w:rsidRDefault="00054BD0" w:rsidP="001312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AB7592" w:rsidTr="00131280">
        <w:tc>
          <w:tcPr>
            <w:tcW w:w="6040" w:type="dxa"/>
          </w:tcPr>
          <w:p w:rsidR="00AB7592" w:rsidRPr="00440AC6" w:rsidRDefault="00131280" w:rsidP="00380306">
            <w:pPr>
              <w:ind w:left="360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Caduta</w:t>
            </w:r>
            <w:r w:rsidR="00AB7592" w:rsidRPr="00440AC6">
              <w:rPr>
                <w:color w:val="000000"/>
                <w:lang w:val="it-IT"/>
              </w:rPr>
              <w:t xml:space="preserve"> di pressione </w:t>
            </w:r>
            <w:r w:rsidR="00380306">
              <w:rPr>
                <w:color w:val="000000"/>
                <w:lang w:val="it-IT"/>
              </w:rPr>
              <w:t>alla massima portata</w:t>
            </w:r>
          </w:p>
        </w:tc>
        <w:tc>
          <w:tcPr>
            <w:tcW w:w="1260" w:type="dxa"/>
          </w:tcPr>
          <w:p w:rsidR="00AB7592" w:rsidRPr="00AB7592" w:rsidRDefault="00AB7592" w:rsidP="00AB7592">
            <w:pPr>
              <w:jc w:val="center"/>
              <w:rPr>
                <w:color w:val="000000"/>
              </w:rPr>
            </w:pPr>
            <w:r w:rsidRPr="00AB7592">
              <w:rPr>
                <w:color w:val="000000"/>
              </w:rPr>
              <w:t>bar(e)</w:t>
            </w:r>
          </w:p>
        </w:tc>
        <w:tc>
          <w:tcPr>
            <w:tcW w:w="1340" w:type="dxa"/>
          </w:tcPr>
          <w:p w:rsidR="00AB7592" w:rsidRPr="00421332" w:rsidRDefault="00440AC6" w:rsidP="00131280">
            <w:pPr>
              <w:jc w:val="center"/>
              <w:rPr>
                <w:color w:val="000000"/>
              </w:rPr>
            </w:pPr>
            <w:r w:rsidRPr="00421332">
              <w:rPr>
                <w:color w:val="000000"/>
              </w:rPr>
              <w:t>0,</w:t>
            </w:r>
            <w:r w:rsidR="00131280">
              <w:rPr>
                <w:color w:val="000000"/>
              </w:rPr>
              <w:t>1</w:t>
            </w:r>
            <w:r w:rsidR="00380306">
              <w:rPr>
                <w:color w:val="000000"/>
              </w:rPr>
              <w:t>6</w:t>
            </w:r>
          </w:p>
        </w:tc>
      </w:tr>
      <w:tr w:rsidR="00AB7592" w:rsidTr="00131280">
        <w:tc>
          <w:tcPr>
            <w:tcW w:w="6040" w:type="dxa"/>
          </w:tcPr>
          <w:p w:rsidR="00AB7592" w:rsidRPr="00440AC6" w:rsidRDefault="00AB7592" w:rsidP="00131280">
            <w:pPr>
              <w:ind w:left="360"/>
              <w:rPr>
                <w:color w:val="000000"/>
                <w:lang w:val="it-IT"/>
              </w:rPr>
            </w:pPr>
            <w:r w:rsidRPr="00440AC6">
              <w:rPr>
                <w:color w:val="000000"/>
                <w:lang w:val="it-IT"/>
              </w:rPr>
              <w:t xml:space="preserve">Potenza elettrica </w:t>
            </w:r>
            <w:r w:rsidR="00131280">
              <w:rPr>
                <w:color w:val="000000"/>
                <w:lang w:val="it-IT"/>
              </w:rPr>
              <w:t>installata</w:t>
            </w:r>
          </w:p>
        </w:tc>
        <w:tc>
          <w:tcPr>
            <w:tcW w:w="1260" w:type="dxa"/>
          </w:tcPr>
          <w:p w:rsidR="00AB7592" w:rsidRPr="00AB7592" w:rsidRDefault="00AB7592" w:rsidP="00AB7592">
            <w:pPr>
              <w:jc w:val="center"/>
              <w:rPr>
                <w:color w:val="000000"/>
              </w:rPr>
            </w:pPr>
            <w:r w:rsidRPr="00AB7592">
              <w:rPr>
                <w:color w:val="000000"/>
              </w:rPr>
              <w:t>W</w:t>
            </w:r>
          </w:p>
        </w:tc>
        <w:tc>
          <w:tcPr>
            <w:tcW w:w="1340" w:type="dxa"/>
          </w:tcPr>
          <w:p w:rsidR="00AB7592" w:rsidRPr="00B54166" w:rsidRDefault="00131280" w:rsidP="00402A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7D5C52" w:rsidTr="003E2844">
        <w:tc>
          <w:tcPr>
            <w:tcW w:w="6040" w:type="dxa"/>
          </w:tcPr>
          <w:p w:rsidR="007D5C52" w:rsidRPr="00440AC6" w:rsidRDefault="007D5C52" w:rsidP="007D5C52">
            <w:pPr>
              <w:ind w:left="360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Materiale essiccante</w:t>
            </w:r>
          </w:p>
        </w:tc>
        <w:tc>
          <w:tcPr>
            <w:tcW w:w="2600" w:type="dxa"/>
            <w:gridSpan w:val="2"/>
          </w:tcPr>
          <w:p w:rsidR="007D5C52" w:rsidRPr="00440AC6" w:rsidRDefault="007D5C52" w:rsidP="007D5C52">
            <w:pPr>
              <w:ind w:left="360"/>
              <w:rPr>
                <w:color w:val="000000"/>
                <w:lang w:val="it-IT"/>
              </w:rPr>
            </w:pPr>
            <w:r>
              <w:rPr>
                <w:color w:val="000000"/>
              </w:rPr>
              <w:t>Allumina Attivata</w:t>
            </w:r>
          </w:p>
        </w:tc>
      </w:tr>
      <w:tr w:rsidR="00E93715" w:rsidTr="00131280">
        <w:tc>
          <w:tcPr>
            <w:tcW w:w="6040" w:type="dxa"/>
          </w:tcPr>
          <w:p w:rsidR="00E93715" w:rsidRPr="00AB7592" w:rsidRDefault="00E93715" w:rsidP="00131280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Carica </w:t>
            </w:r>
            <w:r w:rsidR="00131280">
              <w:rPr>
                <w:color w:val="000000"/>
              </w:rPr>
              <w:t>materiale essiccante – per colonna</w:t>
            </w:r>
          </w:p>
        </w:tc>
        <w:tc>
          <w:tcPr>
            <w:tcW w:w="1260" w:type="dxa"/>
          </w:tcPr>
          <w:p w:rsidR="00E93715" w:rsidRPr="00AB7592" w:rsidRDefault="00421332" w:rsidP="004213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</w:t>
            </w:r>
            <w:r w:rsidR="00E93715">
              <w:rPr>
                <w:color w:val="000000"/>
              </w:rPr>
              <w:t>g</w:t>
            </w:r>
          </w:p>
        </w:tc>
        <w:tc>
          <w:tcPr>
            <w:tcW w:w="1340" w:type="dxa"/>
          </w:tcPr>
          <w:p w:rsidR="00E93715" w:rsidRPr="00421332" w:rsidRDefault="00380306" w:rsidP="00387A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421332" w:rsidTr="00131280">
        <w:tc>
          <w:tcPr>
            <w:tcW w:w="6040" w:type="dxa"/>
          </w:tcPr>
          <w:p w:rsidR="00421332" w:rsidRDefault="00421332" w:rsidP="00AB7592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  <w:t>Alimentazione</w:t>
            </w:r>
          </w:p>
        </w:tc>
        <w:tc>
          <w:tcPr>
            <w:tcW w:w="1260" w:type="dxa"/>
          </w:tcPr>
          <w:p w:rsidR="00421332" w:rsidRDefault="00421332" w:rsidP="004213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V/ph/Hz</w:t>
            </w:r>
          </w:p>
        </w:tc>
        <w:tc>
          <w:tcPr>
            <w:tcW w:w="1340" w:type="dxa"/>
          </w:tcPr>
          <w:p w:rsidR="00421332" w:rsidRPr="00421332" w:rsidRDefault="00421332" w:rsidP="00421332">
            <w:pPr>
              <w:jc w:val="center"/>
              <w:rPr>
                <w:color w:val="000000"/>
              </w:rPr>
            </w:pPr>
            <w:r w:rsidRPr="00421332">
              <w:rPr>
                <w:color w:val="000000"/>
              </w:rPr>
              <w:t>2</w:t>
            </w:r>
            <w:r>
              <w:rPr>
                <w:color w:val="000000"/>
              </w:rPr>
              <w:t>30</w:t>
            </w:r>
            <w:r w:rsidRPr="00421332">
              <w:rPr>
                <w:color w:val="000000"/>
              </w:rPr>
              <w:t>/1/50</w:t>
            </w:r>
          </w:p>
        </w:tc>
      </w:tr>
    </w:tbl>
    <w:p w:rsidR="00AB7592" w:rsidRDefault="00AB7592" w:rsidP="00AB7592">
      <w:pPr>
        <w:rPr>
          <w:color w:val="000000"/>
          <w:sz w:val="2"/>
        </w:rPr>
      </w:pPr>
      <w:r w:rsidRPr="00AB7592">
        <w:rPr>
          <w:color w:val="000000"/>
          <w:sz w:val="2"/>
        </w:rPr>
        <w:t xml:space="preserve"> </w:t>
      </w:r>
    </w:p>
    <w:tbl>
      <w:tblPr>
        <w:tblW w:w="86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0"/>
        <w:gridCol w:w="1260"/>
        <w:gridCol w:w="1340"/>
      </w:tblGrid>
      <w:tr w:rsidR="00AB7592" w:rsidTr="00B54166">
        <w:tc>
          <w:tcPr>
            <w:tcW w:w="6040" w:type="dxa"/>
          </w:tcPr>
          <w:p w:rsidR="00AB7592" w:rsidRPr="00AB7592" w:rsidRDefault="00AB7592" w:rsidP="00AB7592">
            <w:pPr>
              <w:rPr>
                <w:b/>
                <w:color w:val="000000"/>
              </w:rPr>
            </w:pPr>
            <w:r w:rsidRPr="00AB7592">
              <w:rPr>
                <w:b/>
                <w:color w:val="000000"/>
              </w:rPr>
              <w:t>Dimensioni e peso</w:t>
            </w:r>
          </w:p>
        </w:tc>
        <w:tc>
          <w:tcPr>
            <w:tcW w:w="1260" w:type="dxa"/>
          </w:tcPr>
          <w:p w:rsidR="00AB7592" w:rsidRPr="00AB7592" w:rsidRDefault="00AB7592" w:rsidP="00AB7592">
            <w:pPr>
              <w:rPr>
                <w:b/>
                <w:color w:val="000000"/>
              </w:rPr>
            </w:pPr>
            <w:r w:rsidRPr="00AB7592">
              <w:rPr>
                <w:b/>
                <w:color w:val="000000"/>
              </w:rPr>
              <w:t xml:space="preserve"> </w:t>
            </w:r>
          </w:p>
        </w:tc>
        <w:tc>
          <w:tcPr>
            <w:tcW w:w="1340" w:type="dxa"/>
          </w:tcPr>
          <w:p w:rsidR="00AB7592" w:rsidRPr="00AB7592" w:rsidRDefault="00AB7592" w:rsidP="00AB7592">
            <w:pPr>
              <w:rPr>
                <w:b/>
                <w:color w:val="000000"/>
              </w:rPr>
            </w:pPr>
            <w:r w:rsidRPr="00AB7592">
              <w:rPr>
                <w:b/>
                <w:color w:val="000000"/>
              </w:rPr>
              <w:t xml:space="preserve"> </w:t>
            </w:r>
          </w:p>
        </w:tc>
      </w:tr>
      <w:tr w:rsidR="00B54166" w:rsidTr="00B54166">
        <w:tc>
          <w:tcPr>
            <w:tcW w:w="6040" w:type="dxa"/>
          </w:tcPr>
          <w:p w:rsidR="00B54166" w:rsidRPr="00AB7592" w:rsidRDefault="00B54166" w:rsidP="00B54166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  <w:t>Connessioni IN / OUT</w:t>
            </w:r>
          </w:p>
        </w:tc>
        <w:tc>
          <w:tcPr>
            <w:tcW w:w="1260" w:type="dxa"/>
          </w:tcPr>
          <w:p w:rsidR="00B54166" w:rsidRPr="00AB7592" w:rsidRDefault="00B54166" w:rsidP="00B54166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“G</w:t>
            </w:r>
          </w:p>
        </w:tc>
        <w:tc>
          <w:tcPr>
            <w:tcW w:w="1340" w:type="dxa"/>
          </w:tcPr>
          <w:p w:rsidR="00B54166" w:rsidRPr="00AB7592" w:rsidRDefault="00054BD0" w:rsidP="00054BD0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1 1</w:t>
            </w:r>
            <w:r w:rsidR="00B54166">
              <w:rPr>
                <w:color w:val="000000"/>
              </w:rPr>
              <w:t>/</w:t>
            </w:r>
            <w:r>
              <w:rPr>
                <w:color w:val="000000"/>
              </w:rPr>
              <w:t>2</w:t>
            </w:r>
            <w:r w:rsidR="00B54166">
              <w:rPr>
                <w:color w:val="000000"/>
              </w:rPr>
              <w:t>”</w:t>
            </w:r>
          </w:p>
        </w:tc>
      </w:tr>
      <w:tr w:rsidR="00B54166" w:rsidTr="00B54166">
        <w:tc>
          <w:tcPr>
            <w:tcW w:w="6040" w:type="dxa"/>
          </w:tcPr>
          <w:p w:rsidR="00B54166" w:rsidRPr="00AB7592" w:rsidRDefault="00B54166" w:rsidP="00B54166">
            <w:pPr>
              <w:ind w:left="360"/>
              <w:rPr>
                <w:color w:val="000000"/>
              </w:rPr>
            </w:pPr>
            <w:r w:rsidRPr="00AB7592">
              <w:rPr>
                <w:color w:val="000000"/>
              </w:rPr>
              <w:t>Lunghezza</w:t>
            </w:r>
          </w:p>
        </w:tc>
        <w:tc>
          <w:tcPr>
            <w:tcW w:w="1260" w:type="dxa"/>
          </w:tcPr>
          <w:p w:rsidR="00B54166" w:rsidRPr="00AB7592" w:rsidRDefault="00B54166" w:rsidP="00B54166">
            <w:pPr>
              <w:jc w:val="center"/>
              <w:rPr>
                <w:color w:val="000000"/>
              </w:rPr>
            </w:pPr>
            <w:r w:rsidRPr="00AB7592">
              <w:rPr>
                <w:color w:val="000000"/>
              </w:rPr>
              <w:t>mm</w:t>
            </w:r>
          </w:p>
        </w:tc>
        <w:tc>
          <w:tcPr>
            <w:tcW w:w="1340" w:type="dxa"/>
          </w:tcPr>
          <w:p w:rsidR="00B54166" w:rsidRPr="00421332" w:rsidRDefault="00380306" w:rsidP="00B541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="00054BD0">
              <w:rPr>
                <w:color w:val="000000"/>
              </w:rPr>
              <w:t>0</w:t>
            </w:r>
          </w:p>
        </w:tc>
      </w:tr>
      <w:tr w:rsidR="00B54166" w:rsidTr="00B54166">
        <w:tc>
          <w:tcPr>
            <w:tcW w:w="6040" w:type="dxa"/>
          </w:tcPr>
          <w:p w:rsidR="00B54166" w:rsidRPr="00AB7592" w:rsidRDefault="00B54166" w:rsidP="00B54166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  <w:t>Profondità</w:t>
            </w:r>
          </w:p>
        </w:tc>
        <w:tc>
          <w:tcPr>
            <w:tcW w:w="1260" w:type="dxa"/>
          </w:tcPr>
          <w:p w:rsidR="00B54166" w:rsidRPr="00AB7592" w:rsidRDefault="00B54166" w:rsidP="00B54166">
            <w:pPr>
              <w:jc w:val="center"/>
              <w:rPr>
                <w:color w:val="000000"/>
              </w:rPr>
            </w:pPr>
            <w:r w:rsidRPr="00AB7592">
              <w:rPr>
                <w:color w:val="000000"/>
              </w:rPr>
              <w:t>mm</w:t>
            </w:r>
          </w:p>
        </w:tc>
        <w:tc>
          <w:tcPr>
            <w:tcW w:w="1340" w:type="dxa"/>
          </w:tcPr>
          <w:p w:rsidR="00B54166" w:rsidRPr="00421332" w:rsidRDefault="00380306" w:rsidP="00B541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1.09</w:t>
            </w:r>
            <w:r w:rsidR="00B54166" w:rsidRPr="00421332">
              <w:rPr>
                <w:color w:val="000000"/>
              </w:rPr>
              <w:t>0</w:t>
            </w:r>
          </w:p>
        </w:tc>
      </w:tr>
      <w:tr w:rsidR="00B54166" w:rsidTr="00B54166">
        <w:tc>
          <w:tcPr>
            <w:tcW w:w="6040" w:type="dxa"/>
          </w:tcPr>
          <w:p w:rsidR="00B54166" w:rsidRPr="00AB7592" w:rsidRDefault="00B54166" w:rsidP="00B54166">
            <w:pPr>
              <w:ind w:left="360"/>
              <w:rPr>
                <w:color w:val="000000"/>
              </w:rPr>
            </w:pPr>
            <w:r w:rsidRPr="00AB7592">
              <w:rPr>
                <w:color w:val="000000"/>
              </w:rPr>
              <w:t>Altezza</w:t>
            </w:r>
          </w:p>
        </w:tc>
        <w:tc>
          <w:tcPr>
            <w:tcW w:w="1260" w:type="dxa"/>
          </w:tcPr>
          <w:p w:rsidR="00B54166" w:rsidRPr="00AB7592" w:rsidRDefault="00B54166" w:rsidP="00B54166">
            <w:pPr>
              <w:jc w:val="center"/>
              <w:rPr>
                <w:color w:val="000000"/>
              </w:rPr>
            </w:pPr>
            <w:r w:rsidRPr="00AB7592">
              <w:rPr>
                <w:color w:val="000000"/>
              </w:rPr>
              <w:t>mm</w:t>
            </w:r>
          </w:p>
        </w:tc>
        <w:tc>
          <w:tcPr>
            <w:tcW w:w="1340" w:type="dxa"/>
          </w:tcPr>
          <w:p w:rsidR="00B54166" w:rsidRPr="00421332" w:rsidRDefault="00054BD0" w:rsidP="00380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380306">
              <w:rPr>
                <w:color w:val="000000"/>
              </w:rPr>
              <w:t>73</w:t>
            </w:r>
            <w:r>
              <w:rPr>
                <w:color w:val="000000"/>
              </w:rPr>
              <w:t>5</w:t>
            </w:r>
          </w:p>
        </w:tc>
      </w:tr>
      <w:tr w:rsidR="00B54166" w:rsidTr="00B54166">
        <w:tc>
          <w:tcPr>
            <w:tcW w:w="6040" w:type="dxa"/>
          </w:tcPr>
          <w:p w:rsidR="00B54166" w:rsidRPr="00AB7592" w:rsidRDefault="00B54166" w:rsidP="00B54166">
            <w:pPr>
              <w:ind w:left="360"/>
              <w:rPr>
                <w:color w:val="000000"/>
              </w:rPr>
            </w:pPr>
            <w:r w:rsidRPr="00AB7592">
              <w:rPr>
                <w:color w:val="000000"/>
              </w:rPr>
              <w:t>Peso</w:t>
            </w:r>
          </w:p>
        </w:tc>
        <w:tc>
          <w:tcPr>
            <w:tcW w:w="1260" w:type="dxa"/>
          </w:tcPr>
          <w:p w:rsidR="00B54166" w:rsidRPr="00AB7592" w:rsidRDefault="00B54166" w:rsidP="00B54166">
            <w:pPr>
              <w:jc w:val="center"/>
              <w:rPr>
                <w:color w:val="000000"/>
              </w:rPr>
            </w:pPr>
            <w:r w:rsidRPr="00AB7592">
              <w:rPr>
                <w:color w:val="000000"/>
              </w:rPr>
              <w:t>kg</w:t>
            </w:r>
          </w:p>
        </w:tc>
        <w:tc>
          <w:tcPr>
            <w:tcW w:w="1340" w:type="dxa"/>
          </w:tcPr>
          <w:p w:rsidR="00B54166" w:rsidRPr="00421332" w:rsidRDefault="00380306" w:rsidP="00B541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</w:t>
            </w:r>
          </w:p>
        </w:tc>
      </w:tr>
    </w:tbl>
    <w:p w:rsidR="00AB7592" w:rsidRDefault="00AB7592" w:rsidP="00AB7592">
      <w:pPr>
        <w:rPr>
          <w:b/>
          <w:color w:val="000000"/>
        </w:rPr>
      </w:pPr>
    </w:p>
    <w:p w:rsidR="00054BD0" w:rsidRDefault="00054BD0" w:rsidP="00054BD0">
      <w:pPr>
        <w:spacing w:after="120"/>
        <w:rPr>
          <w:b/>
        </w:rPr>
      </w:pPr>
    </w:p>
    <w:p w:rsidR="00054BD0" w:rsidRPr="009D7483" w:rsidRDefault="00054BD0" w:rsidP="00054BD0">
      <w:pPr>
        <w:spacing w:after="120"/>
        <w:rPr>
          <w:b/>
        </w:rPr>
      </w:pPr>
      <w:r w:rsidRPr="009D7483">
        <w:rPr>
          <w:b/>
        </w:rPr>
        <w:t>NOTE</w:t>
      </w:r>
    </w:p>
    <w:p w:rsidR="00054BD0" w:rsidRDefault="00054BD0" w:rsidP="00380306">
      <w:pPr>
        <w:pStyle w:val="Paragrafoelenco"/>
        <w:numPr>
          <w:ilvl w:val="0"/>
          <w:numId w:val="4"/>
        </w:numPr>
        <w:tabs>
          <w:tab w:val="left" w:pos="284"/>
        </w:tabs>
        <w:jc w:val="both"/>
      </w:pPr>
      <w:r w:rsidRPr="009D7483">
        <w:t xml:space="preserve">alla </w:t>
      </w:r>
      <w:r>
        <w:t>pressione di 1</w:t>
      </w:r>
      <w:r w:rsidRPr="009D7483">
        <w:t>bar</w:t>
      </w:r>
      <w:r w:rsidR="00380306">
        <w:t>(a)</w:t>
      </w:r>
      <w:r>
        <w:t>,</w:t>
      </w:r>
      <w:r w:rsidRPr="009D7483">
        <w:t xml:space="preserve"> temperatura di 20°C</w:t>
      </w:r>
      <w:r w:rsidR="00380306">
        <w:t xml:space="preserve"> e</w:t>
      </w:r>
      <w:r>
        <w:t xml:space="preserve"> misurata in accordo ISO 7183-1</w:t>
      </w:r>
    </w:p>
    <w:p w:rsidR="00380306" w:rsidRDefault="00054BD0" w:rsidP="00380306">
      <w:pPr>
        <w:pStyle w:val="Paragrafoelenco"/>
        <w:numPr>
          <w:ilvl w:val="0"/>
          <w:numId w:val="4"/>
        </w:numPr>
        <w:tabs>
          <w:tab w:val="left" w:pos="284"/>
        </w:tabs>
        <w:jc w:val="both"/>
      </w:pPr>
      <w:r>
        <w:t xml:space="preserve">dati </w:t>
      </w:r>
      <w:r w:rsidRPr="009D7483">
        <w:t>riferit</w:t>
      </w:r>
      <w:r>
        <w:t xml:space="preserve">i all’essiccatore con scambio a tempo; nel caso di essiccatore in versione </w:t>
      </w:r>
      <w:r w:rsidRPr="00380306">
        <w:t>Purge Control</w:t>
      </w:r>
      <w:r>
        <w:t xml:space="preserve"> </w:t>
      </w:r>
      <w:r w:rsidR="00B51FD2">
        <w:t xml:space="preserve">la gestione </w:t>
      </w:r>
      <w:r w:rsidR="00380306">
        <w:t>del PDP e dello scambio colonne</w:t>
      </w:r>
      <w:r w:rsidR="00B51FD2">
        <w:t xml:space="preserve"> è demandata al modulo eletronico MK5.</w:t>
      </w:r>
    </w:p>
    <w:p w:rsidR="00380306" w:rsidRDefault="00380306" w:rsidP="00380306">
      <w:pPr>
        <w:tabs>
          <w:tab w:val="left" w:pos="284"/>
        </w:tabs>
        <w:jc w:val="both"/>
      </w:pPr>
    </w:p>
    <w:p w:rsidR="00054BD0" w:rsidRDefault="00054BD0" w:rsidP="00054BD0">
      <w:pPr>
        <w:tabs>
          <w:tab w:val="left" w:pos="284"/>
        </w:tabs>
      </w:pPr>
    </w:p>
    <w:p w:rsidR="00054BD0" w:rsidRDefault="00054BD0" w:rsidP="00054BD0">
      <w:pPr>
        <w:tabs>
          <w:tab w:val="left" w:pos="284"/>
        </w:tabs>
      </w:pPr>
      <w:r>
        <w:t>Per prestazioni a condizioni differenti da quelle indicate util</w:t>
      </w:r>
      <w:r w:rsidR="00C64ADB">
        <w:t>izzare i fattori di correzione.</w:t>
      </w:r>
    </w:p>
    <w:sectPr w:rsidR="00054BD0" w:rsidSect="00AB7592">
      <w:pgSz w:w="11906" w:h="16838"/>
      <w:pgMar w:top="1420" w:right="860" w:bottom="280" w:left="2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3411E"/>
    <w:multiLevelType w:val="hybridMultilevel"/>
    <w:tmpl w:val="C06EE13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5F0105"/>
    <w:multiLevelType w:val="hybridMultilevel"/>
    <w:tmpl w:val="EB78FE1E"/>
    <w:lvl w:ilvl="0" w:tplc="6D9A056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2E5C8D"/>
    <w:multiLevelType w:val="singleLevel"/>
    <w:tmpl w:val="91AAB2EE"/>
    <w:lvl w:ilvl="0">
      <w:start w:val="1"/>
      <w:numFmt w:val="decimal"/>
      <w:lvlText w:val="%1."/>
      <w:legacy w:legacy="1" w:legacySpace="0" w:legacyIndent="0"/>
      <w:lvlJc w:val="left"/>
      <w:rPr>
        <w:rFonts w:ascii="Helv" w:hAnsi="Helv" w:cs="Helv" w:hint="default"/>
        <w:b w:val="0"/>
        <w:bCs w:val="0"/>
      </w:rPr>
    </w:lvl>
  </w:abstractNum>
  <w:abstractNum w:abstractNumId="3" w15:restartNumberingAfterBreak="0">
    <w:nsid w:val="5BAD5109"/>
    <w:multiLevelType w:val="hybridMultilevel"/>
    <w:tmpl w:val="0C7E8D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92"/>
    <w:rsid w:val="00054BD0"/>
    <w:rsid w:val="00064546"/>
    <w:rsid w:val="00131280"/>
    <w:rsid w:val="001620E2"/>
    <w:rsid w:val="002C584D"/>
    <w:rsid w:val="002F321C"/>
    <w:rsid w:val="00380306"/>
    <w:rsid w:val="00387A5B"/>
    <w:rsid w:val="00402A2A"/>
    <w:rsid w:val="00421332"/>
    <w:rsid w:val="00430AD2"/>
    <w:rsid w:val="00440AC6"/>
    <w:rsid w:val="005B54F1"/>
    <w:rsid w:val="005D3322"/>
    <w:rsid w:val="006764A4"/>
    <w:rsid w:val="006A0902"/>
    <w:rsid w:val="007226B4"/>
    <w:rsid w:val="007D5C52"/>
    <w:rsid w:val="007E3BDF"/>
    <w:rsid w:val="00856DA4"/>
    <w:rsid w:val="009018B6"/>
    <w:rsid w:val="00AB7592"/>
    <w:rsid w:val="00AF2B81"/>
    <w:rsid w:val="00B51FD2"/>
    <w:rsid w:val="00B54166"/>
    <w:rsid w:val="00C64ADB"/>
    <w:rsid w:val="00E93715"/>
    <w:rsid w:val="00F8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5996F-A044-486D-B50C-866CE2FF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nl-BE" w:eastAsia="nl-B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0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DATI TECNICI</vt:lpstr>
      <vt:lpstr>DATI TECNICI</vt:lpstr>
    </vt:vector>
  </TitlesOfParts>
  <Company>Atlas Copco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Dati Tecnici</dc:title>
  <dc:subject/>
  <dc:creator>AIR14671</dc:creator>
  <cp:keywords>CD+;Heatless</cp:keywords>
  <dc:description>AML 9827766200 ed5</dc:description>
  <cp:lastModifiedBy>IYAMAR</cp:lastModifiedBy>
  <cp:revision>6</cp:revision>
  <dcterms:created xsi:type="dcterms:W3CDTF">2016-06-04T14:57:00Z</dcterms:created>
  <dcterms:modified xsi:type="dcterms:W3CDTF">2017-06-08T07:19:00Z</dcterms:modified>
</cp:coreProperties>
</file>