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6C42" w:rsidRPr="00286C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86C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64437" w:rsidTr="00161C6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2017 </w:t>
            </w:r>
            <w:r w:rsidR="000A5688">
              <w:rPr>
                <w:b/>
              </w:rPr>
              <w:t>0215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</w:t>
            </w:r>
            <w:r w:rsidR="000A5688">
              <w:rPr>
                <w:b/>
              </w:rPr>
              <w:t>233</w:t>
            </w:r>
          </w:p>
        </w:tc>
      </w:tr>
    </w:tbl>
    <w:p w:rsidR="00364437" w:rsidRDefault="00364437" w:rsidP="003644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64437" w:rsidTr="00161C6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0A5688">
              <w:rPr>
                <w:rFonts w:ascii="Arial" w:hAnsi="Arial" w:cs="Arial"/>
                <w:b/>
                <w:sz w:val="27"/>
                <w:szCs w:val="27"/>
              </w:rPr>
              <w:t xml:space="preserve">WEPA ITALIA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30/05</w:t>
            </w:r>
            <w:r w:rsidR="00364437">
              <w:rPr>
                <w:rFonts w:ascii="Arial" w:hAnsi="Arial" w:cs="Arial"/>
                <w:sz w:val="27"/>
                <w:szCs w:val="27"/>
              </w:rPr>
              <w:t>/2017 12:52:59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0A5688">
              <w:rPr>
                <w:rFonts w:ascii="Arial" w:hAnsi="Arial" w:cs="Arial"/>
                <w:sz w:val="27"/>
                <w:szCs w:val="27"/>
              </w:rPr>
              <w:t>569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1GH5352</w:t>
            </w:r>
          </w:p>
        </w:tc>
      </w:tr>
    </w:tbl>
    <w:p w:rsidR="00364437" w:rsidRDefault="00364437" w:rsidP="003644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31.650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950</w:t>
            </w:r>
            <w:r w:rsidR="0036443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</w:t>
            </w:r>
            <w:r w:rsidR="00364437">
              <w:rPr>
                <w:rFonts w:ascii="Arial" w:hAnsi="Arial" w:cs="Arial"/>
                <w:b/>
                <w:sz w:val="27"/>
                <w:szCs w:val="27"/>
              </w:rPr>
              <w:t>1.</w:t>
            </w:r>
            <w:r>
              <w:rPr>
                <w:rFonts w:ascii="Arial" w:hAnsi="Arial" w:cs="Arial"/>
                <w:b/>
                <w:sz w:val="27"/>
                <w:szCs w:val="27"/>
              </w:rPr>
              <w:t>650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 w:rsidR="00364437"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1760</w:t>
            </w:r>
          </w:p>
        </w:tc>
      </w:tr>
    </w:tbl>
    <w:p w:rsidR="00364437" w:rsidRDefault="00364437" w:rsidP="00364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>.58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>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189.0°</w:t>
            </w:r>
          </w:p>
        </w:tc>
      </w:tr>
    </w:tbl>
    <w:p w:rsidR="00364437" w:rsidRDefault="00364437" w:rsidP="00364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4.20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0A5688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>.89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95.5°</w:t>
            </w:r>
          </w:p>
        </w:tc>
      </w:tr>
    </w:tbl>
    <w:p w:rsidR="00364437" w:rsidRDefault="000A5688" w:rsidP="00364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460</w:t>
      </w:r>
      <w:r w:rsidR="00364437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364437">
        <w:rPr>
          <w:rFonts w:ascii="Arial" w:hAnsi="Arial" w:cs="Arial"/>
          <w:sz w:val="27"/>
          <w:szCs w:val="27"/>
        </w:rPr>
        <w:t>rpm</w:t>
      </w:r>
      <w:proofErr w:type="spellEnd"/>
    </w:p>
    <w:p w:rsidR="00364437" w:rsidRDefault="000A5688" w:rsidP="003644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Roberto Iacoucci</w:t>
      </w:r>
      <w:r w:rsidR="00364437">
        <w:rPr>
          <w:rFonts w:ascii="Arial" w:hAnsi="Arial" w:cs="Arial"/>
          <w:sz w:val="27"/>
          <w:szCs w:val="27"/>
        </w:rPr>
        <w:t xml:space="preserve"> </w:t>
      </w:r>
    </w:p>
    <w:p w:rsidR="00364437" w:rsidRDefault="00364437" w:rsidP="00364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64437" w:rsidRPr="000A5688" w:rsidRDefault="00364437" w:rsidP="003644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</w:t>
      </w:r>
      <w:r w:rsidR="000A5688">
        <w:rPr>
          <w:rFonts w:ascii="Arial" w:hAnsi="Arial" w:cs="Arial"/>
          <w:sz w:val="27"/>
          <w:szCs w:val="27"/>
        </w:rPr>
        <w:t>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A5688"/>
    <w:rsid w:val="00124B6E"/>
    <w:rsid w:val="00286C42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2017-06-01T10:54:00Z</dcterms:created>
  <dcterms:modified xsi:type="dcterms:W3CDTF">2017-06-01T10:54:00Z</dcterms:modified>
</cp:coreProperties>
</file>