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28" w:rsidRPr="007C2120" w:rsidRDefault="00501F28" w:rsidP="00501F28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32"/>
          <w:szCs w:val="24"/>
        </w:rPr>
      </w:pPr>
      <w:r w:rsidRPr="007C2120">
        <w:rPr>
          <w:rFonts w:ascii="Verdana" w:hAnsi="Verdana" w:cs="Verdana"/>
          <w:b/>
          <w:bCs/>
          <w:sz w:val="24"/>
        </w:rPr>
        <w:t>Documento Unico di Valutazione dei Rischi da Interferenze (DUVRI)</w:t>
      </w:r>
    </w:p>
    <w:p w:rsidR="00501F28" w:rsidRDefault="00501F28" w:rsidP="00501F28"/>
    <w:p w:rsidR="00501F28" w:rsidRDefault="00501F28" w:rsidP="00501F28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4"/>
          <w:szCs w:val="24"/>
        </w:rPr>
      </w:pP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525"/>
        <w:gridCol w:w="3260"/>
      </w:tblGrid>
      <w:tr w:rsidR="00501F28" w:rsidTr="004908B3">
        <w:trPr>
          <w:trHeight w:val="427"/>
        </w:trPr>
        <w:tc>
          <w:tcPr>
            <w:tcW w:w="720" w:type="dxa"/>
            <w:vAlign w:val="center"/>
          </w:tcPr>
          <w:p w:rsidR="00501F28" w:rsidRPr="002A11F8" w:rsidRDefault="00501F28" w:rsidP="006C4EF1">
            <w:pPr>
              <w:jc w:val="center"/>
              <w:rPr>
                <w:rFonts w:ascii="MS Mincho" w:cs="Arial"/>
                <w:sz w:val="24"/>
                <w:szCs w:val="44"/>
                <w:lang w:eastAsia="ja-JP"/>
              </w:rPr>
            </w:pPr>
            <w:r w:rsidRPr="00DD5645">
              <w:rPr>
                <w:rFonts w:ascii="Tahoma" w:hAnsi="Tahoma" w:cs="Tahoma"/>
                <w:sz w:val="44"/>
                <w:szCs w:val="44"/>
              </w:rPr>
              <w:sym w:font="Wingdings" w:char="F06F"/>
            </w:r>
          </w:p>
        </w:tc>
        <w:tc>
          <w:tcPr>
            <w:tcW w:w="4525" w:type="dxa"/>
            <w:vAlign w:val="center"/>
          </w:tcPr>
          <w:p w:rsidR="00501F28" w:rsidRPr="00BE1521" w:rsidRDefault="00501F28" w:rsidP="006C4EF1">
            <w:pPr>
              <w:rPr>
                <w:rFonts w:ascii="Tahoma" w:hAnsi="Tahoma" w:cs="Tahoma"/>
                <w:szCs w:val="22"/>
              </w:rPr>
            </w:pPr>
            <w:r w:rsidRPr="00BE1521">
              <w:rPr>
                <w:rFonts w:ascii="Tahoma" w:hAnsi="Tahoma" w:cs="Tahoma"/>
                <w:szCs w:val="22"/>
              </w:rPr>
              <w:t>CASO A: SONO previsti rischi derivanti dalle interferenze</w:t>
            </w:r>
          </w:p>
        </w:tc>
        <w:tc>
          <w:tcPr>
            <w:tcW w:w="3260" w:type="dxa"/>
            <w:vAlign w:val="center"/>
          </w:tcPr>
          <w:p w:rsidR="00501F28" w:rsidRPr="00BE1521" w:rsidRDefault="00501F28" w:rsidP="006C4EF1">
            <w:pPr>
              <w:jc w:val="center"/>
              <w:rPr>
                <w:rFonts w:ascii="Tahoma" w:hAnsi="Tahoma" w:cs="Tahoma"/>
                <w:szCs w:val="22"/>
              </w:rPr>
            </w:pPr>
            <w:r w:rsidRPr="00BE1521">
              <w:rPr>
                <w:rFonts w:ascii="Tahoma" w:hAnsi="Tahoma" w:cs="Tahoma"/>
                <w:szCs w:val="22"/>
              </w:rPr>
              <w:t>Compilare TUTTE le Sezioni</w:t>
            </w:r>
          </w:p>
        </w:tc>
      </w:tr>
      <w:tr w:rsidR="00501F28" w:rsidTr="00501F28">
        <w:trPr>
          <w:trHeight w:val="248"/>
        </w:trPr>
        <w:tc>
          <w:tcPr>
            <w:tcW w:w="720" w:type="dxa"/>
            <w:vAlign w:val="center"/>
          </w:tcPr>
          <w:p w:rsidR="00501F28" w:rsidRPr="009F1D4A" w:rsidRDefault="00501F28" w:rsidP="006C4EF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A11F8">
              <w:rPr>
                <w:rFonts w:ascii="MS Mincho" w:cs="Arial" w:hint="eastAsia"/>
                <w:sz w:val="44"/>
                <w:szCs w:val="44"/>
                <w:lang w:eastAsia="ja-JP"/>
              </w:rPr>
              <w:t>■</w:t>
            </w:r>
          </w:p>
        </w:tc>
        <w:tc>
          <w:tcPr>
            <w:tcW w:w="4525" w:type="dxa"/>
            <w:vAlign w:val="center"/>
          </w:tcPr>
          <w:p w:rsidR="00501F28" w:rsidRPr="00BE1521" w:rsidRDefault="00501F28" w:rsidP="006C4EF1">
            <w:pPr>
              <w:rPr>
                <w:rFonts w:ascii="Tahoma" w:hAnsi="Tahoma" w:cs="Tahoma"/>
                <w:szCs w:val="22"/>
              </w:rPr>
            </w:pPr>
            <w:r w:rsidRPr="00BE1521">
              <w:rPr>
                <w:rFonts w:ascii="Tahoma" w:hAnsi="Tahoma" w:cs="Tahoma"/>
                <w:szCs w:val="22"/>
              </w:rPr>
              <w:t>CASO B:NON sono previsti rischi derivanti dalle interferenze e quindi non presenti costi per la sicurezza</w:t>
            </w:r>
          </w:p>
        </w:tc>
        <w:tc>
          <w:tcPr>
            <w:tcW w:w="3260" w:type="dxa"/>
            <w:vAlign w:val="center"/>
          </w:tcPr>
          <w:p w:rsidR="00501F28" w:rsidRPr="00BE1521" w:rsidRDefault="00501F28" w:rsidP="006C4EF1">
            <w:pPr>
              <w:jc w:val="center"/>
              <w:rPr>
                <w:rFonts w:ascii="Tahoma" w:hAnsi="Tahoma" w:cs="Tahoma"/>
                <w:szCs w:val="22"/>
              </w:rPr>
            </w:pPr>
            <w:r w:rsidRPr="00BE1521">
              <w:rPr>
                <w:rFonts w:ascii="Tahoma" w:hAnsi="Tahoma" w:cs="Tahoma"/>
                <w:szCs w:val="22"/>
              </w:rPr>
              <w:t>Compilare le Sezioni 1, 2, 3 e 6</w:t>
            </w:r>
          </w:p>
        </w:tc>
      </w:tr>
    </w:tbl>
    <w:p w:rsidR="00501F28" w:rsidRDefault="00501F28" w:rsidP="00501F28"/>
    <w:p w:rsidR="00501F28" w:rsidRPr="00420874" w:rsidRDefault="00501F28" w:rsidP="00501F28">
      <w:pPr>
        <w:jc w:val="center"/>
        <w:rPr>
          <w:rFonts w:ascii="Verdana" w:hAnsi="Verdana" w:cs="Tahoma"/>
          <w:sz w:val="18"/>
          <w:szCs w:val="18"/>
        </w:rPr>
      </w:pPr>
      <w:r w:rsidRPr="00420874">
        <w:rPr>
          <w:rFonts w:ascii="Verdana" w:hAnsi="Verdana" w:cs="Tahoma"/>
          <w:b/>
          <w:sz w:val="22"/>
          <w:szCs w:val="22"/>
        </w:rPr>
        <w:t>SEZ. 1 – INFORMAZIONI GENERALI</w:t>
      </w:r>
    </w:p>
    <w:p w:rsidR="00501F28" w:rsidRDefault="00501F28" w:rsidP="00501F28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2126"/>
        <w:gridCol w:w="1134"/>
        <w:gridCol w:w="1843"/>
      </w:tblGrid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n.RdA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Pr="00B33C50" w:rsidRDefault="00205742" w:rsidP="004B5F91">
            <w:pPr>
              <w:rPr>
                <w:rFonts w:ascii="Tahoma" w:hAnsi="Tahoma" w:cs="Tahoma"/>
                <w:sz w:val="22"/>
                <w:szCs w:val="22"/>
              </w:rPr>
            </w:pPr>
            <w:r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 w:rsidR="004B5F91">
              <w:rPr>
                <w:rFonts w:ascii="Tahoma" w:hAnsi="Tahoma" w:cs="Tahoma"/>
                <w:color w:val="0000FF"/>
                <w:sz w:val="22"/>
                <w:szCs w:val="22"/>
              </w:rPr>
              <w:t>163958-</w:t>
            </w:r>
            <w:r w:rsidR="004B5F91"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 w:rsidR="004B5F91">
              <w:rPr>
                <w:rFonts w:ascii="Tahoma" w:hAnsi="Tahoma" w:cs="Tahoma"/>
                <w:color w:val="0000FF"/>
                <w:sz w:val="22"/>
                <w:szCs w:val="22"/>
              </w:rPr>
              <w:t>163959-</w:t>
            </w:r>
            <w:r w:rsidR="004B5F91"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 w:rsidR="004B5F91">
              <w:rPr>
                <w:rFonts w:ascii="Tahoma" w:hAnsi="Tahoma" w:cs="Tahoma"/>
                <w:color w:val="0000FF"/>
                <w:sz w:val="22"/>
                <w:szCs w:val="22"/>
              </w:rPr>
              <w:t>163960</w:t>
            </w:r>
          </w:p>
        </w:tc>
      </w:tr>
      <w:tr w:rsidR="00501F28" w:rsidRPr="00914BE4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Appaltante: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Pr="00B33C50" w:rsidRDefault="00501F28" w:rsidP="006C4EF1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33C50">
              <w:rPr>
                <w:rFonts w:cs="Arial"/>
                <w:color w:val="0000FF"/>
                <w:sz w:val="22"/>
                <w:szCs w:val="22"/>
                <w:lang w:val="en-GB"/>
              </w:rPr>
              <w:t xml:space="preserve">Fiat Group Automobiles  </w:t>
            </w:r>
            <w:proofErr w:type="spellStart"/>
            <w:r w:rsidRPr="00B33C50">
              <w:rPr>
                <w:rFonts w:cs="Arial"/>
                <w:color w:val="0000FF"/>
                <w:sz w:val="22"/>
                <w:szCs w:val="22"/>
                <w:lang w:val="en-GB"/>
              </w:rPr>
              <w:t>S.p.A</w:t>
            </w:r>
            <w:proofErr w:type="spellEnd"/>
            <w:r w:rsidRPr="00B33C50">
              <w:rPr>
                <w:rFonts w:cs="Arial"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Ditta appaltata: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Pr="00B33C50" w:rsidRDefault="004B5F91" w:rsidP="00D04D23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Teleteknica</w:t>
            </w:r>
            <w:proofErr w:type="spellEnd"/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Data: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Pr="00B33C50" w:rsidRDefault="00914BE4" w:rsidP="00914BE4">
            <w:pPr>
              <w:rPr>
                <w:rFonts w:ascii="Tahoma" w:hAnsi="Tahoma" w:cs="Tahoma"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color w:val="0000FF"/>
                <w:sz w:val="22"/>
                <w:szCs w:val="22"/>
              </w:rPr>
              <w:t>23</w:t>
            </w:r>
            <w:r w:rsidR="00205742">
              <w:rPr>
                <w:rFonts w:ascii="Tahoma" w:hAnsi="Tahoma" w:cs="Tahoma"/>
                <w:color w:val="0000FF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color w:val="0000FF"/>
                <w:sz w:val="22"/>
                <w:szCs w:val="22"/>
              </w:rPr>
              <w:t>02/2016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Ente Tecnico Richiedente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>PM Unità Plastiche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Oggetto dell’appalto: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F28" w:rsidRDefault="004B5F91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 xml:space="preserve">Adeguamento Macchinari 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Durata dell’appalto: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Dal  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01F28" w:rsidRDefault="004B5F91" w:rsidP="0020574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18</w:t>
            </w:r>
            <w:r w:rsidR="00501F28" w:rsidRPr="000042A4">
              <w:rPr>
                <w:rFonts w:ascii="Tahoma" w:hAnsi="Tahoma" w:cs="Tahoma"/>
                <w:color w:val="0000FF"/>
                <w:sz w:val="18"/>
                <w:szCs w:val="18"/>
              </w:rPr>
              <w:t>/</w:t>
            </w:r>
            <w:r w:rsidR="00205742">
              <w:rPr>
                <w:rFonts w:ascii="Tahoma" w:hAnsi="Tahoma" w:cs="Tahoma"/>
                <w:color w:val="0000FF"/>
                <w:sz w:val="18"/>
                <w:szCs w:val="18"/>
              </w:rPr>
              <w:t>11</w:t>
            </w:r>
            <w:r w:rsidR="00501F28" w:rsidRPr="000042A4">
              <w:rPr>
                <w:rFonts w:ascii="Tahoma" w:hAnsi="Tahoma" w:cs="Tahoma"/>
                <w:color w:val="0000FF"/>
                <w:sz w:val="18"/>
                <w:szCs w:val="18"/>
              </w:rPr>
              <w:t>/</w:t>
            </w:r>
            <w:r w:rsidR="00501F28">
              <w:rPr>
                <w:rFonts w:ascii="Tahoma" w:hAnsi="Tahoma" w:cs="Tahoma"/>
                <w:color w:val="0000FF"/>
                <w:sz w:val="18"/>
                <w:szCs w:val="18"/>
              </w:rPr>
              <w:t>2015</w:t>
            </w:r>
            <w:r w:rsidR="00501F28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  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B5F91" w:rsidRPr="004B5F91" w:rsidRDefault="00501F28" w:rsidP="00914BE4">
            <w:pPr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>31/</w:t>
            </w:r>
            <w:r w:rsidR="00A1335B">
              <w:rPr>
                <w:rFonts w:ascii="Tahoma" w:hAnsi="Tahoma" w:cs="Tahoma"/>
                <w:color w:val="0000FF"/>
                <w:sz w:val="18"/>
                <w:szCs w:val="18"/>
              </w:rPr>
              <w:t>0</w:t>
            </w:r>
            <w:r w:rsidR="00914BE4">
              <w:rPr>
                <w:rFonts w:ascii="Tahoma" w:hAnsi="Tahoma" w:cs="Tahoma"/>
                <w:color w:val="0000FF"/>
                <w:sz w:val="18"/>
                <w:szCs w:val="18"/>
              </w:rPr>
              <w:t>3</w:t>
            </w:r>
            <w:r w:rsidRPr="000042A4">
              <w:rPr>
                <w:rFonts w:ascii="Tahoma" w:hAnsi="Tahoma" w:cs="Tahoma"/>
                <w:color w:val="0000FF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201</w:t>
            </w:r>
            <w:r w:rsidR="00A1335B">
              <w:rPr>
                <w:rFonts w:ascii="Tahoma" w:hAnsi="Tahoma" w:cs="Tahoma"/>
                <w:color w:val="0000FF"/>
                <w:sz w:val="18"/>
                <w:szCs w:val="18"/>
              </w:rPr>
              <w:t>6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Area lavori: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Default="00501F28" w:rsidP="00501F28">
            <w:pPr>
              <w:rPr>
                <w:rFonts w:ascii="Tahoma" w:hAnsi="Tahoma" w:cs="Tahoma"/>
                <w:sz w:val="18"/>
                <w:szCs w:val="18"/>
              </w:rPr>
            </w:pPr>
            <w:r w:rsidRPr="008B7726">
              <w:rPr>
                <w:rFonts w:cs="Arial"/>
                <w:color w:val="0000FF"/>
                <w:sz w:val="22"/>
                <w:szCs w:val="22"/>
              </w:rPr>
              <w:t xml:space="preserve">Fiat </w:t>
            </w:r>
            <w:proofErr w:type="spellStart"/>
            <w:r w:rsidRPr="008B7726">
              <w:rPr>
                <w:rFonts w:cs="Arial"/>
                <w:color w:val="0000FF"/>
                <w:sz w:val="22"/>
                <w:szCs w:val="22"/>
              </w:rPr>
              <w:t>Automobiles</w:t>
            </w:r>
            <w:proofErr w:type="spellEnd"/>
            <w:r w:rsidRPr="008B7726">
              <w:rPr>
                <w:rFonts w:cs="Arial"/>
                <w:color w:val="0000FF"/>
                <w:sz w:val="22"/>
                <w:szCs w:val="22"/>
              </w:rPr>
              <w:t xml:space="preserve"> S.p.A., </w:t>
            </w:r>
            <w:proofErr w:type="spellStart"/>
            <w:r w:rsidRPr="008B7726">
              <w:rPr>
                <w:rFonts w:cs="Arial"/>
                <w:color w:val="0000FF"/>
                <w:sz w:val="22"/>
                <w:szCs w:val="22"/>
              </w:rPr>
              <w:t>Stab</w:t>
            </w:r>
            <w:proofErr w:type="spellEnd"/>
            <w:r>
              <w:rPr>
                <w:rFonts w:cs="Arial"/>
                <w:color w:val="0000FF"/>
                <w:sz w:val="22"/>
                <w:szCs w:val="22"/>
              </w:rPr>
              <w:t>.</w:t>
            </w:r>
            <w:r w:rsidRPr="008B7726">
              <w:rPr>
                <w:rFonts w:cs="Arial"/>
                <w:color w:val="0000FF"/>
                <w:sz w:val="22"/>
                <w:szCs w:val="22"/>
              </w:rPr>
              <w:t xml:space="preserve"> di Cassino, </w:t>
            </w:r>
            <w:r>
              <w:rPr>
                <w:rFonts w:cs="Arial"/>
                <w:color w:val="0000FF"/>
                <w:sz w:val="22"/>
                <w:szCs w:val="22"/>
              </w:rPr>
              <w:t>Unità Plastiche</w:t>
            </w:r>
          </w:p>
        </w:tc>
      </w:tr>
      <w:tr w:rsidR="00501F28" w:rsidTr="00501F28">
        <w:trPr>
          <w:trHeight w:val="2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 w:rsidRPr="00D73664">
              <w:rPr>
                <w:rFonts w:ascii="Tahoma" w:hAnsi="Tahoma" w:cs="Tahoma"/>
                <w:sz w:val="18"/>
                <w:szCs w:val="18"/>
              </w:rPr>
              <w:t xml:space="preserve">Uffici comprensorio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01F28" w:rsidRPr="00420874" w:rsidRDefault="00501F28" w:rsidP="00501F28">
      <w:pPr>
        <w:tabs>
          <w:tab w:val="left" w:pos="-4820"/>
          <w:tab w:val="left" w:pos="2127"/>
          <w:tab w:val="left" w:pos="4962"/>
          <w:tab w:val="left" w:pos="5387"/>
        </w:tabs>
        <w:rPr>
          <w:rFonts w:ascii="Verdana" w:hAnsi="Verdana"/>
          <w:bCs/>
          <w:sz w:val="22"/>
          <w:szCs w:val="24"/>
        </w:rPr>
      </w:pPr>
    </w:p>
    <w:p w:rsidR="00501F28" w:rsidRPr="00420874" w:rsidRDefault="00501F28" w:rsidP="00501F28">
      <w:pPr>
        <w:tabs>
          <w:tab w:val="left" w:pos="-4820"/>
          <w:tab w:val="left" w:pos="2127"/>
          <w:tab w:val="left" w:pos="4962"/>
          <w:tab w:val="left" w:pos="5387"/>
        </w:tabs>
        <w:jc w:val="center"/>
        <w:rPr>
          <w:rFonts w:ascii="Verdana" w:hAnsi="Verdana"/>
          <w:bCs/>
          <w:sz w:val="24"/>
          <w:szCs w:val="24"/>
        </w:rPr>
      </w:pPr>
      <w:r w:rsidRPr="00420874">
        <w:rPr>
          <w:rFonts w:ascii="Verdana" w:hAnsi="Verdana" w:cs="Tahoma"/>
          <w:b/>
          <w:bCs/>
          <w:sz w:val="22"/>
          <w:szCs w:val="22"/>
        </w:rPr>
        <w:t>SEZ. 2 - IMPRESE COINVOLTE NELL’ESECUZIONE DELL’OPERA</w:t>
      </w:r>
    </w:p>
    <w:p w:rsidR="00501F28" w:rsidRPr="00420874" w:rsidRDefault="00501F28" w:rsidP="00501F28">
      <w:pPr>
        <w:jc w:val="center"/>
        <w:rPr>
          <w:rFonts w:ascii="Verdana" w:hAnsi="Verdana" w:cs="Tahoma"/>
          <w:sz w:val="18"/>
          <w:szCs w:val="18"/>
        </w:rPr>
      </w:pPr>
      <w:r w:rsidRPr="00420874">
        <w:rPr>
          <w:rFonts w:ascii="Verdana" w:hAnsi="Verdana" w:cs="Tahoma"/>
          <w:sz w:val="18"/>
          <w:szCs w:val="18"/>
        </w:rPr>
        <w:t>(compilare per tutte le ditte / lavoratori autonomi coinvolte nell’appalto)</w:t>
      </w:r>
    </w:p>
    <w:p w:rsidR="00501F28" w:rsidRPr="00420874" w:rsidRDefault="00501F28" w:rsidP="00501F28">
      <w:pPr>
        <w:jc w:val="center"/>
        <w:rPr>
          <w:rFonts w:ascii="Verdana" w:hAnsi="Verdana" w:cs="Tahoma"/>
          <w:sz w:val="22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5403"/>
      </w:tblGrid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Ditta: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F28" w:rsidRPr="000042A4" w:rsidRDefault="004B5F91" w:rsidP="006C4EF1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Teleteknica</w:t>
            </w:r>
            <w:proofErr w:type="spellEnd"/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Datore di Lavoro: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506B92" w:rsidRDefault="004F25C6" w:rsidP="00861561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FF"/>
                <w:sz w:val="22"/>
                <w:szCs w:val="22"/>
              </w:rPr>
              <w:t>Faustini</w:t>
            </w:r>
            <w:proofErr w:type="spellEnd"/>
            <w:r>
              <w:rPr>
                <w:rFonts w:cs="Arial"/>
                <w:color w:val="0000FF"/>
                <w:sz w:val="22"/>
                <w:szCs w:val="22"/>
              </w:rPr>
              <w:t xml:space="preserve"> Antonio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RSPP: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A60A44" w:rsidRDefault="004F25C6" w:rsidP="00861561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FF"/>
                <w:sz w:val="22"/>
                <w:szCs w:val="22"/>
              </w:rPr>
              <w:t>Faustini</w:t>
            </w:r>
            <w:proofErr w:type="spellEnd"/>
            <w:r>
              <w:rPr>
                <w:rFonts w:cs="Arial"/>
                <w:color w:val="0000FF"/>
                <w:sz w:val="22"/>
                <w:szCs w:val="22"/>
              </w:rPr>
              <w:t xml:space="preserve"> Antonio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RLS: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A60A44" w:rsidRDefault="004F25C6" w:rsidP="00861561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>Consigli Egidio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Dirigente/Preposto/Responsabile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A60A44" w:rsidRDefault="004F25C6" w:rsidP="00861561">
            <w:pPr>
              <w:autoSpaceDE w:val="0"/>
              <w:autoSpaceDN w:val="0"/>
              <w:adjustRightInd w:val="0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>Consigli Egidio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RdA</w:t>
            </w:r>
            <w:proofErr w:type="spellEnd"/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044119" w:rsidRDefault="004F25C6" w:rsidP="00FD7D31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2"/>
                <w:szCs w:val="22"/>
              </w:rPr>
            </w:pPr>
            <w:r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>
              <w:rPr>
                <w:rFonts w:ascii="Tahoma" w:hAnsi="Tahoma" w:cs="Tahoma"/>
                <w:color w:val="0000FF"/>
                <w:sz w:val="22"/>
                <w:szCs w:val="22"/>
              </w:rPr>
              <w:t>163958-</w:t>
            </w:r>
            <w:r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>
              <w:rPr>
                <w:rFonts w:ascii="Tahoma" w:hAnsi="Tahoma" w:cs="Tahoma"/>
                <w:color w:val="0000FF"/>
                <w:sz w:val="22"/>
                <w:szCs w:val="22"/>
              </w:rPr>
              <w:t>163959-</w:t>
            </w:r>
            <w:r w:rsidRPr="00205742">
              <w:rPr>
                <w:rFonts w:ascii="Tahoma" w:hAnsi="Tahoma" w:cs="Tahoma"/>
                <w:color w:val="0000FF"/>
                <w:sz w:val="22"/>
                <w:szCs w:val="22"/>
              </w:rPr>
              <w:t>25</w:t>
            </w:r>
            <w:r>
              <w:rPr>
                <w:rFonts w:ascii="Tahoma" w:hAnsi="Tahoma" w:cs="Tahoma"/>
                <w:color w:val="0000FF"/>
                <w:sz w:val="22"/>
                <w:szCs w:val="22"/>
              </w:rPr>
              <w:t>163960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Incaricati gestione emergenze: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506B92" w:rsidRDefault="004F25C6" w:rsidP="006C4EF1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2"/>
                <w:szCs w:val="22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>Consigli Egidio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Numero lavoratori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medio):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Pr="000042A4" w:rsidRDefault="004F25C6" w:rsidP="004B5F91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FF"/>
                <w:sz w:val="22"/>
                <w:szCs w:val="22"/>
              </w:rPr>
              <w:t>Max</w:t>
            </w:r>
            <w:proofErr w:type="spellEnd"/>
            <w:r>
              <w:rPr>
                <w:rFonts w:cs="Arial"/>
                <w:color w:val="0000FF"/>
                <w:sz w:val="22"/>
                <w:szCs w:val="22"/>
              </w:rPr>
              <w:t xml:space="preserve">  4  Media 2 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4F25C6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Lavori di:</w:t>
            </w:r>
          </w:p>
        </w:tc>
        <w:tc>
          <w:tcPr>
            <w:tcW w:w="5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C6" w:rsidRDefault="004F25C6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Arial"/>
                <w:color w:val="0000FF"/>
                <w:sz w:val="22"/>
                <w:szCs w:val="22"/>
              </w:rPr>
              <w:t>Adeguamento Macchinari</w:t>
            </w:r>
          </w:p>
        </w:tc>
      </w:tr>
    </w:tbl>
    <w:p w:rsidR="00501F28" w:rsidRPr="007C2120" w:rsidRDefault="00501F28" w:rsidP="00501F28">
      <w:pPr>
        <w:tabs>
          <w:tab w:val="left" w:pos="3209"/>
          <w:tab w:val="left" w:pos="7407"/>
          <w:tab w:val="left" w:pos="8442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5403"/>
      </w:tblGrid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Ditta: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914BE4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REM</w:t>
            </w: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Datore di Lavoro: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RSPP: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RLS: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Dirigente/Preposto/Responsabile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RdA</w:t>
            </w:r>
            <w:proofErr w:type="spell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Incaricati gestione emergenze: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Numero lavoratori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medio):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Lavori di: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</w:tbl>
    <w:p w:rsidR="00501F28" w:rsidRPr="007C2120" w:rsidRDefault="00501F28" w:rsidP="00501F28">
      <w:pPr>
        <w:tabs>
          <w:tab w:val="left" w:pos="3209"/>
          <w:tab w:val="left" w:pos="7407"/>
          <w:tab w:val="left" w:pos="8442"/>
          <w:tab w:val="left" w:pos="9743"/>
          <w:tab w:val="left" w:pos="9903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5508"/>
      </w:tblGrid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Ditta: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914BE4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PM3</w:t>
            </w: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Datore di Lavoro: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RSPP: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RLS: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Dirigente/Preposto/Responsabile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RdA</w:t>
            </w:r>
            <w:proofErr w:type="spell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Incaricati gestione emergenze: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Numero lavoratori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max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medio):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  <w:tr w:rsidR="00501F28" w:rsidTr="00501F28">
        <w:trPr>
          <w:trHeight w:val="24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Lavori di: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28" w:rsidRPr="00914BE4" w:rsidRDefault="00501F28" w:rsidP="00914BE4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</w:rPr>
            </w:pPr>
          </w:p>
        </w:tc>
      </w:tr>
    </w:tbl>
    <w:p w:rsidR="00501F28" w:rsidRPr="00420874" w:rsidRDefault="00501F28" w:rsidP="00501F28">
      <w:pPr>
        <w:rPr>
          <w:rFonts w:ascii="Verdana" w:hAnsi="Verdana"/>
          <w:sz w:val="22"/>
        </w:rPr>
      </w:pPr>
    </w:p>
    <w:p w:rsidR="00501F28" w:rsidRPr="007C2120" w:rsidRDefault="00501F28" w:rsidP="00501F28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SEZ. 3 - </w:t>
      </w:r>
      <w:r w:rsidRPr="007C2120">
        <w:rPr>
          <w:rFonts w:ascii="Verdana" w:hAnsi="Verdana" w:cs="Tahoma"/>
          <w:b/>
          <w:bCs/>
          <w:sz w:val="22"/>
          <w:szCs w:val="22"/>
        </w:rPr>
        <w:t>TIPOLOGIA LAVORI IN APPALTO</w:t>
      </w:r>
    </w:p>
    <w:p w:rsidR="00501F28" w:rsidRPr="00420874" w:rsidRDefault="00501F28" w:rsidP="00501F28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727"/>
      </w:tblGrid>
      <w:tr w:rsidR="00501F28" w:rsidTr="00501F28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PULIZIE  CIVILI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INDUSTRIALI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SANIFICAZIONE / DERATTIZZAZIONE / ECC.</w:t>
            </w:r>
          </w:p>
        </w:tc>
      </w:tr>
    </w:tbl>
    <w:p w:rsidR="00501F28" w:rsidRPr="007C2120" w:rsidRDefault="00501F28" w:rsidP="00501F28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501F28" w:rsidTr="00501F28">
        <w:trPr>
          <w:trHeight w:val="2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ANALISI AMBIENTALI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FACCHINAGGIO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FATTORINI / SERVIZIO POSTA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TELEFONIA / SISTEMI / DATI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FOTOCOPIATRICI / FAX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ELETTRICO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MECCANICO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IDRAULICO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VARIE</w:t>
            </w:r>
          </w:p>
        </w:tc>
      </w:tr>
    </w:tbl>
    <w:p w:rsidR="00501F28" w:rsidRPr="007C2120" w:rsidRDefault="00501F28" w:rsidP="00501F28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727"/>
      </w:tblGrid>
      <w:tr w:rsidR="00501F28" w:rsidTr="00501F28">
        <w:trPr>
          <w:trHeight w:val="25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MANUTENZIONE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ELETTRICO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MECCANICO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IDRAULICO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ANTINCENDIO / ANTINTRUSIONE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ASCENSORI / MONTACARICHI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AUDIO / VIDEO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VERDE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 PITTURAZIONI</w:t>
            </w:r>
          </w:p>
        </w:tc>
      </w:tr>
      <w:tr w:rsidR="00501F28" w:rsidTr="00501F28">
        <w:trPr>
          <w:trHeight w:val="25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F28" w:rsidRDefault="00501F28" w:rsidP="006C4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D04D23" w:rsidP="006C4EF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􀂆 </w:t>
            </w:r>
            <w:r w:rsidR="00501F28">
              <w:rPr>
                <w:rFonts w:ascii="Tahoma" w:hAnsi="Tahoma" w:cs="Tahoma"/>
                <w:sz w:val="18"/>
                <w:szCs w:val="18"/>
              </w:rPr>
              <w:t>VARIE</w:t>
            </w:r>
          </w:p>
        </w:tc>
      </w:tr>
    </w:tbl>
    <w:p w:rsidR="00501F28" w:rsidRPr="007C2120" w:rsidRDefault="00501F28" w:rsidP="00501F28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ind w:left="70"/>
        <w:rPr>
          <w:rFonts w:ascii="Verdana" w:hAnsi="Verdana" w:cs="Tahoma"/>
          <w:sz w:val="18"/>
          <w:szCs w:val="18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501F28" w:rsidTr="00501F28">
        <w:trPr>
          <w:trHeight w:val="25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F28" w:rsidRDefault="00D04D23" w:rsidP="00D04D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􀂆</w:t>
            </w:r>
            <w:r w:rsidR="00501F28">
              <w:rPr>
                <w:rFonts w:ascii="Tahoma" w:hAnsi="Tahoma" w:cs="Tahoma"/>
                <w:sz w:val="18"/>
                <w:szCs w:val="18"/>
              </w:rPr>
              <w:t xml:space="preserve"> ALTRO       </w:t>
            </w:r>
          </w:p>
        </w:tc>
      </w:tr>
      <w:tr w:rsidR="00501F28" w:rsidTr="00501F28">
        <w:trPr>
          <w:trHeight w:val="25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1F28" w:rsidRDefault="00501F28" w:rsidP="00501F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􀂆 FORNITURE IN OPERA               ( es: installazione/avviamento macchinari, posa in opera di arredi) </w:t>
            </w:r>
          </w:p>
        </w:tc>
      </w:tr>
    </w:tbl>
    <w:p w:rsidR="00501F28" w:rsidRPr="007C2120" w:rsidRDefault="00501F28" w:rsidP="00501F28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22"/>
          <w:szCs w:val="22"/>
        </w:rPr>
        <w:lastRenderedPageBreak/>
        <w:t xml:space="preserve">SEZ. 4 - </w:t>
      </w:r>
      <w:r w:rsidRPr="007C2120">
        <w:rPr>
          <w:rFonts w:ascii="Verdana" w:hAnsi="Verdana" w:cs="Tahoma"/>
          <w:b/>
          <w:bCs/>
          <w:sz w:val="22"/>
          <w:szCs w:val="22"/>
        </w:rPr>
        <w:t>P</w:t>
      </w:r>
      <w:r>
        <w:rPr>
          <w:rFonts w:ascii="Verdana" w:hAnsi="Verdana" w:cs="Tahoma"/>
          <w:b/>
          <w:bCs/>
          <w:sz w:val="22"/>
          <w:szCs w:val="22"/>
        </w:rPr>
        <w:t>IANIFICAZIONE</w:t>
      </w:r>
    </w:p>
    <w:p w:rsidR="00501F28" w:rsidRPr="00420874" w:rsidRDefault="00501F28" w:rsidP="00501F28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rPr>
          <w:rFonts w:ascii="Verdana" w:hAnsi="Verdana" w:cs="Tahoma"/>
          <w:sz w:val="22"/>
          <w:szCs w:val="18"/>
        </w:rPr>
      </w:pPr>
    </w:p>
    <w:p w:rsidR="00501F28" w:rsidRPr="007C2120" w:rsidRDefault="00501F28" w:rsidP="00501F28">
      <w:pPr>
        <w:spacing w:line="384" w:lineRule="atLeast"/>
        <w:jc w:val="both"/>
        <w:rPr>
          <w:rFonts w:ascii="Verdana" w:hAnsi="Verdana" w:cs="Arial"/>
          <w:spacing w:val="4"/>
          <w:sz w:val="22"/>
          <w:szCs w:val="22"/>
        </w:rPr>
      </w:pPr>
      <w:r w:rsidRPr="007C2120">
        <w:rPr>
          <w:rFonts w:ascii="Verdana" w:hAnsi="Verdana" w:cs="Arial"/>
          <w:spacing w:val="4"/>
          <w:sz w:val="22"/>
          <w:szCs w:val="22"/>
        </w:rPr>
        <w:t>Esaminata ed analizzata congiuntamente la presenza di eventuali rischi derivanti dalle interferenze tra le attività dell’ Unità Organizzativa e delle imprese sopra indicate</w:t>
      </w:r>
      <w:r>
        <w:rPr>
          <w:rFonts w:ascii="Verdana" w:hAnsi="Verdana" w:cs="Arial"/>
          <w:spacing w:val="4"/>
          <w:sz w:val="22"/>
          <w:szCs w:val="22"/>
        </w:rPr>
        <w:t>,</w:t>
      </w:r>
      <w:r w:rsidRPr="007C2120">
        <w:rPr>
          <w:rFonts w:ascii="Verdana" w:hAnsi="Verdana" w:cs="Arial"/>
          <w:spacing w:val="4"/>
          <w:sz w:val="22"/>
          <w:szCs w:val="22"/>
        </w:rPr>
        <w:t xml:space="preserve"> si riscontra che</w:t>
      </w:r>
      <w:r>
        <w:rPr>
          <w:rFonts w:ascii="Verdana" w:hAnsi="Verdana" w:cs="Arial"/>
          <w:spacing w:val="4"/>
          <w:sz w:val="22"/>
          <w:szCs w:val="22"/>
        </w:rPr>
        <w:t xml:space="preserve"> sono presenti sovrapposizioni e ambiti di interferenza come indicato nella tabella seguente</w:t>
      </w:r>
      <w:r w:rsidRPr="007C2120">
        <w:rPr>
          <w:rFonts w:ascii="Verdana" w:hAnsi="Verdana" w:cs="Arial"/>
          <w:spacing w:val="4"/>
          <w:sz w:val="22"/>
          <w:szCs w:val="22"/>
        </w:rPr>
        <w:t>:</w:t>
      </w:r>
    </w:p>
    <w:p w:rsidR="00501F28" w:rsidRDefault="00501F28" w:rsidP="00501F28">
      <w:pPr>
        <w:rPr>
          <w:rFonts w:ascii="Verdana" w:hAnsi="Verdana" w:cs="Arial"/>
          <w:b/>
          <w:spacing w:val="4"/>
          <w:sz w:val="22"/>
          <w:szCs w:val="22"/>
          <w:u w:val="single"/>
        </w:rPr>
      </w:pPr>
    </w:p>
    <w:p w:rsidR="007602E8" w:rsidRPr="00501F28" w:rsidRDefault="00501F28" w:rsidP="00501F28">
      <w:pPr>
        <w:rPr>
          <w:rFonts w:ascii="Verdana" w:hAnsi="Verdana" w:cs="Tahoma"/>
          <w:sz w:val="18"/>
        </w:rPr>
      </w:pPr>
      <w:r w:rsidRPr="007C2120">
        <w:rPr>
          <w:rFonts w:ascii="Verdana" w:hAnsi="Verdana" w:cs="Tahoma"/>
          <w:b/>
          <w:bCs/>
          <w:sz w:val="22"/>
          <w:szCs w:val="22"/>
        </w:rPr>
        <w:t>Descrizione delle fasi di lavoro e identificazione delle sovrapposizioni e ambiti</w:t>
      </w:r>
    </w:p>
    <w:p w:rsidR="009C1127" w:rsidRPr="00501F28" w:rsidRDefault="009C1127" w:rsidP="009C1127">
      <w:pPr>
        <w:tabs>
          <w:tab w:val="left" w:pos="2990"/>
          <w:tab w:val="left" w:pos="3950"/>
          <w:tab w:val="left" w:pos="4910"/>
          <w:tab w:val="left" w:pos="5870"/>
          <w:tab w:val="left" w:pos="6830"/>
        </w:tabs>
        <w:spacing w:line="240" w:lineRule="auto"/>
        <w:ind w:left="70"/>
        <w:rPr>
          <w:rFonts w:ascii="Verdana" w:hAnsi="Verdana" w:cs="Tahoma"/>
          <w:color w:val="auto"/>
          <w:sz w:val="16"/>
          <w:szCs w:val="16"/>
        </w:rPr>
      </w:pPr>
    </w:p>
    <w:tbl>
      <w:tblPr>
        <w:tblW w:w="9215" w:type="dxa"/>
        <w:tblInd w:w="-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015"/>
        <w:gridCol w:w="425"/>
        <w:gridCol w:w="591"/>
        <w:gridCol w:w="509"/>
        <w:gridCol w:w="507"/>
        <w:gridCol w:w="1016"/>
        <w:gridCol w:w="1016"/>
        <w:gridCol w:w="1016"/>
      </w:tblGrid>
      <w:tr w:rsidR="007602E8" w:rsidRPr="00CC1199" w:rsidTr="00B62FE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2E8" w:rsidRPr="00501F28" w:rsidRDefault="007602E8" w:rsidP="006C4EF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jc w:val="center"/>
              <w:rPr>
                <w:rFonts w:ascii="Tahoma" w:hAnsi="Tahoma" w:cs="Tahoma"/>
                <w:b/>
                <w:sz w:val="18"/>
                <w:lang w:val="en-GB"/>
              </w:rPr>
            </w:pPr>
            <w:r w:rsidRPr="00CC1199">
              <w:rPr>
                <w:rFonts w:ascii="Tahoma" w:hAnsi="Tahoma" w:cs="Tahoma"/>
                <w:b/>
                <w:sz w:val="18"/>
                <w:lang w:val="en-GB"/>
              </w:rPr>
              <w:t>Time</w:t>
            </w:r>
          </w:p>
        </w:tc>
      </w:tr>
      <w:tr w:rsidR="00B62FEB" w:rsidRPr="00CC1199" w:rsidTr="00BA7EB8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FEB" w:rsidRPr="00CC1199" w:rsidRDefault="00B62FEB" w:rsidP="006C4EF1">
            <w:pPr>
              <w:rPr>
                <w:rFonts w:ascii="Tahoma" w:hAnsi="Tahoma" w:cs="Tahoma"/>
                <w:b/>
                <w:sz w:val="18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lang w:val="en-GB"/>
              </w:rPr>
              <w:t>Attività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Sab</w:t>
            </w:r>
            <w:proofErr w:type="spellEnd"/>
          </w:p>
        </w:tc>
      </w:tr>
      <w:tr w:rsidR="007602E8" w:rsidRPr="00CC1199" w:rsidTr="00BA7EB8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> </w:t>
            </w:r>
          </w:p>
        </w:tc>
      </w:tr>
      <w:tr w:rsidR="007602E8" w:rsidRPr="00CC1199" w:rsidTr="00B62FEB">
        <w:trPr>
          <w:trHeight w:val="258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cs="Arial"/>
                <w:lang w:val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7602E8" w:rsidRPr="00CC1199" w:rsidTr="00B62FEB">
              <w:trPr>
                <w:trHeight w:val="255"/>
                <w:tblCellSpacing w:w="0" w:type="dxa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02E8" w:rsidRPr="00CC1199" w:rsidRDefault="007602E8" w:rsidP="006C4EF1">
                  <w:pPr>
                    <w:jc w:val="center"/>
                    <w:rPr>
                      <w:rFonts w:ascii="Tahoma" w:hAnsi="Tahoma" w:cs="Tahoma"/>
                      <w:sz w:val="18"/>
                      <w:lang w:val="en-GB"/>
                    </w:rPr>
                  </w:pPr>
                  <w:r>
                    <w:rPr>
                      <w:rFonts w:cs="Arial"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DFF4ED4" wp14:editId="768002F0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00075" cy="142875"/>
                            <wp:effectExtent l="0" t="0" r="0" b="0"/>
                            <wp:wrapNone/>
                            <wp:docPr id="10" name="Rettangolo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tangolo 10" o:spid="_x0000_s1026" style="position:absolute;margin-left:14.5pt;margin-top:-.45pt;width:47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" fillcolor="red"/>
                        </w:pict>
                      </mc:Fallback>
                    </mc:AlternateContent>
                  </w:r>
                  <w:r w:rsidRPr="00CC1199">
                    <w:rPr>
                      <w:rFonts w:ascii="Tahoma" w:hAnsi="Tahoma" w:cs="Tahoma"/>
                      <w:sz w:val="18"/>
                      <w:lang w:val="en-GB"/>
                    </w:rPr>
                    <w:t xml:space="preserve">          </w:t>
                  </w:r>
                  <w:r w:rsidR="00B62FEB">
                    <w:rPr>
                      <w:rFonts w:ascii="Tahoma" w:hAnsi="Tahoma" w:cs="Tahoma"/>
                      <w:sz w:val="18"/>
                      <w:szCs w:val="18"/>
                    </w:rPr>
                    <w:t>giorno con sovrapposizioni</w:t>
                  </w:r>
                </w:p>
              </w:tc>
            </w:tr>
          </w:tbl>
          <w:p w:rsidR="007602E8" w:rsidRPr="00CC1199" w:rsidRDefault="007602E8" w:rsidP="006C4EF1">
            <w:pPr>
              <w:rPr>
                <w:rFonts w:cs="Arial"/>
                <w:lang w:val="en-GB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cs="Arial"/>
                <w:lang w:val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7602E8" w:rsidRPr="00CC1199" w:rsidTr="00B62FE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02E8" w:rsidRPr="00CC1199" w:rsidRDefault="007602E8" w:rsidP="006C4EF1">
                  <w:pPr>
                    <w:rPr>
                      <w:rFonts w:ascii="Tahoma" w:hAnsi="Tahoma" w:cs="Tahoma"/>
                      <w:sz w:val="18"/>
                      <w:lang w:val="en-GB"/>
                    </w:rPr>
                  </w:pPr>
                  <w:r>
                    <w:rPr>
                      <w:rFonts w:cs="Arial"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7FDAEFE" wp14:editId="4A2F1F37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00075" cy="142875"/>
                            <wp:effectExtent l="0" t="0" r="0" b="0"/>
                            <wp:wrapNone/>
                            <wp:docPr id="8" name="Rettangolo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ttangolo 8" o:spid="_x0000_s1026" style="position:absolute;margin-left:2.3pt;margin-top:-.45pt;width:47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" fillcolor="lime"/>
                        </w:pict>
                      </mc:Fallback>
                    </mc:AlternateContent>
                  </w:r>
                </w:p>
              </w:tc>
            </w:tr>
          </w:tbl>
          <w:p w:rsidR="007602E8" w:rsidRPr="00CC1199" w:rsidRDefault="007602E8" w:rsidP="006C4EF1">
            <w:pPr>
              <w:rPr>
                <w:rFonts w:cs="Arial"/>
                <w:lang w:val="en-GB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2E8" w:rsidRPr="00CC1199" w:rsidRDefault="007602E8" w:rsidP="006C4EF1">
            <w:pPr>
              <w:rPr>
                <w:rFonts w:ascii="Tahoma" w:hAnsi="Tahoma" w:cs="Tahoma"/>
                <w:sz w:val="18"/>
                <w:lang w:val="en-GB"/>
              </w:rPr>
            </w:pPr>
            <w:r w:rsidRPr="00CC1199">
              <w:rPr>
                <w:rFonts w:ascii="Tahoma" w:hAnsi="Tahoma" w:cs="Tahoma"/>
                <w:sz w:val="18"/>
                <w:lang w:val="en-GB"/>
              </w:rPr>
              <w:t xml:space="preserve">   </w:t>
            </w:r>
            <w:r w:rsidR="00B62FEB">
              <w:rPr>
                <w:rFonts w:ascii="Tahoma" w:hAnsi="Tahoma" w:cs="Tahoma"/>
                <w:sz w:val="18"/>
                <w:szCs w:val="18"/>
              </w:rPr>
              <w:t>giorno senza sovrapposizioni</w:t>
            </w:r>
          </w:p>
        </w:tc>
      </w:tr>
    </w:tbl>
    <w:p w:rsidR="009C1127" w:rsidRPr="007602E8" w:rsidRDefault="009C1127" w:rsidP="009C1127">
      <w:pPr>
        <w:spacing w:line="240" w:lineRule="auto"/>
        <w:ind w:left="-567"/>
        <w:rPr>
          <w:rFonts w:ascii="Verdana" w:hAnsi="Verdana"/>
          <w:color w:val="auto"/>
          <w:sz w:val="22"/>
          <w:szCs w:val="20"/>
          <w:lang w:val="en-US"/>
        </w:rPr>
      </w:pPr>
    </w:p>
    <w:p w:rsidR="009C1127" w:rsidRPr="007602E8" w:rsidRDefault="009C1127" w:rsidP="009C1127">
      <w:pPr>
        <w:spacing w:line="240" w:lineRule="auto"/>
        <w:ind w:left="-567"/>
        <w:rPr>
          <w:rFonts w:ascii="Verdana" w:hAnsi="Verdana"/>
          <w:color w:val="auto"/>
          <w:sz w:val="22"/>
          <w:szCs w:val="20"/>
          <w:lang w:val="en-US"/>
        </w:rPr>
      </w:pPr>
    </w:p>
    <w:p w:rsidR="00B62FEB" w:rsidRPr="00B91D0B" w:rsidRDefault="00B62FEB" w:rsidP="00B62FEB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szCs w:val="22"/>
        </w:rPr>
      </w:pPr>
      <w:r w:rsidRPr="00B91D0B">
        <w:rPr>
          <w:rFonts w:ascii="Verdana" w:hAnsi="Verdana" w:cs="Tahoma"/>
          <w:b/>
          <w:bCs/>
          <w:szCs w:val="22"/>
        </w:rPr>
        <w:t>NOTE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</w:t>
      </w:r>
      <w:r>
        <w:rPr>
          <w:rFonts w:ascii="Verdana" w:hAnsi="Verdana" w:cs="Tahoma"/>
          <w:b/>
          <w:bCs/>
          <w:sz w:val="22"/>
          <w:szCs w:val="22"/>
        </w:rPr>
        <w:t>________________________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</w:t>
      </w:r>
      <w:r>
        <w:rPr>
          <w:rFonts w:ascii="Verdana" w:hAnsi="Verdana" w:cs="Tahoma"/>
          <w:b/>
          <w:bCs/>
          <w:sz w:val="22"/>
          <w:szCs w:val="22"/>
        </w:rPr>
        <w:t>_________________________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</w:t>
      </w:r>
      <w:r>
        <w:rPr>
          <w:rFonts w:ascii="Verdana" w:hAnsi="Verdana" w:cs="Tahoma"/>
          <w:b/>
          <w:bCs/>
          <w:sz w:val="22"/>
          <w:szCs w:val="22"/>
        </w:rPr>
        <w:t>_______________________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____________________________________</w:t>
      </w:r>
      <w:r>
        <w:rPr>
          <w:rFonts w:ascii="Verdana" w:hAnsi="Verdana" w:cs="Tahoma"/>
          <w:b/>
          <w:bCs/>
          <w:sz w:val="22"/>
          <w:szCs w:val="22"/>
        </w:rPr>
        <w:t>_________________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B62FEB" w:rsidRPr="00B91D0B" w:rsidRDefault="00B62FEB" w:rsidP="00B62FEB">
      <w:pPr>
        <w:jc w:val="both"/>
        <w:rPr>
          <w:rFonts w:ascii="Verdana" w:hAnsi="Verdana" w:cs="Arial"/>
          <w:spacing w:val="4"/>
          <w:sz w:val="22"/>
          <w:szCs w:val="22"/>
        </w:rPr>
      </w:pPr>
    </w:p>
    <w:p w:rsidR="00B62FEB" w:rsidRPr="00B91D0B" w:rsidRDefault="00B62FEB" w:rsidP="00B62FEB">
      <w:pPr>
        <w:jc w:val="both"/>
        <w:rPr>
          <w:rFonts w:ascii="Verdana" w:hAnsi="Verdana" w:cs="Arial"/>
          <w:spacing w:val="4"/>
          <w:sz w:val="22"/>
          <w:szCs w:val="22"/>
        </w:rPr>
      </w:pPr>
      <w:r w:rsidRPr="00B91D0B">
        <w:rPr>
          <w:rFonts w:ascii="Verdana" w:hAnsi="Verdana" w:cs="Tahoma"/>
          <w:b/>
          <w:bCs/>
          <w:sz w:val="22"/>
          <w:szCs w:val="22"/>
        </w:rPr>
        <w:t>____________________________</w:t>
      </w:r>
      <w:r>
        <w:rPr>
          <w:rFonts w:ascii="Verdana" w:hAnsi="Verdana" w:cs="Tahoma"/>
          <w:b/>
          <w:bCs/>
          <w:sz w:val="22"/>
          <w:szCs w:val="22"/>
        </w:rPr>
        <w:t>_________________________</w:t>
      </w:r>
    </w:p>
    <w:p w:rsidR="00B62FEB" w:rsidRPr="00B91D0B" w:rsidRDefault="00B62FEB" w:rsidP="00B62FEB">
      <w:pPr>
        <w:rPr>
          <w:rFonts w:ascii="Verdana" w:hAnsi="Verdana"/>
          <w:sz w:val="22"/>
          <w:szCs w:val="22"/>
        </w:rPr>
      </w:pPr>
      <w:r w:rsidRPr="00B91D0B">
        <w:rPr>
          <w:rFonts w:ascii="Verdana" w:hAnsi="Verdana" w:cs="Tahoma"/>
          <w:sz w:val="22"/>
          <w:szCs w:val="22"/>
        </w:rPr>
        <w:br w:type="page"/>
      </w:r>
    </w:p>
    <w:p w:rsidR="00B62FEB" w:rsidRPr="007C2120" w:rsidRDefault="00B62FEB" w:rsidP="00B62FEB">
      <w:pPr>
        <w:tabs>
          <w:tab w:val="left" w:pos="3950"/>
          <w:tab w:val="left" w:pos="4910"/>
          <w:tab w:val="left" w:pos="5870"/>
          <w:tab w:val="left" w:pos="6830"/>
        </w:tabs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bCs/>
          <w:sz w:val="22"/>
          <w:szCs w:val="22"/>
        </w:rPr>
        <w:lastRenderedPageBreak/>
        <w:t xml:space="preserve">SEZ. 5 - </w:t>
      </w:r>
      <w:r w:rsidRPr="007C2120">
        <w:rPr>
          <w:rFonts w:ascii="Verdana" w:hAnsi="Verdana" w:cs="Tahoma"/>
          <w:b/>
          <w:bCs/>
          <w:sz w:val="22"/>
          <w:szCs w:val="22"/>
        </w:rPr>
        <w:t>VALUTAZIONE DEI RISCHI DA INTERFERENZE</w:t>
      </w:r>
    </w:p>
    <w:p w:rsidR="00B62FEB" w:rsidRPr="007C2120" w:rsidRDefault="00B62FEB" w:rsidP="00B62FEB">
      <w:pPr>
        <w:ind w:left="70"/>
        <w:jc w:val="both"/>
        <w:rPr>
          <w:rFonts w:ascii="Verdana" w:hAnsi="Verdana" w:cs="Tahoma"/>
          <w:sz w:val="22"/>
          <w:szCs w:val="22"/>
        </w:rPr>
      </w:pPr>
      <w:r w:rsidRPr="007C2120">
        <w:rPr>
          <w:rFonts w:ascii="Verdana" w:hAnsi="Verdana" w:cs="Tahoma"/>
          <w:sz w:val="22"/>
          <w:szCs w:val="22"/>
        </w:rPr>
        <w:t>I criteri per la valutazione dei rischi da interferenze faranno riferimento a quelli già adottati dall’impresa.</w:t>
      </w:r>
    </w:p>
    <w:p w:rsidR="00B62FEB" w:rsidRPr="005362D7" w:rsidRDefault="00B62FEB" w:rsidP="00B62FEB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22"/>
          <w:szCs w:val="18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536"/>
      </w:tblGrid>
      <w:tr w:rsidR="00B62FEB" w:rsidTr="00B62FE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FEB" w:rsidRDefault="00B62FEB" w:rsidP="006C4EF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62FEB" w:rsidRPr="004A36F7" w:rsidTr="00B62FE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FEB" w:rsidRPr="00B55723" w:rsidRDefault="00B62FEB" w:rsidP="006C4EF1">
            <w:pPr>
              <w:jc w:val="both"/>
              <w:rPr>
                <w:rFonts w:cs="Arial"/>
                <w:i/>
                <w:iCs/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FEB" w:rsidRPr="00B55723" w:rsidRDefault="00B62FEB" w:rsidP="006C4EF1">
            <w:pPr>
              <w:jc w:val="both"/>
              <w:rPr>
                <w:rFonts w:cs="Arial"/>
                <w:color w:val="0000FF"/>
              </w:rPr>
            </w:pPr>
          </w:p>
        </w:tc>
      </w:tr>
      <w:tr w:rsidR="00B62FEB" w:rsidTr="00B62FE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FEB" w:rsidRPr="00B55723" w:rsidRDefault="00B62FEB" w:rsidP="006C4EF1">
            <w:pPr>
              <w:jc w:val="both"/>
              <w:rPr>
                <w:rFonts w:cs="Arial"/>
                <w:iCs/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FEB" w:rsidRPr="00B55723" w:rsidRDefault="00B62FEB" w:rsidP="006C4EF1">
            <w:pPr>
              <w:jc w:val="both"/>
              <w:rPr>
                <w:rFonts w:cs="Arial"/>
                <w:color w:val="0000FF"/>
              </w:rPr>
            </w:pPr>
          </w:p>
        </w:tc>
      </w:tr>
      <w:tr w:rsidR="00B62FEB" w:rsidTr="00B62FEB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FEB" w:rsidRPr="00B55723" w:rsidRDefault="00B62FEB" w:rsidP="006C4EF1">
            <w:pPr>
              <w:rPr>
                <w:rFonts w:cs="Arial"/>
                <w:iCs/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FEB" w:rsidRPr="00B55723" w:rsidRDefault="00B62FEB" w:rsidP="006C4EF1">
            <w:pPr>
              <w:jc w:val="both"/>
              <w:rPr>
                <w:rFonts w:cs="Arial"/>
                <w:color w:val="0000FF"/>
              </w:rPr>
            </w:pPr>
          </w:p>
        </w:tc>
      </w:tr>
    </w:tbl>
    <w:p w:rsidR="00B62FEB" w:rsidRPr="007C2120" w:rsidRDefault="00B62FEB" w:rsidP="00B62FEB">
      <w:pPr>
        <w:tabs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62FEB" w:rsidRDefault="00B62FEB" w:rsidP="00B62FEB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b/>
          <w:bCs/>
          <w:sz w:val="18"/>
          <w:szCs w:val="18"/>
        </w:rPr>
      </w:pPr>
      <w:r w:rsidRPr="007C2120">
        <w:rPr>
          <w:rFonts w:ascii="Verdana" w:hAnsi="Verdana" w:cs="Tahoma"/>
          <w:b/>
          <w:bCs/>
          <w:sz w:val="18"/>
          <w:szCs w:val="18"/>
        </w:rPr>
        <w:t>(1) Elencare i rischi da interferenza individuati</w:t>
      </w:r>
    </w:p>
    <w:p w:rsidR="00B62FEB" w:rsidRPr="007C2120" w:rsidRDefault="00B62FEB" w:rsidP="00B62FEB">
      <w:pPr>
        <w:tabs>
          <w:tab w:val="left" w:pos="4630"/>
          <w:tab w:val="left" w:pos="5730"/>
          <w:tab w:val="left" w:pos="6706"/>
          <w:tab w:val="left" w:pos="7682"/>
          <w:tab w:val="left" w:pos="8758"/>
        </w:tabs>
        <w:ind w:left="70"/>
        <w:rPr>
          <w:rFonts w:ascii="Verdana" w:hAnsi="Verdana" w:cs="Tahoma"/>
          <w:sz w:val="18"/>
          <w:szCs w:val="18"/>
        </w:rPr>
      </w:pPr>
    </w:p>
    <w:p w:rsidR="00B62FEB" w:rsidRPr="007C2120" w:rsidRDefault="00B62FEB" w:rsidP="00B62FEB">
      <w:pPr>
        <w:tabs>
          <w:tab w:val="left" w:pos="378"/>
          <w:tab w:val="left" w:pos="567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7C2120">
        <w:rPr>
          <w:rFonts w:ascii="Verdana" w:hAnsi="Verdana" w:cs="Tahoma"/>
          <w:sz w:val="18"/>
          <w:szCs w:val="18"/>
        </w:rPr>
        <w:t>Es:</w:t>
      </w:r>
      <w:r w:rsidRPr="007C2120">
        <w:rPr>
          <w:rFonts w:ascii="Verdana" w:hAnsi="Verdana" w:cs="Tahoma"/>
          <w:sz w:val="18"/>
          <w:szCs w:val="18"/>
        </w:rPr>
        <w:tab/>
        <w:t>-</w:t>
      </w:r>
      <w:r w:rsidRPr="007C2120">
        <w:rPr>
          <w:rFonts w:ascii="Verdana" w:hAnsi="Verdana" w:cs="Tahoma"/>
          <w:sz w:val="18"/>
          <w:szCs w:val="18"/>
        </w:rPr>
        <w:tab/>
        <w:t>collisione con carrelli elevatori in transito</w:t>
      </w:r>
    </w:p>
    <w:p w:rsidR="00B62FEB" w:rsidRPr="007C2120" w:rsidRDefault="00B62FEB" w:rsidP="00B62FEB">
      <w:pPr>
        <w:tabs>
          <w:tab w:val="left" w:pos="378"/>
          <w:tab w:val="left" w:pos="567"/>
          <w:tab w:val="left" w:pos="8758"/>
        </w:tabs>
        <w:rPr>
          <w:rFonts w:ascii="Verdana" w:hAnsi="Verdana" w:cs="Tahoma"/>
          <w:sz w:val="18"/>
          <w:szCs w:val="18"/>
        </w:rPr>
      </w:pPr>
      <w:r w:rsidRPr="007C2120">
        <w:rPr>
          <w:rFonts w:ascii="Verdana" w:hAnsi="Verdana" w:cs="Tahoma"/>
          <w:sz w:val="18"/>
          <w:szCs w:val="18"/>
        </w:rPr>
        <w:tab/>
        <w:t>-</w:t>
      </w:r>
      <w:r w:rsidRPr="007C2120">
        <w:rPr>
          <w:rFonts w:ascii="Verdana" w:hAnsi="Verdana" w:cs="Tahoma"/>
          <w:sz w:val="18"/>
          <w:szCs w:val="18"/>
        </w:rPr>
        <w:tab/>
        <w:t>pericoli generici derivanti dalla concomitanza delle attività del</w:t>
      </w:r>
      <w:r>
        <w:rPr>
          <w:rFonts w:ascii="Verdana" w:hAnsi="Verdana" w:cs="Tahoma"/>
          <w:sz w:val="18"/>
          <w:szCs w:val="18"/>
        </w:rPr>
        <w:t>l’appaltante</w:t>
      </w:r>
      <w:r w:rsidRPr="007C2120">
        <w:rPr>
          <w:rFonts w:ascii="Verdana" w:hAnsi="Verdana" w:cs="Tahoma"/>
          <w:sz w:val="18"/>
          <w:szCs w:val="18"/>
        </w:rPr>
        <w:t xml:space="preserve"> e dell'appaltatore</w:t>
      </w:r>
    </w:p>
    <w:p w:rsidR="00B62FEB" w:rsidRPr="007C2120" w:rsidRDefault="00B62FEB" w:rsidP="00B62FEB">
      <w:pPr>
        <w:tabs>
          <w:tab w:val="left" w:pos="378"/>
          <w:tab w:val="left" w:pos="567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7C2120">
        <w:rPr>
          <w:rFonts w:ascii="Verdana" w:hAnsi="Verdana" w:cs="Tahoma"/>
          <w:sz w:val="18"/>
          <w:szCs w:val="18"/>
        </w:rPr>
        <w:tab/>
        <w:t>-</w:t>
      </w:r>
      <w:r w:rsidRPr="007C2120">
        <w:rPr>
          <w:rFonts w:ascii="Verdana" w:hAnsi="Verdana" w:cs="Tahoma"/>
          <w:sz w:val="18"/>
          <w:szCs w:val="18"/>
        </w:rPr>
        <w:tab/>
        <w:t>elettrocuzioni per errato utilizzo corrente elettrica</w:t>
      </w:r>
    </w:p>
    <w:p w:rsidR="00B62FEB" w:rsidRPr="007C2120" w:rsidRDefault="00B62FEB" w:rsidP="00B62FEB">
      <w:pPr>
        <w:tabs>
          <w:tab w:val="left" w:pos="378"/>
          <w:tab w:val="left" w:pos="567"/>
          <w:tab w:val="left" w:pos="3630"/>
          <w:tab w:val="left" w:pos="4630"/>
          <w:tab w:val="left" w:pos="5730"/>
          <w:tab w:val="left" w:pos="6706"/>
          <w:tab w:val="left" w:pos="7682"/>
          <w:tab w:val="left" w:pos="8758"/>
        </w:tabs>
        <w:rPr>
          <w:rFonts w:ascii="Verdana" w:hAnsi="Verdana" w:cs="Tahoma"/>
          <w:sz w:val="18"/>
          <w:szCs w:val="18"/>
        </w:rPr>
      </w:pPr>
      <w:r w:rsidRPr="007C2120">
        <w:rPr>
          <w:rFonts w:ascii="Verdana" w:hAnsi="Verdana" w:cs="Tahoma"/>
          <w:sz w:val="18"/>
          <w:szCs w:val="18"/>
        </w:rPr>
        <w:tab/>
        <w:t>-</w:t>
      </w:r>
      <w:r w:rsidRPr="007C2120">
        <w:rPr>
          <w:rFonts w:ascii="Verdana" w:hAnsi="Verdana" w:cs="Tahoma"/>
          <w:sz w:val="18"/>
          <w:szCs w:val="18"/>
        </w:rPr>
        <w:tab/>
        <w:t>caduta di oggetti dall'alto</w:t>
      </w:r>
    </w:p>
    <w:p w:rsidR="00B62FEB" w:rsidRPr="007C2120" w:rsidRDefault="00B62FEB" w:rsidP="00B62FEB">
      <w:pPr>
        <w:tabs>
          <w:tab w:val="left" w:pos="378"/>
          <w:tab w:val="left" w:pos="567"/>
        </w:tabs>
        <w:rPr>
          <w:rFonts w:ascii="Verdana" w:hAnsi="Verdana" w:cs="Tahoma"/>
          <w:sz w:val="18"/>
          <w:szCs w:val="18"/>
        </w:rPr>
      </w:pPr>
      <w:r w:rsidRPr="007C2120">
        <w:rPr>
          <w:rFonts w:ascii="Verdana" w:hAnsi="Verdana" w:cs="Tahoma"/>
          <w:sz w:val="18"/>
          <w:szCs w:val="18"/>
        </w:rPr>
        <w:tab/>
        <w:t>-</w:t>
      </w:r>
      <w:r w:rsidRPr="007C2120">
        <w:rPr>
          <w:rFonts w:ascii="Verdana" w:hAnsi="Verdana" w:cs="Tahoma"/>
          <w:sz w:val="18"/>
          <w:szCs w:val="18"/>
        </w:rPr>
        <w:tab/>
        <w:t>pericolo d'incendio derivante da operazioni a caldo (</w:t>
      </w:r>
      <w:proofErr w:type="spellStart"/>
      <w:r w:rsidRPr="007C2120">
        <w:rPr>
          <w:rFonts w:ascii="Verdana" w:hAnsi="Verdana" w:cs="Tahoma"/>
          <w:sz w:val="18"/>
          <w:szCs w:val="18"/>
        </w:rPr>
        <w:t>es:taglio</w:t>
      </w:r>
      <w:proofErr w:type="spellEnd"/>
      <w:r w:rsidRPr="007C2120">
        <w:rPr>
          <w:rFonts w:ascii="Verdana" w:hAnsi="Verdana" w:cs="Tahoma"/>
          <w:sz w:val="18"/>
          <w:szCs w:val="18"/>
        </w:rPr>
        <w:t>, saldatura)</w:t>
      </w:r>
    </w:p>
    <w:p w:rsidR="00B62FEB" w:rsidRPr="007C2120" w:rsidRDefault="00B62FEB" w:rsidP="00B62FEB">
      <w:pPr>
        <w:rPr>
          <w:rFonts w:ascii="Verdana" w:hAnsi="Verdana"/>
        </w:rPr>
      </w:pPr>
    </w:p>
    <w:p w:rsidR="00B62FEB" w:rsidRPr="007C2120" w:rsidRDefault="00B62FEB" w:rsidP="00B62FEB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7C2120">
        <w:rPr>
          <w:rFonts w:ascii="Verdana" w:hAnsi="Verdana" w:cs="Tahoma"/>
          <w:b/>
          <w:bCs/>
        </w:rPr>
        <w:t>(2) Indicare le misure adottate per eliminare le interferenze</w:t>
      </w:r>
    </w:p>
    <w:p w:rsidR="00B62FEB" w:rsidRPr="007C2120" w:rsidRDefault="00B62FEB" w:rsidP="00B62FEB">
      <w:pPr>
        <w:tabs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</w:p>
    <w:p w:rsidR="00B62FEB" w:rsidRPr="007C2120" w:rsidRDefault="00B62FEB" w:rsidP="00B62FEB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>Es:</w:t>
      </w: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TRANSENNARE L’AREA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SEGNALARE IL RISCHIO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SEGNALARE LA PRESENZA NELL’AREA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SEGNALARE LAVORAZIONE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 xml:space="preserve">LAVORAZIONI IN AREE DISTINTE (allegare </w:t>
      </w:r>
      <w:proofErr w:type="spellStart"/>
      <w:r w:rsidRPr="007C2120">
        <w:rPr>
          <w:rFonts w:ascii="Verdana" w:hAnsi="Verdana" w:cs="Tahoma"/>
        </w:rPr>
        <w:t>lay</w:t>
      </w:r>
      <w:proofErr w:type="spellEnd"/>
      <w:r w:rsidRPr="007C2120">
        <w:rPr>
          <w:rFonts w:ascii="Verdana" w:hAnsi="Verdana" w:cs="Tahoma"/>
        </w:rPr>
        <w:t xml:space="preserve"> out)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  <w:b/>
          <w:bCs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LAVORAZIONI IN TEMPI DISTINTI (allegare crono-programma)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UTILIZZO DI D.P.I. (specificare)</w:t>
      </w:r>
    </w:p>
    <w:p w:rsidR="00B62FEB" w:rsidRPr="007C2120" w:rsidRDefault="00B62FEB" w:rsidP="00B62FEB">
      <w:pPr>
        <w:tabs>
          <w:tab w:val="left" w:pos="426"/>
          <w:tab w:val="left" w:pos="616"/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ab/>
        <w:t>-</w:t>
      </w:r>
      <w:r w:rsidRPr="007C2120">
        <w:rPr>
          <w:rFonts w:ascii="Verdana" w:hAnsi="Verdana" w:cs="Tahoma"/>
        </w:rPr>
        <w:tab/>
        <w:t>FORMAZIONE (specificare)</w:t>
      </w:r>
    </w:p>
    <w:p w:rsidR="00B62FEB" w:rsidRDefault="00B62FEB" w:rsidP="00B62FEB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</w:p>
    <w:p w:rsidR="00B62FEB" w:rsidRPr="007C2120" w:rsidRDefault="00B62FEB" w:rsidP="00B62FEB">
      <w:pPr>
        <w:tabs>
          <w:tab w:val="left" w:pos="16490"/>
          <w:tab w:val="left" w:pos="18342"/>
          <w:tab w:val="left" w:pos="20056"/>
          <w:tab w:val="left" w:pos="21770"/>
          <w:tab w:val="left" w:pos="24987"/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  <w:b/>
          <w:bCs/>
        </w:rPr>
        <w:t>NOTE</w:t>
      </w:r>
    </w:p>
    <w:p w:rsidR="00B62FEB" w:rsidRPr="007C2120" w:rsidRDefault="00B62FEB" w:rsidP="00B62FEB">
      <w:pPr>
        <w:tabs>
          <w:tab w:val="left" w:pos="28533"/>
        </w:tabs>
        <w:ind w:left="70"/>
        <w:rPr>
          <w:rFonts w:ascii="Verdana" w:hAnsi="Verdana" w:cs="Tahoma"/>
        </w:rPr>
      </w:pPr>
      <w:r w:rsidRPr="007C2120">
        <w:rPr>
          <w:rFonts w:ascii="Verdana" w:hAnsi="Verdana" w:cs="Tahoma"/>
        </w:rPr>
        <w:t>Informazioni specifiche /descrizione provvedimenti /allegati (</w:t>
      </w:r>
      <w:proofErr w:type="spellStart"/>
      <w:r w:rsidRPr="007C2120">
        <w:rPr>
          <w:rFonts w:ascii="Verdana" w:hAnsi="Verdana" w:cs="Tahoma"/>
        </w:rPr>
        <w:t>lay</w:t>
      </w:r>
      <w:proofErr w:type="spellEnd"/>
      <w:r w:rsidRPr="007C2120">
        <w:rPr>
          <w:rFonts w:ascii="Verdana" w:hAnsi="Verdana" w:cs="Tahoma"/>
        </w:rPr>
        <w:t xml:space="preserve"> </w:t>
      </w:r>
      <w:proofErr w:type="spellStart"/>
      <w:r w:rsidRPr="007C2120">
        <w:rPr>
          <w:rFonts w:ascii="Verdana" w:hAnsi="Verdana" w:cs="Tahoma"/>
        </w:rPr>
        <w:t>out,cronoprograma</w:t>
      </w:r>
      <w:proofErr w:type="spellEnd"/>
      <w:r w:rsidRPr="007C2120">
        <w:rPr>
          <w:rFonts w:ascii="Verdana" w:hAnsi="Verdana" w:cs="Tahoma"/>
        </w:rPr>
        <w:t xml:space="preserve"> ecc.)</w:t>
      </w:r>
    </w:p>
    <w:p w:rsidR="00B62FE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CC5BD3" w:rsidRDefault="00CC5BD3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B62FE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B62FEB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62FEB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B62FEB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62FE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____________________________</w:t>
      </w:r>
      <w:r w:rsidR="00CC5BD3">
        <w:rPr>
          <w:rFonts w:ascii="Verdana" w:hAnsi="Verdana" w:cs="Tahoma"/>
          <w:b/>
          <w:bCs/>
          <w:sz w:val="22"/>
          <w:szCs w:val="22"/>
        </w:rPr>
        <w:t>_________________________</w:t>
      </w:r>
    </w:p>
    <w:p w:rsidR="00B62FEB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62FEB" w:rsidRDefault="00B62FEB" w:rsidP="00B62FEB">
      <w:pPr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_____________________________________________________</w:t>
      </w:r>
    </w:p>
    <w:p w:rsidR="00B62FEB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62FEB" w:rsidRPr="00645A0C" w:rsidRDefault="00B62FEB" w:rsidP="00B62FEB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_________________________</w:t>
      </w:r>
      <w:r w:rsidR="00CC5BD3">
        <w:rPr>
          <w:rFonts w:ascii="Verdana" w:hAnsi="Verdana" w:cs="Tahoma"/>
          <w:b/>
          <w:bCs/>
          <w:sz w:val="22"/>
          <w:szCs w:val="22"/>
        </w:rPr>
        <w:t>____________________________</w:t>
      </w:r>
    </w:p>
    <w:p w:rsidR="00B62FEB" w:rsidRDefault="00B62FEB" w:rsidP="00B62FEB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Verdana" w:hAnsi="Verdana" w:cs="Arial"/>
          <w:b/>
          <w:spacing w:val="4"/>
          <w:sz w:val="22"/>
          <w:szCs w:val="22"/>
        </w:rPr>
      </w:pPr>
    </w:p>
    <w:p w:rsidR="00B62FEB" w:rsidRDefault="00B62FEB" w:rsidP="00B62FEB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Verdana" w:hAnsi="Verdana" w:cs="Arial"/>
          <w:b/>
          <w:spacing w:val="4"/>
          <w:sz w:val="22"/>
          <w:szCs w:val="22"/>
        </w:rPr>
      </w:pPr>
    </w:p>
    <w:p w:rsidR="00B62FEB" w:rsidRPr="00D52E27" w:rsidRDefault="00B62FEB" w:rsidP="00B62FEB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  <w:r w:rsidRPr="00D52E27">
        <w:rPr>
          <w:rFonts w:ascii="Verdana" w:hAnsi="Verdana" w:cs="Arial"/>
          <w:b/>
          <w:spacing w:val="4"/>
          <w:sz w:val="22"/>
          <w:szCs w:val="22"/>
        </w:rPr>
        <w:t>FIRME</w:t>
      </w:r>
    </w:p>
    <w:p w:rsidR="00B62FEB" w:rsidRDefault="00B62FEB" w:rsidP="00B62FEB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</w:p>
    <w:p w:rsidR="00B62FEB" w:rsidRPr="00D52E27" w:rsidRDefault="00B62FEB" w:rsidP="00B62FEB">
      <w:pPr>
        <w:tabs>
          <w:tab w:val="left" w:pos="5052"/>
          <w:tab w:val="left" w:pos="5614"/>
          <w:tab w:val="left" w:pos="6134"/>
          <w:tab w:val="left" w:pos="6654"/>
          <w:tab w:val="left" w:pos="7630"/>
          <w:tab w:val="left" w:pos="8706"/>
        </w:tabs>
        <w:rPr>
          <w:rFonts w:ascii="Tahoma" w:hAnsi="Tahoma" w:cs="Tahoma"/>
          <w:sz w:val="22"/>
          <w:szCs w:val="22"/>
        </w:rPr>
      </w:pPr>
    </w:p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3827"/>
      </w:tblGrid>
      <w:tr w:rsidR="00DC4908" w:rsidRPr="00CC1199" w:rsidTr="00DC4908">
        <w:trPr>
          <w:trHeight w:val="14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Ente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Tecnico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Richiedente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DC4908" w:rsidRDefault="00DC4908" w:rsidP="00926B92">
            <w:pPr>
              <w:rPr>
                <w:rFonts w:ascii="Tahoma" w:hAnsi="Tahoma" w:cs="Tahoma"/>
                <w:b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Rutolo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Bartolomeo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DC4908" w:rsidRPr="00CC1199" w:rsidTr="00DC4908">
        <w:trPr>
          <w:trHeight w:val="1417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Responsabile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Unità</w:t>
            </w:r>
            <w:proofErr w:type="spellEnd"/>
            <w:r w:rsidRPr="00CC1199">
              <w:rPr>
                <w:rFonts w:ascii="Tahoma" w:hAnsi="Tahoma" w:cs="Tahoma"/>
                <w:sz w:val="22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DC4908" w:rsidRDefault="000C0BF1" w:rsidP="00926B92">
            <w:pPr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Cinquemani Luca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DC4908" w:rsidRPr="007602E8" w:rsidRDefault="00DC4908" w:rsidP="00DC4908">
      <w:pPr>
        <w:spacing w:line="240" w:lineRule="auto"/>
        <w:ind w:left="-567"/>
        <w:jc w:val="both"/>
        <w:rPr>
          <w:rFonts w:ascii="Verdana" w:hAnsi="Verdana" w:cs="Tahoma"/>
          <w:b/>
          <w:bCs/>
          <w:color w:val="auto"/>
          <w:sz w:val="22"/>
          <w:szCs w:val="22"/>
          <w:lang w:val="en-US"/>
        </w:rPr>
      </w:pPr>
    </w:p>
    <w:p w:rsidR="00DC4908" w:rsidRPr="00CC1199" w:rsidRDefault="00DC4908" w:rsidP="00DC4908">
      <w:pPr>
        <w:rPr>
          <w:rFonts w:ascii="Tahoma" w:hAnsi="Tahoma" w:cs="Tahoma"/>
          <w:b/>
          <w:sz w:val="22"/>
          <w:lang w:val="en-GB"/>
        </w:rPr>
      </w:pPr>
      <w:r w:rsidRPr="00CC1199">
        <w:rPr>
          <w:rFonts w:ascii="Tahoma" w:hAnsi="Tahoma" w:cs="Tahoma"/>
          <w:b/>
          <w:sz w:val="22"/>
          <w:lang w:val="en-GB"/>
        </w:rPr>
        <w:t>On behalf of the contractor and/or self-employed worker, and subcontractor (if any)</w:t>
      </w:r>
    </w:p>
    <w:p w:rsidR="00DC4908" w:rsidRPr="008E714E" w:rsidRDefault="00DC4908" w:rsidP="00DC4908">
      <w:pPr>
        <w:spacing w:line="240" w:lineRule="auto"/>
        <w:ind w:left="-567"/>
        <w:jc w:val="both"/>
        <w:rPr>
          <w:rFonts w:ascii="Verdana" w:hAnsi="Verdana" w:cs="Tahoma"/>
          <w:b/>
          <w:bCs/>
          <w:color w:val="auto"/>
          <w:sz w:val="20"/>
          <w:szCs w:val="20"/>
          <w:lang w:val="en-GB"/>
        </w:rPr>
      </w:pPr>
    </w:p>
    <w:p w:rsidR="00DC4908" w:rsidRPr="008E714E" w:rsidRDefault="00DC4908" w:rsidP="00DC4908">
      <w:pPr>
        <w:spacing w:line="240" w:lineRule="auto"/>
        <w:ind w:left="-567"/>
        <w:jc w:val="both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</w:p>
    <w:tbl>
      <w:tblPr>
        <w:tblW w:w="86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066"/>
        <w:gridCol w:w="2462"/>
      </w:tblGrid>
      <w:tr w:rsidR="00DC4908" w:rsidRPr="00CC1199" w:rsidTr="00DC4908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bookmarkStart w:id="0" w:name="_GoBack" w:colFirst="2" w:colLast="2"/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Timbro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Impresa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Nome e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Gognome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jc w:val="center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Firma</w:t>
            </w:r>
          </w:p>
        </w:tc>
      </w:tr>
      <w:tr w:rsidR="00DC4908" w:rsidRPr="00CC1199" w:rsidTr="00DC4908">
        <w:trPr>
          <w:trHeight w:val="1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DC4908" w:rsidRPr="00CC1199" w:rsidTr="00DC4908">
        <w:trPr>
          <w:trHeight w:val="1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DC4908" w:rsidRPr="00CC1199" w:rsidTr="00DC4908">
        <w:trPr>
          <w:trHeight w:val="1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DC4908" w:rsidRPr="00CC1199" w:rsidTr="00DC4908">
        <w:trPr>
          <w:trHeight w:val="1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908" w:rsidRPr="00CC1199" w:rsidRDefault="00DC4908" w:rsidP="00926B92">
            <w:pPr>
              <w:rPr>
                <w:rFonts w:ascii="Tahoma" w:hAnsi="Tahoma" w:cs="Tahoma"/>
                <w:sz w:val="22"/>
                <w:lang w:val="en-GB"/>
              </w:rPr>
            </w:pPr>
          </w:p>
        </w:tc>
      </w:tr>
      <w:bookmarkEnd w:id="0"/>
    </w:tbl>
    <w:p w:rsidR="00DC4908" w:rsidRPr="008E714E" w:rsidRDefault="00DC4908" w:rsidP="00DC4908">
      <w:pPr>
        <w:spacing w:line="240" w:lineRule="auto"/>
        <w:ind w:left="-567"/>
        <w:jc w:val="both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</w:p>
    <w:p w:rsidR="009C1127" w:rsidRPr="008E714E" w:rsidRDefault="009C1127" w:rsidP="00AE2E1B">
      <w:pPr>
        <w:spacing w:line="240" w:lineRule="auto"/>
        <w:ind w:left="-567"/>
        <w:jc w:val="center"/>
        <w:rPr>
          <w:rFonts w:ascii="Verdana" w:hAnsi="Verdana" w:cs="Tahoma"/>
          <w:b/>
          <w:bCs/>
          <w:color w:val="auto"/>
          <w:sz w:val="20"/>
          <w:szCs w:val="20"/>
          <w:lang w:val="en-US"/>
        </w:rPr>
      </w:pPr>
    </w:p>
    <w:p w:rsidR="00CC5BD3" w:rsidRDefault="00CC5BD3" w:rsidP="00CC5BD3">
      <w:pPr>
        <w:pStyle w:val="Rientrocorpodeltesto3"/>
        <w:ind w:left="0"/>
        <w:rPr>
          <w:rFonts w:ascii="Verdana" w:hAnsi="Verdana"/>
          <w:sz w:val="22"/>
          <w:szCs w:val="22"/>
          <w:u w:val="single"/>
        </w:rPr>
      </w:pPr>
      <w:r w:rsidRPr="00121B05">
        <w:rPr>
          <w:rFonts w:ascii="Tahoma" w:hAnsi="Tahoma" w:cs="Tahoma"/>
          <w:sz w:val="22"/>
          <w:szCs w:val="22"/>
        </w:rPr>
        <w:t>Luogo e data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2A11F8">
        <w:rPr>
          <w:rFonts w:ascii="Tahoma" w:hAnsi="Tahoma" w:cs="Tahoma"/>
          <w:bCs/>
          <w:color w:val="0000FF"/>
          <w:sz w:val="22"/>
          <w:szCs w:val="22"/>
        </w:rPr>
        <w:t>PIEDIMONTE S. GERMANO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</w:t>
      </w:r>
      <w:r w:rsidRPr="00D52E27">
        <w:rPr>
          <w:rFonts w:ascii="Tahoma" w:hAnsi="Tahoma" w:cs="Tahoma"/>
          <w:b/>
          <w:bCs/>
          <w:sz w:val="22"/>
          <w:szCs w:val="22"/>
        </w:rPr>
        <w:t xml:space="preserve"> data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="00914BE4">
        <w:rPr>
          <w:rFonts w:ascii="Tahoma" w:hAnsi="Tahoma" w:cs="Tahoma"/>
          <w:bCs/>
          <w:color w:val="0000FF"/>
          <w:sz w:val="22"/>
          <w:szCs w:val="22"/>
        </w:rPr>
        <w:t>23/02</w:t>
      </w:r>
      <w:r w:rsidRPr="000A3963">
        <w:rPr>
          <w:rFonts w:ascii="Tahoma" w:hAnsi="Tahoma" w:cs="Tahoma"/>
          <w:bCs/>
          <w:color w:val="0000FF"/>
          <w:sz w:val="22"/>
          <w:szCs w:val="22"/>
        </w:rPr>
        <w:t>/</w:t>
      </w:r>
      <w:r>
        <w:rPr>
          <w:rFonts w:ascii="Tahoma" w:hAnsi="Tahoma" w:cs="Tahoma"/>
          <w:bCs/>
          <w:color w:val="0000FF"/>
          <w:sz w:val="22"/>
          <w:szCs w:val="22"/>
        </w:rPr>
        <w:t>20</w:t>
      </w:r>
      <w:r w:rsidRPr="000A3963">
        <w:rPr>
          <w:rFonts w:ascii="Tahoma" w:hAnsi="Tahoma" w:cs="Tahoma"/>
          <w:bCs/>
          <w:color w:val="0000FF"/>
          <w:sz w:val="22"/>
          <w:szCs w:val="22"/>
        </w:rPr>
        <w:t>1</w:t>
      </w:r>
      <w:r w:rsidR="00914BE4">
        <w:rPr>
          <w:rFonts w:ascii="Tahoma" w:hAnsi="Tahoma" w:cs="Tahoma"/>
          <w:bCs/>
          <w:color w:val="0000FF"/>
          <w:sz w:val="22"/>
          <w:szCs w:val="22"/>
        </w:rPr>
        <w:t>6</w:t>
      </w:r>
    </w:p>
    <w:p w:rsidR="009C1127" w:rsidRPr="00CC5BD3" w:rsidRDefault="009C1127" w:rsidP="00CC5BD3">
      <w:pPr>
        <w:tabs>
          <w:tab w:val="left" w:pos="4323"/>
          <w:tab w:val="left" w:pos="4885"/>
          <w:tab w:val="left" w:pos="5405"/>
          <w:tab w:val="left" w:pos="6591"/>
          <w:tab w:val="left" w:pos="7567"/>
          <w:tab w:val="left" w:pos="8643"/>
        </w:tabs>
        <w:rPr>
          <w:rFonts w:ascii="Tahoma" w:hAnsi="Tahoma" w:cs="Tahoma"/>
          <w:b/>
          <w:sz w:val="22"/>
        </w:rPr>
      </w:pPr>
    </w:p>
    <w:sectPr w:rsidR="009C1127" w:rsidRPr="00CC5BD3" w:rsidSect="00501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47" w:bottom="2268" w:left="2268" w:header="567" w:footer="2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C2" w:rsidRDefault="00A967C2" w:rsidP="006C4EF1">
      <w:r>
        <w:separator/>
      </w:r>
    </w:p>
  </w:endnote>
  <w:endnote w:type="continuationSeparator" w:id="0">
    <w:p w:rsidR="00A967C2" w:rsidRDefault="00A967C2" w:rsidP="006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56" w:rsidRDefault="00A60A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F1" w:rsidRDefault="006C4EF1" w:rsidP="006C4EF1">
    <w:pPr>
      <w:pStyle w:val="Pidipagina"/>
    </w:pPr>
  </w:p>
  <w:p w:rsidR="006C4EF1" w:rsidRDefault="006C4EF1" w:rsidP="006C4EF1">
    <w:pPr>
      <w:pStyle w:val="Pidipagina"/>
    </w:pPr>
  </w:p>
  <w:p w:rsidR="006C4EF1" w:rsidRDefault="006C4EF1" w:rsidP="006C4EF1">
    <w:pPr>
      <w:pStyle w:val="Pidipagina"/>
    </w:pPr>
  </w:p>
  <w:p w:rsidR="006C4EF1" w:rsidRDefault="006C4EF1" w:rsidP="006C4E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97"/>
      <w:tblW w:w="8844" w:type="dxa"/>
      <w:tblLayout w:type="fixed"/>
      <w:tblLook w:val="04A0" w:firstRow="1" w:lastRow="0" w:firstColumn="1" w:lastColumn="0" w:noHBand="0" w:noVBand="1"/>
    </w:tblPr>
    <w:tblGrid>
      <w:gridCol w:w="2745"/>
      <w:gridCol w:w="3964"/>
      <w:gridCol w:w="2135"/>
    </w:tblGrid>
    <w:tr w:rsidR="006C4EF1" w:rsidRPr="00914BE4" w:rsidTr="00FC7637">
      <w:trPr>
        <w:trHeight w:hRule="exact" w:val="990"/>
      </w:trPr>
      <w:tc>
        <w:tcPr>
          <w:tcW w:w="2041" w:type="dxa"/>
        </w:tcPr>
        <w:p w:rsidR="006C4EF1" w:rsidRPr="00252504" w:rsidRDefault="006C4EF1" w:rsidP="00252504">
          <w:pPr>
            <w:pStyle w:val="04FOOTER"/>
          </w:pPr>
        </w:p>
        <w:p w:rsidR="00252504" w:rsidRPr="00252504" w:rsidRDefault="00252504" w:rsidP="00252504">
          <w:pPr>
            <w:pStyle w:val="05FOOTERBOLD"/>
            <w:framePr w:wrap="auto" w:vAnchor="margin" w:hAnchor="text" w:xAlign="left" w:yAlign="inline"/>
            <w:suppressOverlap w:val="0"/>
          </w:pPr>
          <w:r w:rsidRPr="00252504">
            <w:t>FCA Italy S.p.A.</w:t>
          </w:r>
        </w:p>
        <w:p w:rsidR="00A60A56" w:rsidRDefault="00A60A56" w:rsidP="00252504">
          <w:pPr>
            <w:pStyle w:val="04FOOTER"/>
          </w:pPr>
          <w:r>
            <w:t xml:space="preserve">Stabilimento di Piedimonte </w:t>
          </w:r>
          <w:proofErr w:type="spellStart"/>
          <w:r>
            <w:t>S.Germano</w:t>
          </w:r>
          <w:proofErr w:type="spellEnd"/>
          <w:r>
            <w:t xml:space="preserve"> </w:t>
          </w:r>
        </w:p>
        <w:p w:rsidR="00A60A56" w:rsidRDefault="00A60A56" w:rsidP="00252504">
          <w:pPr>
            <w:pStyle w:val="04FOOTER"/>
          </w:pPr>
          <w:r>
            <w:t>Via Volla</w:t>
          </w:r>
          <w:r w:rsidR="00252504" w:rsidRPr="00252504">
            <w:t>,</w:t>
          </w:r>
          <w:r>
            <w:t xml:space="preserve"> </w:t>
          </w:r>
          <w:proofErr w:type="spellStart"/>
          <w:r>
            <w:t>snc</w:t>
          </w:r>
          <w:proofErr w:type="spellEnd"/>
          <w:r w:rsidR="00252504" w:rsidRPr="00252504">
            <w:t xml:space="preserve"> </w:t>
          </w:r>
        </w:p>
        <w:p w:rsidR="00252504" w:rsidRPr="00252504" w:rsidRDefault="00A60A56" w:rsidP="00252504">
          <w:pPr>
            <w:pStyle w:val="04FOOTER"/>
          </w:pPr>
          <w:r>
            <w:t xml:space="preserve">03030 Piedimonte </w:t>
          </w:r>
          <w:proofErr w:type="spellStart"/>
          <w:r>
            <w:t>S.Germano</w:t>
          </w:r>
          <w:proofErr w:type="spellEnd"/>
          <w:r>
            <w:t xml:space="preserve"> (FR) </w:t>
          </w:r>
          <w:r w:rsidR="00252504" w:rsidRPr="00252504">
            <w:t>Italia</w:t>
          </w:r>
        </w:p>
        <w:p w:rsidR="006C4EF1" w:rsidRPr="00252504" w:rsidRDefault="00FC7637" w:rsidP="00252504">
          <w:pPr>
            <w:pStyle w:val="04FOOTER"/>
          </w:pPr>
          <w:r>
            <w:t>Tel. +39 0776 399111</w:t>
          </w:r>
        </w:p>
      </w:tc>
      <w:tc>
        <w:tcPr>
          <w:tcW w:w="2948" w:type="dxa"/>
        </w:tcPr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Sede Legale: C.so G. Agnelli 200, 10135 Torino, Italia</w:t>
          </w:r>
        </w:p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Capitale sociale Euro 800.000.000 i.v.</w:t>
          </w:r>
        </w:p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Reg. Impr. di Torino, Cod.Fiscale e P.IVA n. 07973780013</w:t>
          </w:r>
        </w:p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REA Torino n. 934697</w:t>
          </w:r>
        </w:p>
        <w:p w:rsidR="006C4EF1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Comm. estero – Posizione n. TO 084920</w:t>
          </w:r>
        </w:p>
      </w:tc>
      <w:tc>
        <w:tcPr>
          <w:tcW w:w="1588" w:type="dxa"/>
        </w:tcPr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Società a socio unico</w:t>
          </w:r>
        </w:p>
        <w:p w:rsidR="00252504" w:rsidRDefault="00252504" w:rsidP="00252504">
          <w:pPr>
            <w:pStyle w:val="04FOOTER"/>
            <w:rPr>
              <w:noProof/>
            </w:rPr>
          </w:pPr>
          <w:r>
            <w:rPr>
              <w:noProof/>
            </w:rPr>
            <w:t>Direzione e coordinamento</w:t>
          </w:r>
        </w:p>
        <w:p w:rsidR="00252504" w:rsidRPr="00377EA9" w:rsidRDefault="00252504" w:rsidP="00252504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ex art. 2497 c.c.:</w:t>
          </w:r>
        </w:p>
        <w:p w:rsidR="006C4EF1" w:rsidRPr="00377EA9" w:rsidRDefault="00252504" w:rsidP="00252504">
          <w:pPr>
            <w:pStyle w:val="04FOOTER"/>
            <w:rPr>
              <w:noProof/>
              <w:lang w:val="en-US"/>
            </w:rPr>
          </w:pPr>
          <w:r w:rsidRPr="00377EA9">
            <w:rPr>
              <w:noProof/>
              <w:lang w:val="en-US"/>
            </w:rPr>
            <w:t>Fiat Chrysler Automobiles N.V.</w:t>
          </w:r>
        </w:p>
      </w:tc>
    </w:tr>
  </w:tbl>
  <w:p w:rsidR="006C4EF1" w:rsidRDefault="00377EA9">
    <w:pPr>
      <w:pStyle w:val="Pidipa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650F4B4" wp14:editId="2AC87535">
              <wp:simplePos x="0" y="0"/>
              <wp:positionH relativeFrom="column">
                <wp:posOffset>-635</wp:posOffset>
              </wp:positionH>
              <wp:positionV relativeFrom="page">
                <wp:posOffset>10333355</wp:posOffset>
              </wp:positionV>
              <wp:extent cx="7086600" cy="0"/>
              <wp:effectExtent l="8890" t="8255" r="10160" b="10795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813.65pt" to="557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+zKQIAAGAEAAAOAAAAZHJzL2Uyb0RvYy54bWysVMGO2jAQvVfqP1i5QxJIWYgIqyqBXmiL&#10;tN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" o:allowoverlap="f" strokecolor="#141313 [3215]" strokeweight=".11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C2" w:rsidRDefault="00A967C2" w:rsidP="006C4EF1">
      <w:r>
        <w:separator/>
      </w:r>
    </w:p>
  </w:footnote>
  <w:footnote w:type="continuationSeparator" w:id="0">
    <w:p w:rsidR="00A967C2" w:rsidRDefault="00A967C2" w:rsidP="006C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56" w:rsidRDefault="00A60A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F1" w:rsidRDefault="0004537C" w:rsidP="006C4EF1">
    <w:r w:rsidRPr="000B2C2A">
      <w:rPr>
        <w:noProof/>
        <w:lang w:val="en-US" w:eastAsia="en-US"/>
      </w:rPr>
      <w:drawing>
        <wp:anchor distT="0" distB="0" distL="114300" distR="114300" simplePos="0" relativeHeight="251674624" behindDoc="1" locked="1" layoutInCell="1" allowOverlap="1" wp14:anchorId="6F9746EF" wp14:editId="19892C5F">
          <wp:simplePos x="0" y="0"/>
          <wp:positionH relativeFrom="page">
            <wp:posOffset>360045</wp:posOffset>
          </wp:positionH>
          <wp:positionV relativeFrom="page">
            <wp:posOffset>9829165</wp:posOffset>
          </wp:positionV>
          <wp:extent cx="685800" cy="330200"/>
          <wp:effectExtent l="25400" t="0" r="0" b="0"/>
          <wp:wrapNone/>
          <wp:docPr id="7" name="Immagine 7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3C8">
      <w:rPr>
        <w:noProof/>
        <w:lang w:val="en-US" w:eastAsia="en-US"/>
      </w:rPr>
      <w:drawing>
        <wp:anchor distT="0" distB="0" distL="114300" distR="114300" simplePos="0" relativeHeight="251677696" behindDoc="1" locked="1" layoutInCell="1" allowOverlap="1" wp14:anchorId="3E780191" wp14:editId="1CE0F557">
          <wp:simplePos x="0" y="0"/>
          <wp:positionH relativeFrom="page">
            <wp:posOffset>183515</wp:posOffset>
          </wp:positionH>
          <wp:positionV relativeFrom="page">
            <wp:posOffset>3744595</wp:posOffset>
          </wp:positionV>
          <wp:extent cx="1079500" cy="4102100"/>
          <wp:effectExtent l="25400" t="0" r="0" b="0"/>
          <wp:wrapNone/>
          <wp:docPr id="9" name="Immagine 9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95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0E85"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7D30C007" wp14:editId="5243B9F0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F1" w:rsidRPr="00C01009" w:rsidRDefault="0004537C" w:rsidP="006C4EF1">
    <w:r>
      <w:rPr>
        <w:noProof/>
        <w:lang w:val="en-US" w:eastAsia="en-US"/>
      </w:rPr>
      <w:drawing>
        <wp:anchor distT="0" distB="0" distL="114300" distR="114300" simplePos="0" relativeHeight="251675648" behindDoc="1" locked="1" layoutInCell="1" allowOverlap="1" wp14:anchorId="0B410D86" wp14:editId="59B07F48">
          <wp:simplePos x="0" y="0"/>
          <wp:positionH relativeFrom="page">
            <wp:posOffset>183515</wp:posOffset>
          </wp:positionH>
          <wp:positionV relativeFrom="page">
            <wp:posOffset>3744595</wp:posOffset>
          </wp:positionV>
          <wp:extent cx="1079500" cy="4102100"/>
          <wp:effectExtent l="2540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E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630FD06F" wp14:editId="70BC2603">
              <wp:simplePos x="0" y="0"/>
              <wp:positionH relativeFrom="page">
                <wp:posOffset>-71755</wp:posOffset>
              </wp:positionH>
              <wp:positionV relativeFrom="page">
                <wp:posOffset>3600450</wp:posOffset>
              </wp:positionV>
              <wp:extent cx="327660" cy="0"/>
              <wp:effectExtent l="13970" t="9525" r="1079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.65pt,283.5pt" to="20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lKEQIAACc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" strokeweight=".11pt">
              <w10:wrap anchorx="page" anchory="page"/>
              <w10:anchorlock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7D0B2C4F" wp14:editId="30AFD035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98600" cy="635000"/>
          <wp:effectExtent l="25400" t="0" r="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  <w:lang w:val="en-US" w:eastAsia="en-US"/>
      </w:rPr>
      <w:drawing>
        <wp:anchor distT="0" distB="0" distL="114300" distR="114300" simplePos="0" relativeHeight="251672576" behindDoc="1" locked="1" layoutInCell="1" allowOverlap="1" wp14:anchorId="63D33E52" wp14:editId="3A0AAB0D">
          <wp:simplePos x="0" y="0"/>
          <wp:positionH relativeFrom="page">
            <wp:posOffset>360045</wp:posOffset>
          </wp:positionH>
          <wp:positionV relativeFrom="page">
            <wp:posOffset>9829165</wp:posOffset>
          </wp:positionV>
          <wp:extent cx="685800" cy="330200"/>
          <wp:effectExtent l="25400" t="0" r="0" b="0"/>
          <wp:wrapNone/>
          <wp:docPr id="6" name="Immagine 6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055"/>
    <w:multiLevelType w:val="hybridMultilevel"/>
    <w:tmpl w:val="10CA970E"/>
    <w:lvl w:ilvl="0" w:tplc="09AC5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56"/>
    <w:rsid w:val="0004537C"/>
    <w:rsid w:val="000806ED"/>
    <w:rsid w:val="000C0BF1"/>
    <w:rsid w:val="00205742"/>
    <w:rsid w:val="0024615C"/>
    <w:rsid w:val="00252504"/>
    <w:rsid w:val="00377EA9"/>
    <w:rsid w:val="00397D81"/>
    <w:rsid w:val="00463D7D"/>
    <w:rsid w:val="004908B3"/>
    <w:rsid w:val="004A29DE"/>
    <w:rsid w:val="004B5F91"/>
    <w:rsid w:val="004F25C6"/>
    <w:rsid w:val="00501F28"/>
    <w:rsid w:val="005873CC"/>
    <w:rsid w:val="005F15ED"/>
    <w:rsid w:val="00625E44"/>
    <w:rsid w:val="00666D3F"/>
    <w:rsid w:val="006B20D5"/>
    <w:rsid w:val="006C4EF1"/>
    <w:rsid w:val="0075505B"/>
    <w:rsid w:val="007602E8"/>
    <w:rsid w:val="008E714E"/>
    <w:rsid w:val="00907474"/>
    <w:rsid w:val="00914BE4"/>
    <w:rsid w:val="009537D3"/>
    <w:rsid w:val="00996126"/>
    <w:rsid w:val="009C1127"/>
    <w:rsid w:val="00A1335B"/>
    <w:rsid w:val="00A60A56"/>
    <w:rsid w:val="00A967C2"/>
    <w:rsid w:val="00AC7F77"/>
    <w:rsid w:val="00AD7151"/>
    <w:rsid w:val="00AE2E1B"/>
    <w:rsid w:val="00AF0405"/>
    <w:rsid w:val="00B03557"/>
    <w:rsid w:val="00B20645"/>
    <w:rsid w:val="00B62FEB"/>
    <w:rsid w:val="00BA7EB8"/>
    <w:rsid w:val="00CC5BD3"/>
    <w:rsid w:val="00CF3803"/>
    <w:rsid w:val="00D04D23"/>
    <w:rsid w:val="00D56441"/>
    <w:rsid w:val="00D74434"/>
    <w:rsid w:val="00DC4615"/>
    <w:rsid w:val="00DC4908"/>
    <w:rsid w:val="00EA10FF"/>
    <w:rsid w:val="00FC7637"/>
    <w:rsid w:val="00FD7D31"/>
    <w:rsid w:val="00FE1C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8445AE"/>
    <w:rPr>
      <w:rFonts w:ascii="Arial" w:hAnsi="Arial"/>
      <w:b/>
      <w:color w:val="000000"/>
      <w:sz w:val="17"/>
    </w:rPr>
  </w:style>
  <w:style w:type="character" w:styleId="Collegamentoipertestuale">
    <w:name w:val="Hyperlink"/>
    <w:basedOn w:val="Carpredefinitoparagrafo"/>
    <w:uiPriority w:val="99"/>
    <w:semiHidden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paragraph" w:styleId="Testofumetto">
    <w:name w:val="Balloon Text"/>
    <w:basedOn w:val="Normale"/>
    <w:link w:val="TestofumettoCarattere"/>
    <w:rsid w:val="00146C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6C37"/>
    <w:rPr>
      <w:rFonts w:ascii="Lucida Grande" w:hAnsi="Lucida Grande" w:cs="Lucida Grande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rsid w:val="00AD71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C5BD3"/>
    <w:pPr>
      <w:tabs>
        <w:tab w:val="left" w:pos="-4820"/>
      </w:tabs>
      <w:spacing w:before="120" w:line="240" w:lineRule="auto"/>
      <w:ind w:left="426"/>
      <w:jc w:val="both"/>
    </w:pPr>
    <w:rPr>
      <w:rFonts w:eastAsia="MS Mincho"/>
      <w:color w:val="auto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5BD3"/>
    <w:rPr>
      <w:rFonts w:ascii="Arial" w:eastAsia="MS Mincho" w:hAnsi="Arial"/>
      <w:szCs w:val="20"/>
    </w:rPr>
  </w:style>
  <w:style w:type="paragraph" w:customStyle="1" w:styleId="Default">
    <w:name w:val="Default"/>
    <w:rsid w:val="00D04D2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8446B"/>
    <w:pPr>
      <w:spacing w:line="280" w:lineRule="exact"/>
    </w:pPr>
    <w:rPr>
      <w:rFonts w:ascii="Arial" w:hAnsi="Arial"/>
      <w:color w:val="000000"/>
      <w:sz w:val="17"/>
      <w:szCs w:val="14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XT">
    <w:name w:val="01_TEXT"/>
    <w:basedOn w:val="Normale"/>
    <w:rsid w:val="00C2091D"/>
    <w:pPr>
      <w:spacing w:after="200" w:line="340" w:lineRule="exact"/>
    </w:pPr>
    <w:rPr>
      <w:sz w:val="18"/>
    </w:rPr>
  </w:style>
  <w:style w:type="paragraph" w:customStyle="1" w:styleId="03SIGNATURE">
    <w:name w:val="03 SIGNATURE"/>
    <w:basedOn w:val="01TEXT"/>
    <w:rsid w:val="00C2091D"/>
    <w:rPr>
      <w:i/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customStyle="1" w:styleId="05FOOTERBOLD">
    <w:name w:val="05 FOOTER BOLD"/>
    <w:basedOn w:val="04FOOTER"/>
    <w:qFormat/>
    <w:rsid w:val="005905FE"/>
    <w:pPr>
      <w:framePr w:wrap="around" w:vAnchor="page" w:hAnchor="page" w:x="2269" w:y="15877"/>
      <w:suppressOverlap/>
    </w:pPr>
    <w:rPr>
      <w:b/>
    </w:rPr>
  </w:style>
  <w:style w:type="paragraph" w:customStyle="1" w:styleId="04FOOTER">
    <w:name w:val="04_FOOTER"/>
    <w:basedOn w:val="Normale"/>
    <w:rsid w:val="00D31C55"/>
    <w:pPr>
      <w:keepLines/>
      <w:spacing w:line="170" w:lineRule="exact"/>
    </w:pPr>
    <w:rPr>
      <w:sz w:val="14"/>
    </w:rPr>
  </w:style>
  <w:style w:type="character" w:customStyle="1" w:styleId="02TEXTBOLD">
    <w:name w:val="02_TEXT_BOLD"/>
    <w:basedOn w:val="Carpredefinitoparagrafo"/>
    <w:rsid w:val="008445AE"/>
    <w:rPr>
      <w:rFonts w:ascii="Arial" w:hAnsi="Arial"/>
      <w:b/>
      <w:color w:val="000000"/>
      <w:sz w:val="17"/>
    </w:rPr>
  </w:style>
  <w:style w:type="character" w:styleId="Collegamentoipertestuale">
    <w:name w:val="Hyperlink"/>
    <w:basedOn w:val="Carpredefinitoparagrafo"/>
    <w:uiPriority w:val="99"/>
    <w:semiHidden/>
    <w:unhideWhenUsed/>
    <w:rsid w:val="003F2CD9"/>
    <w:rPr>
      <w:color w:val="0000FF"/>
      <w:u w:val="single"/>
    </w:rPr>
  </w:style>
  <w:style w:type="table" w:styleId="Grigliatabella">
    <w:name w:val="Table Grid"/>
    <w:aliases w:val="PIEDINO"/>
    <w:basedOn w:val="Tabellanormale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paragraph" w:styleId="Intestazione">
    <w:name w:val="header"/>
    <w:basedOn w:val="Normale"/>
    <w:link w:val="IntestazioneCarattere"/>
    <w:rsid w:val="00C542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54250"/>
    <w:rPr>
      <w:rFonts w:ascii="Arial" w:hAnsi="Arial"/>
      <w:color w:val="000000"/>
      <w:sz w:val="17"/>
      <w:szCs w:val="14"/>
    </w:rPr>
  </w:style>
  <w:style w:type="paragraph" w:customStyle="1" w:styleId="03HEADER">
    <w:name w:val="03 HEADER"/>
    <w:basedOn w:val="01TEXT"/>
    <w:qFormat/>
    <w:rsid w:val="006F31C6"/>
    <w:pPr>
      <w:spacing w:after="0" w:line="200" w:lineRule="exact"/>
    </w:pPr>
    <w:rPr>
      <w:sz w:val="16"/>
    </w:rPr>
  </w:style>
  <w:style w:type="paragraph" w:customStyle="1" w:styleId="03JOBTITLE">
    <w:name w:val="03 JOB TITLE"/>
    <w:basedOn w:val="03HEADER"/>
    <w:qFormat/>
    <w:rsid w:val="006F31C6"/>
    <w:pPr>
      <w:spacing w:after="200"/>
    </w:pPr>
    <w:rPr>
      <w:i/>
    </w:rPr>
  </w:style>
  <w:style w:type="paragraph" w:customStyle="1" w:styleId="03HEADERBOLD">
    <w:name w:val="03 HEADER BOLD"/>
    <w:basedOn w:val="03HEADER"/>
    <w:qFormat/>
    <w:rsid w:val="006F31C6"/>
    <w:rPr>
      <w:b/>
      <w:caps/>
    </w:rPr>
  </w:style>
  <w:style w:type="paragraph" w:styleId="Testofumetto">
    <w:name w:val="Balloon Text"/>
    <w:basedOn w:val="Normale"/>
    <w:link w:val="TestofumettoCarattere"/>
    <w:rsid w:val="00146C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6C37"/>
    <w:rPr>
      <w:rFonts w:ascii="Lucida Grande" w:hAnsi="Lucida Grande" w:cs="Lucida Grande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rsid w:val="00AD71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C5BD3"/>
    <w:pPr>
      <w:tabs>
        <w:tab w:val="left" w:pos="-4820"/>
      </w:tabs>
      <w:spacing w:before="120" w:line="240" w:lineRule="auto"/>
      <w:ind w:left="426"/>
      <w:jc w:val="both"/>
    </w:pPr>
    <w:rPr>
      <w:rFonts w:eastAsia="MS Mincho"/>
      <w:color w:val="auto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C5BD3"/>
    <w:rPr>
      <w:rFonts w:ascii="Arial" w:eastAsia="MS Mincho" w:hAnsi="Arial"/>
      <w:szCs w:val="20"/>
    </w:rPr>
  </w:style>
  <w:style w:type="paragraph" w:customStyle="1" w:styleId="Default">
    <w:name w:val="Default"/>
    <w:rsid w:val="00D04D2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%20Italy%20s.p.a\FCA%20Italy_Ita.dotx" TargetMode="External"/></Relationships>
</file>

<file path=word/theme/theme1.xml><?xml version="1.0" encoding="utf-8"?>
<a:theme xmlns:a="http://schemas.openxmlformats.org/drawingml/2006/main" name="Tema di Office">
  <a:themeElements>
    <a:clrScheme name="FCA">
      <a:dk1>
        <a:srgbClr val="141313"/>
      </a:dk1>
      <a:lt1>
        <a:srgbClr val="FFFFFF"/>
      </a:lt1>
      <a:dk2>
        <a:srgbClr val="141313"/>
      </a:dk2>
      <a:lt2>
        <a:srgbClr val="FFFFFF"/>
      </a:lt2>
      <a:accent1>
        <a:srgbClr val="4C639D"/>
      </a:accent1>
      <a:accent2>
        <a:srgbClr val="4C639D"/>
      </a:accent2>
      <a:accent3>
        <a:srgbClr val="FFFFFF"/>
      </a:accent3>
      <a:accent4>
        <a:srgbClr val="FFFFFF"/>
      </a:accent4>
      <a:accent5>
        <a:srgbClr val="4C639D"/>
      </a:accent5>
      <a:accent6>
        <a:srgbClr val="4C639D"/>
      </a:accent6>
      <a:hlink>
        <a:srgbClr val="141313"/>
      </a:hlink>
      <a:folHlink>
        <a:srgbClr val="4C639D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555A-3CED-491A-9E53-0EA1FCB7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 Italy_Ita.dotx</Template>
  <TotalTime>12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FCA ITALY</vt:lpstr>
      <vt:lpstr>FCA</vt:lpstr>
    </vt:vector>
  </TitlesOfParts>
  <Company>FIATGROUP</Company>
  <LinksUpToDate>false</LinksUpToDate>
  <CharactersWithSpaces>4866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ITALY</dc:title>
  <dc:creator>CIASCHINI Giulia</dc:creator>
  <cp:lastModifiedBy>MARTINELLI Luigi</cp:lastModifiedBy>
  <cp:revision>6</cp:revision>
  <cp:lastPrinted>2015-12-23T10:35:00Z</cp:lastPrinted>
  <dcterms:created xsi:type="dcterms:W3CDTF">2015-11-16T13:39:00Z</dcterms:created>
  <dcterms:modified xsi:type="dcterms:W3CDTF">2016-02-23T08:20:00Z</dcterms:modified>
</cp:coreProperties>
</file>