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E5DB" w14:textId="415634F7" w:rsidR="00233963" w:rsidRDefault="00233963">
      <w:pPr>
        <w:pStyle w:val="Corpotesto"/>
        <w:ind w:left="500"/>
        <w:rPr>
          <w:rFonts w:ascii="Times New Roman"/>
          <w:b w:val="0"/>
          <w:i w:val="0"/>
          <w:sz w:val="20"/>
        </w:rPr>
      </w:pPr>
      <w:bookmarkStart w:id="0" w:name="_GoBack"/>
      <w:bookmarkEnd w:id="0"/>
    </w:p>
    <w:p w14:paraId="7BABE5FC" w14:textId="77777777" w:rsidR="00233963" w:rsidRDefault="00233963">
      <w:pPr>
        <w:pStyle w:val="Corpotesto"/>
        <w:spacing w:before="9"/>
        <w:rPr>
          <w:rFonts w:ascii="Times New Roman"/>
          <w:b w:val="0"/>
          <w:i w:val="0"/>
          <w:sz w:val="28"/>
        </w:rPr>
      </w:pPr>
    </w:p>
    <w:p w14:paraId="62CAD91D" w14:textId="77777777" w:rsidR="00233963" w:rsidRDefault="00233963">
      <w:pPr>
        <w:pStyle w:val="Corpotesto"/>
        <w:spacing w:before="1"/>
        <w:rPr>
          <w:rFonts w:ascii="Times New Roman"/>
          <w:i w:val="0"/>
          <w:sz w:val="24"/>
        </w:rPr>
      </w:pPr>
      <w:bookmarkStart w:id="1" w:name="UOFFERTA_10-FS"/>
      <w:bookmarkEnd w:id="1"/>
    </w:p>
    <w:p w14:paraId="1AF8134A" w14:textId="17754C4C" w:rsidR="00233963" w:rsidRDefault="000B0DAC">
      <w:pPr>
        <w:tabs>
          <w:tab w:val="left" w:pos="5671"/>
          <w:tab w:val="left" w:pos="6955"/>
        </w:tabs>
        <w:ind w:left="47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924BFF" wp14:editId="1F86F518">
                <wp:simplePos x="0" y="0"/>
                <wp:positionH relativeFrom="page">
                  <wp:posOffset>721995</wp:posOffset>
                </wp:positionH>
                <wp:positionV relativeFrom="paragraph">
                  <wp:posOffset>233045</wp:posOffset>
                </wp:positionV>
                <wp:extent cx="6132195" cy="635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EE11" id="Line 9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5pt,18.35pt" to="539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" strokeweight="1pt">
                <w10:wrap type="topAndBottom" anchorx="page"/>
              </v:line>
            </w:pict>
          </mc:Fallback>
        </mc:AlternateContent>
      </w:r>
      <w:r w:rsidR="007C560B">
        <w:rPr>
          <w:rFonts w:ascii="Times New Roman"/>
          <w:b/>
          <w:sz w:val="24"/>
        </w:rPr>
        <w:t xml:space="preserve">Ditta / Company   </w:t>
      </w:r>
      <w:r w:rsidR="007C560B">
        <w:rPr>
          <w:rFonts w:ascii="Times New Roman"/>
          <w:b/>
          <w:i/>
          <w:sz w:val="28"/>
        </w:rPr>
        <w:t>TEFIN</w:t>
      </w:r>
      <w:r w:rsidR="007C560B">
        <w:rPr>
          <w:rFonts w:ascii="Times New Roman"/>
          <w:b/>
          <w:i/>
          <w:spacing w:val="-6"/>
          <w:sz w:val="28"/>
        </w:rPr>
        <w:t xml:space="preserve"> </w:t>
      </w:r>
      <w:r w:rsidR="007C560B">
        <w:rPr>
          <w:rFonts w:ascii="Times New Roman"/>
          <w:b/>
          <w:i/>
          <w:sz w:val="28"/>
        </w:rPr>
        <w:t>S.C.</w:t>
      </w:r>
      <w:r w:rsidR="007C560B">
        <w:rPr>
          <w:rFonts w:ascii="Times New Roman"/>
          <w:b/>
          <w:i/>
          <w:spacing w:val="-1"/>
          <w:sz w:val="28"/>
        </w:rPr>
        <w:t xml:space="preserve"> </w:t>
      </w:r>
      <w:r w:rsidR="007C560B">
        <w:rPr>
          <w:rFonts w:ascii="Times New Roman"/>
          <w:b/>
          <w:i/>
          <w:sz w:val="28"/>
        </w:rPr>
        <w:t>A.R.L.</w:t>
      </w:r>
      <w:r w:rsidR="007C560B">
        <w:rPr>
          <w:rFonts w:ascii="Times New Roman"/>
          <w:b/>
          <w:i/>
          <w:sz w:val="28"/>
        </w:rPr>
        <w:tab/>
      </w:r>
      <w:r w:rsidR="007C560B">
        <w:rPr>
          <w:rFonts w:ascii="Times New Roman"/>
          <w:sz w:val="28"/>
        </w:rPr>
        <w:t>Alla  C.a.</w:t>
      </w:r>
      <w:r w:rsidR="007C560B">
        <w:rPr>
          <w:rFonts w:ascii="Times New Roman"/>
          <w:sz w:val="28"/>
        </w:rPr>
        <w:tab/>
        <w:t>Ing. Raffaele</w:t>
      </w:r>
      <w:r w:rsidR="007C560B">
        <w:rPr>
          <w:rFonts w:ascii="Times New Roman"/>
          <w:spacing w:val="-4"/>
          <w:sz w:val="28"/>
        </w:rPr>
        <w:t xml:space="preserve"> </w:t>
      </w:r>
      <w:r w:rsidR="007C560B">
        <w:rPr>
          <w:rFonts w:ascii="Times New Roman"/>
          <w:sz w:val="28"/>
        </w:rPr>
        <w:t>Avenia</w:t>
      </w:r>
    </w:p>
    <w:p w14:paraId="3A08CAFC" w14:textId="62D3DF4D" w:rsidR="00233963" w:rsidRDefault="007C560B">
      <w:pPr>
        <w:tabs>
          <w:tab w:val="left" w:pos="3266"/>
          <w:tab w:val="left" w:pos="5735"/>
        </w:tabs>
        <w:spacing w:before="239" w:after="52"/>
        <w:ind w:left="472"/>
        <w:rPr>
          <w:sz w:val="24"/>
        </w:rPr>
      </w:pP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From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E – MAIL</w:t>
      </w:r>
      <w:r>
        <w:rPr>
          <w:rFonts w:ascii="Times New Roman" w:hAnsi="Times New Roman"/>
          <w:b/>
          <w:spacing w:val="2"/>
          <w:sz w:val="24"/>
        </w:rPr>
        <w:t xml:space="preserve"> </w:t>
      </w:r>
    </w:p>
    <w:p w14:paraId="7E5FFBDC" w14:textId="095B1C14" w:rsidR="00233963" w:rsidRDefault="000B0DAC">
      <w:pPr>
        <w:tabs>
          <w:tab w:val="left" w:pos="6972"/>
        </w:tabs>
        <w:spacing w:line="20" w:lineRule="exact"/>
        <w:ind w:left="25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FF59D7" wp14:editId="468F7A7E">
                <wp:extent cx="1920240" cy="9525"/>
                <wp:effectExtent l="11430" t="5715" r="11430" b="381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9525"/>
                          <a:chOff x="0" y="0"/>
                          <a:chExt cx="3024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78AAE" id="Group 7" o:spid="_x0000_s1026" style="width:151.2pt;height:.75pt;mso-position-horizontal-relative:char;mso-position-vertical-relative:line" coordsize="30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">
                <v:line id="Line 8" o:spid="_x0000_s1027" style="position:absolute;visibility:visible;mso-wrap-style:square" from="0,8" to="30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anchorlock/>
              </v:group>
            </w:pict>
          </mc:Fallback>
        </mc:AlternateContent>
      </w:r>
      <w:r w:rsidR="007C560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F7341A5" wp14:editId="73785A17">
                <wp:extent cx="2011680" cy="9525"/>
                <wp:effectExtent l="7620" t="5715" r="952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9525"/>
                          <a:chOff x="0" y="0"/>
                          <a:chExt cx="3168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954E8" id="Group 5" o:spid="_x0000_s1026" style="width:158.4pt;height:.75pt;mso-position-horizontal-relative:char;mso-position-vertical-relative:line" coordsize="31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">
                <v:line id="Line 6" o:spid="_x0000_s1027" style="position:absolute;visibility:visible;mso-wrap-style:square" from="0,8" to="316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434E30B7" w14:textId="76D8D667" w:rsidR="00233963" w:rsidRPr="007C560B" w:rsidRDefault="000B0DAC">
      <w:pPr>
        <w:tabs>
          <w:tab w:val="left" w:pos="2599"/>
          <w:tab w:val="left" w:pos="4478"/>
          <w:tab w:val="left" w:pos="7552"/>
        </w:tabs>
        <w:spacing w:before="203"/>
        <w:ind w:left="472"/>
        <w:rPr>
          <w:sz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AA3F3E" wp14:editId="6DB93FFE">
                <wp:simplePos x="0" y="0"/>
                <wp:positionH relativeFrom="page">
                  <wp:posOffset>2012315</wp:posOffset>
                </wp:positionH>
                <wp:positionV relativeFrom="paragraph">
                  <wp:posOffset>328295</wp:posOffset>
                </wp:positionV>
                <wp:extent cx="10058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1270"/>
                        </a:xfrm>
                        <a:custGeom>
                          <a:avLst/>
                          <a:gdLst>
                            <a:gd name="T0" fmla="+- 0 3169 3169"/>
                            <a:gd name="T1" fmla="*/ T0 w 1584"/>
                            <a:gd name="T2" fmla="+- 0 4753 3169"/>
                            <a:gd name="T3" fmla="*/ T2 w 1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4">
                              <a:moveTo>
                                <a:pt x="0" y="0"/>
                              </a:moveTo>
                              <a:lnTo>
                                <a:pt x="15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6320" id="Freeform 4" o:spid="_x0000_s1026" style="position:absolute;margin-left:158.45pt;margin-top:25.85pt;width:7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" path="m,l1584,e" filled="f">
                <v:path arrowok="t" o:connecttype="custom" o:connectlocs="0,0;100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49015E" wp14:editId="2DA60F5F">
                <wp:simplePos x="0" y="0"/>
                <wp:positionH relativeFrom="page">
                  <wp:posOffset>721995</wp:posOffset>
                </wp:positionH>
                <wp:positionV relativeFrom="paragraph">
                  <wp:posOffset>428625</wp:posOffset>
                </wp:positionV>
                <wp:extent cx="6132195" cy="635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66A6" id="Line 3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5pt,33.75pt" to="539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" strokeweight="1pt">
                <w10:wrap type="topAndBottom" anchorx="page"/>
              </v:line>
            </w:pict>
          </mc:Fallback>
        </mc:AlternateContent>
      </w:r>
      <w:r w:rsidR="007C560B" w:rsidRPr="007C560B">
        <w:rPr>
          <w:rFonts w:ascii="Times New Roman" w:hAnsi="Times New Roman"/>
          <w:b/>
          <w:sz w:val="24"/>
          <w:lang w:val="en-GB"/>
        </w:rPr>
        <w:t>N° Tel</w:t>
      </w:r>
      <w:r w:rsidR="007C560B" w:rsidRPr="007C560B">
        <w:rPr>
          <w:rFonts w:ascii="Times New Roman" w:hAnsi="Times New Roman"/>
          <w:b/>
          <w:spacing w:val="-2"/>
          <w:sz w:val="24"/>
          <w:lang w:val="en-GB"/>
        </w:rPr>
        <w:t xml:space="preserve"> </w:t>
      </w:r>
      <w:r w:rsidR="007C560B" w:rsidRPr="007C560B">
        <w:rPr>
          <w:rFonts w:ascii="Times New Roman" w:hAnsi="Times New Roman"/>
          <w:b/>
          <w:sz w:val="24"/>
          <w:lang w:val="en-GB"/>
        </w:rPr>
        <w:t>/ Phone</w:t>
      </w:r>
      <w:r w:rsidR="007C560B" w:rsidRPr="007C560B">
        <w:rPr>
          <w:rFonts w:ascii="Times New Roman" w:hAnsi="Times New Roman"/>
          <w:b/>
          <w:sz w:val="24"/>
          <w:lang w:val="en-GB"/>
        </w:rPr>
        <w:tab/>
      </w:r>
      <w:r w:rsidR="007C560B" w:rsidRPr="007C560B">
        <w:rPr>
          <w:sz w:val="24"/>
          <w:lang w:val="en-GB"/>
        </w:rPr>
        <w:tab/>
      </w:r>
      <w:r w:rsidR="007C560B" w:rsidRPr="007C560B">
        <w:rPr>
          <w:rFonts w:ascii="Times New Roman" w:hAnsi="Times New Roman"/>
          <w:b/>
          <w:sz w:val="24"/>
          <w:lang w:val="en-GB"/>
        </w:rPr>
        <w:t>Data /Date</w:t>
      </w:r>
      <w:r w:rsidR="007C560B" w:rsidRPr="007C560B">
        <w:rPr>
          <w:rFonts w:ascii="Times New Roman" w:hAnsi="Times New Roman"/>
          <w:b/>
          <w:sz w:val="24"/>
          <w:lang w:val="en-GB"/>
        </w:rPr>
        <w:tab/>
      </w:r>
      <w:r w:rsidR="007C560B" w:rsidRPr="007C560B">
        <w:rPr>
          <w:sz w:val="24"/>
          <w:lang w:val="en-GB"/>
        </w:rPr>
        <w:t>28/01/2021</w:t>
      </w:r>
    </w:p>
    <w:p w14:paraId="29AFB7D2" w14:textId="77777777" w:rsidR="00233963" w:rsidRPr="007C560B" w:rsidRDefault="00233963">
      <w:pPr>
        <w:pStyle w:val="Corpotesto"/>
        <w:spacing w:before="3"/>
        <w:rPr>
          <w:b w:val="0"/>
          <w:i w:val="0"/>
          <w:sz w:val="6"/>
          <w:lang w:val="en-GB"/>
        </w:rPr>
      </w:pPr>
    </w:p>
    <w:p w14:paraId="552BB6E0" w14:textId="77777777" w:rsidR="00233963" w:rsidRPr="007C560B" w:rsidRDefault="00233963">
      <w:pPr>
        <w:pStyle w:val="Corpotesto"/>
        <w:spacing w:before="5"/>
        <w:rPr>
          <w:b w:val="0"/>
          <w:i w:val="0"/>
          <w:sz w:val="27"/>
          <w:lang w:val="en-GB"/>
        </w:rPr>
      </w:pPr>
    </w:p>
    <w:p w14:paraId="09138313" w14:textId="77777777" w:rsidR="00233963" w:rsidRDefault="007C560B">
      <w:pPr>
        <w:ind w:left="472"/>
        <w:rPr>
          <w:rFonts w:ascii="Times New Roman"/>
          <w:sz w:val="28"/>
        </w:rPr>
      </w:pPr>
      <w:r>
        <w:rPr>
          <w:rFonts w:ascii="Times New Roman"/>
          <w:b/>
          <w:sz w:val="24"/>
        </w:rPr>
        <w:t xml:space="preserve">OGGETTO / SUBJECT </w:t>
      </w:r>
      <w:r>
        <w:rPr>
          <w:rFonts w:ascii="Times New Roman"/>
          <w:sz w:val="28"/>
        </w:rPr>
        <w:t>: Offerta revisione generatore Marelli rif. Grande Nigeria</w:t>
      </w:r>
    </w:p>
    <w:p w14:paraId="4C981F42" w14:textId="5097A825" w:rsidR="00233963" w:rsidRDefault="000B0DAC">
      <w:pPr>
        <w:pStyle w:val="Corpotesto"/>
        <w:spacing w:before="2"/>
        <w:rPr>
          <w:rFonts w:ascii="Times New Roman"/>
          <w:b w:val="0"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C656CE" wp14:editId="465BF375">
                <wp:simplePos x="0" y="0"/>
                <wp:positionH relativeFrom="page">
                  <wp:posOffset>736600</wp:posOffset>
                </wp:positionH>
                <wp:positionV relativeFrom="paragraph">
                  <wp:posOffset>106045</wp:posOffset>
                </wp:positionV>
                <wp:extent cx="6132195" cy="635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47141" id="Line 2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8.35pt" to="54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" strokeweight="1pt">
                <w10:wrap type="topAndBottom" anchorx="page"/>
              </v:line>
            </w:pict>
          </mc:Fallback>
        </mc:AlternateContent>
      </w:r>
    </w:p>
    <w:p w14:paraId="02F3F907" w14:textId="77777777" w:rsidR="00233963" w:rsidRDefault="007C560B">
      <w:pPr>
        <w:pStyle w:val="Titolo2"/>
        <w:spacing w:before="62"/>
      </w:pPr>
      <w:r>
        <w:t>Come da Vs. gradita richiesta con la presente siamo a comunicarvi ns. miglior quotazione per l’eventuale fornitura dei seguenti servizi:</w:t>
      </w:r>
    </w:p>
    <w:p w14:paraId="64A5310C" w14:textId="77777777" w:rsidR="00233963" w:rsidRDefault="00233963">
      <w:pPr>
        <w:pStyle w:val="Corpotesto"/>
        <w:rPr>
          <w:b w:val="0"/>
          <w:i w:val="0"/>
          <w:sz w:val="26"/>
        </w:rPr>
      </w:pPr>
    </w:p>
    <w:p w14:paraId="30577959" w14:textId="77777777" w:rsidR="00233963" w:rsidRDefault="007C560B">
      <w:pPr>
        <w:pStyle w:val="Corpotesto"/>
        <w:spacing w:before="207"/>
        <w:ind w:left="472"/>
      </w:pPr>
      <w:r>
        <w:t>Revisione Generatore Marelli M7R500LF8 B16</w:t>
      </w:r>
    </w:p>
    <w:p w14:paraId="26D70999" w14:textId="77777777" w:rsidR="00233963" w:rsidRDefault="00233963">
      <w:pPr>
        <w:pStyle w:val="Corpotesto"/>
      </w:pPr>
    </w:p>
    <w:p w14:paraId="22980A40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rPr>
          <w:b/>
          <w:i/>
        </w:rPr>
      </w:pPr>
      <w:r>
        <w:rPr>
          <w:b/>
          <w:i/>
        </w:rPr>
        <w:t>Disassemblaggio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generatore</w:t>
      </w:r>
    </w:p>
    <w:p w14:paraId="3DCE00A8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rPr>
          <w:b/>
          <w:i/>
        </w:rPr>
      </w:pPr>
      <w:r>
        <w:rPr>
          <w:b/>
          <w:i/>
        </w:rPr>
        <w:t>Lavaggio e pulizia di tutte le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parti</w:t>
      </w:r>
    </w:p>
    <w:p w14:paraId="22FC0AD8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rPr>
          <w:b/>
          <w:i/>
        </w:rPr>
      </w:pPr>
      <w:r>
        <w:rPr>
          <w:b/>
          <w:i/>
        </w:rPr>
        <w:t>Essiccazione in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forno</w:t>
      </w:r>
    </w:p>
    <w:p w14:paraId="3A38C3D4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rPr>
          <w:b/>
          <w:i/>
        </w:rPr>
      </w:pPr>
      <w:r>
        <w:rPr>
          <w:b/>
          <w:i/>
        </w:rPr>
        <w:t>Prove elettriche 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meccaniche</w:t>
      </w:r>
    </w:p>
    <w:p w14:paraId="2EBD812C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rPr>
          <w:b/>
          <w:i/>
        </w:rPr>
      </w:pPr>
      <w:r>
        <w:rPr>
          <w:b/>
          <w:i/>
        </w:rPr>
        <w:t>Equilibratura rotore con grado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G=1</w:t>
      </w:r>
    </w:p>
    <w:p w14:paraId="371130B4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2"/>
          <w:tab w:val="left" w:pos="1183"/>
        </w:tabs>
        <w:spacing w:line="269" w:lineRule="exact"/>
        <w:ind w:left="1182" w:hanging="350"/>
        <w:rPr>
          <w:b/>
          <w:i/>
        </w:rPr>
      </w:pPr>
      <w:r>
        <w:rPr>
          <w:b/>
          <w:i/>
        </w:rPr>
        <w:t>Sfilo pacco statorico dalla vecchia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cassa</w:t>
      </w:r>
    </w:p>
    <w:p w14:paraId="29863A51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2"/>
          <w:tab w:val="left" w:pos="1183"/>
        </w:tabs>
        <w:ind w:left="1182"/>
        <w:rPr>
          <w:b/>
          <w:i/>
        </w:rPr>
      </w:pPr>
      <w:r>
        <w:rPr>
          <w:b/>
          <w:i/>
        </w:rPr>
        <w:t>Infilo pacco statore nella nuova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cassa</w:t>
      </w:r>
    </w:p>
    <w:p w14:paraId="1D77EF7F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2"/>
          <w:tab w:val="left" w:pos="1183"/>
        </w:tabs>
        <w:ind w:left="1182"/>
        <w:rPr>
          <w:b/>
          <w:i/>
        </w:rPr>
      </w:pPr>
      <w:r>
        <w:rPr>
          <w:b/>
          <w:i/>
        </w:rPr>
        <w:t>Sostituzione della bulloneria usurata ed eventuale ripristino della filettatura dei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fori</w:t>
      </w:r>
    </w:p>
    <w:p w14:paraId="1D2BAC36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2"/>
          <w:tab w:val="left" w:pos="1183"/>
        </w:tabs>
        <w:ind w:left="1182"/>
        <w:rPr>
          <w:b/>
          <w:i/>
        </w:rPr>
      </w:pPr>
      <w:r>
        <w:rPr>
          <w:b/>
          <w:i/>
        </w:rPr>
        <w:t>Controllo visivo e funzionale degli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accessori</w:t>
      </w:r>
    </w:p>
    <w:p w14:paraId="2F7A5BA0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2"/>
          <w:tab w:val="left" w:pos="1183"/>
        </w:tabs>
        <w:ind w:left="1182"/>
        <w:rPr>
          <w:b/>
          <w:i/>
        </w:rPr>
      </w:pPr>
      <w:r>
        <w:rPr>
          <w:b/>
          <w:i/>
        </w:rPr>
        <w:t>Tropicalizzazione di tutti gli avvolgimenti statorici 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rotorici</w:t>
      </w:r>
    </w:p>
    <w:p w14:paraId="0419D1F6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3"/>
          <w:tab w:val="left" w:pos="1184"/>
        </w:tabs>
        <w:spacing w:line="269" w:lineRule="exact"/>
        <w:ind w:left="1183" w:hanging="350"/>
        <w:rPr>
          <w:b/>
          <w:i/>
        </w:rPr>
      </w:pPr>
      <w:r>
        <w:rPr>
          <w:b/>
          <w:i/>
        </w:rPr>
        <w:t>Sostituzione cuscinetti SF 6326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C3</w:t>
      </w:r>
    </w:p>
    <w:p w14:paraId="6D986CC2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3"/>
          <w:tab w:val="left" w:pos="1184"/>
        </w:tabs>
        <w:ind w:left="1183"/>
        <w:rPr>
          <w:b/>
          <w:i/>
        </w:rPr>
      </w:pPr>
      <w:r>
        <w:rPr>
          <w:b/>
          <w:i/>
        </w:rPr>
        <w:t>Assemblaggio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generatore</w:t>
      </w:r>
    </w:p>
    <w:p w14:paraId="0B9136A1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3"/>
          <w:tab w:val="left" w:pos="1184"/>
        </w:tabs>
        <w:ind w:left="1183"/>
        <w:rPr>
          <w:b/>
          <w:i/>
        </w:rPr>
      </w:pPr>
      <w:r>
        <w:rPr>
          <w:b/>
          <w:i/>
        </w:rPr>
        <w:t>Collaudo presso ns sala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prove</w:t>
      </w:r>
    </w:p>
    <w:p w14:paraId="5CE9848B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3"/>
          <w:tab w:val="left" w:pos="1184"/>
        </w:tabs>
        <w:ind w:left="1183"/>
        <w:rPr>
          <w:b/>
          <w:i/>
        </w:rPr>
      </w:pPr>
      <w:r>
        <w:rPr>
          <w:b/>
          <w:i/>
        </w:rPr>
        <w:t xml:space="preserve">Verniciatura finale a </w:t>
      </w:r>
      <w:r>
        <w:rPr>
          <w:b/>
          <w:i/>
          <w:spacing w:val="-2"/>
        </w:rPr>
        <w:t>RAL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originale</w:t>
      </w:r>
    </w:p>
    <w:p w14:paraId="058EC255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3"/>
          <w:tab w:val="left" w:pos="1184"/>
        </w:tabs>
        <w:ind w:left="1183"/>
        <w:rPr>
          <w:b/>
          <w:i/>
        </w:rPr>
      </w:pPr>
      <w:r>
        <w:rPr>
          <w:b/>
          <w:i/>
        </w:rPr>
        <w:t>Emissione bollettino 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collaudo</w:t>
      </w:r>
    </w:p>
    <w:p w14:paraId="50C1F7B1" w14:textId="77777777" w:rsidR="00233963" w:rsidRDefault="007C560B">
      <w:pPr>
        <w:pStyle w:val="Paragrafoelenco"/>
        <w:numPr>
          <w:ilvl w:val="0"/>
          <w:numId w:val="1"/>
        </w:numPr>
        <w:tabs>
          <w:tab w:val="left" w:pos="1183"/>
          <w:tab w:val="left" w:pos="1184"/>
        </w:tabs>
        <w:spacing w:line="269" w:lineRule="exact"/>
        <w:ind w:left="1183"/>
        <w:rPr>
          <w:b/>
          <w:i/>
        </w:rPr>
      </w:pPr>
      <w:r>
        <w:rPr>
          <w:b/>
          <w:i/>
        </w:rPr>
        <w:t>Trasporto</w:t>
      </w:r>
    </w:p>
    <w:p w14:paraId="3C481FB6" w14:textId="77777777" w:rsidR="00233963" w:rsidRDefault="007C560B">
      <w:pPr>
        <w:pStyle w:val="Corpotesto"/>
        <w:tabs>
          <w:tab w:val="left" w:pos="8085"/>
        </w:tabs>
        <w:spacing w:before="51" w:line="506" w:lineRule="exact"/>
        <w:ind w:left="476" w:right="794" w:hanging="1"/>
      </w:pP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€. 11.400,00 + </w:t>
      </w:r>
      <w:r>
        <w:rPr>
          <w:spacing w:val="-5"/>
        </w:rPr>
        <w:t xml:space="preserve">iva </w:t>
      </w:r>
      <w:r>
        <w:t>Fornitura nuova cassa</w:t>
      </w:r>
      <w:r>
        <w:rPr>
          <w:spacing w:val="-5"/>
        </w:rPr>
        <w:t xml:space="preserve"> </w:t>
      </w:r>
      <w:r>
        <w:t>motore</w:t>
      </w:r>
    </w:p>
    <w:p w14:paraId="35F55DDD" w14:textId="77777777" w:rsidR="00233963" w:rsidRDefault="007C560B">
      <w:pPr>
        <w:pStyle w:val="Corpotesto"/>
        <w:tabs>
          <w:tab w:val="left" w:pos="8148"/>
        </w:tabs>
        <w:spacing w:line="200" w:lineRule="exact"/>
        <w:ind w:left="476"/>
      </w:pP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€ 6.600,00 +</w:t>
      </w:r>
      <w:r>
        <w:rPr>
          <w:spacing w:val="-4"/>
        </w:rPr>
        <w:t xml:space="preserve"> </w:t>
      </w:r>
      <w:r>
        <w:t>iva</w:t>
      </w:r>
    </w:p>
    <w:p w14:paraId="211EAB79" w14:textId="77777777" w:rsidR="00233963" w:rsidRDefault="00233963">
      <w:pPr>
        <w:pStyle w:val="Corpotesto"/>
        <w:spacing w:before="9"/>
        <w:rPr>
          <w:sz w:val="21"/>
        </w:rPr>
      </w:pPr>
    </w:p>
    <w:p w14:paraId="30A4FFAC" w14:textId="77777777" w:rsidR="00233963" w:rsidRDefault="007C560B">
      <w:pPr>
        <w:pStyle w:val="Corpotesto"/>
        <w:ind w:left="476" w:right="359"/>
      </w:pPr>
      <w:r>
        <w:t>Supervisione al collaudo: prezzo da definire a seconda dell’ente di certificazione richiesto e dalla tipologia del collaudo da aggiungere ai prezzi sopra indicati</w:t>
      </w:r>
    </w:p>
    <w:p w14:paraId="44F14499" w14:textId="77777777" w:rsidR="00233963" w:rsidRDefault="007C560B">
      <w:pPr>
        <w:pStyle w:val="Corpotesto"/>
        <w:tabs>
          <w:tab w:val="left" w:pos="8145"/>
        </w:tabs>
        <w:spacing w:before="1"/>
        <w:ind w:left="476"/>
      </w:pP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rPr>
          <w:spacing w:val="-1"/>
        </w:rPr>
        <w:t xml:space="preserve"> </w:t>
      </w:r>
      <w:r>
        <w:t>definire</w:t>
      </w:r>
    </w:p>
    <w:p w14:paraId="76E1769F" w14:textId="77777777" w:rsidR="00233963" w:rsidRDefault="00233963">
      <w:pPr>
        <w:pStyle w:val="Corpotesto"/>
      </w:pPr>
    </w:p>
    <w:p w14:paraId="4290B82F" w14:textId="77777777" w:rsidR="00233963" w:rsidRDefault="007C560B">
      <w:pPr>
        <w:pStyle w:val="Corpotesto"/>
        <w:ind w:left="476" w:right="359"/>
      </w:pPr>
      <w:r>
        <w:t>Farina service mette a disposizione un service per la supervisione alle attività di sbarco e imbarco del generatore in nave e per l’esecuzione la messa in produzione</w:t>
      </w:r>
    </w:p>
    <w:p w14:paraId="44F6B7D1" w14:textId="77777777" w:rsidR="00233963" w:rsidRDefault="007C560B">
      <w:pPr>
        <w:pStyle w:val="Corpotesto"/>
        <w:tabs>
          <w:tab w:val="left" w:pos="8145"/>
        </w:tabs>
        <w:ind w:left="476"/>
      </w:pP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consuntivo</w:t>
      </w:r>
    </w:p>
    <w:p w14:paraId="47F6B779" w14:textId="77777777" w:rsidR="00233963" w:rsidRDefault="00233963">
      <w:pPr>
        <w:sectPr w:rsidR="00233963">
          <w:type w:val="continuous"/>
          <w:pgSz w:w="11910" w:h="16840"/>
          <w:pgMar w:top="920" w:right="580" w:bottom="280" w:left="660" w:header="720" w:footer="720" w:gutter="0"/>
          <w:cols w:space="720"/>
        </w:sectPr>
      </w:pPr>
    </w:p>
    <w:p w14:paraId="5EE98209" w14:textId="77777777" w:rsidR="00233963" w:rsidRDefault="007C560B">
      <w:pPr>
        <w:spacing w:before="75"/>
        <w:ind w:left="472"/>
        <w:rPr>
          <w:rFonts w:ascii="Verdana"/>
          <w:b/>
          <w:i/>
          <w:sz w:val="20"/>
        </w:rPr>
      </w:pPr>
      <w:r>
        <w:rPr>
          <w:rFonts w:ascii="Verdana"/>
          <w:b/>
          <w:i/>
          <w:sz w:val="20"/>
          <w:u w:val="thick"/>
        </w:rPr>
        <w:lastRenderedPageBreak/>
        <w:t>Condizioni generali di fornitura:</w:t>
      </w:r>
    </w:p>
    <w:p w14:paraId="3F2E6E62" w14:textId="77777777" w:rsidR="00233963" w:rsidRDefault="00233963">
      <w:pPr>
        <w:pStyle w:val="Corpotesto"/>
        <w:spacing w:before="11"/>
        <w:rPr>
          <w:rFonts w:ascii="Verdana"/>
          <w:sz w:val="11"/>
        </w:rPr>
      </w:pPr>
    </w:p>
    <w:p w14:paraId="734D7AA4" w14:textId="77777777" w:rsidR="00233963" w:rsidRDefault="007C560B">
      <w:pPr>
        <w:spacing w:before="99"/>
        <w:ind w:left="472"/>
        <w:rPr>
          <w:rFonts w:ascii="Verdana"/>
          <w:sz w:val="20"/>
        </w:rPr>
      </w:pPr>
      <w:r>
        <w:rPr>
          <w:rFonts w:ascii="Verdana"/>
          <w:b/>
          <w:i/>
          <w:sz w:val="20"/>
        </w:rPr>
        <w:t xml:space="preserve">Pagamento: </w:t>
      </w:r>
      <w:r>
        <w:rPr>
          <w:rFonts w:ascii="Verdana"/>
          <w:sz w:val="20"/>
        </w:rPr>
        <w:t>Solito in uso.</w:t>
      </w:r>
    </w:p>
    <w:p w14:paraId="73033F55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5EA1A2C7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79EE92B7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507F824C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46B6755A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60C0CC12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5F61A83A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407FA32B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7BA38A40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4BFBAD17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112C1E4E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64934CBB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01F39D32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79E232EB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75C86492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23C727E8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2A52B44B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41DB5FE3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17FA5B9D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7A9948D5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658C196C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4AB842CA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19E71135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508BDF37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20FF2D54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787ABC04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178BD0C1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69D433C8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0CD37E4A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28A08F50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32A6ACE8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3F4406A4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2FBF8A8F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623366A4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68F5817C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2D755F12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0ACCF408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73BA9D1C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592A42F1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4556F67C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343AD235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4F9F08F4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23276058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38A7D26E" w14:textId="77777777" w:rsidR="00233963" w:rsidRDefault="00233963">
      <w:pPr>
        <w:pStyle w:val="Corpotesto"/>
        <w:rPr>
          <w:rFonts w:ascii="Verdana"/>
          <w:b w:val="0"/>
          <w:i w:val="0"/>
          <w:sz w:val="20"/>
        </w:rPr>
      </w:pPr>
    </w:p>
    <w:p w14:paraId="1940A439" w14:textId="77777777" w:rsidR="00233963" w:rsidRDefault="00233963">
      <w:pPr>
        <w:pStyle w:val="Corpotesto"/>
        <w:spacing w:before="10"/>
        <w:rPr>
          <w:rFonts w:ascii="Verdana"/>
          <w:b w:val="0"/>
          <w:i w:val="0"/>
          <w:sz w:val="21"/>
        </w:rPr>
      </w:pPr>
    </w:p>
    <w:p w14:paraId="5FE8E583" w14:textId="77777777" w:rsidR="00233963" w:rsidRDefault="007C560B">
      <w:pPr>
        <w:ind w:right="80"/>
        <w:jc w:val="center"/>
        <w:rPr>
          <w:sz w:val="20"/>
        </w:rPr>
      </w:pPr>
      <w:r>
        <w:rPr>
          <w:w w:val="99"/>
          <w:sz w:val="20"/>
        </w:rPr>
        <w:t>2</w:t>
      </w:r>
    </w:p>
    <w:p w14:paraId="04B9C562" w14:textId="77777777" w:rsidR="00233963" w:rsidRDefault="00233963">
      <w:pPr>
        <w:pStyle w:val="Corpotesto"/>
        <w:rPr>
          <w:b w:val="0"/>
          <w:i w:val="0"/>
          <w:sz w:val="20"/>
        </w:rPr>
      </w:pPr>
    </w:p>
    <w:p w14:paraId="65D5FE91" w14:textId="77777777" w:rsidR="00233963" w:rsidRDefault="00233963">
      <w:pPr>
        <w:pStyle w:val="Corpotesto"/>
        <w:rPr>
          <w:b w:val="0"/>
          <w:i w:val="0"/>
          <w:sz w:val="20"/>
        </w:rPr>
      </w:pPr>
    </w:p>
    <w:p w14:paraId="5D93E2D5" w14:textId="77777777" w:rsidR="00233963" w:rsidRDefault="00233963">
      <w:pPr>
        <w:pStyle w:val="Corpotesto"/>
        <w:rPr>
          <w:b w:val="0"/>
          <w:i w:val="0"/>
          <w:sz w:val="20"/>
        </w:rPr>
      </w:pPr>
    </w:p>
    <w:p w14:paraId="0D71DD46" w14:textId="77777777" w:rsidR="00233963" w:rsidRDefault="00233963">
      <w:pPr>
        <w:pStyle w:val="Corpotesto"/>
        <w:spacing w:before="9"/>
        <w:rPr>
          <w:b w:val="0"/>
          <w:i w:val="0"/>
          <w:sz w:val="29"/>
        </w:rPr>
      </w:pPr>
    </w:p>
    <w:p w14:paraId="01C533D4" w14:textId="752A85AE" w:rsidR="00233963" w:rsidRDefault="00233963">
      <w:pPr>
        <w:spacing w:before="1"/>
        <w:ind w:left="103"/>
        <w:rPr>
          <w:rFonts w:ascii="Verdana"/>
          <w:sz w:val="14"/>
        </w:rPr>
      </w:pPr>
    </w:p>
    <w:sectPr w:rsidR="00233963">
      <w:pgSz w:w="11910" w:h="16840"/>
      <w:pgMar w:top="92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4F7E"/>
    <w:multiLevelType w:val="hybridMultilevel"/>
    <w:tmpl w:val="CD06E610"/>
    <w:lvl w:ilvl="0" w:tplc="B8B0CCBC">
      <w:numFmt w:val="bullet"/>
      <w:lvlText w:val=""/>
      <w:lvlJc w:val="left"/>
      <w:pPr>
        <w:ind w:left="1181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E64D40C">
      <w:numFmt w:val="bullet"/>
      <w:lvlText w:val="•"/>
      <w:lvlJc w:val="left"/>
      <w:pPr>
        <w:ind w:left="2128" w:hanging="349"/>
      </w:pPr>
      <w:rPr>
        <w:rFonts w:hint="default"/>
        <w:lang w:val="it-IT" w:eastAsia="en-US" w:bidi="ar-SA"/>
      </w:rPr>
    </w:lvl>
    <w:lvl w:ilvl="2" w:tplc="755A9D02">
      <w:numFmt w:val="bullet"/>
      <w:lvlText w:val="•"/>
      <w:lvlJc w:val="left"/>
      <w:pPr>
        <w:ind w:left="3077" w:hanging="349"/>
      </w:pPr>
      <w:rPr>
        <w:rFonts w:hint="default"/>
        <w:lang w:val="it-IT" w:eastAsia="en-US" w:bidi="ar-SA"/>
      </w:rPr>
    </w:lvl>
    <w:lvl w:ilvl="3" w:tplc="D6201328">
      <w:numFmt w:val="bullet"/>
      <w:lvlText w:val="•"/>
      <w:lvlJc w:val="left"/>
      <w:pPr>
        <w:ind w:left="4025" w:hanging="349"/>
      </w:pPr>
      <w:rPr>
        <w:rFonts w:hint="default"/>
        <w:lang w:val="it-IT" w:eastAsia="en-US" w:bidi="ar-SA"/>
      </w:rPr>
    </w:lvl>
    <w:lvl w:ilvl="4" w:tplc="56BE4D56">
      <w:numFmt w:val="bullet"/>
      <w:lvlText w:val="•"/>
      <w:lvlJc w:val="left"/>
      <w:pPr>
        <w:ind w:left="4974" w:hanging="349"/>
      </w:pPr>
      <w:rPr>
        <w:rFonts w:hint="default"/>
        <w:lang w:val="it-IT" w:eastAsia="en-US" w:bidi="ar-SA"/>
      </w:rPr>
    </w:lvl>
    <w:lvl w:ilvl="5" w:tplc="3DEAA014">
      <w:numFmt w:val="bullet"/>
      <w:lvlText w:val="•"/>
      <w:lvlJc w:val="left"/>
      <w:pPr>
        <w:ind w:left="5923" w:hanging="349"/>
      </w:pPr>
      <w:rPr>
        <w:rFonts w:hint="default"/>
        <w:lang w:val="it-IT" w:eastAsia="en-US" w:bidi="ar-SA"/>
      </w:rPr>
    </w:lvl>
    <w:lvl w:ilvl="6" w:tplc="C15EB1E6">
      <w:numFmt w:val="bullet"/>
      <w:lvlText w:val="•"/>
      <w:lvlJc w:val="left"/>
      <w:pPr>
        <w:ind w:left="6871" w:hanging="349"/>
      </w:pPr>
      <w:rPr>
        <w:rFonts w:hint="default"/>
        <w:lang w:val="it-IT" w:eastAsia="en-US" w:bidi="ar-SA"/>
      </w:rPr>
    </w:lvl>
    <w:lvl w:ilvl="7" w:tplc="5FDE1EC8">
      <w:numFmt w:val="bullet"/>
      <w:lvlText w:val="•"/>
      <w:lvlJc w:val="left"/>
      <w:pPr>
        <w:ind w:left="7820" w:hanging="349"/>
      </w:pPr>
      <w:rPr>
        <w:rFonts w:hint="default"/>
        <w:lang w:val="it-IT" w:eastAsia="en-US" w:bidi="ar-SA"/>
      </w:rPr>
    </w:lvl>
    <w:lvl w:ilvl="8" w:tplc="56009B60">
      <w:numFmt w:val="bullet"/>
      <w:lvlText w:val="•"/>
      <w:lvlJc w:val="left"/>
      <w:pPr>
        <w:ind w:left="8769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63"/>
    <w:rsid w:val="000B0DAC"/>
    <w:rsid w:val="00233963"/>
    <w:rsid w:val="007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39C9FF"/>
  <w15:docId w15:val="{4A954942-708C-4C0B-9980-9678E7A6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72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72" w:right="359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118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1337</Characters>
  <Application>Microsoft Office Word</Application>
  <DocSecurity>4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2021-01-28T11:08:00Z</dcterms:created>
  <dcterms:modified xsi:type="dcterms:W3CDTF">2021-01-28T11:08:00Z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2021-01-28T00:00:00Z</vt:filetime>
  </property>
</Properties>
</file>