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37" w:rsidRDefault="001F5937" w:rsidP="001F5937">
      <w:pPr>
        <w:pStyle w:val="Testonormale"/>
      </w:pPr>
      <w:r>
        <w:t>Lavorazione bordo</w:t>
      </w:r>
    </w:p>
    <w:p w:rsidR="001F5937" w:rsidRDefault="001F5937" w:rsidP="001F5937">
      <w:pPr>
        <w:pStyle w:val="Testonormale"/>
      </w:pPr>
    </w:p>
    <w:p w:rsidR="001F5937" w:rsidRDefault="001F5937" w:rsidP="001F5937">
      <w:pPr>
        <w:pStyle w:val="Testonormale"/>
      </w:pPr>
      <w:r>
        <w:t xml:space="preserve">- Scollegamento cavi elettrici previo marcatura degli stessi </w:t>
      </w:r>
    </w:p>
    <w:p w:rsidR="001F5937" w:rsidRDefault="001F5937" w:rsidP="001F5937">
      <w:pPr>
        <w:pStyle w:val="Testonormale"/>
      </w:pPr>
      <w:r>
        <w:t xml:space="preserve">- Smontaggio eccitatrice e motore di lancio </w:t>
      </w:r>
      <w:proofErr w:type="gramStart"/>
      <w:r>
        <w:t>AEG  tipo</w:t>
      </w:r>
      <w:proofErr w:type="gramEnd"/>
      <w:r>
        <w:t xml:space="preserve"> ANHA-250 ME-04 Y    35Kw   </w:t>
      </w:r>
    </w:p>
    <w:p w:rsidR="001F5937" w:rsidRDefault="001F5937" w:rsidP="001F5937">
      <w:pPr>
        <w:pStyle w:val="Testonormale"/>
      </w:pPr>
      <w:r>
        <w:t xml:space="preserve">-  Smontaggio </w:t>
      </w:r>
      <w:proofErr w:type="spellStart"/>
      <w:r>
        <w:t>cooling</w:t>
      </w:r>
      <w:proofErr w:type="spellEnd"/>
      <w:r>
        <w:t xml:space="preserve"> </w:t>
      </w:r>
      <w:proofErr w:type="gramStart"/>
      <w:r>
        <w:t>FAN .</w:t>
      </w:r>
      <w:proofErr w:type="gramEnd"/>
    </w:p>
    <w:p w:rsidR="001F5937" w:rsidRDefault="001F5937" w:rsidP="001F5937">
      <w:pPr>
        <w:pStyle w:val="Testonormale"/>
      </w:pPr>
      <w:r>
        <w:t xml:space="preserve">-  Smontaggio supporti cuscinetti Anteriore e posteriore </w:t>
      </w:r>
      <w:proofErr w:type="gramStart"/>
      <w:r>
        <w:t>( Scudi</w:t>
      </w:r>
      <w:proofErr w:type="gramEnd"/>
      <w:r>
        <w:t>) e sfilamento rotore generatore potenza reattiva.</w:t>
      </w:r>
    </w:p>
    <w:p w:rsidR="001F5937" w:rsidRDefault="001F5937" w:rsidP="001F5937">
      <w:pPr>
        <w:pStyle w:val="Testonormale"/>
      </w:pPr>
      <w:r>
        <w:t xml:space="preserve">- Trasporto fuori apparato motore per </w:t>
      </w:r>
      <w:proofErr w:type="gramStart"/>
      <w:r>
        <w:t>valutazione  lavorazioni</w:t>
      </w:r>
      <w:proofErr w:type="gramEnd"/>
      <w:r>
        <w:t xml:space="preserve"> necessarie  dei seguenti componenti : (1- rotore  peso circa 1500 kg; 2-  motore di lancio peso circa 150 kg; 3-  fan </w:t>
      </w:r>
      <w:proofErr w:type="spellStart"/>
      <w:r>
        <w:t>motor</w:t>
      </w:r>
      <w:proofErr w:type="spellEnd"/>
      <w:r>
        <w:t xml:space="preserve"> peso 50 kg ; 4- supporti cuscinetti anteriore e posteriore peso circa 200 kg </w:t>
      </w:r>
      <w:proofErr w:type="spellStart"/>
      <w:r>
        <w:t>each</w:t>
      </w:r>
      <w:proofErr w:type="spellEnd"/>
      <w:r>
        <w:t xml:space="preserve"> ; 5-  eccitatrice 100 kg )</w:t>
      </w:r>
    </w:p>
    <w:p w:rsidR="001F5937" w:rsidRDefault="001F5937" w:rsidP="001F5937">
      <w:pPr>
        <w:pStyle w:val="Testonormale"/>
      </w:pPr>
      <w:r>
        <w:t>- Rimontaggio macchina previo imbarco delle parti.</w:t>
      </w:r>
    </w:p>
    <w:p w:rsidR="001F5937" w:rsidRDefault="001F5937" w:rsidP="001F5937">
      <w:pPr>
        <w:pStyle w:val="Testonormale"/>
      </w:pPr>
    </w:p>
    <w:p w:rsidR="001F5937" w:rsidRDefault="001F5937" w:rsidP="001F5937">
      <w:pPr>
        <w:pStyle w:val="Testonormale"/>
      </w:pPr>
      <w:r>
        <w:t xml:space="preserve">Lavorazioni di officina </w:t>
      </w:r>
      <w:proofErr w:type="gramStart"/>
      <w:r>
        <w:t>( confermate</w:t>
      </w:r>
      <w:proofErr w:type="gramEnd"/>
      <w:r>
        <w:t xml:space="preserve"> e da confermare seguito verifica in officina )</w:t>
      </w:r>
    </w:p>
    <w:p w:rsidR="001F5937" w:rsidRDefault="001F5937" w:rsidP="001F5937">
      <w:pPr>
        <w:pStyle w:val="Testonormale"/>
      </w:pPr>
    </w:p>
    <w:p w:rsidR="001F5937" w:rsidRDefault="001F5937" w:rsidP="001F5937">
      <w:pPr>
        <w:pStyle w:val="Testonormale"/>
      </w:pPr>
      <w:r>
        <w:t xml:space="preserve">- Rilievo isolamento statore generatore </w:t>
      </w:r>
      <w:proofErr w:type="gramStart"/>
      <w:r>
        <w:t>reattivo  (</w:t>
      </w:r>
      <w:proofErr w:type="gramEnd"/>
      <w:r>
        <w:t>Confermata) attività a bordo.</w:t>
      </w:r>
    </w:p>
    <w:p w:rsidR="001F5937" w:rsidRDefault="001F5937" w:rsidP="001F5937">
      <w:pPr>
        <w:pStyle w:val="Testonormale"/>
      </w:pPr>
      <w:r>
        <w:t xml:space="preserve">- Riavvolgimento motore elettrico </w:t>
      </w:r>
      <w:proofErr w:type="spellStart"/>
      <w:r>
        <w:t>cooling</w:t>
      </w:r>
      <w:proofErr w:type="spellEnd"/>
      <w:r>
        <w:t xml:space="preserve"> fan e statore motore di </w:t>
      </w:r>
      <w:proofErr w:type="gramStart"/>
      <w:r>
        <w:t>lancio.(</w:t>
      </w:r>
      <w:proofErr w:type="gramEnd"/>
      <w:r>
        <w:t xml:space="preserve"> Confermata)</w:t>
      </w:r>
    </w:p>
    <w:p w:rsidR="001F5937" w:rsidRDefault="001F5937" w:rsidP="001F5937">
      <w:pPr>
        <w:pStyle w:val="Testonormale"/>
      </w:pPr>
      <w:r>
        <w:t>- Riavvolgimento Eccitatrice</w:t>
      </w:r>
      <w:proofErr w:type="gramStart"/>
      <w:r>
        <w:t>   (</w:t>
      </w:r>
      <w:proofErr w:type="gramEnd"/>
      <w:r>
        <w:t>Confermata )</w:t>
      </w:r>
    </w:p>
    <w:p w:rsidR="001F5937" w:rsidRDefault="001F5937" w:rsidP="001F5937">
      <w:pPr>
        <w:pStyle w:val="Testonormale"/>
      </w:pPr>
      <w:r>
        <w:t xml:space="preserve">- Rettifica/Riporto di metallo su portate cuscinetti asse rotore e Rettifica finale al diametro di origine </w:t>
      </w:r>
      <w:proofErr w:type="gramStart"/>
      <w:r>
        <w:t>( DA</w:t>
      </w:r>
      <w:proofErr w:type="gramEnd"/>
      <w:r>
        <w:t xml:space="preserve"> CONFERMARE SEGUITO SMONTAGGIO)</w:t>
      </w:r>
    </w:p>
    <w:p w:rsidR="001F5937" w:rsidRDefault="001F5937" w:rsidP="001F5937">
      <w:pPr>
        <w:pStyle w:val="Testonormale"/>
      </w:pPr>
      <w:r>
        <w:t>- Bilanciatura dinamica del rotore. (Confermata)</w:t>
      </w:r>
    </w:p>
    <w:p w:rsidR="001F5937" w:rsidRDefault="001F5937" w:rsidP="001F5937">
      <w:pPr>
        <w:pStyle w:val="Testonormale"/>
      </w:pPr>
      <w:r>
        <w:t xml:space="preserve">- Controllo dimensionale deli alloggi cuscinetti dei supporti anteriore e posteriore </w:t>
      </w:r>
      <w:proofErr w:type="gramStart"/>
      <w:r>
        <w:t>( scudi</w:t>
      </w:r>
      <w:proofErr w:type="gramEnd"/>
      <w:r>
        <w:t>)  e se necessario eseguire Rettifica/ inserimento boccole  con opportuna  interferenza e rettifica di finitura delle stesse al diametro di origine ( cuscinetti 6832 M/C3 e 6828 M/C3)  (DA CONFERMARE A SEGUITO SMONTAGGIO).</w:t>
      </w:r>
    </w:p>
    <w:p w:rsidR="001F5937" w:rsidRDefault="001F5937" w:rsidP="001F5937">
      <w:pPr>
        <w:pStyle w:val="Testonormale"/>
      </w:pPr>
    </w:p>
    <w:p w:rsidR="001F5937" w:rsidRDefault="001F5937" w:rsidP="001F5937">
      <w:pPr>
        <w:pStyle w:val="Testonormale"/>
      </w:pPr>
    </w:p>
    <w:p w:rsidR="001F5937" w:rsidRDefault="001F5937" w:rsidP="001F5937">
      <w:pPr>
        <w:pStyle w:val="Testonormale"/>
      </w:pPr>
    </w:p>
    <w:p w:rsidR="001F5937" w:rsidRDefault="001F5937" w:rsidP="001F5937">
      <w:pPr>
        <w:pStyle w:val="Testonormale"/>
      </w:pPr>
    </w:p>
    <w:p w:rsidR="001F5937" w:rsidRDefault="001F5937" w:rsidP="001F5937">
      <w:pPr>
        <w:pStyle w:val="Testonormale"/>
      </w:pPr>
    </w:p>
    <w:p w:rsidR="001F5937" w:rsidRDefault="001F5937" w:rsidP="001F5937">
      <w:pPr>
        <w:pStyle w:val="Testonormale"/>
      </w:pPr>
    </w:p>
    <w:p w:rsidR="001F5937" w:rsidRDefault="001F5937" w:rsidP="001F5937">
      <w:pPr>
        <w:pStyle w:val="Testonormale"/>
      </w:pPr>
    </w:p>
    <w:p w:rsidR="001F5937" w:rsidRDefault="001F5937" w:rsidP="001F5937">
      <w:pPr>
        <w:pStyle w:val="Testonormale"/>
      </w:pPr>
    </w:p>
    <w:p w:rsidR="001F5937" w:rsidRDefault="001F5937" w:rsidP="001F5937">
      <w:pPr>
        <w:pStyle w:val="Testonormale"/>
        <w:rPr>
          <w:lang w:val="en-GB"/>
        </w:rPr>
      </w:pPr>
      <w:r>
        <w:rPr>
          <w:lang w:val="en-GB"/>
        </w:rPr>
        <w:t xml:space="preserve">today at 00:02 h fire alarm in ER was activated and we found out a lot of smoke from Shaft Generator </w:t>
      </w:r>
      <w:proofErr w:type="gramStart"/>
      <w:r>
        <w:rPr>
          <w:lang w:val="en-GB"/>
        </w:rPr>
        <w:t>Alternator(</w:t>
      </w:r>
      <w:proofErr w:type="gramEnd"/>
      <w:r>
        <w:rPr>
          <w:lang w:val="en-GB"/>
        </w:rPr>
        <w:t>Reactive power generator)!</w:t>
      </w:r>
    </w:p>
    <w:p w:rsidR="001F5937" w:rsidRDefault="001F5937" w:rsidP="001F5937">
      <w:pPr>
        <w:pStyle w:val="Testonormale"/>
        <w:rPr>
          <w:lang w:val="en-GB"/>
        </w:rPr>
      </w:pPr>
      <w:r>
        <w:rPr>
          <w:lang w:val="en-GB"/>
        </w:rPr>
        <w:t>We stopped the SG and cooled down the Shaft Generator Alternator!</w:t>
      </w:r>
    </w:p>
    <w:p w:rsidR="001F5937" w:rsidRDefault="001F5937" w:rsidP="001F5937">
      <w:pPr>
        <w:pStyle w:val="Testonormale"/>
        <w:rPr>
          <w:lang w:val="en-GB"/>
        </w:rPr>
      </w:pPr>
      <w:r>
        <w:rPr>
          <w:lang w:val="en-GB"/>
        </w:rPr>
        <w:t xml:space="preserve">This </w:t>
      </w:r>
      <w:proofErr w:type="spellStart"/>
      <w:proofErr w:type="gramStart"/>
      <w:r>
        <w:rPr>
          <w:lang w:val="en-GB"/>
        </w:rPr>
        <w:t>morning,during</w:t>
      </w:r>
      <w:proofErr w:type="spellEnd"/>
      <w:proofErr w:type="gramEnd"/>
      <w:r>
        <w:rPr>
          <w:lang w:val="en-GB"/>
        </w:rPr>
        <w:t xml:space="preserve"> the </w:t>
      </w:r>
      <w:proofErr w:type="spellStart"/>
      <w:r>
        <w:rPr>
          <w:lang w:val="en-GB"/>
        </w:rPr>
        <w:t>inspection,we</w:t>
      </w:r>
      <w:proofErr w:type="spellEnd"/>
      <w:r>
        <w:rPr>
          <w:lang w:val="en-GB"/>
        </w:rPr>
        <w:t xml:space="preserve"> found that the cooling fan electric motor is burnt!</w:t>
      </w:r>
    </w:p>
    <w:p w:rsidR="001F5937" w:rsidRDefault="001F5937" w:rsidP="001F5937">
      <w:pPr>
        <w:pStyle w:val="Testonormale"/>
        <w:rPr>
          <w:lang w:val="en-GB"/>
        </w:rPr>
      </w:pPr>
      <w:r>
        <w:rPr>
          <w:lang w:val="en-GB"/>
        </w:rPr>
        <w:t>Inner space of the SGA seems not contaminated of traces of smoke or fire!</w:t>
      </w:r>
    </w:p>
    <w:p w:rsidR="001F5937" w:rsidRDefault="001F5937" w:rsidP="001F5937">
      <w:pPr>
        <w:pStyle w:val="Testonormale"/>
        <w:rPr>
          <w:lang w:val="en-GB"/>
        </w:rPr>
      </w:pPr>
      <w:r>
        <w:rPr>
          <w:lang w:val="en-GB"/>
        </w:rPr>
        <w:t xml:space="preserve">We found </w:t>
      </w:r>
      <w:proofErr w:type="spellStart"/>
      <w:proofErr w:type="gramStart"/>
      <w:r>
        <w:rPr>
          <w:lang w:val="en-GB"/>
        </w:rPr>
        <w:t>also,brocken</w:t>
      </w:r>
      <w:proofErr w:type="spellEnd"/>
      <w:proofErr w:type="gramEnd"/>
      <w:r>
        <w:rPr>
          <w:lang w:val="en-GB"/>
        </w:rPr>
        <w:t xml:space="preserve"> terminal block for rotating rectifier(see picture),but is still connected and it's not due to the incident!</w:t>
      </w:r>
    </w:p>
    <w:p w:rsidR="001F5937" w:rsidRDefault="001F5937" w:rsidP="001F5937">
      <w:pPr>
        <w:pStyle w:val="Testonormale"/>
        <w:rPr>
          <w:lang w:val="en-GB"/>
        </w:rPr>
      </w:pPr>
      <w:r>
        <w:rPr>
          <w:lang w:val="en-GB"/>
        </w:rPr>
        <w:t>We continue with our investigation and checking!</w:t>
      </w:r>
    </w:p>
    <w:p w:rsidR="001F5937" w:rsidRDefault="001F5937" w:rsidP="001F5937">
      <w:pPr>
        <w:pStyle w:val="Testonormale"/>
        <w:rPr>
          <w:lang w:val="en-GB"/>
        </w:rPr>
      </w:pPr>
      <w:r>
        <w:rPr>
          <w:lang w:val="en-GB"/>
        </w:rPr>
        <w:t xml:space="preserve">Until </w:t>
      </w:r>
      <w:proofErr w:type="spellStart"/>
      <w:proofErr w:type="gramStart"/>
      <w:r>
        <w:rPr>
          <w:lang w:val="en-GB"/>
        </w:rPr>
        <w:t>now,we</w:t>
      </w:r>
      <w:proofErr w:type="spellEnd"/>
      <w:proofErr w:type="gramEnd"/>
      <w:r>
        <w:rPr>
          <w:lang w:val="en-GB"/>
        </w:rPr>
        <w:t xml:space="preserve"> cannot find the same spare </w:t>
      </w:r>
      <w:proofErr w:type="spellStart"/>
      <w:r>
        <w:rPr>
          <w:lang w:val="en-GB"/>
        </w:rPr>
        <w:t>el.motor</w:t>
      </w:r>
      <w:proofErr w:type="spellEnd"/>
      <w:r>
        <w:rPr>
          <w:lang w:val="en-GB"/>
        </w:rPr>
        <w:t xml:space="preserve"> onboard and the same terminal block!</w:t>
      </w:r>
    </w:p>
    <w:p w:rsidR="001F5937" w:rsidRDefault="001F5937" w:rsidP="001F5937">
      <w:pPr>
        <w:pStyle w:val="Testonormale"/>
        <w:rPr>
          <w:lang w:val="en-GB"/>
        </w:rPr>
      </w:pP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37"/>
    <w:rsid w:val="001F5937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7506-CE25-4BF3-A08B-EDA7738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1F5937"/>
    <w:pPr>
      <w:spacing w:after="0" w:line="240" w:lineRule="auto"/>
    </w:pPr>
    <w:rPr>
      <w:rFonts w:ascii="Calibri" w:hAnsi="Calibr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F593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2020-05-11T09:54:00Z</dcterms:created>
  <dcterms:modified xsi:type="dcterms:W3CDTF">2020-05-11T09:56:00Z</dcterms:modified>
</cp:coreProperties>
</file>