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946C4" w14:textId="199FBF0A" w:rsidR="00496930" w:rsidRDefault="00A43066" w:rsidP="00496930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84F967" wp14:editId="7AEA8A5E">
            <wp:simplePos x="0" y="0"/>
            <wp:positionH relativeFrom="column">
              <wp:posOffset>-60132</wp:posOffset>
            </wp:positionH>
            <wp:positionV relativeFrom="paragraph">
              <wp:posOffset>-693062</wp:posOffset>
            </wp:positionV>
            <wp:extent cx="1407381" cy="1228725"/>
            <wp:effectExtent l="0" t="0" r="2540" b="3175"/>
            <wp:wrapNone/>
            <wp:docPr id="193" name="Immagine 193" descr="Immagine che contiene testo, utensiledimetallo, ingranaggi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magine 193" descr="Immagine che contiene testo, utensiledimetallo, ingranaggio&#10;&#10;Descrizione generata automaticament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77" cy="123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7BD">
        <w:tab/>
      </w:r>
    </w:p>
    <w:p w14:paraId="5B3CCEC1" w14:textId="77777777" w:rsidR="00B11BE7" w:rsidRDefault="005571AE" w:rsidP="005571AE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46D49E20" w14:textId="77777777" w:rsidR="00B11BE7" w:rsidRDefault="00B11BE7" w:rsidP="005571AE">
      <w:pPr>
        <w:spacing w:after="0" w:line="240" w:lineRule="auto"/>
        <w:ind w:left="4248" w:firstLine="708"/>
        <w:rPr>
          <w:sz w:val="24"/>
          <w:szCs w:val="24"/>
        </w:rPr>
      </w:pPr>
    </w:p>
    <w:p w14:paraId="7C4606EE" w14:textId="77777777" w:rsidR="006B262B" w:rsidRDefault="006B262B" w:rsidP="00B11BE7">
      <w:pPr>
        <w:spacing w:after="0" w:line="240" w:lineRule="auto"/>
        <w:ind w:left="6372" w:firstLine="708"/>
        <w:rPr>
          <w:sz w:val="24"/>
          <w:szCs w:val="24"/>
        </w:rPr>
      </w:pPr>
    </w:p>
    <w:p w14:paraId="2BEBFD3F" w14:textId="78B06883" w:rsidR="005571AE" w:rsidRDefault="005571AE" w:rsidP="00CB5079">
      <w:pPr>
        <w:spacing w:after="0" w:line="240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  Spett.l</w:t>
      </w:r>
      <w:r w:rsidR="00CB5079">
        <w:rPr>
          <w:sz w:val="24"/>
          <w:szCs w:val="24"/>
        </w:rPr>
        <w:t>e.</w:t>
      </w:r>
    </w:p>
    <w:p w14:paraId="22A66141" w14:textId="77777777" w:rsidR="00CB5079" w:rsidRPr="00CB5079" w:rsidRDefault="00CB5079" w:rsidP="00CB5079">
      <w:pPr>
        <w:spacing w:after="0" w:line="240" w:lineRule="auto"/>
        <w:ind w:left="6372" w:firstLine="708"/>
        <w:rPr>
          <w:sz w:val="24"/>
          <w:szCs w:val="24"/>
        </w:rPr>
      </w:pPr>
    </w:p>
    <w:p w14:paraId="43842ED3" w14:textId="77777777" w:rsidR="006B262B" w:rsidRDefault="006B262B" w:rsidP="005571AE">
      <w:pPr>
        <w:pStyle w:val="wFacSimTxt"/>
        <w:spacing w:before="0" w:after="0" w:line="360" w:lineRule="auto"/>
        <w:ind w:left="960" w:hanging="960"/>
        <w:rPr>
          <w:rFonts w:ascii="Verdana" w:hAnsi="Verdana" w:cs="Tahoma"/>
          <w:b/>
          <w:color w:val="auto"/>
          <w:sz w:val="20"/>
          <w:szCs w:val="18"/>
        </w:rPr>
      </w:pPr>
    </w:p>
    <w:p w14:paraId="5A3964A8" w14:textId="78C3F80D" w:rsidR="00A43066" w:rsidRDefault="00607C31" w:rsidP="00607C31">
      <w:pPr>
        <w:pStyle w:val="wFacSimTxt"/>
        <w:spacing w:before="0" w:after="0" w:line="360" w:lineRule="auto"/>
        <w:ind w:left="4248"/>
        <w:rPr>
          <w:rFonts w:ascii="Verdana" w:hAnsi="Verdana" w:cs="Tahoma"/>
          <w:b/>
          <w:color w:val="auto"/>
          <w:sz w:val="20"/>
          <w:szCs w:val="18"/>
        </w:rPr>
      </w:pPr>
      <w:r>
        <w:rPr>
          <w:rFonts w:ascii="Verdana" w:hAnsi="Verdana" w:cs="Tahoma"/>
          <w:b/>
          <w:color w:val="auto"/>
          <w:sz w:val="20"/>
          <w:szCs w:val="18"/>
        </w:rPr>
        <w:t xml:space="preserve">         ______</w:t>
      </w:r>
      <w:r w:rsidR="00402F97">
        <w:rPr>
          <w:rFonts w:ascii="Verdana" w:hAnsi="Verdana" w:cs="Tahoma"/>
          <w:b/>
          <w:color w:val="auto"/>
          <w:sz w:val="20"/>
          <w:szCs w:val="18"/>
        </w:rPr>
        <w:t xml:space="preserve">Sig. </w:t>
      </w:r>
      <w:r w:rsidR="009B70A7">
        <w:rPr>
          <w:rFonts w:ascii="Verdana" w:hAnsi="Verdana" w:cs="Tahoma"/>
          <w:b/>
          <w:color w:val="auto"/>
          <w:sz w:val="20"/>
          <w:szCs w:val="18"/>
        </w:rPr>
        <w:t>Roma Ettore</w:t>
      </w:r>
      <w:r>
        <w:rPr>
          <w:rFonts w:ascii="Verdana" w:hAnsi="Verdana" w:cs="Tahoma"/>
          <w:b/>
          <w:color w:val="auto"/>
          <w:sz w:val="20"/>
          <w:szCs w:val="18"/>
        </w:rPr>
        <w:t>_________</w:t>
      </w:r>
    </w:p>
    <w:p w14:paraId="175F329B" w14:textId="5AC28B90" w:rsidR="005571AE" w:rsidRDefault="005571AE" w:rsidP="005571AE">
      <w:pPr>
        <w:pStyle w:val="wFacSimTxt"/>
        <w:spacing w:before="0" w:after="0" w:line="360" w:lineRule="auto"/>
        <w:ind w:left="960" w:hanging="960"/>
        <w:rPr>
          <w:rFonts w:ascii="Verdana" w:hAnsi="Verdana" w:cs="Tahoma"/>
          <w:b/>
          <w:color w:val="auto"/>
          <w:sz w:val="20"/>
          <w:szCs w:val="18"/>
        </w:rPr>
      </w:pPr>
    </w:p>
    <w:p w14:paraId="7470ED99" w14:textId="77777777" w:rsidR="00CB5079" w:rsidRDefault="00CB5079" w:rsidP="005571AE">
      <w:pPr>
        <w:pStyle w:val="wFacSimTxt"/>
        <w:spacing w:before="0" w:after="0" w:line="360" w:lineRule="auto"/>
        <w:ind w:left="960" w:hanging="960"/>
        <w:rPr>
          <w:rFonts w:ascii="Verdana" w:hAnsi="Verdana" w:cs="Tahoma"/>
          <w:b/>
          <w:color w:val="auto"/>
          <w:sz w:val="20"/>
          <w:szCs w:val="18"/>
        </w:rPr>
      </w:pPr>
    </w:p>
    <w:p w14:paraId="3A251A2F" w14:textId="5014CC84" w:rsidR="005571AE" w:rsidRPr="005571AE" w:rsidRDefault="006B262B" w:rsidP="005571AE">
      <w:pPr>
        <w:pStyle w:val="wFacSimTxt"/>
        <w:spacing w:before="0" w:after="0" w:line="360" w:lineRule="auto"/>
        <w:ind w:left="960" w:hanging="960"/>
        <w:rPr>
          <w:rFonts w:ascii="Verdana" w:hAnsi="Verdana" w:cs="Tahoma"/>
          <w:b/>
          <w:color w:val="auto"/>
          <w:sz w:val="20"/>
          <w:szCs w:val="18"/>
        </w:rPr>
      </w:pPr>
      <w:r w:rsidRPr="005571AE">
        <w:rPr>
          <w:rFonts w:ascii="Verdana" w:hAnsi="Verdana" w:cs="Tahoma"/>
          <w:b/>
          <w:color w:val="auto"/>
          <w:sz w:val="20"/>
          <w:szCs w:val="18"/>
        </w:rPr>
        <w:t>OGGETTO:</w:t>
      </w:r>
      <w:r>
        <w:rPr>
          <w:rFonts w:ascii="Verdana" w:hAnsi="Verdana" w:cs="Tahoma"/>
          <w:b/>
          <w:color w:val="auto"/>
          <w:sz w:val="20"/>
          <w:szCs w:val="18"/>
        </w:rPr>
        <w:t xml:space="preserve"> </w:t>
      </w:r>
      <w:r w:rsidRPr="005571AE">
        <w:rPr>
          <w:rFonts w:ascii="Verdana" w:hAnsi="Verdana" w:cs="Tahoma"/>
          <w:b/>
          <w:color w:val="auto"/>
          <w:sz w:val="20"/>
          <w:szCs w:val="18"/>
        </w:rPr>
        <w:t>DESIGNAZIONE INCARICO DI “PREPOSTO</w:t>
      </w:r>
      <w:r>
        <w:rPr>
          <w:rFonts w:ascii="Verdana" w:hAnsi="Verdana" w:cs="Tahoma"/>
          <w:b/>
          <w:color w:val="auto"/>
          <w:sz w:val="20"/>
          <w:szCs w:val="18"/>
        </w:rPr>
        <w:t xml:space="preserve"> ALLA SORVEGLIANZA PRESSO SITO OPERATIVO ESTERNO”</w:t>
      </w:r>
    </w:p>
    <w:p w14:paraId="3C6A478E" w14:textId="77777777" w:rsidR="005571AE" w:rsidRDefault="005571AE" w:rsidP="005571AE">
      <w:pPr>
        <w:pStyle w:val="wFacSimTxt"/>
        <w:spacing w:before="0" w:after="0" w:line="360" w:lineRule="auto"/>
        <w:ind w:left="960" w:hanging="960"/>
        <w:rPr>
          <w:rFonts w:ascii="Verdana" w:hAnsi="Verdana" w:cs="Tahoma"/>
          <w:color w:val="auto"/>
          <w:szCs w:val="18"/>
        </w:rPr>
      </w:pPr>
    </w:p>
    <w:p w14:paraId="410F7538" w14:textId="61150802" w:rsidR="004F712F" w:rsidRPr="006B262B" w:rsidRDefault="005571AE" w:rsidP="00607C31">
      <w:pPr>
        <w:pStyle w:val="wFacSimTxt"/>
        <w:spacing w:after="0" w:line="360" w:lineRule="auto"/>
        <w:ind w:left="960" w:hanging="960"/>
        <w:rPr>
          <w:rFonts w:ascii="Verdana" w:hAnsi="Verdana" w:cs="Tahoma"/>
          <w:color w:val="auto"/>
          <w:sz w:val="20"/>
        </w:rPr>
      </w:pPr>
      <w:r w:rsidRPr="006B262B">
        <w:rPr>
          <w:rFonts w:ascii="Verdana" w:hAnsi="Verdana" w:cs="Tahoma"/>
          <w:color w:val="auto"/>
          <w:sz w:val="20"/>
        </w:rPr>
        <w:t xml:space="preserve">Cantiere: </w:t>
      </w:r>
      <w:r w:rsidR="00A50357">
        <w:rPr>
          <w:rFonts w:ascii="Verdana" w:hAnsi="Verdana" w:cs="Tahoma"/>
          <w:color w:val="auto"/>
          <w:sz w:val="20"/>
        </w:rPr>
        <w:t>Centrale Termoelettrica via della Cogna, Loc. Campo di Carne, 04011 Aprilia (Lt)</w:t>
      </w:r>
    </w:p>
    <w:p w14:paraId="63B0C103" w14:textId="080AABD3" w:rsidR="005571AE" w:rsidRPr="00D860E8" w:rsidRDefault="005571AE" w:rsidP="005571AE">
      <w:pPr>
        <w:pStyle w:val="wFacSimTxt"/>
        <w:spacing w:before="0" w:after="0" w:line="360" w:lineRule="auto"/>
        <w:rPr>
          <w:rFonts w:ascii="Verdana" w:hAnsi="Verdana" w:cs="Tahoma"/>
          <w:szCs w:val="18"/>
        </w:rPr>
      </w:pPr>
    </w:p>
    <w:p w14:paraId="0EE9849B" w14:textId="290CD893" w:rsidR="005571AE" w:rsidRDefault="005571AE" w:rsidP="006B262B">
      <w:pPr>
        <w:pStyle w:val="wFacSimTxt"/>
        <w:spacing w:before="0" w:after="0" w:line="276" w:lineRule="auto"/>
        <w:rPr>
          <w:rFonts w:ascii="Verdana" w:hAnsi="Verdana" w:cs="Tahoma"/>
          <w:szCs w:val="18"/>
        </w:rPr>
      </w:pPr>
      <w:r w:rsidRPr="00A80C52">
        <w:rPr>
          <w:rFonts w:ascii="Verdana" w:hAnsi="Verdana" w:cs="Tahoma"/>
          <w:szCs w:val="18"/>
        </w:rPr>
        <w:t>Con la presente si comunica la Sua designazione quale “Preposto” con funzione di sorveglianza della squadra di lavoratori a sua disposizione per le attività aziendali.</w:t>
      </w:r>
      <w:r>
        <w:rPr>
          <w:rFonts w:ascii="Verdana" w:hAnsi="Verdana" w:cs="Tahoma"/>
          <w:szCs w:val="18"/>
        </w:rPr>
        <w:t xml:space="preserve"> </w:t>
      </w:r>
    </w:p>
    <w:p w14:paraId="2DAEF9E9" w14:textId="6201E63E" w:rsidR="00A43066" w:rsidRDefault="00A43066" w:rsidP="006B262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39B52DE4" w14:textId="350ABA66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Per lo svolgimento di tale compito le verranno messi a disposizione mezzi e tempi adeguati e non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subirà alcun tipo di pregiudizio.</w:t>
      </w:r>
    </w:p>
    <w:p w14:paraId="755D2773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76AE5246" w14:textId="779DA202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 xml:space="preserve">Come previsto dall’art. 19 del </w:t>
      </w:r>
      <w:proofErr w:type="spellStart"/>
      <w:r w:rsidRPr="006B262B">
        <w:rPr>
          <w:rFonts w:ascii="Verdana" w:hAnsi="Verdana"/>
          <w:color w:val="000000"/>
          <w:sz w:val="18"/>
          <w:szCs w:val="18"/>
        </w:rPr>
        <w:t>D.Lgs.</w:t>
      </w:r>
      <w:proofErr w:type="spellEnd"/>
      <w:r w:rsidRPr="006B262B">
        <w:rPr>
          <w:rFonts w:ascii="Verdana" w:hAnsi="Verdana"/>
          <w:color w:val="000000"/>
          <w:sz w:val="18"/>
          <w:szCs w:val="18"/>
        </w:rPr>
        <w:t xml:space="preserve"> 81/08, con l'occasione le rammentiamo che in qualità di</w:t>
      </w:r>
    </w:p>
    <w:p w14:paraId="18974E74" w14:textId="77777777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preposto lei dovrà:</w:t>
      </w:r>
    </w:p>
    <w:p w14:paraId="47FF79F2" w14:textId="61D44CC3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a. sovrintendere e vigilare sulla osservanza da parte dei singoli lavoratori dei loro obblighi di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legge, nonché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delle disposizioni aziendali in materia di salute e sicurezza sul lavoro e di uso dei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mezzi di protezione collettivi e dei dispositivi di protezione individuale messi a loro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disposizione e, in caso di rilevazione di non conformità comportamentali in ordine alle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disposizioni e istruzioni impartite dal datore di lavoro e dirigenti ai fini della protezione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collettiva e individuale, intervenire per modificare il comportamento non conforme fornendo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le necessarie indicazioni di sicurezza. In caso di mancata attuazione delle disposizioni impartite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o di persistenza della inosservanza, interrompere l'attività del lavoratore e informare i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superiori diretti;</w:t>
      </w:r>
    </w:p>
    <w:p w14:paraId="773A78CA" w14:textId="77777777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3328B18B" w14:textId="61FB56D3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b. verificare affinché soltanto i lavoratori che hanno ricevuto adeguate istruzioni accedano alle zone che li espongono ad un rischio grave e specifico;</w:t>
      </w:r>
    </w:p>
    <w:p w14:paraId="023ECB7A" w14:textId="77777777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3D75F8BB" w14:textId="5312052E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c. richiedere l’osservanza delle misure per il controllo delle situazioni di rischio in caso di emergenza e dare istruzioni affinché i lavoratori, in caso di pericolo grave, immediato e inevitabile, abbandonino il posto di lavoro o la zona pericolosa;</w:t>
      </w:r>
    </w:p>
    <w:p w14:paraId="22E5940D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6D4DC7A8" w14:textId="6D816D55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d. informare il più presto possibile i lavoratori esposti al rischio di pericolo grave e immediato circa il rischio stesso e le disposizioni prese o da prendere in materia di protezione;</w:t>
      </w:r>
    </w:p>
    <w:p w14:paraId="205B77B5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5925ACF9" w14:textId="1A231841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e. astenersi, salvo eccezioni debitamente motivate, dal richiedere ai lavoratori di riprendere la loro attività in una situazione di lavoro in cui persiste un pericolo grave e immediato;</w:t>
      </w:r>
    </w:p>
    <w:p w14:paraId="1EF8155F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6AD631D9" w14:textId="2FCE519B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f. segnalare tempestivamente al datore di lavoro o al dirigente sia le deficienze dei mezzi e delle attrezzature di lavoro e dei dispositivi di protezione individuale, sia ogni altra condizione di pericolo che si verifichi durante il lavoro, delle quali venga a conoscenza sulla base della formazione ricevuta;</w:t>
      </w:r>
    </w:p>
    <w:p w14:paraId="1A24752C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44DDC1AA" w14:textId="64BA4D8A" w:rsidR="006B262B" w:rsidRPr="006B262B" w:rsidRDefault="006B262B" w:rsidP="006B262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f-bis. in caso di rilevazione di deficienze dei mezzi e delle attrezzature di lavoro e di ogni condizione di pericolo rilevata durante la vigilanza, se necessario, interrompere temporaneamente l'attività e, comunque, segnalare tempestivamente al datore di lavoro e al dirigente le non conformità rilevate;</w:t>
      </w:r>
    </w:p>
    <w:p w14:paraId="007713C8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43DB82CC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7A096BCC" w14:textId="6EBA4A53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Si sottolinea che il suo ruolo risulta fondamentale per contribuire a creare spirito di gruppo,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trasmettere orgoglio aziendale e attivare i migliori rapporti inter-funzionali per il successo del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nostro lavoro nel rispetto della salute e sicurezza della persona. È quindi importante il suo massimo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B262B">
        <w:rPr>
          <w:rFonts w:ascii="Verdana" w:hAnsi="Verdana"/>
          <w:color w:val="000000"/>
          <w:sz w:val="18"/>
          <w:szCs w:val="18"/>
        </w:rPr>
        <w:t>impegno per:</w:t>
      </w:r>
    </w:p>
    <w:p w14:paraId="567964F3" w14:textId="76EBA13D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interpretare al meglio gli obiettivi aziendali;</w:t>
      </w:r>
    </w:p>
    <w:p w14:paraId="0A22913A" w14:textId="5E955ED6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informare i lavoratori in merito alle informazioni ricevute e delle quali è venuto a conoscenza;</w:t>
      </w:r>
    </w:p>
    <w:p w14:paraId="4860147D" w14:textId="69BBCA0B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saper ascoltare i lavoratori, anche nelle situazioni difficili, affrontando le questioni con spirito costruttivo e positivo;</w:t>
      </w:r>
    </w:p>
    <w:p w14:paraId="28FED19C" w14:textId="53D75E28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saper farsi ascoltare;</w:t>
      </w:r>
    </w:p>
    <w:p w14:paraId="52BC0B1D" w14:textId="7E00F61F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gestire il rapporto con i colleghi, interpretando le loro esigenze e osservazioni per quanto</w:t>
      </w:r>
    </w:p>
    <w:p w14:paraId="13032F47" w14:textId="77777777" w:rsidR="006B262B" w:rsidRPr="006B262B" w:rsidRDefault="006B262B" w:rsidP="006B262B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riguarda le tematiche della prevenzione del rischio;</w:t>
      </w:r>
    </w:p>
    <w:p w14:paraId="7C39852A" w14:textId="5FD9E27D" w:rsidR="006B262B" w:rsidRPr="006B262B" w:rsidRDefault="006B262B" w:rsidP="006B262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ispirare fiducia e saper convincere.</w:t>
      </w:r>
    </w:p>
    <w:p w14:paraId="249A3924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1334B36B" w14:textId="77777777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45B69C4F" w14:textId="12A65C6E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Si ricorda che è tenuto al segreto in ordine ai processi lavorativi di cui viene a conoscenza</w:t>
      </w:r>
    </w:p>
    <w:p w14:paraId="09976CE0" w14:textId="77777777" w:rsidR="006B262B" w:rsidRP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nell’esercizio di tale sua attività e che è tenuto alla riservatezza di quanto sopra scritto per effetto</w:t>
      </w:r>
    </w:p>
    <w:p w14:paraId="113DCF64" w14:textId="11388F9D" w:rsidR="006B262B" w:rsidRDefault="006B262B" w:rsidP="006B262B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6B262B">
        <w:rPr>
          <w:rFonts w:ascii="Verdana" w:hAnsi="Verdana"/>
          <w:color w:val="000000"/>
          <w:sz w:val="18"/>
          <w:szCs w:val="18"/>
        </w:rPr>
        <w:t>del D. Lgs. 196/03.</w:t>
      </w:r>
    </w:p>
    <w:p w14:paraId="63232BF4" w14:textId="63EDB13C" w:rsidR="00F3324A" w:rsidRDefault="00F3324A" w:rsidP="00A43066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30B53499" w14:textId="32AF9757" w:rsidR="00CB5079" w:rsidRDefault="00CB5079" w:rsidP="00A43066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154DC292" w14:textId="77777777" w:rsidR="00CB5079" w:rsidRPr="00A43066" w:rsidRDefault="00CB5079" w:rsidP="00A43066">
      <w:pPr>
        <w:spacing w:after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13DB8796" w14:textId="5A0EDDF6" w:rsidR="005571AE" w:rsidRPr="00A80C52" w:rsidRDefault="005571AE" w:rsidP="005571AE">
      <w:pPr>
        <w:spacing w:line="360" w:lineRule="auto"/>
        <w:rPr>
          <w:rFonts w:ascii="Verdana" w:hAnsi="Verdana"/>
          <w:sz w:val="18"/>
          <w:szCs w:val="18"/>
        </w:rPr>
      </w:pPr>
      <w:r w:rsidRPr="00A80C52">
        <w:rPr>
          <w:rFonts w:ascii="Verdana" w:hAnsi="Verdana"/>
          <w:sz w:val="18"/>
          <w:szCs w:val="18"/>
        </w:rPr>
        <w:t xml:space="preserve">Data </w:t>
      </w:r>
      <w:r w:rsidR="00A50357">
        <w:rPr>
          <w:rFonts w:ascii="Verdana" w:hAnsi="Verdana"/>
          <w:sz w:val="18"/>
          <w:szCs w:val="18"/>
        </w:rPr>
        <w:t>04</w:t>
      </w:r>
      <w:r w:rsidR="00402F97">
        <w:rPr>
          <w:rFonts w:ascii="Verdana" w:hAnsi="Verdana"/>
          <w:sz w:val="18"/>
          <w:szCs w:val="18"/>
        </w:rPr>
        <w:t>/</w:t>
      </w:r>
      <w:r w:rsidR="00A50357">
        <w:rPr>
          <w:rFonts w:ascii="Verdana" w:hAnsi="Verdana"/>
          <w:sz w:val="18"/>
          <w:szCs w:val="18"/>
        </w:rPr>
        <w:t>10</w:t>
      </w:r>
      <w:r w:rsidR="00402F97">
        <w:rPr>
          <w:rFonts w:ascii="Verdana" w:hAnsi="Verdana"/>
          <w:sz w:val="18"/>
          <w:szCs w:val="18"/>
        </w:rPr>
        <w:t>/2024</w:t>
      </w:r>
    </w:p>
    <w:p w14:paraId="526BBDF9" w14:textId="43A24C26" w:rsidR="00A43066" w:rsidRPr="003F5DBF" w:rsidRDefault="006B262B" w:rsidP="005571AE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 w:cs="Tahoma"/>
          <w:noProof/>
          <w:szCs w:val="18"/>
        </w:rPr>
        <w:drawing>
          <wp:anchor distT="0" distB="0" distL="114300" distR="114300" simplePos="0" relativeHeight="251660288" behindDoc="1" locked="0" layoutInCell="1" allowOverlap="1" wp14:anchorId="1AB6ABE3" wp14:editId="11889A6B">
            <wp:simplePos x="0" y="0"/>
            <wp:positionH relativeFrom="column">
              <wp:posOffset>106075</wp:posOffset>
            </wp:positionH>
            <wp:positionV relativeFrom="paragraph">
              <wp:posOffset>286965</wp:posOffset>
            </wp:positionV>
            <wp:extent cx="1600200" cy="715591"/>
            <wp:effectExtent l="0" t="0" r="0" b="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15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1AE" w:rsidRPr="00EC111B">
        <w:rPr>
          <w:rFonts w:ascii="Verdana" w:hAnsi="Verdana"/>
          <w:sz w:val="18"/>
          <w:szCs w:val="18"/>
        </w:rPr>
        <w:t xml:space="preserve">Firma del </w:t>
      </w:r>
      <w:proofErr w:type="gramStart"/>
      <w:r w:rsidR="00417403">
        <w:rPr>
          <w:rFonts w:ascii="Verdana" w:hAnsi="Verdana"/>
          <w:sz w:val="18"/>
          <w:szCs w:val="18"/>
        </w:rPr>
        <w:t>RSPP</w:t>
      </w:r>
      <w:r w:rsidR="005571AE">
        <w:rPr>
          <w:rFonts w:ascii="Verdana" w:hAnsi="Verdana"/>
          <w:sz w:val="18"/>
          <w:szCs w:val="18"/>
        </w:rPr>
        <w:t xml:space="preserve"> </w:t>
      </w:r>
      <w:r w:rsidR="00CB5079">
        <w:rPr>
          <w:rFonts w:ascii="Verdana" w:hAnsi="Verdana"/>
          <w:sz w:val="18"/>
          <w:szCs w:val="18"/>
        </w:rPr>
        <w:t xml:space="preserve"> (</w:t>
      </w:r>
      <w:proofErr w:type="gramEnd"/>
      <w:r w:rsidR="00CB5079">
        <w:rPr>
          <w:rFonts w:ascii="Verdana" w:hAnsi="Verdana"/>
          <w:sz w:val="18"/>
          <w:szCs w:val="18"/>
        </w:rPr>
        <w:t>Dott. Luca Giovannetti)</w:t>
      </w:r>
      <w:r w:rsidR="005571AE">
        <w:rPr>
          <w:rFonts w:ascii="Verdana" w:hAnsi="Verdana"/>
          <w:sz w:val="18"/>
          <w:szCs w:val="18"/>
        </w:rPr>
        <w:tab/>
      </w:r>
      <w:r w:rsidR="005571AE" w:rsidRPr="00EC111B">
        <w:rPr>
          <w:rFonts w:ascii="Verdana" w:hAnsi="Verdana"/>
          <w:sz w:val="18"/>
          <w:szCs w:val="18"/>
        </w:rPr>
        <w:tab/>
      </w:r>
      <w:r w:rsidR="00CB5079">
        <w:rPr>
          <w:rFonts w:ascii="Verdana" w:hAnsi="Verdana"/>
          <w:sz w:val="18"/>
          <w:szCs w:val="18"/>
        </w:rPr>
        <w:t xml:space="preserve">          </w:t>
      </w:r>
      <w:r w:rsidRPr="003F5DBF">
        <w:rPr>
          <w:rFonts w:ascii="Verdana" w:hAnsi="Verdana"/>
          <w:sz w:val="16"/>
          <w:szCs w:val="16"/>
        </w:rPr>
        <w:t>firma del Datore di lavoro</w:t>
      </w:r>
      <w:r w:rsidR="00CB5079" w:rsidRPr="003F5DBF">
        <w:rPr>
          <w:rFonts w:ascii="Verdana" w:hAnsi="Verdana"/>
          <w:sz w:val="16"/>
          <w:szCs w:val="16"/>
        </w:rPr>
        <w:t xml:space="preserve"> (</w:t>
      </w:r>
      <w:r w:rsidR="003F5DBF" w:rsidRPr="003F5DBF">
        <w:rPr>
          <w:rFonts w:ascii="Verdana" w:hAnsi="Verdana"/>
          <w:sz w:val="16"/>
          <w:szCs w:val="16"/>
        </w:rPr>
        <w:t>Pietrangeli Roberta</w:t>
      </w:r>
      <w:r w:rsidR="00CB5079" w:rsidRPr="003F5DBF">
        <w:rPr>
          <w:rFonts w:ascii="Verdana" w:hAnsi="Verdana"/>
          <w:sz w:val="16"/>
          <w:szCs w:val="16"/>
        </w:rPr>
        <w:t>)</w:t>
      </w:r>
    </w:p>
    <w:p w14:paraId="2AFC76BE" w14:textId="54FD35AA" w:rsidR="006B262B" w:rsidRDefault="00402F97" w:rsidP="00402F97">
      <w:pPr>
        <w:tabs>
          <w:tab w:val="left" w:pos="1845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67ED50DE" w14:textId="3F760C95" w:rsidR="005571AE" w:rsidRPr="00A43066" w:rsidRDefault="006B262B" w:rsidP="006B262B">
      <w:pPr>
        <w:tabs>
          <w:tab w:val="left" w:pos="5791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tab/>
      </w:r>
      <w:r w:rsidR="00402F97">
        <w:rPr>
          <w:rFonts w:ascii="Verdana" w:hAnsi="Verdana" w:cs="Tahoma"/>
          <w:noProof/>
          <w:szCs w:val="18"/>
        </w:rPr>
        <w:drawing>
          <wp:inline distT="0" distB="0" distL="0" distR="0" wp14:anchorId="0C021A46" wp14:editId="47B6A9CC">
            <wp:extent cx="1771650" cy="1047750"/>
            <wp:effectExtent l="0" t="0" r="0" b="0"/>
            <wp:docPr id="86246443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464433" name="Immagine 86246443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AC54D" w14:textId="58BEFBAC" w:rsidR="00A43066" w:rsidRDefault="00A43066" w:rsidP="005571AE">
      <w:pPr>
        <w:spacing w:line="360" w:lineRule="auto"/>
        <w:rPr>
          <w:rFonts w:ascii="Verdana" w:hAnsi="Verdana"/>
          <w:sz w:val="18"/>
          <w:szCs w:val="18"/>
        </w:rPr>
      </w:pPr>
    </w:p>
    <w:p w14:paraId="31C9E368" w14:textId="77777777" w:rsidR="006B262B" w:rsidRPr="00EC111B" w:rsidRDefault="006B262B" w:rsidP="005571AE">
      <w:pPr>
        <w:spacing w:line="360" w:lineRule="auto"/>
        <w:rPr>
          <w:rFonts w:ascii="Verdana" w:hAnsi="Verdana"/>
          <w:sz w:val="18"/>
          <w:szCs w:val="18"/>
        </w:rPr>
      </w:pPr>
    </w:p>
    <w:p w14:paraId="72F16A10" w14:textId="77777777" w:rsidR="0002274D" w:rsidRDefault="005571AE" w:rsidP="005571AE">
      <w:pPr>
        <w:spacing w:line="360" w:lineRule="auto"/>
        <w:rPr>
          <w:rFonts w:ascii="Verdana" w:hAnsi="Verdana"/>
          <w:sz w:val="18"/>
          <w:szCs w:val="18"/>
        </w:rPr>
      </w:pPr>
      <w:r w:rsidRPr="00EC111B">
        <w:rPr>
          <w:rFonts w:ascii="Verdana" w:hAnsi="Verdana"/>
          <w:sz w:val="18"/>
          <w:szCs w:val="18"/>
        </w:rPr>
        <w:t xml:space="preserve">Firma </w:t>
      </w:r>
      <w:r>
        <w:rPr>
          <w:rFonts w:ascii="Verdana" w:hAnsi="Verdana"/>
          <w:sz w:val="18"/>
          <w:szCs w:val="18"/>
        </w:rPr>
        <w:t xml:space="preserve">per presa visione ed accettazione </w:t>
      </w:r>
      <w:r w:rsidRPr="00EC111B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a parte de</w:t>
      </w:r>
      <w:r w:rsidRPr="00EC111B">
        <w:rPr>
          <w:rFonts w:ascii="Verdana" w:hAnsi="Verdana"/>
          <w:sz w:val="18"/>
          <w:szCs w:val="18"/>
        </w:rPr>
        <w:t>l Preposto</w:t>
      </w:r>
      <w:r>
        <w:rPr>
          <w:rFonts w:ascii="Verdana" w:hAnsi="Verdana"/>
          <w:sz w:val="18"/>
          <w:szCs w:val="18"/>
        </w:rPr>
        <w:t xml:space="preserve">           </w:t>
      </w:r>
    </w:p>
    <w:p w14:paraId="4789AACB" w14:textId="0AC93019" w:rsidR="0002274D" w:rsidRDefault="009B70A7" w:rsidP="005571AE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6346D3B8" wp14:editId="02C27749">
            <wp:extent cx="1533525" cy="693857"/>
            <wp:effectExtent l="0" t="0" r="0" b="0"/>
            <wp:docPr id="69888131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881318" name="Immagine 69888131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441" cy="69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D31C1" w14:textId="77777777" w:rsidR="005571AE" w:rsidRPr="000F07A6" w:rsidRDefault="005571AE" w:rsidP="00496930">
      <w:pPr>
        <w:spacing w:after="0" w:line="240" w:lineRule="auto"/>
        <w:rPr>
          <w:sz w:val="24"/>
          <w:szCs w:val="24"/>
        </w:rPr>
      </w:pPr>
    </w:p>
    <w:sectPr w:rsidR="005571AE" w:rsidRPr="000F07A6" w:rsidSect="00B275C6">
      <w:pgSz w:w="11906" w:h="16838"/>
      <w:pgMar w:top="1417" w:right="1134" w:bottom="1134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25691" w14:textId="77777777" w:rsidR="000A6E9E" w:rsidRDefault="000A6E9E" w:rsidP="005466C1">
      <w:pPr>
        <w:spacing w:after="0" w:line="240" w:lineRule="auto"/>
      </w:pPr>
      <w:r>
        <w:separator/>
      </w:r>
    </w:p>
  </w:endnote>
  <w:endnote w:type="continuationSeparator" w:id="0">
    <w:p w14:paraId="77F7123C" w14:textId="77777777" w:rsidR="000A6E9E" w:rsidRDefault="000A6E9E" w:rsidP="0054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145F9" w14:textId="77777777" w:rsidR="000A6E9E" w:rsidRDefault="000A6E9E" w:rsidP="005466C1">
      <w:pPr>
        <w:spacing w:after="0" w:line="240" w:lineRule="auto"/>
      </w:pPr>
      <w:r>
        <w:separator/>
      </w:r>
    </w:p>
  </w:footnote>
  <w:footnote w:type="continuationSeparator" w:id="0">
    <w:p w14:paraId="1022B610" w14:textId="77777777" w:rsidR="000A6E9E" w:rsidRDefault="000A6E9E" w:rsidP="00546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F4638"/>
    <w:multiLevelType w:val="hybridMultilevel"/>
    <w:tmpl w:val="21F4F89E"/>
    <w:lvl w:ilvl="0" w:tplc="6B4822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89530CE"/>
    <w:multiLevelType w:val="hybridMultilevel"/>
    <w:tmpl w:val="98A0C2D4"/>
    <w:lvl w:ilvl="0" w:tplc="FF28703E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400E8"/>
    <w:multiLevelType w:val="hybridMultilevel"/>
    <w:tmpl w:val="EAE02B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70BB7"/>
    <w:multiLevelType w:val="hybridMultilevel"/>
    <w:tmpl w:val="5276D658"/>
    <w:lvl w:ilvl="0" w:tplc="6B48228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C2562"/>
    <w:multiLevelType w:val="hybridMultilevel"/>
    <w:tmpl w:val="A7BE92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829309">
    <w:abstractNumId w:val="0"/>
  </w:num>
  <w:num w:numId="2" w16cid:durableId="1312951329">
    <w:abstractNumId w:val="3"/>
  </w:num>
  <w:num w:numId="3" w16cid:durableId="1750079825">
    <w:abstractNumId w:val="4"/>
  </w:num>
  <w:num w:numId="4" w16cid:durableId="741759318">
    <w:abstractNumId w:val="2"/>
  </w:num>
  <w:num w:numId="5" w16cid:durableId="643388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C1"/>
    <w:rsid w:val="0000085E"/>
    <w:rsid w:val="0002274D"/>
    <w:rsid w:val="00064600"/>
    <w:rsid w:val="0008270B"/>
    <w:rsid w:val="000A6E9E"/>
    <w:rsid w:val="000F07A6"/>
    <w:rsid w:val="001D4B06"/>
    <w:rsid w:val="001F78A8"/>
    <w:rsid w:val="002657BD"/>
    <w:rsid w:val="00271CA1"/>
    <w:rsid w:val="002D7599"/>
    <w:rsid w:val="00362BEE"/>
    <w:rsid w:val="00396D22"/>
    <w:rsid w:val="003F5DBF"/>
    <w:rsid w:val="00402F97"/>
    <w:rsid w:val="00417403"/>
    <w:rsid w:val="004346A6"/>
    <w:rsid w:val="00447A81"/>
    <w:rsid w:val="004608C0"/>
    <w:rsid w:val="004672FF"/>
    <w:rsid w:val="004943C6"/>
    <w:rsid w:val="00496930"/>
    <w:rsid w:val="004C17C2"/>
    <w:rsid w:val="004D1277"/>
    <w:rsid w:val="004F4AAB"/>
    <w:rsid w:val="004F712F"/>
    <w:rsid w:val="00536F55"/>
    <w:rsid w:val="005466C1"/>
    <w:rsid w:val="005571AE"/>
    <w:rsid w:val="00583998"/>
    <w:rsid w:val="00607C31"/>
    <w:rsid w:val="00653321"/>
    <w:rsid w:val="006B262B"/>
    <w:rsid w:val="006C0611"/>
    <w:rsid w:val="006D228A"/>
    <w:rsid w:val="006E6934"/>
    <w:rsid w:val="00733F2F"/>
    <w:rsid w:val="00776343"/>
    <w:rsid w:val="007E75EA"/>
    <w:rsid w:val="00840179"/>
    <w:rsid w:val="00851EA9"/>
    <w:rsid w:val="008908FE"/>
    <w:rsid w:val="009649CA"/>
    <w:rsid w:val="009903D9"/>
    <w:rsid w:val="009B70A7"/>
    <w:rsid w:val="009D4C55"/>
    <w:rsid w:val="00A066BC"/>
    <w:rsid w:val="00A43066"/>
    <w:rsid w:val="00A50357"/>
    <w:rsid w:val="00A555F3"/>
    <w:rsid w:val="00AC126D"/>
    <w:rsid w:val="00AF25FD"/>
    <w:rsid w:val="00AF328B"/>
    <w:rsid w:val="00B11BE7"/>
    <w:rsid w:val="00B275C6"/>
    <w:rsid w:val="00B35186"/>
    <w:rsid w:val="00B875CE"/>
    <w:rsid w:val="00C0630D"/>
    <w:rsid w:val="00C82B9C"/>
    <w:rsid w:val="00C8654E"/>
    <w:rsid w:val="00CB5079"/>
    <w:rsid w:val="00CE4A12"/>
    <w:rsid w:val="00D60251"/>
    <w:rsid w:val="00DC03DE"/>
    <w:rsid w:val="00E2509B"/>
    <w:rsid w:val="00E34A69"/>
    <w:rsid w:val="00E41A61"/>
    <w:rsid w:val="00EC1C4A"/>
    <w:rsid w:val="00F3324A"/>
    <w:rsid w:val="00F33DF7"/>
    <w:rsid w:val="00F825BD"/>
    <w:rsid w:val="00F9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1D58"/>
  <w15:chartTrackingRefBased/>
  <w15:docId w15:val="{F6CEE575-F97B-45E0-BAAC-DC72C92C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66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6C1"/>
  </w:style>
  <w:style w:type="paragraph" w:styleId="Pidipagina">
    <w:name w:val="footer"/>
    <w:basedOn w:val="Normale"/>
    <w:link w:val="PidipaginaCarattere"/>
    <w:uiPriority w:val="99"/>
    <w:unhideWhenUsed/>
    <w:rsid w:val="005466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6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6C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649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49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rsid w:val="000F07A6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F07A6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0F07A6"/>
    <w:rPr>
      <w:vertAlign w:val="superscript"/>
    </w:rPr>
  </w:style>
  <w:style w:type="paragraph" w:customStyle="1" w:styleId="BOLLO">
    <w:name w:val="BOLLO"/>
    <w:basedOn w:val="Normale"/>
    <w:rsid w:val="000F07A6"/>
    <w:pPr>
      <w:spacing w:after="0" w:line="480" w:lineRule="atLeast"/>
      <w:jc w:val="both"/>
    </w:pPr>
    <w:rPr>
      <w:rFonts w:ascii="Arial" w:eastAsia="Times New Roman" w:hAnsi="Arial" w:cs="Times New Roman"/>
      <w:snapToGrid w:val="0"/>
      <w:sz w:val="24"/>
      <w:szCs w:val="20"/>
      <w:lang w:eastAsia="it-IT"/>
    </w:rPr>
  </w:style>
  <w:style w:type="paragraph" w:customStyle="1" w:styleId="wFacSimTxt">
    <w:name w:val="wFacSim Txt"/>
    <w:basedOn w:val="Normale"/>
    <w:rsid w:val="005571AE"/>
    <w:pPr>
      <w:spacing w:before="40" w:after="40" w:line="260" w:lineRule="atLeast"/>
      <w:jc w:val="both"/>
    </w:pPr>
    <w:rPr>
      <w:rFonts w:ascii="Helvetica 55 Roman" w:eastAsia="Times New Roman" w:hAnsi="Helvetica 55 Roman" w:cs="Times New Roman"/>
      <w:noProof/>
      <w:color w:val="000000"/>
      <w:sz w:val="18"/>
      <w:szCs w:val="20"/>
      <w:lang w:eastAsia="it-IT"/>
    </w:rPr>
  </w:style>
  <w:style w:type="paragraph" w:customStyle="1" w:styleId="wFacSimTxtGr">
    <w:name w:val="wFacSim TxtGr"/>
    <w:basedOn w:val="Normale"/>
    <w:rsid w:val="005571AE"/>
    <w:pPr>
      <w:spacing w:before="40" w:after="40" w:line="260" w:lineRule="atLeast"/>
      <w:jc w:val="both"/>
    </w:pPr>
    <w:rPr>
      <w:rFonts w:ascii="Helvetica 55 Roman" w:eastAsia="Times New Roman" w:hAnsi="Helvetica 55 Roman" w:cs="Times New Roman"/>
      <w:b/>
      <w:noProof/>
      <w:color w:val="000000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B2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</dc:creator>
  <cp:keywords/>
  <dc:description/>
  <cp:lastModifiedBy>Luigi</cp:lastModifiedBy>
  <cp:revision>2</cp:revision>
  <cp:lastPrinted>2024-03-15T14:24:00Z</cp:lastPrinted>
  <dcterms:created xsi:type="dcterms:W3CDTF">2024-10-15T06:09:00Z</dcterms:created>
  <dcterms:modified xsi:type="dcterms:W3CDTF">2024-10-15T06:09:00Z</dcterms:modified>
</cp:coreProperties>
</file>