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Da:</w:t>
      </w:r>
      <w:r>
        <w:rPr>
          <w:rFonts w:ascii="Segoe UI" w:hAnsi="Segoe UI" w:cs="Segoe UI" w:eastAsia="Segoe UI"/>
          <w:color w:val="auto"/>
          <w:spacing w:val="0"/>
          <w:position w:val="0"/>
          <w:sz w:val="20"/>
          <w:shd w:fill="auto" w:val="clear"/>
        </w:rPr>
        <w:t xml:space="preserve"> Dynamics AX Mailer [</w:t>
      </w:r>
      <w:hyperlink xmlns:r="http://schemas.openxmlformats.org/officeDocument/2006/relationships" r:id="docRId0">
        <w:r>
          <w:rPr>
            <w:rFonts w:ascii="Segoe UI" w:hAnsi="Segoe UI" w:cs="Segoe UI" w:eastAsia="Segoe UI"/>
            <w:color w:val="0000FF"/>
            <w:spacing w:val="0"/>
            <w:position w:val="0"/>
            <w:sz w:val="20"/>
            <w:u w:val="single"/>
            <w:shd w:fill="auto" w:val="clear"/>
          </w:rPr>
          <w:t xml:space="preserve">mailto:MECOMS@sorgenia.it</w:t>
        </w:r>
      </w:hyperlink>
      <w:r>
        <w:rPr>
          <w:rFonts w:ascii="Segoe UI" w:hAnsi="Segoe UI" w:cs="Segoe UI" w:eastAsia="Segoe UI"/>
          <w:color w:val="auto"/>
          <w:spacing w:val="0"/>
          <w:position w:val="0"/>
          <w:sz w:val="20"/>
          <w:shd w:fill="auto" w:val="clear"/>
        </w:rPr>
        <w:t xml:space="preserve">] </w:t>
        <w:br/>
      </w:r>
      <w:r>
        <w:rPr>
          <w:rFonts w:ascii="Segoe UI" w:hAnsi="Segoe UI" w:cs="Segoe UI" w:eastAsia="Segoe UI"/>
          <w:b/>
          <w:color w:val="auto"/>
          <w:spacing w:val="0"/>
          <w:position w:val="0"/>
          <w:sz w:val="20"/>
          <w:shd w:fill="auto" w:val="clear"/>
        </w:rPr>
        <w:t xml:space="preserve">Inviato:</w:t>
      </w:r>
      <w:r>
        <w:rPr>
          <w:rFonts w:ascii="Segoe UI" w:hAnsi="Segoe UI" w:cs="Segoe UI" w:eastAsia="Segoe UI"/>
          <w:color w:val="auto"/>
          <w:spacing w:val="0"/>
          <w:position w:val="0"/>
          <w:sz w:val="20"/>
          <w:shd w:fill="auto" w:val="clear"/>
        </w:rPr>
        <w:t xml:space="preserve"> martedì 30 aprile 2019 17:55</w:t>
        <w:br/>
      </w:r>
      <w:r>
        <w:rPr>
          <w:rFonts w:ascii="Segoe UI" w:hAnsi="Segoe UI" w:cs="Segoe UI" w:eastAsia="Segoe UI"/>
          <w:b/>
          <w:color w:val="auto"/>
          <w:spacing w:val="0"/>
          <w:position w:val="0"/>
          <w:sz w:val="20"/>
          <w:shd w:fill="auto" w:val="clear"/>
        </w:rPr>
        <w:t xml:space="preserve">A:</w:t>
      </w:r>
      <w:r>
        <w:rPr>
          <w:rFonts w:ascii="Segoe UI" w:hAnsi="Segoe UI" w:cs="Segoe UI" w:eastAsia="Segoe UI"/>
          <w:color w:val="auto"/>
          <w:spacing w:val="0"/>
          <w:position w:val="0"/>
          <w:sz w:val="20"/>
          <w:shd w:fill="auto" w:val="clear"/>
        </w:rPr>
        <w:t xml:space="preserve"> amministrazione@rem-motori.it</w:t>
        <w:br/>
      </w:r>
      <w:r>
        <w:rPr>
          <w:rFonts w:ascii="Segoe UI" w:hAnsi="Segoe UI" w:cs="Segoe UI" w:eastAsia="Segoe UI"/>
          <w:b/>
          <w:color w:val="auto"/>
          <w:spacing w:val="0"/>
          <w:position w:val="0"/>
          <w:sz w:val="20"/>
          <w:shd w:fill="auto" w:val="clear"/>
        </w:rPr>
        <w:t xml:space="preserve">Oggetto:</w:t>
      </w:r>
      <w:r>
        <w:rPr>
          <w:rFonts w:ascii="Segoe UI" w:hAnsi="Segoe UI" w:cs="Segoe UI" w:eastAsia="Segoe UI"/>
          <w:color w:val="auto"/>
          <w:spacing w:val="0"/>
          <w:position w:val="0"/>
          <w:sz w:val="20"/>
          <w:shd w:fill="auto" w:val="clear"/>
        </w:rPr>
        <w:t xml:space="preserve"> Ordine di Acquisto Ricevuto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Spett. le R.E.M. SRL,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Con riferimento all’ Ordine ODA000038351 relativo a:APRILIA - INTERVENTO E PROVE ELETTRICHE EFFETTUATE SU MOTORI IN MT, Vi comunichiamo che siete stati autorizzati dal Vostro referente Sorgenia ad emettere fattura per un importo imponibile, ossia al netto di IVA, pari ad </w:t>
      </w:r>
      <w:r>
        <w:rPr>
          <w:rFonts w:ascii="Arial" w:hAnsi="Arial" w:cs="Arial" w:eastAsia="Arial"/>
          <w:b/>
          <w:color w:val="auto"/>
          <w:spacing w:val="0"/>
          <w:position w:val="0"/>
          <w:sz w:val="24"/>
          <w:shd w:fill="auto" w:val="clear"/>
        </w:rPr>
        <w:t xml:space="preserve">Euro 4.682,00</w:t>
      </w:r>
      <w:r>
        <w:rPr>
          <w:rFonts w:ascii="Arial" w:hAnsi="Arial" w:cs="Arial" w:eastAsia="Arial"/>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 ricordiamo che i seguenti riferimenti dovranno essere riportati in fattura: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Times New Roman" w:hAnsi="Times New Roman" w:cs="Times New Roman" w:eastAsia="Times New Roman"/>
          <w:b/>
          <w:i/>
          <w:color w:val="auto"/>
          <w:spacing w:val="0"/>
          <w:position w:val="0"/>
          <w:sz w:val="24"/>
          <w:shd w:fill="auto" w:val="clear"/>
        </w:rPr>
      </w:pPr>
      <w:r>
        <w:rPr>
          <w:rFonts w:ascii="Arial" w:hAnsi="Arial" w:cs="Arial" w:eastAsia="Arial"/>
          <w:color w:val="auto"/>
          <w:spacing w:val="0"/>
          <w:position w:val="0"/>
          <w:sz w:val="24"/>
          <w:shd w:fill="auto" w:val="clear"/>
        </w:rPr>
        <w:t xml:space="preserve">Ordine numero: </w:t>
      </w:r>
      <w:r>
        <w:rPr>
          <w:rFonts w:ascii="Arial" w:hAnsi="Arial" w:cs="Arial" w:eastAsia="Arial"/>
          <w:b/>
          <w:color w:val="auto"/>
          <w:spacing w:val="0"/>
          <w:position w:val="0"/>
          <w:sz w:val="24"/>
          <w:shd w:fill="auto" w:val="clear"/>
        </w:rPr>
        <w:t xml:space="preserve">ODA000038351</w:t>
      </w:r>
      <w:r>
        <w:rPr>
          <w:rFonts w:ascii="Arial" w:hAnsi="Arial" w:cs="Arial" w:eastAsia="Arial"/>
          <w:color w:val="auto"/>
          <w:spacing w:val="0"/>
          <w:position w:val="0"/>
          <w:sz w:val="24"/>
          <w:shd w:fill="auto" w:val="clear"/>
        </w:rPr>
        <w:t xml:space="preserve"> – Ricezione numero</w:t>
      </w:r>
      <w:r>
        <w:rPr>
          <w:rFonts w:ascii="Arial" w:hAnsi="Arial" w:cs="Arial" w:eastAsia="Arial"/>
          <w:b/>
          <w:color w:val="auto"/>
          <w:spacing w:val="0"/>
          <w:position w:val="0"/>
          <w:sz w:val="24"/>
          <w:shd w:fill="auto" w:val="clear"/>
        </w:rPr>
        <w:t xml:space="preserve">:RIC000140207</w:t>
      </w:r>
      <w:r>
        <w:rPr>
          <w:rFonts w:ascii="Arial" w:hAnsi="Arial" w:cs="Arial" w:eastAsia="Arial"/>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ATTENZIONE: La mancata indicazione del numero d’ordine e di ricezione sulle fatture potrebbe comportare ritardi nei pagamenti.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In caso abbiate già emesso fattura per l'oggetto dell'ordine, Vi preghiamo di non tenere conto di questa e-mail e, Vi invitiamo per il futuro, di attendere il ricevimento della presente e-mail di autorizzazione prima di procedere all'emissione della fattura.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Cordiali saluti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Sorgenia Power S.p.A.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MECOMS@sorgenia.it"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