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Fabrizio Prudente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mailto:f.prudente@mondoplastico.it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10 dicembre 2019 10:54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carlo.spaziani@rem-motori.it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INFO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Intervento Mondoplastico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richiede intervento di Vs. tecnico per controllo motori C.C. e motori A.C.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 ns. impianti, il tutto da effettuarsi nel periodo dal 20-12-2019  al 03-01-2020.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L'intervento durerà (come i precedenti) circa tre giorni.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Attendo risposte..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Grazie. Cordiali saluti.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Thank you. Best regards.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2220" w:dyaOrig="1349">
          <v:rect xmlns:o="urn:schemas-microsoft-com:office:office" xmlns:v="urn:schemas-microsoft-com:vml" id="rectole0000000000" style="width:111.000000pt;height:67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Fabrizio Prudente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0"/>
          <w:shd w:fill="auto" w:val="clear"/>
        </w:rPr>
        <w:t xml:space="preserve">Mondoplastico SpA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8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Stabilimento di Ferentino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8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Tel.: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5"/>
          <w:shd w:fill="auto" w:val="clear"/>
        </w:rPr>
        <w:t xml:space="preserve">       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+39 0775 3938244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Fax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5"/>
          <w:shd w:fill="auto" w:val="clear"/>
        </w:rPr>
        <w:t xml:space="preserve">:        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+39 0775 3938201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5"/>
          <w:shd w:fill="auto" w:val="clear"/>
        </w:rPr>
        <w:t xml:space="preserve">E-mail: </w:t>
      </w:r>
      <w:hyperlink xmlns:r="http://schemas.openxmlformats.org/officeDocument/2006/relationships" r:id="docRId3">
        <w:r>
          <w:rPr>
            <w:rFonts w:ascii="Tahoma" w:hAnsi="Tahoma" w:cs="Tahoma" w:eastAsia="Tahoma"/>
            <w:color w:val="0000FF"/>
            <w:spacing w:val="0"/>
            <w:position w:val="0"/>
            <w:sz w:val="15"/>
            <w:u w:val="single"/>
            <w:shd w:fill="auto" w:val="clear"/>
          </w:rPr>
          <w:t xml:space="preserve">f.prudente@mondoplastico.it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8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5"/>
          <w:shd w:fill="auto" w:val="clear"/>
        </w:rPr>
        <w:t xml:space="preserve">Web: </w:t>
      </w:r>
      <w:hyperlink xmlns:r="http://schemas.openxmlformats.org/officeDocument/2006/relationships" r:id="docRId4">
        <w:r>
          <w:rPr>
            <w:rFonts w:ascii="Tahoma" w:hAnsi="Tahoma" w:cs="Tahoma" w:eastAsia="Tahoma"/>
            <w:color w:val="0000FF"/>
            <w:spacing w:val="0"/>
            <w:position w:val="0"/>
            <w:sz w:val="15"/>
            <w:u w:val="single"/>
            <w:shd w:fill="auto" w:val="clear"/>
          </w:rPr>
          <w:t xml:space="preserve">http://www.mondoplastico.it</w:t>
        </w:r>
      </w:hyperlink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365F91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365F91"/>
          <w:spacing w:val="0"/>
          <w:position w:val="0"/>
          <w:sz w:val="20"/>
          <w:shd w:fill="auto" w:val="clear"/>
        </w:rPr>
        <w:t xml:space="preserve">Member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Mode="External" Target="mailto:f.prudente@mondoplastico.it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mailto:f.prudente@mondoplastico.it" Id="docRId0" Type="http://schemas.openxmlformats.org/officeDocument/2006/relationships/hyperlink"/><Relationship Target="media/image0.wmf" Id="docRId2" Type="http://schemas.openxmlformats.org/officeDocument/2006/relationships/image"/><Relationship TargetMode="External" Target="http://www.mondoplastico.it/" Id="docRId4" Type="http://schemas.openxmlformats.org/officeDocument/2006/relationships/hyperlink"/><Relationship Target="styles.xml" Id="docRId6" Type="http://schemas.openxmlformats.org/officeDocument/2006/relationships/styles"/></Relationships>
</file>