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0E" w:rsidRDefault="008F3444" w:rsidP="00EF690E">
      <w:pPr>
        <w:tabs>
          <w:tab w:val="left" w:pos="4253"/>
          <w:tab w:val="left" w:pos="5103"/>
          <w:tab w:val="left" w:pos="6096"/>
        </w:tabs>
        <w:spacing w:line="360" w:lineRule="auto"/>
        <w:rPr>
          <w:rFonts w:ascii="Arial" w:hAnsi="Arial" w:cs="Arial"/>
          <w:b/>
          <w:sz w:val="22"/>
          <w:u w:val="single"/>
        </w:rPr>
      </w:pPr>
      <w:bookmarkStart w:id="0" w:name="_Toc472506105"/>
      <w:bookmarkStart w:id="1" w:name="_Toc472506173"/>
      <w:r w:rsidRPr="00274925">
        <w:rPr>
          <w:rFonts w:ascii="Formata-Regular" w:hAnsi="Formata-Regular"/>
          <w:sz w:val="18"/>
        </w:rPr>
        <w:tab/>
      </w:r>
      <w:r w:rsidRPr="00274925">
        <w:rPr>
          <w:rFonts w:ascii="Formata-Regular" w:hAnsi="Formata-Regular"/>
          <w:b/>
          <w:sz w:val="22"/>
        </w:rPr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9"/>
        <w:gridCol w:w="4889"/>
      </w:tblGrid>
      <w:tr w:rsidR="00EF690E" w:rsidTr="00EF690E">
        <w:tc>
          <w:tcPr>
            <w:tcW w:w="4889" w:type="dxa"/>
          </w:tcPr>
          <w:p w:rsidR="00EF690E" w:rsidRPr="00B603DE" w:rsidRDefault="00EF690E" w:rsidP="00B35A8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Formata-Regular" w:hAnsi="Formata-Regular"/>
                <w:b/>
                <w:sz w:val="22"/>
                <w:lang w:val="en-GB"/>
              </w:rPr>
            </w:pPr>
            <w:r w:rsidRPr="00B603DE">
              <w:rPr>
                <w:rFonts w:ascii="Formata-Regular" w:hAnsi="Formata-Regular"/>
                <w:b/>
                <w:sz w:val="22"/>
              </w:rPr>
              <w:t xml:space="preserve">To:  </w:t>
            </w:r>
            <w:r w:rsidR="00B35A8D">
              <w:rPr>
                <w:rFonts w:ascii="Formata-Regular" w:hAnsi="Formata-Regular"/>
                <w:b/>
                <w:sz w:val="22"/>
              </w:rPr>
              <w:t>REM</w:t>
            </w:r>
          </w:p>
        </w:tc>
        <w:tc>
          <w:tcPr>
            <w:tcW w:w="4889" w:type="dxa"/>
          </w:tcPr>
          <w:p w:rsidR="00EF690E" w:rsidRPr="00EF690E" w:rsidRDefault="00EF690E" w:rsidP="00B35A8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ind w:left="6521" w:hanging="6521"/>
              <w:rPr>
                <w:rFonts w:ascii="Formata-Regular" w:hAnsi="Formata-Regular"/>
                <w:b/>
                <w:sz w:val="22"/>
                <w:lang w:val="en-GB"/>
              </w:rPr>
            </w:pPr>
            <w:r w:rsidRPr="008F3444">
              <w:rPr>
                <w:rFonts w:ascii="Formata-Regular" w:hAnsi="Formata-Regular"/>
                <w:b/>
                <w:sz w:val="22"/>
                <w:u w:val="single"/>
              </w:rPr>
              <w:t xml:space="preserve">Date </w:t>
            </w:r>
            <w:r w:rsidRPr="00551E82">
              <w:rPr>
                <w:rFonts w:ascii="Formata-Regular" w:hAnsi="Formata-Regular"/>
                <w:b/>
                <w:sz w:val="22"/>
                <w:u w:val="single"/>
              </w:rPr>
              <w:t>:</w:t>
            </w:r>
            <w:r w:rsidRPr="00551E82">
              <w:rPr>
                <w:rFonts w:ascii="Formata-Regular" w:hAnsi="Formata-Regular"/>
                <w:sz w:val="22"/>
              </w:rPr>
              <w:t xml:space="preserve"> </w:t>
            </w:r>
            <w:r w:rsidRPr="00551E82">
              <w:rPr>
                <w:rFonts w:ascii="Arial" w:hAnsi="Arial" w:cs="Arial"/>
                <w:sz w:val="22"/>
              </w:rPr>
              <w:t xml:space="preserve">    </w:t>
            </w:r>
            <w:r w:rsidR="00B35A8D">
              <w:rPr>
                <w:rFonts w:ascii="Arial" w:hAnsi="Arial" w:cs="Arial"/>
                <w:sz w:val="22"/>
              </w:rPr>
              <w:t>21</w:t>
            </w:r>
            <w:r w:rsidR="00551E82" w:rsidRPr="00551E82">
              <w:rPr>
                <w:rFonts w:ascii="Arial" w:hAnsi="Arial" w:cs="Arial"/>
                <w:sz w:val="22"/>
              </w:rPr>
              <w:t>/5/2015</w:t>
            </w:r>
            <w:r w:rsidRPr="008F3444">
              <w:rPr>
                <w:rFonts w:ascii="Arial" w:hAnsi="Arial" w:cs="Arial"/>
                <w:b/>
                <w:sz w:val="22"/>
                <w:u w:val="single"/>
              </w:rPr>
              <w:t xml:space="preserve">             </w:t>
            </w:r>
          </w:p>
        </w:tc>
      </w:tr>
      <w:tr w:rsidR="00EF690E" w:rsidTr="00EF690E">
        <w:tc>
          <w:tcPr>
            <w:tcW w:w="4889" w:type="dxa"/>
          </w:tcPr>
          <w:p w:rsidR="00EF690E" w:rsidRPr="00B603DE" w:rsidRDefault="00EF690E" w:rsidP="00F235F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Arial" w:hAnsi="Arial" w:cs="Arial"/>
                <w:b/>
                <w:sz w:val="22"/>
                <w:u w:val="single"/>
                <w:lang w:val="en-US"/>
              </w:rPr>
            </w:pPr>
            <w:r w:rsidRPr="00B603DE">
              <w:rPr>
                <w:rFonts w:ascii="Formata-Regular" w:hAnsi="Formata-Regular"/>
                <w:b/>
                <w:sz w:val="22"/>
                <w:lang w:val="en-US"/>
              </w:rPr>
              <w:t xml:space="preserve">From </w:t>
            </w:r>
            <w:r w:rsidRPr="00B603DE">
              <w:rPr>
                <w:rFonts w:ascii="Arial" w:hAnsi="Arial" w:cs="Arial"/>
                <w:b/>
                <w:sz w:val="22"/>
                <w:lang w:val="en-US"/>
              </w:rPr>
              <w:t>1</w:t>
            </w:r>
            <w:r w:rsidRPr="00B603DE">
              <w:rPr>
                <w:rFonts w:ascii="Formata-Regular" w:hAnsi="Formata-Regular"/>
                <w:b/>
                <w:sz w:val="22"/>
                <w:lang w:val="en-US"/>
              </w:rPr>
              <w:t>:</w:t>
            </w:r>
            <w:r w:rsidRPr="00B603D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Pr="00B603DE">
              <w:rPr>
                <w:rFonts w:ascii="Formata-Regular" w:hAnsi="Formata-Regular"/>
                <w:sz w:val="18"/>
                <w:lang w:val="en-US"/>
              </w:rPr>
              <w:t xml:space="preserve">     </w:t>
            </w:r>
            <w:r w:rsidR="00B603DE" w:rsidRPr="00B603DE">
              <w:rPr>
                <w:rFonts w:ascii="Formata-Regular" w:hAnsi="Formata-Regular"/>
                <w:sz w:val="18"/>
                <w:lang w:val="en-US"/>
              </w:rPr>
              <w:t xml:space="preserve">Ing. Vito Colucci RSPP </w:t>
            </w:r>
            <w:proofErr w:type="spellStart"/>
            <w:r w:rsidR="00B603DE" w:rsidRPr="00B603DE">
              <w:rPr>
                <w:rFonts w:ascii="Formata-Regular" w:hAnsi="Formata-Regular"/>
                <w:sz w:val="18"/>
                <w:lang w:val="en-US"/>
              </w:rPr>
              <w:t>Italtractor</w:t>
            </w:r>
            <w:proofErr w:type="spellEnd"/>
            <w:r w:rsidR="00B603DE" w:rsidRPr="00B603DE">
              <w:rPr>
                <w:rFonts w:ascii="Formata-Regular" w:hAnsi="Formata-Regular"/>
                <w:sz w:val="18"/>
                <w:lang w:val="en-US"/>
              </w:rPr>
              <w:t xml:space="preserve"> ITM spa</w:t>
            </w:r>
            <w:r w:rsidRPr="00B603DE">
              <w:rPr>
                <w:rFonts w:ascii="Formata-Regular" w:hAnsi="Formata-Regular"/>
                <w:sz w:val="18"/>
                <w:lang w:val="en-US"/>
              </w:rPr>
              <w:t xml:space="preserve">                                      </w:t>
            </w:r>
          </w:p>
        </w:tc>
        <w:tc>
          <w:tcPr>
            <w:tcW w:w="4889" w:type="dxa"/>
          </w:tcPr>
          <w:p w:rsidR="00EF690E" w:rsidRPr="00B603DE" w:rsidRDefault="00EF690E" w:rsidP="00EF690E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ind w:left="6521" w:hanging="6521"/>
              <w:rPr>
                <w:rFonts w:ascii="Arial" w:hAnsi="Arial" w:cs="Arial"/>
                <w:sz w:val="18"/>
              </w:rPr>
            </w:pPr>
            <w:r w:rsidRPr="00B603DE">
              <w:rPr>
                <w:rFonts w:ascii="Formata-Regular" w:hAnsi="Formata-Regular"/>
                <w:b/>
                <w:sz w:val="22"/>
              </w:rPr>
              <w:t xml:space="preserve">From </w:t>
            </w:r>
            <w:r w:rsidRPr="00B603DE">
              <w:rPr>
                <w:rFonts w:ascii="Arial" w:hAnsi="Arial" w:cs="Arial"/>
                <w:b/>
                <w:sz w:val="22"/>
              </w:rPr>
              <w:t>2</w:t>
            </w:r>
            <w:r w:rsidRPr="00B603DE">
              <w:rPr>
                <w:rFonts w:ascii="Formata-Regular" w:hAnsi="Formata-Regular"/>
                <w:b/>
                <w:sz w:val="22"/>
              </w:rPr>
              <w:t xml:space="preserve">: </w:t>
            </w:r>
          </w:p>
        </w:tc>
      </w:tr>
      <w:tr w:rsidR="00EF690E" w:rsidTr="00EF690E">
        <w:tc>
          <w:tcPr>
            <w:tcW w:w="4889" w:type="dxa"/>
          </w:tcPr>
          <w:p w:rsidR="00EF690E" w:rsidRPr="00B603DE" w:rsidRDefault="00EF690E" w:rsidP="00F235F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Arial" w:hAnsi="Arial" w:cs="Arial"/>
                <w:b/>
                <w:sz w:val="22"/>
                <w:u w:val="single"/>
                <w:lang w:val="en-US"/>
              </w:rPr>
            </w:pPr>
            <w:r w:rsidRPr="00B603DE">
              <w:rPr>
                <w:rFonts w:ascii="Arial" w:hAnsi="Arial" w:cs="Arial"/>
                <w:b/>
                <w:sz w:val="22"/>
                <w:lang w:val="en-US"/>
              </w:rPr>
              <w:t>Mail 1</w:t>
            </w:r>
            <w:r w:rsidRPr="00B603DE">
              <w:rPr>
                <w:rFonts w:ascii="Formata-Regular" w:hAnsi="Formata-Regular"/>
                <w:b/>
                <w:sz w:val="22"/>
                <w:lang w:val="en-US"/>
              </w:rPr>
              <w:t>:</w:t>
            </w:r>
            <w:r w:rsidR="00B603DE" w:rsidRPr="00B603DE">
              <w:rPr>
                <w:rFonts w:ascii="Formata-Regular" w:hAnsi="Formata-Regular"/>
                <w:b/>
                <w:sz w:val="22"/>
                <w:lang w:val="en-US"/>
              </w:rPr>
              <w:t xml:space="preserve"> </w:t>
            </w:r>
            <w:r w:rsidR="00B603DE" w:rsidRPr="00B603DE">
              <w:rPr>
                <w:rFonts w:ascii="Formata-Regular" w:hAnsi="Formata-Regular"/>
                <w:sz w:val="22"/>
                <w:lang w:val="en-US"/>
              </w:rPr>
              <w:t>vcolucci@group-itm.com</w:t>
            </w:r>
          </w:p>
        </w:tc>
        <w:tc>
          <w:tcPr>
            <w:tcW w:w="4889" w:type="dxa"/>
          </w:tcPr>
          <w:p w:rsidR="00EF690E" w:rsidRDefault="00EF690E" w:rsidP="00F235F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B603DE">
              <w:rPr>
                <w:rFonts w:ascii="Arial" w:hAnsi="Arial" w:cs="Arial"/>
                <w:b/>
                <w:sz w:val="22"/>
              </w:rPr>
              <w:t>Mail 2</w:t>
            </w:r>
            <w:r w:rsidRPr="00B603DE">
              <w:rPr>
                <w:rFonts w:ascii="Formata-Regular" w:hAnsi="Formata-Regular"/>
                <w:b/>
                <w:sz w:val="22"/>
              </w:rPr>
              <w:t>:</w:t>
            </w:r>
          </w:p>
        </w:tc>
      </w:tr>
      <w:tr w:rsidR="00EF690E" w:rsidTr="00EF690E">
        <w:tc>
          <w:tcPr>
            <w:tcW w:w="4889" w:type="dxa"/>
          </w:tcPr>
          <w:p w:rsidR="00EF690E" w:rsidRPr="00B603DE" w:rsidRDefault="00EF690E" w:rsidP="00F235F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B603DE">
              <w:rPr>
                <w:rFonts w:ascii="Formata-Regular" w:hAnsi="Formata-Regular"/>
                <w:b/>
                <w:sz w:val="22"/>
              </w:rPr>
              <w:t>Te</w:t>
            </w:r>
            <w:r w:rsidRPr="00B603DE">
              <w:rPr>
                <w:rFonts w:ascii="Arial" w:hAnsi="Arial" w:cs="Arial"/>
                <w:b/>
                <w:sz w:val="22"/>
              </w:rPr>
              <w:t>l 1</w:t>
            </w:r>
            <w:r w:rsidRPr="00B603DE">
              <w:rPr>
                <w:rFonts w:ascii="Arial" w:hAnsi="Arial" w:cs="Arial"/>
                <w:b/>
                <w:color w:val="0000FF"/>
                <w:sz w:val="22"/>
              </w:rPr>
              <w:t>:</w:t>
            </w:r>
            <w:r w:rsidR="00B603DE">
              <w:rPr>
                <w:rFonts w:ascii="Arial" w:hAnsi="Arial" w:cs="Arial"/>
                <w:b/>
                <w:color w:val="0000FF"/>
                <w:sz w:val="22"/>
              </w:rPr>
              <w:t xml:space="preserve"> </w:t>
            </w:r>
            <w:r w:rsidR="00B603DE" w:rsidRPr="00B603DE">
              <w:rPr>
                <w:rFonts w:ascii="Arial" w:hAnsi="Arial" w:cs="Arial"/>
                <w:color w:val="0000FF"/>
                <w:sz w:val="22"/>
              </w:rPr>
              <w:t>3460006583</w:t>
            </w:r>
          </w:p>
        </w:tc>
        <w:tc>
          <w:tcPr>
            <w:tcW w:w="4889" w:type="dxa"/>
          </w:tcPr>
          <w:p w:rsidR="00EF690E" w:rsidRPr="00B603DE" w:rsidRDefault="00EF690E" w:rsidP="00F235FD">
            <w:pPr>
              <w:tabs>
                <w:tab w:val="left" w:pos="4253"/>
                <w:tab w:val="left" w:pos="5103"/>
                <w:tab w:val="left" w:pos="6096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Formata-Regular" w:hAnsi="Formata-Regular"/>
                <w:b/>
                <w:sz w:val="22"/>
              </w:rPr>
              <w:t>Te</w:t>
            </w:r>
            <w:r>
              <w:rPr>
                <w:rFonts w:ascii="Arial" w:hAnsi="Arial" w:cs="Arial"/>
                <w:b/>
                <w:sz w:val="22"/>
              </w:rPr>
              <w:t xml:space="preserve">l 2 / FAX </w:t>
            </w:r>
            <w:r>
              <w:rPr>
                <w:rFonts w:ascii="Formata-Regular" w:hAnsi="Formata-Regular"/>
                <w:b/>
                <w:sz w:val="22"/>
              </w:rPr>
              <w:t>:</w:t>
            </w:r>
          </w:p>
        </w:tc>
      </w:tr>
    </w:tbl>
    <w:p w:rsidR="00EF690E" w:rsidRDefault="00EF690E" w:rsidP="00EF690E">
      <w:pPr>
        <w:tabs>
          <w:tab w:val="left" w:pos="4253"/>
          <w:tab w:val="left" w:pos="5103"/>
          <w:tab w:val="left" w:pos="6096"/>
        </w:tabs>
        <w:spacing w:line="360" w:lineRule="auto"/>
        <w:rPr>
          <w:sz w:val="16"/>
          <w:szCs w:val="16"/>
        </w:rPr>
      </w:pPr>
    </w:p>
    <w:p w:rsidR="004600A3" w:rsidRPr="00EF690E" w:rsidRDefault="004600A3" w:rsidP="00EF690E">
      <w:pPr>
        <w:tabs>
          <w:tab w:val="left" w:pos="4253"/>
          <w:tab w:val="left" w:pos="5103"/>
          <w:tab w:val="left" w:pos="6096"/>
        </w:tabs>
        <w:spacing w:line="360" w:lineRule="auto"/>
        <w:rPr>
          <w:rFonts w:ascii="Arial" w:hAnsi="Arial" w:cs="Arial"/>
          <w:b/>
          <w:color w:val="0000FF"/>
          <w:sz w:val="16"/>
          <w:szCs w:val="16"/>
          <w:u w:val="single"/>
        </w:rPr>
      </w:pPr>
      <w:r w:rsidRPr="00EF690E">
        <w:rPr>
          <w:b/>
          <w:u w:val="single"/>
        </w:rPr>
        <w:t>Verifica Idoneità tecnico professionale e contributiva appaltatrice o prestatore d’opera</w:t>
      </w:r>
      <w:r w:rsidR="00DE0644">
        <w:t xml:space="preserve"> </w:t>
      </w:r>
    </w:p>
    <w:p w:rsidR="004600A3" w:rsidRPr="004600A3" w:rsidRDefault="00E83371" w:rsidP="00F92796">
      <w:pPr>
        <w:pStyle w:val="ListParagraph"/>
        <w:numPr>
          <w:ilvl w:val="0"/>
          <w:numId w:val="7"/>
        </w:numPr>
        <w:tabs>
          <w:tab w:val="left" w:pos="4253"/>
          <w:tab w:val="left" w:pos="6096"/>
          <w:tab w:val="left" w:pos="6237"/>
        </w:tabs>
        <w:jc w:val="center"/>
        <w:rPr>
          <w:rFonts w:ascii="Formata-Regular" w:hAnsi="Formata-Regular"/>
          <w:sz w:val="18"/>
          <w:szCs w:val="18"/>
        </w:rPr>
      </w:pPr>
      <w:r w:rsidRPr="00E83371">
        <w:rPr>
          <w:rFonts w:ascii="Formata-Regular" w:hAnsi="Formata-Regular"/>
          <w:sz w:val="22"/>
        </w:rPr>
        <w:pict>
          <v:line id="_x0000_s1032" style="position:absolute;left:0;text-align:left;z-index:251657728" from="6pt,1.95pt" to="488.4pt,1.95pt"/>
        </w:pict>
      </w:r>
    </w:p>
    <w:p w:rsidR="00076421" w:rsidRDefault="004600A3" w:rsidP="00076421">
      <w:pPr>
        <w:jc w:val="both"/>
        <w:rPr>
          <w:b/>
          <w:color w:val="FF0000"/>
          <w:sz w:val="22"/>
          <w:szCs w:val="22"/>
          <w:highlight w:val="yellow"/>
          <w:u w:val="single"/>
        </w:rPr>
      </w:pPr>
      <w:r w:rsidRPr="004600A3">
        <w:rPr>
          <w:sz w:val="22"/>
          <w:szCs w:val="22"/>
        </w:rPr>
        <w:t>Per quanto in oggetto vi richiediamo la seguente documentazione</w:t>
      </w:r>
      <w:r w:rsidR="00076421" w:rsidRPr="00076421">
        <w:rPr>
          <w:b/>
          <w:color w:val="FF0000"/>
          <w:sz w:val="22"/>
          <w:szCs w:val="22"/>
          <w:highlight w:val="yellow"/>
          <w:u w:val="single"/>
        </w:rPr>
        <w:t xml:space="preserve"> </w:t>
      </w:r>
    </w:p>
    <w:p w:rsidR="00076421" w:rsidRPr="00EF690E" w:rsidRDefault="00076421" w:rsidP="00076421">
      <w:pPr>
        <w:jc w:val="both"/>
        <w:rPr>
          <w:b/>
          <w:color w:val="FF0000"/>
          <w:sz w:val="22"/>
          <w:szCs w:val="22"/>
          <w:u w:val="single"/>
        </w:rPr>
      </w:pPr>
      <w:r w:rsidRPr="00EF690E">
        <w:rPr>
          <w:b/>
          <w:color w:val="FF0000"/>
          <w:sz w:val="22"/>
          <w:szCs w:val="22"/>
          <w:u w:val="single"/>
        </w:rPr>
        <w:t>Seguirà</w:t>
      </w:r>
      <w:r w:rsidR="00EF690E">
        <w:rPr>
          <w:b/>
          <w:color w:val="FF0000"/>
          <w:sz w:val="22"/>
          <w:szCs w:val="22"/>
          <w:u w:val="single"/>
        </w:rPr>
        <w:t>,</w:t>
      </w:r>
      <w:r w:rsidRPr="00EF690E">
        <w:rPr>
          <w:b/>
          <w:color w:val="FF0000"/>
          <w:sz w:val="22"/>
          <w:szCs w:val="22"/>
          <w:u w:val="single"/>
        </w:rPr>
        <w:t xml:space="preserve"> nei casi specifici</w:t>
      </w:r>
      <w:r w:rsidR="00EF690E">
        <w:rPr>
          <w:b/>
          <w:color w:val="FF0000"/>
          <w:sz w:val="22"/>
          <w:szCs w:val="22"/>
          <w:u w:val="single"/>
        </w:rPr>
        <w:t>,</w:t>
      </w:r>
      <w:r w:rsidRPr="00EF690E">
        <w:rPr>
          <w:b/>
          <w:color w:val="FF0000"/>
          <w:sz w:val="22"/>
          <w:szCs w:val="22"/>
          <w:u w:val="single"/>
        </w:rPr>
        <w:t xml:space="preserve"> la richiesta di compilazione del D.U.V.R.I. </w:t>
      </w:r>
    </w:p>
    <w:p w:rsidR="004600A3" w:rsidRPr="00EF690E" w:rsidRDefault="00076421" w:rsidP="00076421">
      <w:pPr>
        <w:jc w:val="both"/>
        <w:rPr>
          <w:b/>
          <w:color w:val="FF0000"/>
          <w:sz w:val="6"/>
          <w:szCs w:val="6"/>
          <w:u w:val="single"/>
        </w:rPr>
      </w:pPr>
      <w:r w:rsidRPr="00EF690E">
        <w:rPr>
          <w:sz w:val="22"/>
          <w:szCs w:val="22"/>
        </w:rPr>
        <w:t xml:space="preserve"> </w:t>
      </w:r>
    </w:p>
    <w:tbl>
      <w:tblPr>
        <w:tblW w:w="94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"/>
        <w:gridCol w:w="522"/>
        <w:gridCol w:w="8440"/>
      </w:tblGrid>
      <w:tr w:rsidR="00076421" w:rsidTr="00076421">
        <w:trPr>
          <w:trHeight w:val="360"/>
        </w:trPr>
        <w:tc>
          <w:tcPr>
            <w:tcW w:w="493" w:type="dxa"/>
          </w:tcPr>
          <w:p w:rsidR="00076421" w:rsidRPr="00B35A8D" w:rsidRDefault="00076421" w:rsidP="00F92796">
            <w:pPr>
              <w:spacing w:line="360" w:lineRule="auto"/>
              <w:jc w:val="center"/>
              <w:rPr>
                <w:b/>
                <w:i/>
              </w:rPr>
            </w:pPr>
            <w:r w:rsidRPr="00B35A8D">
              <w:rPr>
                <w:b/>
                <w:i/>
              </w:rPr>
              <w:t>1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  <w:highlight w:val="yellow"/>
              </w:rPr>
            </w:pPr>
            <w:r w:rsidRPr="00B603DE">
              <w:rPr>
                <w:b/>
                <w:sz w:val="22"/>
                <w:szCs w:val="22"/>
                <w:u w:val="single"/>
              </w:rPr>
              <w:t>ISCRIZIONE ALLA CAMERA DI COMMERCIO</w:t>
            </w:r>
            <w:r w:rsidRPr="00B603DE">
              <w:rPr>
                <w:sz w:val="22"/>
                <w:szCs w:val="22"/>
              </w:rPr>
              <w:t>, INDUSTRIA ED ARTIGIANATO CON OGGETTO SOCIALE INERENTE ALLA TIPOLOGIA DELL’APPALTO (VALIDITÀ SEMESTRALE)</w:t>
            </w:r>
          </w:p>
        </w:tc>
      </w:tr>
      <w:tr w:rsidR="00076421" w:rsidTr="00076421">
        <w:trPr>
          <w:trHeight w:val="285"/>
        </w:trPr>
        <w:tc>
          <w:tcPr>
            <w:tcW w:w="493" w:type="dxa"/>
          </w:tcPr>
          <w:p w:rsidR="00076421" w:rsidRPr="00B35A8D" w:rsidRDefault="00076421" w:rsidP="00F92796">
            <w:pPr>
              <w:spacing w:line="360" w:lineRule="auto"/>
              <w:jc w:val="center"/>
              <w:rPr>
                <w:b/>
                <w:i/>
              </w:rPr>
            </w:pPr>
            <w:r w:rsidRPr="00B35A8D">
              <w:rPr>
                <w:b/>
                <w:i/>
              </w:rPr>
              <w:t>2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</w:rPr>
            </w:pPr>
            <w:r w:rsidRPr="00B603DE">
              <w:rPr>
                <w:b/>
                <w:sz w:val="22"/>
                <w:szCs w:val="22"/>
                <w:u w:val="single"/>
              </w:rPr>
              <w:t xml:space="preserve">AUTOCERTIFICAZIONE </w:t>
            </w:r>
            <w:r w:rsidRPr="00B603DE">
              <w:rPr>
                <w:rStyle w:val="desc"/>
                <w:sz w:val="22"/>
                <w:szCs w:val="22"/>
              </w:rPr>
              <w:t>dell'impresa appaltatrice o dei lavoratori autonomi del possesso dei requisiti di idoneità tecnico professionale, ai sensi dell'articolo 47 del Dpr 445/2000</w:t>
            </w:r>
          </w:p>
        </w:tc>
      </w:tr>
      <w:tr w:rsidR="00076421" w:rsidTr="00AE1848">
        <w:trPr>
          <w:trHeight w:val="390"/>
        </w:trPr>
        <w:tc>
          <w:tcPr>
            <w:tcW w:w="493" w:type="dxa"/>
          </w:tcPr>
          <w:p w:rsidR="00076421" w:rsidRPr="00B35A8D" w:rsidRDefault="00076421" w:rsidP="00F92796">
            <w:pPr>
              <w:spacing w:line="360" w:lineRule="auto"/>
              <w:jc w:val="center"/>
              <w:rPr>
                <w:b/>
                <w:i/>
              </w:rPr>
            </w:pPr>
            <w:r w:rsidRPr="00B35A8D">
              <w:rPr>
                <w:b/>
                <w:i/>
              </w:rPr>
              <w:t>3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</w:rPr>
            </w:pPr>
            <w:r w:rsidRPr="00AE1848">
              <w:rPr>
                <w:b/>
                <w:sz w:val="22"/>
                <w:szCs w:val="22"/>
                <w:u w:val="single"/>
              </w:rPr>
              <w:t xml:space="preserve">DOCUMENTO UNICO DI REGOLARITA’ </w:t>
            </w:r>
            <w:r w:rsidRPr="00AE1848">
              <w:rPr>
                <w:rStyle w:val="desc"/>
              </w:rPr>
              <w:t>CONTRIBUTIVA ( non antecedente a 4 mesi e/o a norma di legge )</w:t>
            </w:r>
          </w:p>
        </w:tc>
      </w:tr>
      <w:tr w:rsidR="00076421" w:rsidTr="00AE1848">
        <w:trPr>
          <w:trHeight w:val="330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  <w:highlight w:val="yellow"/>
              </w:rPr>
            </w:pPr>
            <w:r w:rsidRPr="00AE1848">
              <w:rPr>
                <w:b/>
                <w:sz w:val="22"/>
                <w:szCs w:val="22"/>
                <w:u w:val="single"/>
              </w:rPr>
              <w:t>COPIA DEL LIBRO UNICO</w:t>
            </w:r>
            <w:r w:rsidRPr="00F235F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76421" w:rsidTr="00AE1848">
        <w:trPr>
          <w:trHeight w:val="330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5A76B2" w:rsidRDefault="00076421" w:rsidP="005A76B2">
            <w:pPr>
              <w:spacing w:line="360" w:lineRule="auto"/>
              <w:rPr>
                <w:b/>
                <w:sz w:val="22"/>
                <w:szCs w:val="22"/>
                <w:highlight w:val="yellow"/>
                <w:u w:val="single"/>
              </w:rPr>
            </w:pPr>
            <w:r w:rsidRPr="00B603DE">
              <w:rPr>
                <w:b/>
                <w:sz w:val="22"/>
                <w:szCs w:val="22"/>
                <w:u w:val="single"/>
              </w:rPr>
              <w:t>POSIZIONE INAIL / POSIZIONE INPS</w:t>
            </w:r>
          </w:p>
        </w:tc>
      </w:tr>
      <w:tr w:rsidR="00076421" w:rsidTr="00AE1848">
        <w:trPr>
          <w:trHeight w:val="270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Default="00076421" w:rsidP="005A76B2">
            <w:pPr>
              <w:rPr>
                <w:rStyle w:val="desc"/>
                <w:sz w:val="22"/>
                <w:szCs w:val="22"/>
              </w:rPr>
            </w:pPr>
            <w:r w:rsidRPr="00B603DE">
              <w:rPr>
                <w:b/>
                <w:sz w:val="22"/>
                <w:szCs w:val="22"/>
                <w:u w:val="single"/>
              </w:rPr>
              <w:t>Elenco nominativo dei dipendenti incaricati</w:t>
            </w:r>
            <w:r w:rsidRPr="00AE1848">
              <w:rPr>
                <w:rStyle w:val="desc"/>
                <w:sz w:val="22"/>
                <w:szCs w:val="22"/>
              </w:rPr>
              <w:t xml:space="preserve"> </w:t>
            </w:r>
            <w:r w:rsidRPr="00B603DE">
              <w:rPr>
                <w:rStyle w:val="desc"/>
                <w:sz w:val="22"/>
                <w:szCs w:val="22"/>
              </w:rPr>
              <w:t>di compiere i lavori oggetto del contratto, su carta intestata, firmato dal legale rappresentante , con indicazione del Responsabile della Sicurezza presso la nostra sede e relativa idoneità sanitaria prevista dal D.Lgs. 81/2008</w:t>
            </w:r>
          </w:p>
          <w:p w:rsidR="00B35A8D" w:rsidRPr="005A76B2" w:rsidRDefault="00B35A8D" w:rsidP="005A76B2">
            <w:pPr>
              <w:rPr>
                <w:highlight w:val="yellow"/>
              </w:rPr>
            </w:pPr>
            <w:r>
              <w:rPr>
                <w:rStyle w:val="desc"/>
                <w:sz w:val="22"/>
                <w:szCs w:val="22"/>
              </w:rPr>
              <w:t>Telefono e mail rappresentante legale e telefono capo cantire/referente lavori</w:t>
            </w:r>
          </w:p>
        </w:tc>
      </w:tr>
      <w:tr w:rsidR="00076421" w:rsidTr="00B603DE">
        <w:trPr>
          <w:trHeight w:val="405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F92796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B603DE">
              <w:rPr>
                <w:b/>
                <w:sz w:val="22"/>
                <w:szCs w:val="22"/>
                <w:u w:val="single"/>
              </w:rPr>
              <w:t>POLIZZA RCT/RCO</w:t>
            </w:r>
            <w:r w:rsidRPr="00AE1848">
              <w:rPr>
                <w:rStyle w:val="desc"/>
              </w:rPr>
              <w:t xml:space="preserve"> </w:t>
            </w:r>
            <w:r w:rsidRPr="00AE1848">
              <w:rPr>
                <w:rStyle w:val="desc"/>
                <w:sz w:val="22"/>
                <w:szCs w:val="22"/>
              </w:rPr>
              <w:t>(</w:t>
            </w:r>
            <w:r w:rsidRPr="00B603DE">
              <w:rPr>
                <w:rStyle w:val="desc"/>
              </w:rPr>
              <w:t xml:space="preserve"> massimale minimo di 1.500.000 euro )</w:t>
            </w:r>
          </w:p>
        </w:tc>
      </w:tr>
      <w:tr w:rsidR="00076421" w:rsidTr="00AE1848">
        <w:trPr>
          <w:trHeight w:val="405"/>
        </w:trPr>
        <w:tc>
          <w:tcPr>
            <w:tcW w:w="493" w:type="dxa"/>
          </w:tcPr>
          <w:p w:rsidR="00076421" w:rsidRDefault="00076421" w:rsidP="00F61F4E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22" w:type="dxa"/>
            <w:vAlign w:val="center"/>
          </w:tcPr>
          <w:p w:rsidR="00076421" w:rsidRDefault="00E83371" w:rsidP="00F61F4E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</w:rPr>
            </w:pPr>
            <w:r w:rsidRPr="00AE1848">
              <w:rPr>
                <w:b/>
                <w:sz w:val="22"/>
                <w:szCs w:val="22"/>
                <w:u w:val="single"/>
              </w:rPr>
              <w:t>DOCUMENTO DI VALUTAZIONE DEI RISCHI</w:t>
            </w:r>
            <w:r w:rsidRPr="00AE1848">
              <w:rPr>
                <w:sz w:val="22"/>
                <w:szCs w:val="22"/>
              </w:rPr>
              <w:t xml:space="preserve"> di cui all’articolo 17, comma 1, lettera a) o autocertificazione di cui all’articolo 29, comma 5  del  d.lgs. 81/2008  specifica documentazione attestante la conformità alle disposizioni di cui al d.lgs. 81/2008, di macchine, attrezzature e opere provvisionali</w:t>
            </w:r>
          </w:p>
        </w:tc>
      </w:tr>
      <w:tr w:rsidR="00076421" w:rsidTr="00AE1848">
        <w:trPr>
          <w:trHeight w:val="405"/>
        </w:trPr>
        <w:tc>
          <w:tcPr>
            <w:tcW w:w="493" w:type="dxa"/>
          </w:tcPr>
          <w:p w:rsidR="00076421" w:rsidRDefault="00076421" w:rsidP="00F61F4E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22" w:type="dxa"/>
            <w:vAlign w:val="center"/>
          </w:tcPr>
          <w:p w:rsidR="00076421" w:rsidRDefault="00E83371" w:rsidP="00F61F4E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D05478">
            <w:pPr>
              <w:tabs>
                <w:tab w:val="left" w:pos="720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AE1848">
              <w:rPr>
                <w:sz w:val="22"/>
                <w:szCs w:val="22"/>
              </w:rPr>
              <w:t>ELENCO DEI DISPOSITIVI DI PROTEZIONE INDIVIDUALI forniti ai lavoratori</w:t>
            </w:r>
            <w:r w:rsidRPr="00F235FD">
              <w:rPr>
                <w:sz w:val="22"/>
                <w:szCs w:val="22"/>
              </w:rPr>
              <w:t xml:space="preserve"> </w:t>
            </w:r>
          </w:p>
        </w:tc>
      </w:tr>
      <w:tr w:rsidR="00076421" w:rsidTr="00AE1848">
        <w:trPr>
          <w:trHeight w:val="351"/>
        </w:trPr>
        <w:tc>
          <w:tcPr>
            <w:tcW w:w="493" w:type="dxa"/>
          </w:tcPr>
          <w:p w:rsidR="00076421" w:rsidRDefault="00076421" w:rsidP="00F61F4E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22" w:type="dxa"/>
            <w:vAlign w:val="center"/>
          </w:tcPr>
          <w:p w:rsidR="00076421" w:rsidRDefault="00E83371" w:rsidP="00F61F4E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76421" w:rsidRPr="00F235FD" w:rsidRDefault="00076421" w:rsidP="00F71885">
            <w:pPr>
              <w:rPr>
                <w:sz w:val="22"/>
                <w:szCs w:val="22"/>
              </w:rPr>
            </w:pPr>
            <w:r w:rsidRPr="00AE1848">
              <w:rPr>
                <w:b/>
                <w:sz w:val="22"/>
                <w:szCs w:val="22"/>
                <w:u w:val="single"/>
              </w:rPr>
              <w:t xml:space="preserve">NOMINA </w:t>
            </w:r>
            <w:r w:rsidRPr="00AE1848">
              <w:rPr>
                <w:sz w:val="22"/>
                <w:szCs w:val="22"/>
              </w:rPr>
              <w:t xml:space="preserve">del responsabile del servizio di prevenzione e protezione, degli incaricati dell'attuazione delle misure di prevenzione incendi e lotta antincendio, di evacuazione, di primo soccorso e gestione dell'emergenza, del medico competente quando necessario nominativo  del  rappresentante dei lavoratori per la sicurezza  ed </w:t>
            </w:r>
            <w:r w:rsidRPr="00AE1848">
              <w:rPr>
                <w:b/>
                <w:sz w:val="22"/>
                <w:szCs w:val="22"/>
                <w:u w:val="single"/>
              </w:rPr>
              <w:t xml:space="preserve">ATTESTATI INERENTI LA FORMAZIONE </w:t>
            </w:r>
            <w:r w:rsidRPr="00AE1848">
              <w:rPr>
                <w:sz w:val="22"/>
                <w:szCs w:val="22"/>
              </w:rPr>
              <w:t>delle suddette figure e dei lavoratori prevista dal  D.Lgs. 81/2008</w:t>
            </w:r>
          </w:p>
        </w:tc>
      </w:tr>
      <w:tr w:rsidR="00076421" w:rsidTr="00076421">
        <w:trPr>
          <w:trHeight w:val="405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vAlign w:val="center"/>
          </w:tcPr>
          <w:p w:rsidR="00076421" w:rsidRPr="00F235FD" w:rsidRDefault="00076421" w:rsidP="00F235FD">
            <w:pPr>
              <w:rPr>
                <w:sz w:val="22"/>
                <w:szCs w:val="22"/>
              </w:rPr>
            </w:pPr>
            <w:r w:rsidRPr="00F235FD">
              <w:rPr>
                <w:sz w:val="22"/>
                <w:szCs w:val="22"/>
              </w:rPr>
              <w:t xml:space="preserve">ATTESTATI FORMAZIONE PES-PAV ( </w:t>
            </w:r>
            <w:r w:rsidRPr="00F235FD">
              <w:rPr>
                <w:b/>
                <w:sz w:val="22"/>
                <w:szCs w:val="22"/>
                <w:u w:val="single"/>
              </w:rPr>
              <w:t xml:space="preserve">solo nel caso si operi su impianti elettrici </w:t>
            </w:r>
            <w:r w:rsidRPr="00F235FD">
              <w:rPr>
                <w:sz w:val="22"/>
                <w:szCs w:val="22"/>
              </w:rPr>
              <w:t>)</w:t>
            </w:r>
          </w:p>
        </w:tc>
      </w:tr>
      <w:tr w:rsidR="00076421" w:rsidTr="00076421">
        <w:trPr>
          <w:trHeight w:val="405"/>
        </w:trPr>
        <w:tc>
          <w:tcPr>
            <w:tcW w:w="493" w:type="dxa"/>
          </w:tcPr>
          <w:p w:rsidR="00076421" w:rsidRDefault="0007642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22" w:type="dxa"/>
            <w:vAlign w:val="center"/>
          </w:tcPr>
          <w:p w:rsidR="00076421" w:rsidRDefault="00E83371" w:rsidP="00F927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42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8440" w:type="dxa"/>
            <w:vAlign w:val="center"/>
          </w:tcPr>
          <w:p w:rsidR="00076421" w:rsidRPr="00F235FD" w:rsidRDefault="00076421" w:rsidP="00F92796">
            <w:pPr>
              <w:jc w:val="center"/>
              <w:rPr>
                <w:sz w:val="22"/>
                <w:szCs w:val="22"/>
              </w:rPr>
            </w:pPr>
            <w:r w:rsidRPr="00F235FD">
              <w:rPr>
                <w:sz w:val="22"/>
                <w:szCs w:val="22"/>
              </w:rPr>
              <w:t>ELENCO DELLE AZIENDE SUBAPPALTARICI (</w:t>
            </w:r>
            <w:r w:rsidRPr="00F235FD">
              <w:rPr>
                <w:b/>
                <w:sz w:val="22"/>
                <w:szCs w:val="22"/>
                <w:u w:val="single"/>
              </w:rPr>
              <w:t xml:space="preserve">Da autorizzare preventivamente da parte della COMMITTENTE </w:t>
            </w:r>
            <w:r w:rsidRPr="00F235FD">
              <w:rPr>
                <w:sz w:val="22"/>
                <w:szCs w:val="22"/>
              </w:rPr>
              <w:t>se presenti) e nominativi dei relativi dipendenti</w:t>
            </w:r>
          </w:p>
        </w:tc>
      </w:tr>
    </w:tbl>
    <w:p w:rsidR="00F71885" w:rsidRPr="004600A3" w:rsidRDefault="00F71885" w:rsidP="00F235FD">
      <w:pPr>
        <w:pStyle w:val="ListParagraph"/>
        <w:spacing w:line="360" w:lineRule="auto"/>
        <w:ind w:left="0"/>
        <w:rPr>
          <w:sz w:val="6"/>
          <w:szCs w:val="6"/>
        </w:rPr>
      </w:pPr>
    </w:p>
    <w:tbl>
      <w:tblPr>
        <w:tblW w:w="972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9184"/>
      </w:tblGrid>
      <w:tr w:rsidR="004600A3" w:rsidTr="008F3444">
        <w:trPr>
          <w:trHeight w:val="465"/>
        </w:trPr>
        <w:tc>
          <w:tcPr>
            <w:tcW w:w="9720" w:type="dxa"/>
            <w:gridSpan w:val="2"/>
          </w:tcPr>
          <w:p w:rsidR="004600A3" w:rsidRPr="00F235FD" w:rsidRDefault="004600A3" w:rsidP="00F927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235FD">
              <w:rPr>
                <w:i/>
                <w:sz w:val="22"/>
                <w:szCs w:val="22"/>
              </w:rPr>
              <w:t>da fornire sempre</w:t>
            </w:r>
            <w:r w:rsidR="000F2272" w:rsidRPr="00F235FD">
              <w:rPr>
                <w:i/>
                <w:sz w:val="22"/>
                <w:szCs w:val="22"/>
              </w:rPr>
              <w:t xml:space="preserve"> se presenti </w:t>
            </w:r>
            <w:r w:rsidRPr="00F235FD">
              <w:rPr>
                <w:i/>
                <w:sz w:val="22"/>
                <w:szCs w:val="22"/>
              </w:rPr>
              <w:t>:</w:t>
            </w:r>
          </w:p>
        </w:tc>
      </w:tr>
      <w:tr w:rsidR="004600A3" w:rsidTr="008F3444">
        <w:trPr>
          <w:trHeight w:val="405"/>
        </w:trPr>
        <w:tc>
          <w:tcPr>
            <w:tcW w:w="536" w:type="dxa"/>
            <w:vAlign w:val="center"/>
          </w:tcPr>
          <w:p w:rsidR="004600A3" w:rsidRDefault="00E83371" w:rsidP="00F92796">
            <w:pPr>
              <w:spacing w:line="360" w:lineRule="auto"/>
              <w:jc w:val="center"/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0A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184" w:type="dxa"/>
            <w:vAlign w:val="center"/>
          </w:tcPr>
          <w:p w:rsidR="00DE0644" w:rsidRDefault="004600A3" w:rsidP="00F92796">
            <w:pPr>
              <w:jc w:val="center"/>
              <w:rPr>
                <w:sz w:val="22"/>
                <w:szCs w:val="22"/>
              </w:rPr>
            </w:pPr>
            <w:r w:rsidRPr="00F235FD">
              <w:rPr>
                <w:sz w:val="22"/>
                <w:szCs w:val="22"/>
              </w:rPr>
              <w:t xml:space="preserve">ELENCO ATTREZZATURE/MACCHINARI certificati CE e con l’attestazione e/o autocertificazione di avvenuta ed adeguata manutenzione/controllo </w:t>
            </w:r>
          </w:p>
          <w:p w:rsidR="004600A3" w:rsidRPr="00F235FD" w:rsidRDefault="004600A3" w:rsidP="00F92796">
            <w:pPr>
              <w:jc w:val="center"/>
              <w:rPr>
                <w:sz w:val="22"/>
                <w:szCs w:val="22"/>
              </w:rPr>
            </w:pPr>
            <w:r w:rsidRPr="00DE0644">
              <w:rPr>
                <w:b/>
                <w:sz w:val="22"/>
                <w:szCs w:val="22"/>
                <w:highlight w:val="yellow"/>
              </w:rPr>
              <w:t xml:space="preserve">( solo in caso di uso </w:t>
            </w:r>
            <w:r w:rsidR="00F235FD" w:rsidRPr="00DE0644">
              <w:rPr>
                <w:b/>
                <w:sz w:val="22"/>
                <w:szCs w:val="22"/>
                <w:highlight w:val="yellow"/>
              </w:rPr>
              <w:t>vedi elenco NOTA 1</w:t>
            </w:r>
            <w:r w:rsidRPr="00DE0644">
              <w:rPr>
                <w:b/>
                <w:sz w:val="22"/>
                <w:szCs w:val="22"/>
                <w:highlight w:val="yellow"/>
              </w:rPr>
              <w:t>)</w:t>
            </w:r>
            <w:r w:rsidRPr="00F235FD">
              <w:rPr>
                <w:b/>
                <w:sz w:val="22"/>
                <w:szCs w:val="22"/>
              </w:rPr>
              <w:t xml:space="preserve"> :</w:t>
            </w:r>
          </w:p>
        </w:tc>
      </w:tr>
    </w:tbl>
    <w:p w:rsidR="004600A3" w:rsidRPr="004600A3" w:rsidRDefault="004600A3" w:rsidP="00EF690E">
      <w:pPr>
        <w:pStyle w:val="ListParagraph"/>
        <w:tabs>
          <w:tab w:val="left" w:pos="4253"/>
          <w:tab w:val="left" w:pos="6096"/>
        </w:tabs>
        <w:ind w:left="0"/>
        <w:rPr>
          <w:rFonts w:ascii="Times New Roman" w:hAnsi="Times New Roman"/>
          <w:b/>
          <w:sz w:val="22"/>
        </w:rPr>
      </w:pPr>
    </w:p>
    <w:p w:rsidR="004600A3" w:rsidRPr="00F235FD" w:rsidRDefault="00E83371" w:rsidP="00F92796">
      <w:pPr>
        <w:pStyle w:val="ListParagraph"/>
        <w:numPr>
          <w:ilvl w:val="0"/>
          <w:numId w:val="7"/>
        </w:numPr>
        <w:tabs>
          <w:tab w:val="left" w:pos="4253"/>
          <w:tab w:val="left" w:pos="6096"/>
        </w:tabs>
        <w:rPr>
          <w:i/>
          <w:szCs w:val="24"/>
        </w:rPr>
      </w:pPr>
      <w:r w:rsidRPr="00F235FD">
        <w:rPr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600A3" w:rsidRPr="00F235FD">
        <w:rPr>
          <w:i/>
          <w:szCs w:val="24"/>
        </w:rPr>
        <w:instrText xml:space="preserve"> FORMCHECKBOX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Pr="00F235FD">
        <w:rPr>
          <w:i/>
          <w:szCs w:val="24"/>
        </w:rPr>
        <w:fldChar w:fldCharType="end"/>
      </w:r>
      <w:r w:rsidR="004600A3" w:rsidRPr="00F235FD">
        <w:rPr>
          <w:i/>
          <w:szCs w:val="24"/>
        </w:rPr>
        <w:t xml:space="preserve">    sempre</w:t>
      </w:r>
    </w:p>
    <w:p w:rsidR="00F235FD" w:rsidRPr="00F235FD" w:rsidRDefault="00E83371" w:rsidP="00F235FD">
      <w:pPr>
        <w:pStyle w:val="ListParagraph"/>
        <w:numPr>
          <w:ilvl w:val="0"/>
          <w:numId w:val="7"/>
        </w:numPr>
        <w:tabs>
          <w:tab w:val="left" w:pos="4253"/>
          <w:tab w:val="left" w:pos="6096"/>
        </w:tabs>
        <w:rPr>
          <w:i/>
          <w:sz w:val="32"/>
          <w:szCs w:val="32"/>
        </w:rPr>
      </w:pPr>
      <w:r w:rsidRPr="00F9279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0A3" w:rsidRPr="00F92796">
        <w:instrText xml:space="preserve"> FORMCHECKBOX </w:instrText>
      </w:r>
      <w:r>
        <w:fldChar w:fldCharType="separate"/>
      </w:r>
      <w:r w:rsidRPr="00F92796">
        <w:fldChar w:fldCharType="end"/>
      </w:r>
      <w:r w:rsidR="004600A3" w:rsidRPr="00F92796">
        <w:t xml:space="preserve">   solo nei casi richiesti e/o specifici</w:t>
      </w:r>
      <w:bookmarkEnd w:id="0"/>
      <w:bookmarkEnd w:id="1"/>
    </w:p>
    <w:p w:rsidR="00BF113D" w:rsidRDefault="00BF113D" w:rsidP="00EF690E">
      <w:pPr>
        <w:autoSpaceDE w:val="0"/>
        <w:rPr>
          <w:b/>
          <w:bCs/>
          <w:position w:val="-3"/>
          <w:sz w:val="20"/>
          <w:u w:val="single"/>
        </w:rPr>
      </w:pPr>
    </w:p>
    <w:p w:rsidR="00D05478" w:rsidRPr="00F235FD" w:rsidRDefault="00F235FD" w:rsidP="00F235FD">
      <w:pPr>
        <w:autoSpaceDE w:val="0"/>
        <w:ind w:left="45"/>
        <w:rPr>
          <w:b/>
          <w:bCs/>
          <w:position w:val="-3"/>
          <w:sz w:val="20"/>
          <w:u w:val="single"/>
        </w:rPr>
      </w:pPr>
      <w:r w:rsidRPr="00F235FD">
        <w:rPr>
          <w:b/>
          <w:bCs/>
          <w:position w:val="-3"/>
          <w:sz w:val="20"/>
          <w:u w:val="single"/>
        </w:rPr>
        <w:lastRenderedPageBreak/>
        <w:t>NOTA 1</w:t>
      </w:r>
    </w:p>
    <w:p w:rsidR="00D05478" w:rsidRPr="00D05478" w:rsidRDefault="00D05478" w:rsidP="00F235FD">
      <w:pPr>
        <w:tabs>
          <w:tab w:val="left" w:pos="765"/>
        </w:tabs>
        <w:autoSpaceDE w:val="0"/>
        <w:spacing w:before="280" w:after="280"/>
        <w:ind w:left="45"/>
        <w:rPr>
          <w:b/>
          <w:bCs/>
          <w:position w:val="-3"/>
          <w:szCs w:val="24"/>
          <w:u w:val="single"/>
        </w:rPr>
      </w:pPr>
      <w:r w:rsidRPr="00D05478">
        <w:rPr>
          <w:b/>
          <w:bCs/>
          <w:position w:val="-3"/>
          <w:szCs w:val="24"/>
          <w:u w:val="single"/>
        </w:rPr>
        <w:t>Ulteriore documentazione da conservare nel caso di utilizzo dei sotto elencati mezzi</w:t>
      </w:r>
    </w:p>
    <w:p w:rsidR="00D05478" w:rsidRPr="000359C2" w:rsidRDefault="00D05478" w:rsidP="00D05478">
      <w:pPr>
        <w:numPr>
          <w:ilvl w:val="0"/>
          <w:numId w:val="22"/>
        </w:numPr>
        <w:tabs>
          <w:tab w:val="left" w:pos="720"/>
        </w:tabs>
        <w:suppressAutoHyphens/>
        <w:spacing w:before="108" w:after="108" w:line="360" w:lineRule="auto"/>
        <w:rPr>
          <w:i/>
          <w:sz w:val="22"/>
          <w:szCs w:val="22"/>
        </w:rPr>
      </w:pPr>
      <w:r w:rsidRPr="000359C2">
        <w:rPr>
          <w:i/>
          <w:sz w:val="22"/>
          <w:szCs w:val="22"/>
        </w:rPr>
        <w:t>Documentazione AUTOGRU – ATTREZZATURE DI SOLLEVAMENTO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Libretto mezzo (contenente diagrammi di carico);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Formazione specifica gruista  (Allegato VI punto 2.1. D.Lgs.81/2008);</w:t>
      </w:r>
    </w:p>
    <w:p w:rsidR="00D05478" w:rsidRDefault="00D05478" w:rsidP="00D05478">
      <w:pPr>
        <w:numPr>
          <w:ilvl w:val="1"/>
          <w:numId w:val="23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Documento attestante la verifica annuale degli apparecchi di sollevamento superiori a </w:t>
      </w:r>
      <w:smartTag w:uri="urn:schemas-microsoft-com:office:smarttags" w:element="metricconverter">
        <w:smartTagPr>
          <w:attr w:name="ProductID" w:val="200 Kg"/>
        </w:smartTagPr>
        <w:r>
          <w:rPr>
            <w:sz w:val="22"/>
            <w:szCs w:val="22"/>
          </w:rPr>
          <w:t>200 Kg</w:t>
        </w:r>
      </w:smartTag>
      <w:r>
        <w:rPr>
          <w:sz w:val="22"/>
          <w:szCs w:val="22"/>
        </w:rPr>
        <w:t xml:space="preserve">  (Allegato VII D.Lgs.81/2008);</w:t>
      </w:r>
    </w:p>
    <w:p w:rsidR="00D05478" w:rsidRDefault="00D05478" w:rsidP="00D05478">
      <w:pPr>
        <w:numPr>
          <w:ilvl w:val="1"/>
          <w:numId w:val="24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Documento attestante le verifiche di legge;</w:t>
      </w:r>
    </w:p>
    <w:p w:rsidR="00D05478" w:rsidRDefault="00D05478" w:rsidP="00D05478">
      <w:pPr>
        <w:numPr>
          <w:ilvl w:val="1"/>
          <w:numId w:val="23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Certificato di radiocomando della autogru.</w:t>
      </w:r>
    </w:p>
    <w:p w:rsidR="00D05478" w:rsidRPr="000359C2" w:rsidRDefault="00D05478" w:rsidP="00D05478">
      <w:pPr>
        <w:numPr>
          <w:ilvl w:val="0"/>
          <w:numId w:val="22"/>
        </w:numPr>
        <w:tabs>
          <w:tab w:val="left" w:pos="720"/>
        </w:tabs>
        <w:suppressAutoHyphens/>
        <w:spacing w:before="108" w:after="108" w:line="360" w:lineRule="auto"/>
        <w:rPr>
          <w:i/>
          <w:sz w:val="22"/>
          <w:szCs w:val="22"/>
        </w:rPr>
      </w:pPr>
      <w:r w:rsidRPr="000359C2">
        <w:rPr>
          <w:i/>
          <w:sz w:val="22"/>
          <w:szCs w:val="22"/>
        </w:rPr>
        <w:t>Documentazione PIATTAFORMA AEREA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Libretto mezzo;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Formazione specifica dei conduttori del mezzo  (Allegato VI punto 2.1. D.Lgs.81/2008);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Documento attestante le verifiche di legge;</w:t>
      </w:r>
    </w:p>
    <w:p w:rsidR="00D05478" w:rsidRDefault="00D05478" w:rsidP="00D05478">
      <w:pPr>
        <w:numPr>
          <w:ilvl w:val="1"/>
          <w:numId w:val="25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Evidenza della consegna dell'imbragatura anticaduta ai lavoratori che utilizzeranno la piattaforma aerea.</w:t>
      </w:r>
    </w:p>
    <w:p w:rsidR="00D05478" w:rsidRPr="000359C2" w:rsidRDefault="00D05478" w:rsidP="00D05478">
      <w:pPr>
        <w:numPr>
          <w:ilvl w:val="0"/>
          <w:numId w:val="22"/>
        </w:numPr>
        <w:tabs>
          <w:tab w:val="left" w:pos="720"/>
        </w:tabs>
        <w:suppressAutoHyphens/>
        <w:spacing w:before="108" w:after="108" w:line="360" w:lineRule="auto"/>
        <w:rPr>
          <w:i/>
          <w:sz w:val="22"/>
          <w:szCs w:val="22"/>
        </w:rPr>
      </w:pPr>
      <w:r w:rsidRPr="000359C2">
        <w:rPr>
          <w:i/>
          <w:sz w:val="22"/>
          <w:szCs w:val="22"/>
        </w:rPr>
        <w:t>Documentazione PONTEGGI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Autorizzazione ministeriale;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Libretto del ponteggio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Formazione ponteggiatori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Disegni esecutivi del ponteggio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 w:line="200" w:lineRule="atLeast"/>
        <w:rPr>
          <w:sz w:val="22"/>
          <w:szCs w:val="22"/>
        </w:rPr>
      </w:pPr>
      <w:r>
        <w:rPr>
          <w:sz w:val="22"/>
          <w:szCs w:val="22"/>
        </w:rPr>
        <w:t>Pimus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/>
        <w:rPr>
          <w:sz w:val="22"/>
          <w:szCs w:val="22"/>
        </w:rPr>
      </w:pPr>
      <w:r>
        <w:rPr>
          <w:sz w:val="22"/>
          <w:szCs w:val="22"/>
        </w:rPr>
        <w:t>Eventuale progetto se</w:t>
      </w:r>
      <w:r w:rsidRPr="000359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Ponteggio fuori schema, </w:t>
      </w:r>
      <w:r w:rsidRPr="000359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Ponteggio con h &gt; </w:t>
      </w:r>
      <w:smartTag w:uri="urn:schemas-microsoft-com:office:smarttags" w:element="metricconverter">
        <w:smartTagPr>
          <w:attr w:name="ProductID" w:val="20 m"/>
        </w:smartTagPr>
        <w:r>
          <w:rPr>
            <w:sz w:val="22"/>
            <w:szCs w:val="22"/>
          </w:rPr>
          <w:t>20 m</w:t>
        </w:r>
      </w:smartTag>
      <w:r>
        <w:rPr>
          <w:sz w:val="22"/>
          <w:szCs w:val="22"/>
        </w:rPr>
        <w:t xml:space="preserve">, </w:t>
      </w:r>
      <w:r w:rsidRPr="000359C2">
        <w:rPr>
          <w:sz w:val="22"/>
          <w:szCs w:val="22"/>
        </w:rPr>
        <w:t xml:space="preserve"> </w:t>
      </w:r>
      <w:r>
        <w:rPr>
          <w:sz w:val="22"/>
          <w:szCs w:val="22"/>
        </w:rPr>
        <w:t>Ponteggio con teli</w:t>
      </w:r>
    </w:p>
    <w:p w:rsidR="00D05478" w:rsidRPr="000359C2" w:rsidRDefault="00D05478" w:rsidP="00D05478">
      <w:pPr>
        <w:numPr>
          <w:ilvl w:val="0"/>
          <w:numId w:val="22"/>
        </w:numPr>
        <w:tabs>
          <w:tab w:val="left" w:pos="1080"/>
        </w:tabs>
        <w:suppressAutoHyphens/>
        <w:spacing w:before="108" w:after="108"/>
        <w:rPr>
          <w:i/>
          <w:sz w:val="22"/>
          <w:szCs w:val="22"/>
        </w:rPr>
      </w:pPr>
      <w:r w:rsidRPr="000359C2">
        <w:rPr>
          <w:i/>
          <w:sz w:val="22"/>
          <w:szCs w:val="22"/>
        </w:rPr>
        <w:t xml:space="preserve">Ulteriori 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/>
        <w:rPr>
          <w:sz w:val="22"/>
          <w:szCs w:val="22"/>
        </w:rPr>
      </w:pPr>
      <w:r>
        <w:rPr>
          <w:sz w:val="22"/>
          <w:szCs w:val="22"/>
        </w:rPr>
        <w:t>Documentazione formazione utilizzo carrelli elevatori o altre macchine semoventi</w:t>
      </w:r>
      <w:r>
        <w:rPr>
          <w:sz w:val="22"/>
          <w:szCs w:val="22"/>
        </w:rPr>
        <w:tab/>
        <w:t>(se necessario)</w:t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/>
        <w:rPr>
          <w:sz w:val="22"/>
          <w:szCs w:val="22"/>
        </w:rPr>
      </w:pPr>
      <w:r>
        <w:rPr>
          <w:sz w:val="22"/>
          <w:szCs w:val="22"/>
        </w:rPr>
        <w:t>Lista attrezzature di lavoro proprie utilizzate nel cantiere</w:t>
      </w:r>
      <w:r>
        <w:rPr>
          <w:sz w:val="22"/>
          <w:szCs w:val="22"/>
        </w:rPr>
        <w:tab/>
      </w:r>
    </w:p>
    <w:p w:rsidR="00D05478" w:rsidRDefault="00D05478" w:rsidP="00D05478">
      <w:pPr>
        <w:numPr>
          <w:ilvl w:val="1"/>
          <w:numId w:val="22"/>
        </w:numPr>
        <w:tabs>
          <w:tab w:val="left" w:pos="1080"/>
        </w:tabs>
        <w:suppressAutoHyphens/>
        <w:spacing w:before="108" w:after="108"/>
        <w:rPr>
          <w:sz w:val="22"/>
          <w:szCs w:val="22"/>
        </w:rPr>
      </w:pPr>
      <w:r w:rsidRPr="009858C8">
        <w:rPr>
          <w:b/>
          <w:sz w:val="22"/>
          <w:szCs w:val="22"/>
        </w:rPr>
        <w:t>Se lavori in spazi confinati</w:t>
      </w:r>
      <w:r>
        <w:rPr>
          <w:sz w:val="22"/>
          <w:szCs w:val="22"/>
        </w:rPr>
        <w:t xml:space="preserve">: formazione specifica per operatori che intervengono e documento </w:t>
      </w:r>
      <w:r w:rsidRPr="009858C8">
        <w:rPr>
          <w:sz w:val="22"/>
          <w:szCs w:val="22"/>
          <w:u w:val="single"/>
        </w:rPr>
        <w:t>specifico</w:t>
      </w:r>
      <w:r>
        <w:rPr>
          <w:sz w:val="22"/>
          <w:szCs w:val="22"/>
        </w:rPr>
        <w:t xml:space="preserve"> valutazione del rischio</w:t>
      </w:r>
    </w:p>
    <w:p w:rsidR="00D05478" w:rsidRPr="00F92796" w:rsidRDefault="00D05478" w:rsidP="00D05478">
      <w:pPr>
        <w:pStyle w:val="ListParagraph"/>
        <w:tabs>
          <w:tab w:val="left" w:pos="4253"/>
          <w:tab w:val="left" w:pos="6096"/>
        </w:tabs>
        <w:ind w:left="0"/>
        <w:rPr>
          <w:i/>
          <w:sz w:val="32"/>
          <w:szCs w:val="32"/>
        </w:rPr>
      </w:pPr>
    </w:p>
    <w:sectPr w:rsidR="00D05478" w:rsidRPr="00F92796" w:rsidSect="00EF690E">
      <w:headerReference w:type="default" r:id="rId7"/>
      <w:footerReference w:type="default" r:id="rId8"/>
      <w:pgSz w:w="11906" w:h="16838"/>
      <w:pgMar w:top="851" w:right="1134" w:bottom="96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9F" w:rsidRDefault="00383A9F">
      <w:r>
        <w:separator/>
      </w:r>
    </w:p>
  </w:endnote>
  <w:endnote w:type="continuationSeparator" w:id="0">
    <w:p w:rsidR="00383A9F" w:rsidRDefault="0038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ormata-Regular">
    <w:altName w:val="Formata Regula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9B" w:rsidRDefault="00194C9B" w:rsidP="00465079">
    <w:pPr>
      <w:tabs>
        <w:tab w:val="left" w:pos="18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9F" w:rsidRDefault="00383A9F">
      <w:r>
        <w:separator/>
      </w:r>
    </w:p>
  </w:footnote>
  <w:footnote w:type="continuationSeparator" w:id="0">
    <w:p w:rsidR="00383A9F" w:rsidRDefault="00383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96" w:rsidRDefault="00D10A53" w:rsidP="00D05478">
    <w:pPr>
      <w:pStyle w:val="Header"/>
      <w:tabs>
        <w:tab w:val="right" w:pos="10490"/>
      </w:tabs>
      <w:ind w:left="-1418"/>
      <w:jc w:val="center"/>
    </w:pPr>
    <w:r>
      <w:rPr>
        <w:noProof/>
        <w:lang w:val="en-US" w:eastAsia="en-US"/>
      </w:rPr>
      <w:drawing>
        <wp:inline distT="0" distB="0" distL="0" distR="0">
          <wp:extent cx="6005195" cy="1222375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113D" w:rsidRDefault="00BF11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6D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24D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8A1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14C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9CE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2F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EAC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C0F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CA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28C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8"/>
    <w:multiLevelType w:val="singleLevel"/>
    <w:tmpl w:val="00000008"/>
    <w:name w:val="WW8Num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0D"/>
    <w:multiLevelType w:val="singleLevel"/>
    <w:tmpl w:val="0000000D"/>
    <w:name w:val="WW8Num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8C46FE8"/>
    <w:multiLevelType w:val="singleLevel"/>
    <w:tmpl w:val="0518C9A4"/>
    <w:lvl w:ilvl="0">
      <w:start w:val="1"/>
      <w:numFmt w:val="bullet"/>
      <w:lvlText w:val=""/>
      <w:lvlJc w:val="left"/>
      <w:pPr>
        <w:tabs>
          <w:tab w:val="num" w:pos="360"/>
        </w:tabs>
        <w:ind w:left="170" w:hanging="170"/>
      </w:pPr>
      <w:rPr>
        <w:rFonts w:ascii="Webdings" w:hAnsi="Webdings" w:hint="default"/>
      </w:rPr>
    </w:lvl>
  </w:abstractNum>
  <w:abstractNum w:abstractNumId="19">
    <w:nsid w:val="125D2AA1"/>
    <w:multiLevelType w:val="singleLevel"/>
    <w:tmpl w:val="3642111E"/>
    <w:lvl w:ilvl="0">
      <w:numFmt w:val="bullet"/>
      <w:lvlText w:val=""/>
      <w:lvlJc w:val="left"/>
      <w:pPr>
        <w:tabs>
          <w:tab w:val="num" w:pos="450"/>
        </w:tabs>
        <w:ind w:left="430" w:hanging="340"/>
      </w:pPr>
      <w:rPr>
        <w:rFonts w:ascii="Webdings" w:hAnsi="Webdings" w:hint="default"/>
      </w:rPr>
    </w:lvl>
  </w:abstractNum>
  <w:abstractNum w:abstractNumId="20">
    <w:nsid w:val="16B719C1"/>
    <w:multiLevelType w:val="singleLevel"/>
    <w:tmpl w:val="3642111E"/>
    <w:lvl w:ilvl="0">
      <w:numFmt w:val="bullet"/>
      <w:lvlText w:val="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21">
    <w:nsid w:val="1AB261FF"/>
    <w:multiLevelType w:val="singleLevel"/>
    <w:tmpl w:val="3642111E"/>
    <w:lvl w:ilvl="0">
      <w:numFmt w:val="bullet"/>
      <w:lvlText w:val="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22">
    <w:nsid w:val="24EE7A99"/>
    <w:multiLevelType w:val="singleLevel"/>
    <w:tmpl w:val="3642111E"/>
    <w:lvl w:ilvl="0">
      <w:numFmt w:val="bullet"/>
      <w:lvlText w:val=""/>
      <w:lvlJc w:val="left"/>
      <w:pPr>
        <w:tabs>
          <w:tab w:val="num" w:pos="502"/>
        </w:tabs>
        <w:ind w:left="482" w:hanging="340"/>
      </w:pPr>
      <w:rPr>
        <w:rFonts w:ascii="Webdings" w:hAnsi="Webdings" w:hint="default"/>
      </w:rPr>
    </w:lvl>
  </w:abstractNum>
  <w:abstractNum w:abstractNumId="23">
    <w:nsid w:val="2D030A1C"/>
    <w:multiLevelType w:val="singleLevel"/>
    <w:tmpl w:val="3642111E"/>
    <w:lvl w:ilvl="0">
      <w:numFmt w:val="bullet"/>
      <w:lvlText w:val="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24">
    <w:nsid w:val="30C93E84"/>
    <w:multiLevelType w:val="hybridMultilevel"/>
    <w:tmpl w:val="0440679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3AC01EB6"/>
    <w:multiLevelType w:val="hybridMultilevel"/>
    <w:tmpl w:val="883CD594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433F7EFC"/>
    <w:multiLevelType w:val="singleLevel"/>
    <w:tmpl w:val="04100001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A77BC"/>
    <w:multiLevelType w:val="hybridMultilevel"/>
    <w:tmpl w:val="89CCC90A"/>
    <w:name w:val="WW8Num12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6225C"/>
    <w:multiLevelType w:val="hybridMultilevel"/>
    <w:tmpl w:val="02689ABE"/>
    <w:lvl w:ilvl="0" w:tplc="8CD8A44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527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5264B08"/>
    <w:multiLevelType w:val="singleLevel"/>
    <w:tmpl w:val="227A027C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1">
    <w:nsid w:val="59F849F2"/>
    <w:multiLevelType w:val="hybridMultilevel"/>
    <w:tmpl w:val="10BC69A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6874F7"/>
    <w:multiLevelType w:val="hybridMultilevel"/>
    <w:tmpl w:val="128621F2"/>
    <w:lvl w:ilvl="0" w:tplc="0720BF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CAFE2A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46E76C9"/>
    <w:multiLevelType w:val="hybridMultilevel"/>
    <w:tmpl w:val="79760C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A47EAE"/>
    <w:multiLevelType w:val="hybridMultilevel"/>
    <w:tmpl w:val="406E0B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860EB"/>
    <w:multiLevelType w:val="singleLevel"/>
    <w:tmpl w:val="399C65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32"/>
  </w:num>
  <w:num w:numId="5">
    <w:abstractNumId w:val="24"/>
  </w:num>
  <w:num w:numId="6">
    <w:abstractNumId w:val="28"/>
  </w:num>
  <w:num w:numId="7">
    <w:abstractNumId w:val="10"/>
  </w:num>
  <w:num w:numId="8">
    <w:abstractNumId w:val="11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2"/>
  </w:num>
  <w:num w:numId="15">
    <w:abstractNumId w:val="21"/>
  </w:num>
  <w:num w:numId="16">
    <w:abstractNumId w:val="23"/>
  </w:num>
  <w:num w:numId="17">
    <w:abstractNumId w:val="30"/>
  </w:num>
  <w:num w:numId="18">
    <w:abstractNumId w:val="29"/>
  </w:num>
  <w:num w:numId="19">
    <w:abstractNumId w:val="31"/>
  </w:num>
  <w:num w:numId="20">
    <w:abstractNumId w:val="33"/>
  </w:num>
  <w:num w:numId="21">
    <w:abstractNumId w:val="34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27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08"/>
  <w:hyphenationZone w:val="283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11E5D"/>
    <w:rsid w:val="00011945"/>
    <w:rsid w:val="00025374"/>
    <w:rsid w:val="00033819"/>
    <w:rsid w:val="00057AF2"/>
    <w:rsid w:val="00076421"/>
    <w:rsid w:val="000D30D3"/>
    <w:rsid w:val="000D50A5"/>
    <w:rsid w:val="000F2272"/>
    <w:rsid w:val="000F4126"/>
    <w:rsid w:val="00135F05"/>
    <w:rsid w:val="001809B9"/>
    <w:rsid w:val="0019087B"/>
    <w:rsid w:val="00194C9B"/>
    <w:rsid w:val="001B3550"/>
    <w:rsid w:val="00274925"/>
    <w:rsid w:val="002C7191"/>
    <w:rsid w:val="002D1C80"/>
    <w:rsid w:val="00335274"/>
    <w:rsid w:val="00383A9F"/>
    <w:rsid w:val="00423170"/>
    <w:rsid w:val="004303E1"/>
    <w:rsid w:val="004600A3"/>
    <w:rsid w:val="00465079"/>
    <w:rsid w:val="00486344"/>
    <w:rsid w:val="00505A41"/>
    <w:rsid w:val="00537702"/>
    <w:rsid w:val="00545793"/>
    <w:rsid w:val="00551E82"/>
    <w:rsid w:val="00560A3A"/>
    <w:rsid w:val="005679EB"/>
    <w:rsid w:val="005A76B2"/>
    <w:rsid w:val="005B2CFF"/>
    <w:rsid w:val="005E5252"/>
    <w:rsid w:val="00744E98"/>
    <w:rsid w:val="00746BFA"/>
    <w:rsid w:val="00751591"/>
    <w:rsid w:val="00786C56"/>
    <w:rsid w:val="007871E5"/>
    <w:rsid w:val="007B7859"/>
    <w:rsid w:val="0080336D"/>
    <w:rsid w:val="00824CE3"/>
    <w:rsid w:val="008B21A3"/>
    <w:rsid w:val="008B314C"/>
    <w:rsid w:val="008F3444"/>
    <w:rsid w:val="00940851"/>
    <w:rsid w:val="009B2939"/>
    <w:rsid w:val="009B57BC"/>
    <w:rsid w:val="009D6704"/>
    <w:rsid w:val="009E0F01"/>
    <w:rsid w:val="00A15448"/>
    <w:rsid w:val="00A66E44"/>
    <w:rsid w:val="00AB1823"/>
    <w:rsid w:val="00AE1848"/>
    <w:rsid w:val="00B20ACC"/>
    <w:rsid w:val="00B261FF"/>
    <w:rsid w:val="00B35A8D"/>
    <w:rsid w:val="00B603DE"/>
    <w:rsid w:val="00BA436A"/>
    <w:rsid w:val="00BD05AC"/>
    <w:rsid w:val="00BE3969"/>
    <w:rsid w:val="00BE3A3F"/>
    <w:rsid w:val="00BF113D"/>
    <w:rsid w:val="00C11E5D"/>
    <w:rsid w:val="00C6554D"/>
    <w:rsid w:val="00CB661C"/>
    <w:rsid w:val="00D05478"/>
    <w:rsid w:val="00D10A53"/>
    <w:rsid w:val="00D521DC"/>
    <w:rsid w:val="00D67B27"/>
    <w:rsid w:val="00DE0644"/>
    <w:rsid w:val="00DE6BA0"/>
    <w:rsid w:val="00E1685A"/>
    <w:rsid w:val="00E83371"/>
    <w:rsid w:val="00EF690E"/>
    <w:rsid w:val="00F235FD"/>
    <w:rsid w:val="00F61F4E"/>
    <w:rsid w:val="00F71885"/>
    <w:rsid w:val="00F92796"/>
    <w:rsid w:val="00FB38D5"/>
    <w:rsid w:val="00FD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0"/>
    <w:rPr>
      <w:sz w:val="24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locked/>
    <w:rsid w:val="00FB38D5"/>
    <w:pPr>
      <w:keepNext/>
      <w:numPr>
        <w:ilvl w:val="1"/>
        <w:numId w:val="1"/>
      </w:numPr>
      <w:suppressAutoHyphens/>
      <w:spacing w:before="60" w:after="60"/>
      <w:jc w:val="center"/>
      <w:outlineLvl w:val="1"/>
    </w:pPr>
    <w:rPr>
      <w:rFonts w:ascii="Arial" w:eastAsia="Times New Roman" w:hAnsi="Arial"/>
      <w:b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DE6BA0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73AE8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DE6B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AE8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3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0D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303E1"/>
    <w:pPr>
      <w:ind w:left="1134" w:hanging="1134"/>
      <w:jc w:val="both"/>
    </w:pPr>
    <w:rPr>
      <w:rFonts w:ascii="Verdana" w:eastAsia="Times New Roman" w:hAnsi="Verdana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03E1"/>
    <w:rPr>
      <w:rFonts w:ascii="Verdana" w:hAnsi="Verdana" w:cs="Times New Roman"/>
    </w:rPr>
  </w:style>
  <w:style w:type="paragraph" w:styleId="ListParagraph">
    <w:name w:val="List Paragraph"/>
    <w:basedOn w:val="Normal"/>
    <w:uiPriority w:val="99"/>
    <w:qFormat/>
    <w:rsid w:val="002C71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B3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8D5"/>
    <w:rPr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38D5"/>
    <w:rPr>
      <w:rFonts w:ascii="Arial" w:eastAsia="Times New Roman" w:hAnsi="Arial"/>
      <w:b/>
      <w:sz w:val="20"/>
      <w:szCs w:val="20"/>
      <w:lang w:eastAsia="ar-SA"/>
    </w:rPr>
  </w:style>
  <w:style w:type="character" w:customStyle="1" w:styleId="desc">
    <w:name w:val="desc"/>
    <w:basedOn w:val="DefaultParagraphFont"/>
    <w:rsid w:val="004600A3"/>
  </w:style>
  <w:style w:type="character" w:customStyle="1" w:styleId="HeaderChar">
    <w:name w:val="Header Char"/>
    <w:basedOn w:val="DefaultParagraphFont"/>
    <w:locked/>
    <w:rsid w:val="00F92796"/>
    <w:rPr>
      <w:rFonts w:cs="Times New Roman"/>
    </w:rPr>
  </w:style>
  <w:style w:type="character" w:styleId="Hyperlink">
    <w:name w:val="Hyperlink"/>
    <w:basedOn w:val="DefaultParagraphFont"/>
    <w:rsid w:val="008F3444"/>
    <w:rPr>
      <w:color w:val="0000FF"/>
      <w:u w:val="single"/>
    </w:rPr>
  </w:style>
  <w:style w:type="table" w:styleId="TableGrid">
    <w:name w:val="Table Grid"/>
    <w:basedOn w:val="TableNormal"/>
    <w:locked/>
    <w:rsid w:val="00EF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To:  </vt:lpstr>
      <vt:lpstr>To:  </vt:lpstr>
    </vt:vector>
  </TitlesOfParts>
  <Company>•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</dc:title>
  <dc:subject/>
  <dc:creator>Monia</dc:creator>
  <cp:keywords/>
  <dc:description/>
  <cp:lastModifiedBy>TIS</cp:lastModifiedBy>
  <cp:revision>2</cp:revision>
  <cp:lastPrinted>2015-04-27T12:51:00Z</cp:lastPrinted>
  <dcterms:created xsi:type="dcterms:W3CDTF">2015-05-25T13:43:00Z</dcterms:created>
  <dcterms:modified xsi:type="dcterms:W3CDTF">2015-05-25T13:43:00Z</dcterms:modified>
</cp:coreProperties>
</file>