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A15A" w14:textId="77777777" w:rsidR="00B74FD6" w:rsidRPr="00D05566" w:rsidRDefault="00B74FD6" w:rsidP="00B74FD6">
      <w:pPr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30"/>
          <w:szCs w:val="30"/>
          <w:lang w:eastAsia="it-IT"/>
        </w:rPr>
      </w:pPr>
      <w:r w:rsidRPr="00D05566">
        <w:rPr>
          <w:rFonts w:ascii="Arial" w:eastAsia="Times New Roman" w:hAnsi="Arial" w:cs="Arial"/>
          <w:b/>
          <w:spacing w:val="-5"/>
          <w:sz w:val="30"/>
          <w:szCs w:val="30"/>
          <w:lang w:eastAsia="it-IT"/>
        </w:rPr>
        <w:t>A</w:t>
      </w:r>
      <w:r w:rsidR="00D05566" w:rsidRPr="00D05566">
        <w:rPr>
          <w:rFonts w:ascii="Arial" w:eastAsia="Times New Roman" w:hAnsi="Arial" w:cs="Arial"/>
          <w:b/>
          <w:spacing w:val="-5"/>
          <w:sz w:val="30"/>
          <w:szCs w:val="30"/>
          <w:lang w:eastAsia="it-IT"/>
        </w:rPr>
        <w:t>UTODICHIARAZIONE RESA DA OPERARTORE ECONOMICO</w:t>
      </w:r>
    </w:p>
    <w:p w14:paraId="75F6C140" w14:textId="77777777" w:rsid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</w:p>
    <w:p w14:paraId="1660A000" w14:textId="77777777" w:rsidR="00D05566" w:rsidRPr="00B74FD6" w:rsidRDefault="00D0556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13E6DB45" w14:textId="77777777" w:rsidR="00B74FD6" w:rsidRPr="00B74FD6" w:rsidRDefault="00B74FD6" w:rsidP="00B74FD6">
      <w:pPr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>Al Dirigente Scolastico</w:t>
      </w:r>
    </w:p>
    <w:p w14:paraId="1A76B38B" w14:textId="77777777" w:rsidR="00B74FD6" w:rsidRPr="00B74FD6" w:rsidRDefault="00B74FD6" w:rsidP="00B74FD6">
      <w:pPr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  <w:t>dell’I.I.S.S. “Nicolucci - Reggio”</w:t>
      </w:r>
    </w:p>
    <w:p w14:paraId="56D2AE4A" w14:textId="77777777" w:rsidR="00B74FD6" w:rsidRPr="00B74FD6" w:rsidRDefault="00B74FD6" w:rsidP="00B74FD6">
      <w:pPr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  <w:t>Via Pirandello, 7</w:t>
      </w:r>
    </w:p>
    <w:p w14:paraId="6B754211" w14:textId="77777777" w:rsidR="00B74FD6" w:rsidRPr="00B74FD6" w:rsidRDefault="00B74FD6" w:rsidP="00B74FD6">
      <w:pPr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ab/>
        <w:t>03036 Isola del Liri (FR)</w:t>
      </w:r>
    </w:p>
    <w:p w14:paraId="0C7489AE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6DD2834B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4003BF18" w14:textId="77777777" w:rsidR="00A00A71" w:rsidRDefault="00A00A71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6AC6D674" w14:textId="77777777" w:rsidR="00B74FD6" w:rsidRPr="00B74FD6" w:rsidRDefault="00A00A71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I</w:t>
      </w:r>
      <w:r w:rsidR="00B74FD6"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l sottoscritto ______________________________ nato/a a ______________________ </w:t>
      </w:r>
    </w:p>
    <w:p w14:paraId="691E1F11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439AC3FD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il ___________________   e residente in ____________________________________ </w:t>
      </w:r>
    </w:p>
    <w:p w14:paraId="235DA192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5A0C1DA7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>Via/Piazza ________________________ cap __________ C.F.__________________</w:t>
      </w:r>
    </w:p>
    <w:p w14:paraId="1DDA71AD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6047C3CD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>identificato a mezzo ___________________________ n. ________________________</w:t>
      </w:r>
    </w:p>
    <w:p w14:paraId="3C2F7407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0383013F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>rilasciata da ____________________________________il___________________,</w:t>
      </w:r>
    </w:p>
    <w:p w14:paraId="53D3730D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71F19728" w14:textId="77777777" w:rsidR="00B74FD6" w:rsidRPr="006A7352" w:rsidRDefault="006A7352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</w:pPr>
      <w:r w:rsidRPr="006A7352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>(Allegare documento di riconoscimento)</w:t>
      </w:r>
    </w:p>
    <w:p w14:paraId="5C40C6C6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3C1693D7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in qualità di ___________________________________________________________ </w:t>
      </w:r>
    </w:p>
    <w:p w14:paraId="493266E3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2DA1ECC1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>della ditta   ____________________________________________________________</w:t>
      </w:r>
    </w:p>
    <w:p w14:paraId="38047D3C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1F452776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con sede in __________________Via/Piazza________________________________ </w:t>
      </w:r>
    </w:p>
    <w:p w14:paraId="3B07AA57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301EA898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cap ______________C.F. _______________________________________________ </w:t>
      </w:r>
    </w:p>
    <w:p w14:paraId="233692A8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7FA4FCC9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>Partita Iva ______________________ numero iscrizione CCIA ___________________</w:t>
      </w:r>
    </w:p>
    <w:p w14:paraId="7782AF57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6B8D946A" w14:textId="77777777" w:rsidR="00B74FD6" w:rsidRPr="00B74FD6" w:rsidRDefault="00B74FD6" w:rsidP="00B74FD6">
      <w:pPr>
        <w:spacing w:after="0" w:line="280" w:lineRule="exac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ai sensi e per gli effetti del DPR 445/2000 consapevole delle conseguenze civili e penali previste dalla legge per coloro che rilasciano dichiarazioni false o mendaci </w:t>
      </w:r>
    </w:p>
    <w:p w14:paraId="3183916F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1F6F0A98" w14:textId="77777777" w:rsidR="00B74FD6" w:rsidRPr="00B74FD6" w:rsidRDefault="00B74FD6" w:rsidP="00B74FD6">
      <w:pPr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36"/>
          <w:szCs w:val="36"/>
          <w:u w:val="single"/>
          <w:lang w:eastAsia="it-IT"/>
        </w:rPr>
      </w:pPr>
      <w:r w:rsidRPr="00B74FD6">
        <w:rPr>
          <w:rFonts w:ascii="Arial" w:eastAsia="Times New Roman" w:hAnsi="Arial" w:cs="Arial"/>
          <w:b/>
          <w:spacing w:val="-5"/>
          <w:sz w:val="36"/>
          <w:szCs w:val="36"/>
          <w:u w:val="single"/>
          <w:lang w:eastAsia="it-IT"/>
        </w:rPr>
        <w:t>DICHIARA</w:t>
      </w:r>
    </w:p>
    <w:p w14:paraId="01F636B3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5D9D1D75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che la ditta </w:t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u w:val="single"/>
          <w:lang w:eastAsia="it-IT"/>
        </w:rPr>
        <w:tab/>
      </w: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</w:p>
    <w:p w14:paraId="6F8006B1" w14:textId="77777777" w:rsidR="00B74FD6" w:rsidRPr="00B74FD6" w:rsidRDefault="00B74FD6" w:rsidP="00B74FD6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</w:p>
    <w:p w14:paraId="1D8DA871" w14:textId="77777777" w:rsidR="00B74FD6" w:rsidRPr="00B74FD6" w:rsidRDefault="00B74FD6" w:rsidP="00B74FD6">
      <w:pPr>
        <w:spacing w:before="60" w:after="0" w:line="280" w:lineRule="exac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1. è iscritta alla Camera di Commercio Artigianato con il numero ___________________                     </w:t>
      </w:r>
    </w:p>
    <w:p w14:paraId="5E83BF81" w14:textId="77777777" w:rsidR="00B74FD6" w:rsidRPr="00B74FD6" w:rsidRDefault="00B74FD6" w:rsidP="006A73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2. </w:t>
      </w:r>
      <w:r w:rsidR="00C8760A" w:rsidRPr="00C8760A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di  possedere tutti i requisiti per contrarre con le pubbliche amministrazioni come indicati come indicati all'art 83 del </w:t>
      </w:r>
      <w:hyperlink r:id="rId8" w:history="1">
        <w:r w:rsidR="00C8760A" w:rsidRPr="00C8760A">
          <w:rPr>
            <w:rFonts w:ascii="Arial" w:eastAsia="Times New Roman" w:hAnsi="Arial" w:cs="Arial"/>
            <w:spacing w:val="-5"/>
            <w:sz w:val="24"/>
            <w:szCs w:val="24"/>
            <w:lang w:eastAsia="it-IT"/>
          </w:rPr>
          <w:t>D. Lgs. 18 aprile 2016 n. 50</w:t>
        </w:r>
      </w:hyperlink>
      <w:r w:rsidR="00C8760A" w:rsidRPr="00C8760A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e che i legali rappresentanti </w:t>
      </w:r>
      <w:r w:rsidR="006A7352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  <w:r w:rsidR="00C8760A" w:rsidRPr="00C8760A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sono in  regola e  non si trovano in alcuna delle fattispecie previste come motivi di esclusione dall’art. 80 </w:t>
      </w:r>
      <w:hyperlink r:id="rId9" w:history="1">
        <w:r w:rsidR="00C8760A" w:rsidRPr="00C8760A">
          <w:rPr>
            <w:rFonts w:ascii="Arial" w:eastAsia="Times New Roman" w:hAnsi="Arial" w:cs="Arial"/>
            <w:spacing w:val="-5"/>
            <w:sz w:val="24"/>
            <w:szCs w:val="24"/>
            <w:lang w:eastAsia="it-IT"/>
          </w:rPr>
          <w:t>D. Lgs. 18 aprile 2016 n. 50</w:t>
        </w:r>
      </w:hyperlink>
    </w:p>
    <w:p w14:paraId="7F56AA80" w14:textId="77777777" w:rsidR="00B74FD6" w:rsidRPr="00B74FD6" w:rsidRDefault="00B74FD6" w:rsidP="00FD6BEC">
      <w:pPr>
        <w:spacing w:before="60" w:after="0" w:line="280" w:lineRule="exact"/>
        <w:ind w:left="284" w:hanging="284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3. è in regola con gli adempimenti contributivi previdenziali ed assistenziali relativamente al personale che opera a vario titolo per conto della ditta stessa </w:t>
      </w:r>
    </w:p>
    <w:p w14:paraId="3AD7ED42" w14:textId="77777777" w:rsidR="00B74FD6" w:rsidRDefault="00B74FD6" w:rsidP="00B74FD6">
      <w:pPr>
        <w:spacing w:before="60" w:after="0" w:line="280" w:lineRule="exact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 w:rsidRPr="00B74FD6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4. è in regola con gli adempimenti fiscali </w:t>
      </w:r>
    </w:p>
    <w:p w14:paraId="08B5C117" w14:textId="576AB43A" w:rsidR="00FD6BEC" w:rsidRDefault="00FD6BEC" w:rsidP="00FD6BEC">
      <w:pPr>
        <w:spacing w:before="60" w:after="0" w:line="280" w:lineRule="exact"/>
        <w:ind w:left="284" w:hanging="284"/>
        <w:jc w:val="both"/>
        <w:rPr>
          <w:rFonts w:ascii="Arial" w:eastAsia="Times New Roman" w:hAnsi="Arial" w:cs="Arial"/>
          <w:spacing w:val="-5"/>
          <w:sz w:val="24"/>
          <w:szCs w:val="24"/>
          <w:lang w:eastAsia="it-IT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5.</w:t>
      </w:r>
      <w:r w:rsidR="009D2FE9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pacing w:val="-5"/>
          <w:sz w:val="24"/>
          <w:szCs w:val="24"/>
          <w:lang w:eastAsia="it-IT"/>
        </w:rPr>
        <w:t>ai fini della tracciabilità dei flussi finanziari il conto dedicato (L.136/2010) è:  __________________________________________________________________</w:t>
      </w:r>
      <w:r w:rsidR="000854BE">
        <w:rPr>
          <w:rFonts w:ascii="Arial" w:eastAsia="Times New Roman" w:hAnsi="Arial" w:cs="Arial"/>
          <w:spacing w:val="-5"/>
          <w:sz w:val="24"/>
          <w:szCs w:val="24"/>
          <w:lang w:eastAsia="it-IT"/>
        </w:rPr>
        <w:t xml:space="preserve"> . </w:t>
      </w:r>
    </w:p>
    <w:p w14:paraId="3FBD471A" w14:textId="77777777" w:rsidR="00B74FD6" w:rsidRPr="00B74FD6" w:rsidRDefault="00B74FD6" w:rsidP="00B74FD6">
      <w:pPr>
        <w:spacing w:before="60" w:after="0" w:line="280" w:lineRule="exact"/>
        <w:jc w:val="center"/>
        <w:rPr>
          <w:rFonts w:ascii="Arial" w:eastAsia="Times New Roman" w:hAnsi="Arial" w:cs="Arial"/>
          <w:b/>
          <w:spacing w:val="-5"/>
          <w:sz w:val="24"/>
          <w:szCs w:val="24"/>
          <w:lang w:eastAsia="it-IT"/>
        </w:rPr>
      </w:pPr>
    </w:p>
    <w:p w14:paraId="5B5D8FAE" w14:textId="77777777" w:rsidR="00B74FD6" w:rsidRPr="00B74FD6" w:rsidRDefault="00B74FD6" w:rsidP="00B74FD6">
      <w:pPr>
        <w:spacing w:after="0" w:line="240" w:lineRule="auto"/>
        <w:ind w:left="7080"/>
        <w:jc w:val="both"/>
        <w:rPr>
          <w:rFonts w:ascii="Arial" w:eastAsia="Times New Roman" w:hAnsi="Arial" w:cs="Arial"/>
          <w:spacing w:val="-5"/>
          <w:lang w:eastAsia="it-IT"/>
        </w:rPr>
      </w:pPr>
      <w:r w:rsidRPr="00B74FD6">
        <w:rPr>
          <w:rFonts w:ascii="Arial" w:eastAsia="Times New Roman" w:hAnsi="Arial" w:cs="Arial"/>
          <w:spacing w:val="-5"/>
          <w:lang w:eastAsia="it-IT"/>
        </w:rPr>
        <w:t xml:space="preserve">            FIRMA</w:t>
      </w:r>
    </w:p>
    <w:p w14:paraId="7696B1CC" w14:textId="674E2BA1" w:rsidR="000854BE" w:rsidRDefault="00B74FD6" w:rsidP="000854BE">
      <w:pPr>
        <w:spacing w:after="0" w:line="240" w:lineRule="auto"/>
        <w:ind w:left="7080" w:hanging="559"/>
        <w:jc w:val="both"/>
        <w:rPr>
          <w:rFonts w:ascii="Arial" w:eastAsia="Times New Roman" w:hAnsi="Arial" w:cs="Arial"/>
          <w:b/>
          <w:spacing w:val="-5"/>
          <w:sz w:val="32"/>
          <w:szCs w:val="32"/>
          <w:lang w:eastAsia="it-IT"/>
        </w:rPr>
      </w:pPr>
      <w:r w:rsidRPr="00B74FD6">
        <w:rPr>
          <w:rFonts w:ascii="Arial" w:eastAsia="Times New Roman" w:hAnsi="Arial" w:cs="Arial"/>
          <w:b/>
          <w:spacing w:val="-5"/>
          <w:lang w:eastAsia="it-IT"/>
        </w:rPr>
        <w:t>Il Legale Rappresentante</w:t>
      </w:r>
      <w:r w:rsidR="000854BE">
        <w:rPr>
          <w:rFonts w:ascii="Arial" w:eastAsia="Times New Roman" w:hAnsi="Arial" w:cs="Arial"/>
          <w:b/>
          <w:spacing w:val="-5"/>
          <w:lang w:eastAsia="it-IT"/>
        </w:rPr>
        <w:t xml:space="preserve"> </w:t>
      </w:r>
    </w:p>
    <w:sectPr w:rsidR="000854BE" w:rsidSect="00B74FD6">
      <w:headerReference w:type="first" r:id="rId10"/>
      <w:pgSz w:w="11909" w:h="16834"/>
      <w:pgMar w:top="851" w:right="1155" w:bottom="568" w:left="168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D256" w14:textId="77777777" w:rsidR="00845A5D" w:rsidRDefault="00845A5D" w:rsidP="008274DF">
      <w:pPr>
        <w:spacing w:after="0" w:line="240" w:lineRule="auto"/>
      </w:pPr>
      <w:r>
        <w:separator/>
      </w:r>
    </w:p>
  </w:endnote>
  <w:endnote w:type="continuationSeparator" w:id="0">
    <w:p w14:paraId="42716B5F" w14:textId="77777777" w:rsidR="00845A5D" w:rsidRDefault="00845A5D" w:rsidP="0082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2E0E" w14:textId="77777777" w:rsidR="00845A5D" w:rsidRDefault="00845A5D" w:rsidP="008274DF">
      <w:pPr>
        <w:spacing w:after="0" w:line="240" w:lineRule="auto"/>
      </w:pPr>
      <w:r>
        <w:separator/>
      </w:r>
    </w:p>
  </w:footnote>
  <w:footnote w:type="continuationSeparator" w:id="0">
    <w:p w14:paraId="6F8A1C79" w14:textId="77777777" w:rsidR="00845A5D" w:rsidRDefault="00845A5D" w:rsidP="0082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04F4" w14:textId="77777777" w:rsidR="001C23A8" w:rsidRPr="0025142E" w:rsidRDefault="00B74FD6" w:rsidP="0025142E">
    <w:pPr>
      <w:pStyle w:val="Intestazione"/>
    </w:pPr>
    <w:r w:rsidRPr="0025142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77D4"/>
    <w:multiLevelType w:val="hybridMultilevel"/>
    <w:tmpl w:val="C4DE21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5308C2"/>
    <w:multiLevelType w:val="hybridMultilevel"/>
    <w:tmpl w:val="3378E4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525E"/>
    <w:multiLevelType w:val="hybridMultilevel"/>
    <w:tmpl w:val="2EFCF9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E6AEA"/>
    <w:multiLevelType w:val="hybridMultilevel"/>
    <w:tmpl w:val="A746D1C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30079"/>
    <w:multiLevelType w:val="hybridMultilevel"/>
    <w:tmpl w:val="8D0C7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0983"/>
    <w:multiLevelType w:val="hybridMultilevel"/>
    <w:tmpl w:val="49DA8CFA"/>
    <w:lvl w:ilvl="0" w:tplc="04100019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2B45EC3"/>
    <w:multiLevelType w:val="hybridMultilevel"/>
    <w:tmpl w:val="FDFEC67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5AA0769"/>
    <w:multiLevelType w:val="hybridMultilevel"/>
    <w:tmpl w:val="DF22DD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173E3"/>
    <w:multiLevelType w:val="hybridMultilevel"/>
    <w:tmpl w:val="18ACB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55972"/>
    <w:multiLevelType w:val="hybridMultilevel"/>
    <w:tmpl w:val="84122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6654"/>
    <w:multiLevelType w:val="hybridMultilevel"/>
    <w:tmpl w:val="FCAAA5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2A53"/>
    <w:multiLevelType w:val="hybridMultilevel"/>
    <w:tmpl w:val="14F2D38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A20C5"/>
    <w:multiLevelType w:val="multilevel"/>
    <w:tmpl w:val="B2946424"/>
    <w:styleLink w:val="WWNum2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1"/>
      <w:numFmt w:val="lowerLetter"/>
      <w:lvlText w:val="%2."/>
      <w:lvlJc w:val="left"/>
      <w:pPr>
        <w:ind w:left="1491" w:hanging="360"/>
      </w:pPr>
    </w:lvl>
    <w:lvl w:ilvl="2">
      <w:start w:val="1"/>
      <w:numFmt w:val="lowerRoman"/>
      <w:lvlText w:val="%1.%2.%3."/>
      <w:lvlJc w:val="right"/>
      <w:pPr>
        <w:ind w:left="2211" w:hanging="180"/>
      </w:pPr>
    </w:lvl>
    <w:lvl w:ilvl="3">
      <w:start w:val="1"/>
      <w:numFmt w:val="decimal"/>
      <w:lvlText w:val="%1.%2.%3.%4."/>
      <w:lvlJc w:val="left"/>
      <w:pPr>
        <w:ind w:left="2931" w:hanging="360"/>
      </w:pPr>
    </w:lvl>
    <w:lvl w:ilvl="4">
      <w:start w:val="1"/>
      <w:numFmt w:val="lowerLetter"/>
      <w:lvlText w:val="%1.%2.%3.%4.%5."/>
      <w:lvlJc w:val="left"/>
      <w:pPr>
        <w:ind w:left="3651" w:hanging="360"/>
      </w:pPr>
    </w:lvl>
    <w:lvl w:ilvl="5">
      <w:start w:val="1"/>
      <w:numFmt w:val="lowerRoman"/>
      <w:lvlText w:val="%1.%2.%3.%4.%5.%6."/>
      <w:lvlJc w:val="right"/>
      <w:pPr>
        <w:ind w:left="4371" w:hanging="180"/>
      </w:pPr>
    </w:lvl>
    <w:lvl w:ilvl="6">
      <w:start w:val="1"/>
      <w:numFmt w:val="decimal"/>
      <w:lvlText w:val="%1.%2.%3.%4.%5.%6.%7."/>
      <w:lvlJc w:val="left"/>
      <w:pPr>
        <w:ind w:left="5091" w:hanging="360"/>
      </w:pPr>
    </w:lvl>
    <w:lvl w:ilvl="7">
      <w:start w:val="1"/>
      <w:numFmt w:val="lowerLetter"/>
      <w:lvlText w:val="%1.%2.%3.%4.%5.%6.%7.%8."/>
      <w:lvlJc w:val="left"/>
      <w:pPr>
        <w:ind w:left="5811" w:hanging="360"/>
      </w:pPr>
    </w:lvl>
    <w:lvl w:ilvl="8">
      <w:start w:val="1"/>
      <w:numFmt w:val="lowerRoman"/>
      <w:lvlText w:val="%1.%2.%3.%4.%5.%6.%7.%8.%9."/>
      <w:lvlJc w:val="right"/>
      <w:pPr>
        <w:ind w:left="6531" w:hanging="180"/>
      </w:pPr>
    </w:lvl>
  </w:abstractNum>
  <w:abstractNum w:abstractNumId="13" w15:restartNumberingAfterBreak="0">
    <w:nsid w:val="5875436A"/>
    <w:multiLevelType w:val="hybridMultilevel"/>
    <w:tmpl w:val="F0CEB3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23F2B"/>
    <w:multiLevelType w:val="hybridMultilevel"/>
    <w:tmpl w:val="F65830E6"/>
    <w:lvl w:ilvl="0" w:tplc="2084C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FD6"/>
    <w:rsid w:val="000854BE"/>
    <w:rsid w:val="00106921"/>
    <w:rsid w:val="001075E1"/>
    <w:rsid w:val="00147CD1"/>
    <w:rsid w:val="001C0875"/>
    <w:rsid w:val="001D101C"/>
    <w:rsid w:val="0033667D"/>
    <w:rsid w:val="003520CE"/>
    <w:rsid w:val="00354B26"/>
    <w:rsid w:val="004305C1"/>
    <w:rsid w:val="00491E5B"/>
    <w:rsid w:val="00504A43"/>
    <w:rsid w:val="00506E01"/>
    <w:rsid w:val="00562FEC"/>
    <w:rsid w:val="006A7352"/>
    <w:rsid w:val="008274DF"/>
    <w:rsid w:val="00845A5D"/>
    <w:rsid w:val="008D4BF4"/>
    <w:rsid w:val="008E03EE"/>
    <w:rsid w:val="009D2FE9"/>
    <w:rsid w:val="00A00A71"/>
    <w:rsid w:val="00A0297F"/>
    <w:rsid w:val="00AA23F2"/>
    <w:rsid w:val="00B231E2"/>
    <w:rsid w:val="00B55282"/>
    <w:rsid w:val="00B74FD6"/>
    <w:rsid w:val="00BE1882"/>
    <w:rsid w:val="00C3419B"/>
    <w:rsid w:val="00C51538"/>
    <w:rsid w:val="00C8760A"/>
    <w:rsid w:val="00CC163F"/>
    <w:rsid w:val="00D05566"/>
    <w:rsid w:val="00D62C38"/>
    <w:rsid w:val="00F04D58"/>
    <w:rsid w:val="00FC271B"/>
    <w:rsid w:val="00FD54CD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B499"/>
  <w15:docId w15:val="{DECDBC09-F0C9-4E8C-8DF0-B08A3236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4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74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4FD6"/>
  </w:style>
  <w:style w:type="paragraph" w:customStyle="1" w:styleId="Standard">
    <w:name w:val="Standard"/>
    <w:rsid w:val="00FD54CD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4"/>
      <w:szCs w:val="24"/>
      <w:lang w:eastAsia="ko-KR"/>
    </w:rPr>
  </w:style>
  <w:style w:type="numbering" w:customStyle="1" w:styleId="WWNum2">
    <w:name w:val="WWNum2"/>
    <w:basedOn w:val="Nessunelenco"/>
    <w:rsid w:val="00FD54C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iceappalt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diceappalt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95BEA-4141-4FFD-B82D-2AAC1FF1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</dc:creator>
  <cp:lastModifiedBy>Ufficio Tecnico</cp:lastModifiedBy>
  <cp:revision>4</cp:revision>
  <cp:lastPrinted>2017-09-19T10:40:00Z</cp:lastPrinted>
  <dcterms:created xsi:type="dcterms:W3CDTF">2021-09-25T07:01:00Z</dcterms:created>
  <dcterms:modified xsi:type="dcterms:W3CDTF">2021-10-22T10:44:00Z</dcterms:modified>
</cp:coreProperties>
</file>