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946C4" w14:textId="199FBF0A" w:rsidR="00496930" w:rsidRDefault="00A43066" w:rsidP="0049693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4F967" wp14:editId="7AEA8A5E">
            <wp:simplePos x="0" y="0"/>
            <wp:positionH relativeFrom="column">
              <wp:posOffset>-60132</wp:posOffset>
            </wp:positionH>
            <wp:positionV relativeFrom="paragraph">
              <wp:posOffset>-693062</wp:posOffset>
            </wp:positionV>
            <wp:extent cx="1407381" cy="1228725"/>
            <wp:effectExtent l="0" t="0" r="2540" b="3175"/>
            <wp:wrapNone/>
            <wp:docPr id="193" name="Immagine 193" descr="Immagine che contiene testo, utensiledimetallo, ingranagg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magine 193" descr="Immagine che contiene testo, utensiledimetallo, ingranaggi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77" cy="123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BD">
        <w:tab/>
      </w:r>
    </w:p>
    <w:p w14:paraId="5B3CCEC1" w14:textId="77777777" w:rsidR="00B11BE7" w:rsidRDefault="005571AE" w:rsidP="005571A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6D49E20" w14:textId="77777777" w:rsidR="00B11BE7" w:rsidRDefault="00B11BE7" w:rsidP="005571AE">
      <w:pPr>
        <w:spacing w:after="0" w:line="240" w:lineRule="auto"/>
        <w:ind w:left="4248" w:firstLine="708"/>
        <w:rPr>
          <w:sz w:val="24"/>
          <w:szCs w:val="24"/>
        </w:rPr>
      </w:pPr>
    </w:p>
    <w:p w14:paraId="7C4606EE" w14:textId="77777777" w:rsidR="006B262B" w:rsidRDefault="006B262B" w:rsidP="00B11BE7">
      <w:pPr>
        <w:spacing w:after="0" w:line="240" w:lineRule="auto"/>
        <w:ind w:left="6372" w:firstLine="708"/>
        <w:rPr>
          <w:sz w:val="24"/>
          <w:szCs w:val="24"/>
        </w:rPr>
      </w:pPr>
    </w:p>
    <w:p w14:paraId="2BEBFD3F" w14:textId="78B06883" w:rsidR="005571AE" w:rsidRDefault="005571AE" w:rsidP="00CB5079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Spett.l</w:t>
      </w:r>
      <w:r w:rsidR="00CB5079">
        <w:rPr>
          <w:sz w:val="24"/>
          <w:szCs w:val="24"/>
        </w:rPr>
        <w:t>e.</w:t>
      </w:r>
    </w:p>
    <w:p w14:paraId="22A66141" w14:textId="77777777" w:rsidR="00CB5079" w:rsidRPr="00CB5079" w:rsidRDefault="00CB5079" w:rsidP="00CB5079">
      <w:pPr>
        <w:spacing w:after="0" w:line="240" w:lineRule="auto"/>
        <w:ind w:left="6372" w:firstLine="708"/>
        <w:rPr>
          <w:sz w:val="24"/>
          <w:szCs w:val="24"/>
        </w:rPr>
      </w:pPr>
    </w:p>
    <w:p w14:paraId="43842ED3" w14:textId="77777777" w:rsidR="006B262B" w:rsidRDefault="006B262B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5A3964A8" w14:textId="1A0160F4" w:rsidR="00A43066" w:rsidRDefault="00607C31" w:rsidP="00607C31">
      <w:pPr>
        <w:pStyle w:val="wFacSimTxt"/>
        <w:spacing w:before="0" w:after="0" w:line="360" w:lineRule="auto"/>
        <w:ind w:left="4248"/>
        <w:rPr>
          <w:rFonts w:ascii="Verdana" w:hAnsi="Verdana" w:cs="Tahoma"/>
          <w:b/>
          <w:color w:val="auto"/>
          <w:sz w:val="20"/>
          <w:szCs w:val="18"/>
        </w:rPr>
      </w:pPr>
      <w:r>
        <w:rPr>
          <w:rFonts w:ascii="Verdana" w:hAnsi="Verdana" w:cs="Tahoma"/>
          <w:b/>
          <w:color w:val="auto"/>
          <w:sz w:val="20"/>
          <w:szCs w:val="18"/>
        </w:rPr>
        <w:t xml:space="preserve">         _________________________________</w:t>
      </w:r>
    </w:p>
    <w:p w14:paraId="175F329B" w14:textId="5AC28B90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7470ED99" w14:textId="77777777" w:rsidR="00CB5079" w:rsidRDefault="00CB5079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3A251A2F" w14:textId="5014CC84" w:rsidR="005571AE" w:rsidRPr="005571AE" w:rsidRDefault="006B262B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  <w:r w:rsidRPr="005571AE">
        <w:rPr>
          <w:rFonts w:ascii="Verdana" w:hAnsi="Verdana" w:cs="Tahoma"/>
          <w:b/>
          <w:color w:val="auto"/>
          <w:sz w:val="20"/>
          <w:szCs w:val="18"/>
        </w:rPr>
        <w:t>OGGETTO: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</w:t>
      </w:r>
      <w:r w:rsidRPr="005571AE">
        <w:rPr>
          <w:rFonts w:ascii="Verdana" w:hAnsi="Verdana" w:cs="Tahoma"/>
          <w:b/>
          <w:color w:val="auto"/>
          <w:sz w:val="20"/>
          <w:szCs w:val="18"/>
        </w:rPr>
        <w:t>DESIGNAZIONE INCARICO DI “PREPOSTO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ALLA SORVEGLIANZA PRESSO SITO OPERATIVO ESTERNO”</w:t>
      </w:r>
    </w:p>
    <w:p w14:paraId="3C6A478E" w14:textId="77777777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color w:val="auto"/>
          <w:szCs w:val="18"/>
        </w:rPr>
      </w:pPr>
    </w:p>
    <w:p w14:paraId="410F7538" w14:textId="1E7D35C4" w:rsidR="004F712F" w:rsidRPr="006B262B" w:rsidRDefault="005571AE" w:rsidP="00607C31">
      <w:pPr>
        <w:pStyle w:val="wFacSimTxt"/>
        <w:spacing w:after="0" w:line="360" w:lineRule="auto"/>
        <w:ind w:left="960" w:hanging="960"/>
        <w:rPr>
          <w:rFonts w:ascii="Verdana" w:hAnsi="Verdana" w:cs="Tahoma"/>
          <w:color w:val="auto"/>
          <w:sz w:val="20"/>
        </w:rPr>
      </w:pPr>
      <w:r w:rsidRPr="006B262B">
        <w:rPr>
          <w:rFonts w:ascii="Verdana" w:hAnsi="Verdana" w:cs="Tahoma"/>
          <w:color w:val="auto"/>
          <w:sz w:val="20"/>
        </w:rPr>
        <w:t xml:space="preserve">Cantiere: </w:t>
      </w:r>
      <w:r w:rsidR="00CB5079">
        <w:rPr>
          <w:rFonts w:ascii="Verdana" w:hAnsi="Verdana" w:cs="Tahoma"/>
          <w:color w:val="auto"/>
          <w:sz w:val="20"/>
        </w:rPr>
        <w:t>STABILIMENTO STELLANTIS DI PRATOLA SERRA (AV)</w:t>
      </w:r>
    </w:p>
    <w:p w14:paraId="775208A9" w14:textId="1C28F319" w:rsidR="00A43066" w:rsidRPr="006B262B" w:rsidRDefault="00A43066" w:rsidP="00607C31">
      <w:pPr>
        <w:pStyle w:val="wFacSimTxt"/>
        <w:spacing w:after="0" w:line="360" w:lineRule="auto"/>
        <w:ind w:left="960" w:hanging="960"/>
        <w:rPr>
          <w:rFonts w:ascii="Verdana" w:hAnsi="Verdana" w:cs="Tahoma"/>
          <w:color w:val="auto"/>
          <w:sz w:val="20"/>
        </w:rPr>
      </w:pPr>
      <w:r w:rsidRPr="006B262B">
        <w:rPr>
          <w:rFonts w:ascii="Verdana" w:hAnsi="Verdana" w:cs="Tahoma"/>
          <w:color w:val="auto"/>
          <w:sz w:val="20"/>
        </w:rPr>
        <w:t xml:space="preserve">Lavori: </w:t>
      </w:r>
      <w:r w:rsidR="00CB5079" w:rsidRPr="00CB5079">
        <w:rPr>
          <w:rFonts w:ascii="Verdana" w:hAnsi="Verdana" w:cs="Tahoma"/>
          <w:color w:val="auto"/>
          <w:sz w:val="20"/>
        </w:rPr>
        <w:t>fornitura e posa in opera su op 20/1 unità 17.1 nuovo azionamento siemens tipo pm240</w:t>
      </w:r>
      <w:r w:rsidR="00CB5079">
        <w:rPr>
          <w:rFonts w:ascii="Verdana" w:hAnsi="Verdana" w:cs="Tahoma"/>
          <w:color w:val="auto"/>
          <w:sz w:val="20"/>
        </w:rPr>
        <w:t xml:space="preserve"> </w:t>
      </w:r>
      <w:r w:rsidR="00CB5079" w:rsidRPr="00CB5079">
        <w:rPr>
          <w:rFonts w:ascii="Verdana" w:hAnsi="Verdana" w:cs="Tahoma"/>
          <w:color w:val="auto"/>
          <w:sz w:val="20"/>
        </w:rPr>
        <w:t>e motore mandrino 1ph8107-1df1 0-0ba1 , 1500/min, 9 kw im b3</w:t>
      </w:r>
    </w:p>
    <w:p w14:paraId="63B0C103" w14:textId="493CD550" w:rsidR="005571AE" w:rsidRPr="00D860E8" w:rsidRDefault="005571AE" w:rsidP="005571AE">
      <w:pPr>
        <w:pStyle w:val="wFacSimTxt"/>
        <w:spacing w:before="0" w:after="0" w:line="360" w:lineRule="auto"/>
        <w:rPr>
          <w:rFonts w:ascii="Verdana" w:hAnsi="Verdana" w:cs="Tahoma"/>
          <w:szCs w:val="18"/>
        </w:rPr>
      </w:pPr>
    </w:p>
    <w:p w14:paraId="0EE9849B" w14:textId="290CD893" w:rsidR="005571AE" w:rsidRDefault="005571AE" w:rsidP="006B262B">
      <w:pPr>
        <w:pStyle w:val="wFacSimTxt"/>
        <w:spacing w:before="0" w:after="0" w:line="276" w:lineRule="auto"/>
        <w:rPr>
          <w:rFonts w:ascii="Verdana" w:hAnsi="Verdana" w:cs="Tahoma"/>
          <w:szCs w:val="18"/>
        </w:rPr>
      </w:pPr>
      <w:r w:rsidRPr="00A80C52">
        <w:rPr>
          <w:rFonts w:ascii="Verdana" w:hAnsi="Verdana" w:cs="Tahoma"/>
          <w:szCs w:val="18"/>
        </w:rPr>
        <w:t>Con la presente si comunica la Sua designazione quale “Preposto” con funzione di sorveglianza della squadra di lavoratori a sua disposizione per le attività aziendali.</w:t>
      </w:r>
      <w:r>
        <w:rPr>
          <w:rFonts w:ascii="Verdana" w:hAnsi="Verdana" w:cs="Tahoma"/>
          <w:szCs w:val="18"/>
        </w:rPr>
        <w:t xml:space="preserve"> </w:t>
      </w:r>
    </w:p>
    <w:p w14:paraId="2DAEF9E9" w14:textId="6201E63E" w:rsidR="00A43066" w:rsidRDefault="00A43066" w:rsidP="006B262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9B52DE4" w14:textId="350ABA66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Per lo svolgimento di tale compito le verranno messi a disposizione mezzi e tempi adeguati e non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subirà alcun tipo di pregiudizio.</w:t>
      </w:r>
    </w:p>
    <w:p w14:paraId="755D2773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6AE5246" w14:textId="779DA202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 xml:space="preserve">Come previsto dall’art. 19 del </w:t>
      </w:r>
      <w:proofErr w:type="spellStart"/>
      <w:r w:rsidRPr="006B262B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6B262B">
        <w:rPr>
          <w:rFonts w:ascii="Verdana" w:hAnsi="Verdana"/>
          <w:color w:val="000000"/>
          <w:sz w:val="18"/>
          <w:szCs w:val="18"/>
        </w:rPr>
        <w:t xml:space="preserve"> 81/08, con l'occasione le rammentiamo che in qualità di</w:t>
      </w:r>
    </w:p>
    <w:p w14:paraId="18974E74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preposto lei dovrà:</w:t>
      </w:r>
    </w:p>
    <w:p w14:paraId="47FF79F2" w14:textId="61D44CC3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a. sovrintendere e vigilare sulla osservanza da parte dei singoli lavoratori dei loro obblighi di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legge, nonché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delle disposizioni aziendali in materia di salute e sicurezza sul lavoro e di uso dei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mezzi di protezione collettivi e dei dispositivi di protezione individuale messi a loro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disposizione e, in caso di rilevazione di non conformità comportamentali in ordine alle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disposizioni e istruzioni impartite dal datore di lavoro e dirigenti ai fini della protezione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collettiva e individuale, intervenire per modificare il comportamento non conforme fornendo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 necessarie indicazioni di sicurezza. In caso di mancata attuazione delle disposizioni impartite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o di persistenza della inosservanza, interrompere l'attività del lavoratore e informare 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superiori diretti;</w:t>
      </w:r>
    </w:p>
    <w:p w14:paraId="773A78C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328B18B" w14:textId="61FB56D3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b. verificare affinché soltanto i lavoratori che hanno ricevuto adeguate istruzioni accedano alle zone che li espongono ad un rischio grave e specifico;</w:t>
      </w:r>
    </w:p>
    <w:p w14:paraId="023ECB7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D75F8BB" w14:textId="5312052E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c. richiedere l’osservanza delle misure per il controllo delle situazioni di rischio in caso di emergenza e dare istruzioni affinché i lavoratori, in caso di pericolo grave, immediato e inevitabile, abbandonino il posto di lavoro o la zona pericolosa;</w:t>
      </w:r>
    </w:p>
    <w:p w14:paraId="22E5940D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D4DC7A8" w14:textId="6D816D55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d. informare il più presto possibile i lavoratori esposti al rischio di pericolo grave e immediato circa il rischio stesso e le disposizioni prese o da prendere in materia di protezione;</w:t>
      </w:r>
    </w:p>
    <w:p w14:paraId="205B77B5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925ACF9" w14:textId="1A231841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e. astenersi, salvo eccezioni debitamente motivate, dal richiedere ai lavoratori di riprendere la loro attività in una situazione di lavoro in cui persiste un pericolo grave e immediato;</w:t>
      </w:r>
    </w:p>
    <w:p w14:paraId="1EF8155F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AD631D9" w14:textId="2FCE519B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f. 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della formazione ricevuta;</w:t>
      </w:r>
    </w:p>
    <w:p w14:paraId="1A24752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4DDC1AA" w14:textId="64BA4D8A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f-bis. in caso di rilevazione di deficienze dei mezzi e delle attrezzature di lavoro e di ogni condizione di pericolo rilevata durante la vigilanza, se necessario, interrompere temporaneamente l'attività e, comunque, segnalare tempestivamente al datore di lavoro e al dirigente le non conformità rilevate;</w:t>
      </w:r>
    </w:p>
    <w:p w14:paraId="007713C8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3DB82C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A096BCC" w14:textId="6EBA4A53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sottolinea che il suo ruolo risulta fondamentale per contribuire a creare spirito di gruppo,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trasmettere orgoglio aziendale e attivare i migliori rapporti inter-funzionali per il successo del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nostro lavoro nel rispetto della salute e sicurezza della persona. È quindi importante il suo massimo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impegno per:</w:t>
      </w:r>
    </w:p>
    <w:p w14:paraId="567964F3" w14:textId="76EBA13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interpretare al meglio gli obiettivi aziendali;</w:t>
      </w:r>
    </w:p>
    <w:p w14:paraId="0A22913A" w14:textId="5E955ED6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informare i lavoratori in merito alle informazioni ricevute e delle quali è venuto a conoscenza;</w:t>
      </w:r>
    </w:p>
    <w:p w14:paraId="4860147D" w14:textId="69BBCA0B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ascoltare i lavoratori, anche nelle situazioni difficili, affrontando le questioni con spirito costruttivo e positivo;</w:t>
      </w:r>
    </w:p>
    <w:p w14:paraId="28FED19C" w14:textId="53D75E28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farsi ascoltare;</w:t>
      </w:r>
    </w:p>
    <w:p w14:paraId="52BC0B1D" w14:textId="7E00F61F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gestire il rapporto con i colleghi, interpretando le loro esigenze e osservazioni per quanto</w:t>
      </w:r>
    </w:p>
    <w:p w14:paraId="13032F47" w14:textId="77777777" w:rsidR="006B262B" w:rsidRPr="006B262B" w:rsidRDefault="006B262B" w:rsidP="006B262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riguarda le tematiche della prevenzione del rischio;</w:t>
      </w:r>
    </w:p>
    <w:p w14:paraId="7C39852A" w14:textId="5FD9E27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ispirare fiducia e saper convincere.</w:t>
      </w:r>
    </w:p>
    <w:p w14:paraId="249A3924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34B36B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5B69C4F" w14:textId="12A65C6E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ricorda che è tenuto al segreto in ordine ai processi lavorativi di cui viene a conoscenza</w:t>
      </w:r>
    </w:p>
    <w:p w14:paraId="09976CE0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nell’esercizio di tale sua attività e che è tenuto alla riservatezza di quanto sopra scritto per effetto</w:t>
      </w:r>
    </w:p>
    <w:p w14:paraId="113DCF64" w14:textId="11388F9D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 xml:space="preserve">del D. </w:t>
      </w:r>
      <w:proofErr w:type="spellStart"/>
      <w:r w:rsidRPr="006B262B">
        <w:rPr>
          <w:rFonts w:ascii="Verdana" w:hAnsi="Verdana"/>
          <w:color w:val="000000"/>
          <w:sz w:val="18"/>
          <w:szCs w:val="18"/>
        </w:rPr>
        <w:t>Lgs</w:t>
      </w:r>
      <w:proofErr w:type="spellEnd"/>
      <w:r w:rsidRPr="006B262B">
        <w:rPr>
          <w:rFonts w:ascii="Verdana" w:hAnsi="Verdana"/>
          <w:color w:val="000000"/>
          <w:sz w:val="18"/>
          <w:szCs w:val="18"/>
        </w:rPr>
        <w:t>. 196/03.</w:t>
      </w:r>
    </w:p>
    <w:p w14:paraId="63232BF4" w14:textId="63EDB13C" w:rsidR="00F3324A" w:rsidRDefault="00F3324A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0B53499" w14:textId="32AF9757" w:rsidR="00CB5079" w:rsidRDefault="00CB5079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54DC292" w14:textId="77777777" w:rsidR="00CB5079" w:rsidRPr="00A43066" w:rsidRDefault="00CB5079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DB8796" w14:textId="06E657C7" w:rsidR="005571AE" w:rsidRPr="00A80C52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 w:rsidRPr="00A80C52">
        <w:rPr>
          <w:rFonts w:ascii="Verdana" w:hAnsi="Verdana"/>
          <w:sz w:val="18"/>
          <w:szCs w:val="18"/>
        </w:rPr>
        <w:t xml:space="preserve">Data </w:t>
      </w:r>
      <w:r w:rsidR="00F3324A">
        <w:rPr>
          <w:rFonts w:ascii="Verdana" w:hAnsi="Verdana"/>
          <w:sz w:val="18"/>
          <w:szCs w:val="18"/>
        </w:rPr>
        <w:t>12</w:t>
      </w:r>
      <w:r w:rsidR="00B11BE7">
        <w:rPr>
          <w:rFonts w:ascii="Verdana" w:hAnsi="Verdana"/>
          <w:sz w:val="18"/>
          <w:szCs w:val="18"/>
        </w:rPr>
        <w:t>.</w:t>
      </w:r>
      <w:r w:rsidR="00607C31">
        <w:rPr>
          <w:rFonts w:ascii="Verdana" w:hAnsi="Verdana"/>
          <w:sz w:val="18"/>
          <w:szCs w:val="18"/>
        </w:rPr>
        <w:t>1</w:t>
      </w:r>
      <w:r w:rsidR="00F3324A">
        <w:rPr>
          <w:rFonts w:ascii="Verdana" w:hAnsi="Verdana"/>
          <w:sz w:val="18"/>
          <w:szCs w:val="18"/>
        </w:rPr>
        <w:t>2</w:t>
      </w:r>
      <w:r w:rsidR="00B11BE7">
        <w:rPr>
          <w:rFonts w:ascii="Verdana" w:hAnsi="Verdana"/>
          <w:sz w:val="18"/>
          <w:szCs w:val="18"/>
        </w:rPr>
        <w:t>.202</w:t>
      </w:r>
      <w:r w:rsidR="00417403">
        <w:rPr>
          <w:rFonts w:ascii="Verdana" w:hAnsi="Verdana"/>
          <w:sz w:val="18"/>
          <w:szCs w:val="18"/>
        </w:rPr>
        <w:t>2</w:t>
      </w:r>
    </w:p>
    <w:p w14:paraId="526BBDF9" w14:textId="4DC00667" w:rsidR="00A43066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1AB6ABE3" wp14:editId="11889A6B">
            <wp:simplePos x="0" y="0"/>
            <wp:positionH relativeFrom="column">
              <wp:posOffset>106075</wp:posOffset>
            </wp:positionH>
            <wp:positionV relativeFrom="paragraph">
              <wp:posOffset>286965</wp:posOffset>
            </wp:positionV>
            <wp:extent cx="1600200" cy="715591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1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AE" w:rsidRPr="00EC111B">
        <w:rPr>
          <w:rFonts w:ascii="Verdana" w:hAnsi="Verdana"/>
          <w:sz w:val="18"/>
          <w:szCs w:val="18"/>
        </w:rPr>
        <w:t xml:space="preserve">Firma del </w:t>
      </w:r>
      <w:proofErr w:type="gramStart"/>
      <w:r w:rsidR="00417403">
        <w:rPr>
          <w:rFonts w:ascii="Verdana" w:hAnsi="Verdana"/>
          <w:sz w:val="18"/>
          <w:szCs w:val="18"/>
        </w:rPr>
        <w:t>RSPP</w:t>
      </w:r>
      <w:r w:rsidR="005571AE">
        <w:rPr>
          <w:rFonts w:ascii="Verdana" w:hAnsi="Verdana"/>
          <w:sz w:val="18"/>
          <w:szCs w:val="18"/>
        </w:rPr>
        <w:t xml:space="preserve"> </w:t>
      </w:r>
      <w:r w:rsidR="00CB5079">
        <w:rPr>
          <w:rFonts w:ascii="Verdana" w:hAnsi="Verdana"/>
          <w:sz w:val="18"/>
          <w:szCs w:val="18"/>
        </w:rPr>
        <w:t xml:space="preserve"> (</w:t>
      </w:r>
      <w:proofErr w:type="gramEnd"/>
      <w:r w:rsidR="00CB5079">
        <w:rPr>
          <w:rFonts w:ascii="Verdana" w:hAnsi="Verdana"/>
          <w:sz w:val="18"/>
          <w:szCs w:val="18"/>
        </w:rPr>
        <w:t xml:space="preserve">Dott. Luca </w:t>
      </w:r>
      <w:proofErr w:type="spellStart"/>
      <w:r w:rsidR="00CB5079">
        <w:rPr>
          <w:rFonts w:ascii="Verdana" w:hAnsi="Verdana"/>
          <w:sz w:val="18"/>
          <w:szCs w:val="18"/>
        </w:rPr>
        <w:t>Giovannetti</w:t>
      </w:r>
      <w:proofErr w:type="spellEnd"/>
      <w:r w:rsidR="00CB5079">
        <w:rPr>
          <w:rFonts w:ascii="Verdana" w:hAnsi="Verdana"/>
          <w:sz w:val="18"/>
          <w:szCs w:val="18"/>
        </w:rPr>
        <w:t>)</w:t>
      </w:r>
      <w:r w:rsidR="005571AE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CB5079"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sz w:val="18"/>
          <w:szCs w:val="18"/>
        </w:rPr>
        <w:t>firma del Datore di lavoro</w:t>
      </w:r>
      <w:r w:rsidR="00CB5079">
        <w:rPr>
          <w:rFonts w:ascii="Verdana" w:hAnsi="Verdana"/>
          <w:sz w:val="18"/>
          <w:szCs w:val="18"/>
        </w:rPr>
        <w:t xml:space="preserve"> (Adele Pace)</w:t>
      </w:r>
    </w:p>
    <w:p w14:paraId="2AFC76BE" w14:textId="2481A7DC" w:rsidR="006B262B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67ED50DE" w14:textId="66A811C7" w:rsidR="005571AE" w:rsidRPr="00A43066" w:rsidRDefault="005571AE" w:rsidP="006B262B">
      <w:pPr>
        <w:tabs>
          <w:tab w:val="left" w:pos="5791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6"/>
          <w:szCs w:val="16"/>
        </w:rPr>
        <w:t>_________________________________</w:t>
      </w:r>
      <w:r w:rsidR="006B262B">
        <w:rPr>
          <w:rFonts w:ascii="Verdana" w:hAnsi="Verdana"/>
          <w:sz w:val="16"/>
          <w:szCs w:val="16"/>
        </w:rPr>
        <w:tab/>
        <w:t>___________________________________</w:t>
      </w:r>
    </w:p>
    <w:p w14:paraId="341AC54D" w14:textId="58BEFBAC" w:rsidR="00A43066" w:rsidRDefault="00A43066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31C9E368" w14:textId="77777777" w:rsidR="006B262B" w:rsidRPr="00EC111B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72F16A10" w14:textId="77777777" w:rsidR="0002274D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 w:rsidRPr="00EC111B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 xml:space="preserve">per presa visione ed accettazione </w:t>
      </w:r>
      <w:r w:rsidRPr="00EC111B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a parte de</w:t>
      </w:r>
      <w:r w:rsidRPr="00EC111B">
        <w:rPr>
          <w:rFonts w:ascii="Verdana" w:hAnsi="Verdana"/>
          <w:sz w:val="18"/>
          <w:szCs w:val="18"/>
        </w:rPr>
        <w:t>l Preposto</w:t>
      </w:r>
      <w:r>
        <w:rPr>
          <w:rFonts w:ascii="Verdana" w:hAnsi="Verdana"/>
          <w:sz w:val="18"/>
          <w:szCs w:val="18"/>
        </w:rPr>
        <w:t xml:space="preserve">           </w:t>
      </w:r>
    </w:p>
    <w:p w14:paraId="4789AACB" w14:textId="77777777" w:rsidR="0002274D" w:rsidRDefault="0002274D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62D10920" w14:textId="327EDA4E" w:rsidR="005571AE" w:rsidRPr="00EC111B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6"/>
          <w:szCs w:val="16"/>
        </w:rPr>
        <w:t>__________________________________</w:t>
      </w:r>
    </w:p>
    <w:p w14:paraId="31CD31C1" w14:textId="77777777" w:rsidR="005571AE" w:rsidRPr="000F07A6" w:rsidRDefault="005571AE" w:rsidP="00496930">
      <w:pPr>
        <w:spacing w:after="0" w:line="240" w:lineRule="auto"/>
        <w:rPr>
          <w:sz w:val="24"/>
          <w:szCs w:val="24"/>
        </w:rPr>
      </w:pPr>
    </w:p>
    <w:sectPr w:rsidR="005571AE" w:rsidRPr="000F07A6" w:rsidSect="008908FE">
      <w:pgSz w:w="11906" w:h="16838"/>
      <w:pgMar w:top="1417" w:right="1134" w:bottom="113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43F87" w14:textId="77777777" w:rsidR="00271CA1" w:rsidRDefault="00271CA1" w:rsidP="005466C1">
      <w:pPr>
        <w:spacing w:after="0" w:line="240" w:lineRule="auto"/>
      </w:pPr>
      <w:r>
        <w:separator/>
      </w:r>
    </w:p>
  </w:endnote>
  <w:endnote w:type="continuationSeparator" w:id="0">
    <w:p w14:paraId="3851BFBA" w14:textId="77777777" w:rsidR="00271CA1" w:rsidRDefault="00271CA1" w:rsidP="0054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0B7CE" w14:textId="77777777" w:rsidR="00271CA1" w:rsidRDefault="00271CA1" w:rsidP="005466C1">
      <w:pPr>
        <w:spacing w:after="0" w:line="240" w:lineRule="auto"/>
      </w:pPr>
      <w:r>
        <w:separator/>
      </w:r>
    </w:p>
  </w:footnote>
  <w:footnote w:type="continuationSeparator" w:id="0">
    <w:p w14:paraId="4E9A86B3" w14:textId="77777777" w:rsidR="00271CA1" w:rsidRDefault="00271CA1" w:rsidP="0054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F4638"/>
    <w:multiLevelType w:val="hybridMultilevel"/>
    <w:tmpl w:val="21F4F89E"/>
    <w:lvl w:ilvl="0" w:tplc="6B4822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9530CE"/>
    <w:multiLevelType w:val="hybridMultilevel"/>
    <w:tmpl w:val="98A0C2D4"/>
    <w:lvl w:ilvl="0" w:tplc="FF2870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00E8"/>
    <w:multiLevelType w:val="hybridMultilevel"/>
    <w:tmpl w:val="EAE02B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70BB7"/>
    <w:multiLevelType w:val="hybridMultilevel"/>
    <w:tmpl w:val="5276D658"/>
    <w:lvl w:ilvl="0" w:tplc="6B4822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C2562"/>
    <w:multiLevelType w:val="hybridMultilevel"/>
    <w:tmpl w:val="A7BE9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C1"/>
    <w:rsid w:val="0000085E"/>
    <w:rsid w:val="0002274D"/>
    <w:rsid w:val="00064600"/>
    <w:rsid w:val="0008270B"/>
    <w:rsid w:val="000F07A6"/>
    <w:rsid w:val="001F78A8"/>
    <w:rsid w:val="002657BD"/>
    <w:rsid w:val="00271CA1"/>
    <w:rsid w:val="002D7599"/>
    <w:rsid w:val="00362BEE"/>
    <w:rsid w:val="00396D22"/>
    <w:rsid w:val="00417403"/>
    <w:rsid w:val="004346A6"/>
    <w:rsid w:val="00447A81"/>
    <w:rsid w:val="004608C0"/>
    <w:rsid w:val="004672FF"/>
    <w:rsid w:val="004943C6"/>
    <w:rsid w:val="00496930"/>
    <w:rsid w:val="004C17C2"/>
    <w:rsid w:val="004D1277"/>
    <w:rsid w:val="004F4AAB"/>
    <w:rsid w:val="004F712F"/>
    <w:rsid w:val="00536F55"/>
    <w:rsid w:val="005466C1"/>
    <w:rsid w:val="005571AE"/>
    <w:rsid w:val="00583998"/>
    <w:rsid w:val="00607C31"/>
    <w:rsid w:val="00653321"/>
    <w:rsid w:val="006B262B"/>
    <w:rsid w:val="006C0611"/>
    <w:rsid w:val="006D228A"/>
    <w:rsid w:val="006E6934"/>
    <w:rsid w:val="00733F2F"/>
    <w:rsid w:val="00776343"/>
    <w:rsid w:val="007E75EA"/>
    <w:rsid w:val="00840179"/>
    <w:rsid w:val="00851EA9"/>
    <w:rsid w:val="008908FE"/>
    <w:rsid w:val="009649CA"/>
    <w:rsid w:val="009903D9"/>
    <w:rsid w:val="009D4C55"/>
    <w:rsid w:val="00A066BC"/>
    <w:rsid w:val="00A43066"/>
    <w:rsid w:val="00A555F3"/>
    <w:rsid w:val="00AC126D"/>
    <w:rsid w:val="00AF25FD"/>
    <w:rsid w:val="00AF328B"/>
    <w:rsid w:val="00B11BE7"/>
    <w:rsid w:val="00B875CE"/>
    <w:rsid w:val="00C0630D"/>
    <w:rsid w:val="00C8654E"/>
    <w:rsid w:val="00CB5079"/>
    <w:rsid w:val="00CE4A12"/>
    <w:rsid w:val="00D60251"/>
    <w:rsid w:val="00DC03DE"/>
    <w:rsid w:val="00E2509B"/>
    <w:rsid w:val="00E34A69"/>
    <w:rsid w:val="00E41A61"/>
    <w:rsid w:val="00EC1C4A"/>
    <w:rsid w:val="00F3324A"/>
    <w:rsid w:val="00F33DF7"/>
    <w:rsid w:val="00F825BD"/>
    <w:rsid w:val="00F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71D58"/>
  <w15:chartTrackingRefBased/>
  <w15:docId w15:val="{F6CEE575-F97B-45E0-BAAC-DC72C92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6C1"/>
  </w:style>
  <w:style w:type="paragraph" w:styleId="Pidipagina">
    <w:name w:val="footer"/>
    <w:basedOn w:val="Normale"/>
    <w:link w:val="Pidipagina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6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649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9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F07A6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07A6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F07A6"/>
    <w:rPr>
      <w:vertAlign w:val="superscript"/>
    </w:rPr>
  </w:style>
  <w:style w:type="paragraph" w:customStyle="1" w:styleId="BOLLO">
    <w:name w:val="BOLLO"/>
    <w:basedOn w:val="Normale"/>
    <w:rsid w:val="000F07A6"/>
    <w:pPr>
      <w:spacing w:after="0" w:line="480" w:lineRule="atLeast"/>
      <w:jc w:val="both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customStyle="1" w:styleId="wFacSimTxt">
    <w:name w:val="wFacSim Txt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noProof/>
      <w:color w:val="000000"/>
      <w:sz w:val="18"/>
      <w:szCs w:val="20"/>
      <w:lang w:eastAsia="it-IT"/>
    </w:rPr>
  </w:style>
  <w:style w:type="paragraph" w:customStyle="1" w:styleId="wFacSimTxtGr">
    <w:name w:val="wFacSim TxtGr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b/>
      <w:noProof/>
      <w:color w:val="000000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Luca Giovannetti</cp:lastModifiedBy>
  <cp:revision>3</cp:revision>
  <cp:lastPrinted>2024-03-15T14:24:00Z</cp:lastPrinted>
  <dcterms:created xsi:type="dcterms:W3CDTF">2023-11-07T09:15:00Z</dcterms:created>
  <dcterms:modified xsi:type="dcterms:W3CDTF">2024-03-15T14:24:00Z</dcterms:modified>
</cp:coreProperties>
</file>