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A3E5" w14:textId="77777777" w:rsidR="003256B6" w:rsidRPr="00450F06" w:rsidRDefault="003256B6" w:rsidP="003256B6">
      <w:pPr>
        <w:tabs>
          <w:tab w:val="left" w:pos="-4820"/>
          <w:tab w:val="left" w:pos="2127"/>
          <w:tab w:val="left" w:pos="4962"/>
          <w:tab w:val="left" w:pos="5387"/>
        </w:tabs>
        <w:jc w:val="center"/>
        <w:rPr>
          <w:rFonts w:ascii="Verdana" w:hAnsi="Verdana"/>
          <w:bCs/>
          <w:sz w:val="32"/>
          <w:szCs w:val="24"/>
        </w:rPr>
      </w:pPr>
      <w:r w:rsidRPr="00450F06">
        <w:rPr>
          <w:rFonts w:ascii="Verdana" w:hAnsi="Verdana" w:cs="Verdana"/>
          <w:b/>
          <w:bCs/>
          <w:sz w:val="24"/>
          <w:lang w:eastAsia="it-IT"/>
        </w:rPr>
        <w:t>Documento Unico di Valutazione dei Rischi da Interferenze (DUVRI)</w:t>
      </w:r>
    </w:p>
    <w:p w14:paraId="7CB7701D" w14:textId="77777777" w:rsidR="008D704E" w:rsidRPr="00450F06" w:rsidRDefault="008D704E" w:rsidP="008D704E">
      <w:pPr>
        <w:tabs>
          <w:tab w:val="left" w:pos="-4820"/>
          <w:tab w:val="left" w:pos="2127"/>
          <w:tab w:val="left" w:pos="4962"/>
          <w:tab w:val="left" w:pos="5387"/>
        </w:tabs>
        <w:rPr>
          <w:rFonts w:ascii="Verdana" w:hAnsi="Verdana"/>
          <w:bCs/>
          <w:sz w:val="24"/>
          <w:szCs w:val="24"/>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580"/>
        <w:gridCol w:w="3339"/>
      </w:tblGrid>
      <w:tr w:rsidR="00BE1521" w:rsidRPr="00450F06" w14:paraId="7A278C87" w14:textId="77777777" w:rsidTr="004A36F7">
        <w:trPr>
          <w:trHeight w:val="248"/>
        </w:trPr>
        <w:tc>
          <w:tcPr>
            <w:tcW w:w="720" w:type="dxa"/>
            <w:vAlign w:val="center"/>
          </w:tcPr>
          <w:p w14:paraId="24550644" w14:textId="700117E4" w:rsidR="00BE1521" w:rsidRPr="00450F06" w:rsidRDefault="00527FC3" w:rsidP="00BE1521">
            <w:pPr>
              <w:jc w:val="center"/>
              <w:rPr>
                <w:rFonts w:ascii="Tahoma" w:hAnsi="Tahoma" w:cs="Tahoma"/>
                <w:sz w:val="24"/>
                <w:szCs w:val="44"/>
              </w:rPr>
            </w:pPr>
            <w:r>
              <w:rPr>
                <w:rFonts w:ascii="Tahoma" w:hAnsi="Tahoma" w:cs="Tahoma"/>
                <w:sz w:val="44"/>
                <w:szCs w:val="44"/>
              </w:rPr>
              <w:sym w:font="Wingdings" w:char="F06E"/>
            </w:r>
          </w:p>
        </w:tc>
        <w:tc>
          <w:tcPr>
            <w:tcW w:w="5580" w:type="dxa"/>
            <w:vAlign w:val="center"/>
          </w:tcPr>
          <w:p w14:paraId="6CDE30BF" w14:textId="77777777" w:rsidR="00BE1521" w:rsidRPr="00450F06" w:rsidRDefault="00BE1521" w:rsidP="00BE1521">
            <w:pPr>
              <w:rPr>
                <w:rFonts w:ascii="Tahoma" w:hAnsi="Tahoma" w:cs="Tahoma"/>
                <w:szCs w:val="22"/>
              </w:rPr>
            </w:pPr>
            <w:r w:rsidRPr="00450F06">
              <w:rPr>
                <w:rFonts w:ascii="Tahoma" w:hAnsi="Tahoma" w:cs="Tahoma"/>
                <w:szCs w:val="22"/>
              </w:rPr>
              <w:t>CASO A: SONO previsti rischi derivanti dalle interferenze</w:t>
            </w:r>
          </w:p>
        </w:tc>
        <w:tc>
          <w:tcPr>
            <w:tcW w:w="3339" w:type="dxa"/>
            <w:vAlign w:val="center"/>
          </w:tcPr>
          <w:p w14:paraId="23010B9F" w14:textId="77777777" w:rsidR="00BE1521" w:rsidRPr="00450F06" w:rsidRDefault="00BE1521" w:rsidP="00BE1521">
            <w:pPr>
              <w:jc w:val="center"/>
              <w:rPr>
                <w:rFonts w:ascii="Tahoma" w:hAnsi="Tahoma" w:cs="Tahoma"/>
                <w:szCs w:val="22"/>
              </w:rPr>
            </w:pPr>
            <w:r w:rsidRPr="00450F06">
              <w:rPr>
                <w:rFonts w:ascii="Tahoma" w:hAnsi="Tahoma" w:cs="Tahoma"/>
                <w:szCs w:val="22"/>
              </w:rPr>
              <w:t>Compilare TUTTE le Sezioni</w:t>
            </w:r>
          </w:p>
        </w:tc>
      </w:tr>
      <w:tr w:rsidR="00BE1521" w:rsidRPr="00450F06" w14:paraId="690EF06C" w14:textId="77777777" w:rsidTr="004A36F7">
        <w:trPr>
          <w:trHeight w:val="248"/>
        </w:trPr>
        <w:tc>
          <w:tcPr>
            <w:tcW w:w="720" w:type="dxa"/>
            <w:vAlign w:val="center"/>
          </w:tcPr>
          <w:p w14:paraId="5A4718F8" w14:textId="77777777" w:rsidR="00BE1521" w:rsidRPr="00450F06" w:rsidRDefault="00BE1521" w:rsidP="00BE1521">
            <w:pPr>
              <w:jc w:val="center"/>
              <w:rPr>
                <w:rFonts w:ascii="Tahoma" w:hAnsi="Tahoma" w:cs="Tahoma"/>
                <w:sz w:val="22"/>
                <w:szCs w:val="22"/>
              </w:rPr>
            </w:pPr>
            <w:r w:rsidRPr="00450F06">
              <w:rPr>
                <w:rFonts w:ascii="Tahoma" w:hAnsi="Tahoma" w:cs="Tahoma"/>
                <w:sz w:val="44"/>
                <w:szCs w:val="44"/>
              </w:rPr>
              <w:sym w:font="Wingdings" w:char="F06F"/>
            </w:r>
          </w:p>
        </w:tc>
        <w:tc>
          <w:tcPr>
            <w:tcW w:w="5580" w:type="dxa"/>
            <w:vAlign w:val="center"/>
          </w:tcPr>
          <w:p w14:paraId="7495BABB" w14:textId="77777777" w:rsidR="00BE1521" w:rsidRPr="00450F06" w:rsidRDefault="00BE1521" w:rsidP="00BE1521">
            <w:pPr>
              <w:rPr>
                <w:rFonts w:ascii="Tahoma" w:hAnsi="Tahoma" w:cs="Tahoma"/>
                <w:szCs w:val="22"/>
              </w:rPr>
            </w:pPr>
            <w:r w:rsidRPr="00450F06">
              <w:rPr>
                <w:rFonts w:ascii="Tahoma" w:hAnsi="Tahoma" w:cs="Tahoma"/>
                <w:szCs w:val="22"/>
              </w:rPr>
              <w:t xml:space="preserve">CASO </w:t>
            </w:r>
            <w:proofErr w:type="gramStart"/>
            <w:r w:rsidRPr="00450F06">
              <w:rPr>
                <w:rFonts w:ascii="Tahoma" w:hAnsi="Tahoma" w:cs="Tahoma"/>
                <w:szCs w:val="22"/>
              </w:rPr>
              <w:t>B:NON</w:t>
            </w:r>
            <w:proofErr w:type="gramEnd"/>
            <w:r w:rsidRPr="00450F06">
              <w:rPr>
                <w:rFonts w:ascii="Tahoma" w:hAnsi="Tahoma" w:cs="Tahoma"/>
                <w:szCs w:val="22"/>
              </w:rPr>
              <w:t xml:space="preserve"> sono previsti rischi derivanti dalle interferenze e quindi non presenti costi per la sicurezza</w:t>
            </w:r>
          </w:p>
        </w:tc>
        <w:tc>
          <w:tcPr>
            <w:tcW w:w="3339" w:type="dxa"/>
            <w:vAlign w:val="center"/>
          </w:tcPr>
          <w:p w14:paraId="2F299391" w14:textId="77777777" w:rsidR="00BE1521" w:rsidRPr="00450F06" w:rsidRDefault="00BE1521" w:rsidP="00BE1521">
            <w:pPr>
              <w:jc w:val="center"/>
              <w:rPr>
                <w:rFonts w:ascii="Tahoma" w:hAnsi="Tahoma" w:cs="Tahoma"/>
                <w:szCs w:val="22"/>
              </w:rPr>
            </w:pPr>
            <w:r w:rsidRPr="00450F06">
              <w:rPr>
                <w:rFonts w:ascii="Tahoma" w:hAnsi="Tahoma" w:cs="Tahoma"/>
                <w:szCs w:val="22"/>
              </w:rPr>
              <w:t>Compilare le Sezioni 1, 2, 3 e 6</w:t>
            </w:r>
          </w:p>
        </w:tc>
      </w:tr>
    </w:tbl>
    <w:p w14:paraId="7D2A5BC3" w14:textId="77777777" w:rsidR="00BE1521" w:rsidRPr="00450F06" w:rsidRDefault="00BE1521" w:rsidP="00BE1521">
      <w:pPr>
        <w:rPr>
          <w:rFonts w:ascii="Verdana" w:hAnsi="Verdana"/>
          <w:sz w:val="22"/>
        </w:rPr>
      </w:pPr>
    </w:p>
    <w:p w14:paraId="5D0F43B2" w14:textId="77777777" w:rsidR="00420874" w:rsidRPr="00450F06" w:rsidRDefault="00420874" w:rsidP="00702778">
      <w:pPr>
        <w:jc w:val="center"/>
        <w:rPr>
          <w:rFonts w:ascii="Verdana" w:hAnsi="Verdana" w:cs="Tahoma"/>
          <w:sz w:val="18"/>
          <w:szCs w:val="18"/>
        </w:rPr>
      </w:pPr>
      <w:r w:rsidRPr="00450F06">
        <w:rPr>
          <w:rFonts w:ascii="Verdana" w:hAnsi="Verdana" w:cs="Tahoma"/>
          <w:b/>
          <w:sz w:val="22"/>
          <w:szCs w:val="22"/>
        </w:rPr>
        <w:t>SEZ. 1 – INFORMAZIONI GENERALI</w:t>
      </w:r>
    </w:p>
    <w:p w14:paraId="2DA4E73F" w14:textId="77777777" w:rsidR="00420874" w:rsidRPr="00450F06" w:rsidRDefault="00420874" w:rsidP="00702778">
      <w:pPr>
        <w:jc w:val="center"/>
        <w:rPr>
          <w:rFonts w:ascii="Verdana" w:hAnsi="Verdana" w:cs="Tahoma"/>
          <w:sz w:val="22"/>
          <w:szCs w:val="18"/>
        </w:rPr>
      </w:pPr>
    </w:p>
    <w:tbl>
      <w:tblPr>
        <w:tblW w:w="9639" w:type="dxa"/>
        <w:tblInd w:w="70" w:type="dxa"/>
        <w:tblLayout w:type="fixed"/>
        <w:tblCellMar>
          <w:left w:w="70" w:type="dxa"/>
          <w:right w:w="70" w:type="dxa"/>
        </w:tblCellMar>
        <w:tblLook w:val="0000" w:firstRow="0" w:lastRow="0" w:firstColumn="0" w:lastColumn="0" w:noHBand="0" w:noVBand="0"/>
      </w:tblPr>
      <w:tblGrid>
        <w:gridCol w:w="3080"/>
        <w:gridCol w:w="6559"/>
      </w:tblGrid>
      <w:tr w:rsidR="00BE1521" w:rsidRPr="00450F06" w14:paraId="5186117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2A481EB9" w14:textId="77777777" w:rsidR="00BE1521" w:rsidRPr="00450F06" w:rsidRDefault="00BE1521" w:rsidP="00702778">
            <w:pPr>
              <w:rPr>
                <w:rFonts w:ascii="Tahoma" w:hAnsi="Tahoma" w:cs="Tahoma"/>
                <w:sz w:val="18"/>
                <w:szCs w:val="18"/>
              </w:rPr>
            </w:pPr>
            <w:proofErr w:type="spellStart"/>
            <w:r w:rsidRPr="00450F06">
              <w:rPr>
                <w:rFonts w:ascii="Tahoma" w:hAnsi="Tahoma" w:cs="Tahoma"/>
                <w:sz w:val="18"/>
                <w:szCs w:val="18"/>
              </w:rPr>
              <w:t>n.RdA</w:t>
            </w:r>
            <w:proofErr w:type="spellEnd"/>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2BCF79F2" w14:textId="07CE5501" w:rsidR="00BE1521" w:rsidRPr="00450F06" w:rsidRDefault="00527FC3" w:rsidP="00702778">
            <w:pPr>
              <w:jc w:val="center"/>
              <w:rPr>
                <w:rFonts w:ascii="Tahoma" w:hAnsi="Tahoma" w:cs="Tahoma"/>
                <w:sz w:val="18"/>
                <w:szCs w:val="18"/>
              </w:rPr>
            </w:pPr>
            <w:r>
              <w:rPr>
                <w:rFonts w:ascii="Tahoma" w:hAnsi="Tahoma" w:cs="Tahoma"/>
                <w:b/>
                <w:color w:val="000000"/>
                <w:sz w:val="18"/>
                <w:szCs w:val="18"/>
              </w:rPr>
              <w:t>AI50013586</w:t>
            </w:r>
          </w:p>
        </w:tc>
      </w:tr>
      <w:tr w:rsidR="00EB4819" w:rsidRPr="00450F06" w14:paraId="75740DEB"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F5969FC" w14:textId="77777777" w:rsidR="00EB4819" w:rsidRPr="00450F06" w:rsidRDefault="00EB4819" w:rsidP="00EB4819">
            <w:pPr>
              <w:rPr>
                <w:rFonts w:ascii="Tahoma" w:hAnsi="Tahoma" w:cs="Tahoma"/>
                <w:sz w:val="18"/>
                <w:szCs w:val="18"/>
              </w:rPr>
            </w:pPr>
            <w:r w:rsidRPr="00450F06">
              <w:rPr>
                <w:rFonts w:ascii="Tahoma" w:hAnsi="Tahoma" w:cs="Tahoma"/>
                <w:sz w:val="18"/>
                <w:szCs w:val="18"/>
              </w:rPr>
              <w:t>Appaltante:</w:t>
            </w:r>
          </w:p>
        </w:tc>
        <w:tc>
          <w:tcPr>
            <w:tcW w:w="6559" w:type="dxa"/>
            <w:tcBorders>
              <w:top w:val="single" w:sz="6" w:space="0" w:color="auto"/>
              <w:left w:val="single" w:sz="6" w:space="0" w:color="auto"/>
              <w:bottom w:val="single" w:sz="6" w:space="0" w:color="auto"/>
              <w:right w:val="single" w:sz="6" w:space="0" w:color="auto"/>
            </w:tcBorders>
          </w:tcPr>
          <w:p w14:paraId="4443BB45" w14:textId="1A9276DE" w:rsidR="00EB4819" w:rsidRPr="00450F06" w:rsidRDefault="00EB4819" w:rsidP="00EB4819">
            <w:pPr>
              <w:jc w:val="center"/>
              <w:rPr>
                <w:rFonts w:ascii="Tahoma" w:hAnsi="Tahoma" w:cs="Tahoma"/>
                <w:sz w:val="18"/>
                <w:szCs w:val="18"/>
              </w:rPr>
            </w:pPr>
            <w:r>
              <w:rPr>
                <w:rFonts w:ascii="Tahoma" w:hAnsi="Tahoma" w:cs="Tahoma"/>
                <w:sz w:val="18"/>
                <w:szCs w:val="18"/>
              </w:rPr>
              <w:t xml:space="preserve">STELLANTIS </w:t>
            </w:r>
            <w:r w:rsidRPr="00D37D27">
              <w:rPr>
                <w:rFonts w:ascii="Tahoma" w:hAnsi="Tahoma" w:cs="Tahoma"/>
                <w:sz w:val="18"/>
                <w:szCs w:val="18"/>
              </w:rPr>
              <w:t>Plant Pratola Serra</w:t>
            </w:r>
          </w:p>
        </w:tc>
      </w:tr>
      <w:tr w:rsidR="00EB4819" w:rsidRPr="00450F06" w14:paraId="6F11AA35"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046F7FF" w14:textId="77777777" w:rsidR="00EB4819" w:rsidRPr="00450F06" w:rsidRDefault="00EB4819" w:rsidP="00EB4819">
            <w:pPr>
              <w:rPr>
                <w:rFonts w:ascii="Tahoma" w:hAnsi="Tahoma" w:cs="Tahoma"/>
                <w:sz w:val="18"/>
                <w:szCs w:val="18"/>
              </w:rPr>
            </w:pPr>
            <w:r w:rsidRPr="00450F06">
              <w:rPr>
                <w:rFonts w:ascii="Tahoma" w:hAnsi="Tahoma" w:cs="Tahoma"/>
                <w:sz w:val="18"/>
                <w:szCs w:val="18"/>
              </w:rPr>
              <w:t>Ditta appaltata:</w:t>
            </w:r>
          </w:p>
        </w:tc>
        <w:tc>
          <w:tcPr>
            <w:tcW w:w="6559" w:type="dxa"/>
            <w:tcBorders>
              <w:top w:val="single" w:sz="6" w:space="0" w:color="auto"/>
              <w:left w:val="single" w:sz="6" w:space="0" w:color="auto"/>
              <w:bottom w:val="single" w:sz="6" w:space="0" w:color="auto"/>
              <w:right w:val="single" w:sz="6" w:space="0" w:color="auto"/>
            </w:tcBorders>
          </w:tcPr>
          <w:p w14:paraId="3DA49C6C" w14:textId="7FE6E422" w:rsidR="00EB4819" w:rsidRPr="00450F06" w:rsidRDefault="00EB4819" w:rsidP="00EB4819">
            <w:pPr>
              <w:jc w:val="center"/>
              <w:rPr>
                <w:rFonts w:ascii="Tahoma" w:hAnsi="Tahoma" w:cs="Tahoma"/>
                <w:sz w:val="18"/>
                <w:szCs w:val="18"/>
              </w:rPr>
            </w:pPr>
            <w:r>
              <w:rPr>
                <w:rFonts w:ascii="Tahoma" w:hAnsi="Tahoma" w:cs="Tahoma"/>
                <w:sz w:val="18"/>
                <w:szCs w:val="18"/>
              </w:rPr>
              <w:t>REM</w:t>
            </w:r>
          </w:p>
        </w:tc>
      </w:tr>
      <w:tr w:rsidR="00EB4819" w:rsidRPr="00450F06" w14:paraId="503E7A73"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13BBACB7" w14:textId="77777777" w:rsidR="00EB4819" w:rsidRPr="00450F06" w:rsidRDefault="00EB4819" w:rsidP="00EB4819">
            <w:pPr>
              <w:rPr>
                <w:rFonts w:ascii="Tahoma" w:hAnsi="Tahoma" w:cs="Tahoma"/>
                <w:sz w:val="18"/>
                <w:szCs w:val="18"/>
              </w:rPr>
            </w:pPr>
            <w:r w:rsidRPr="00450F06">
              <w:rPr>
                <w:rFonts w:ascii="Tahoma" w:hAnsi="Tahoma" w:cs="Tahoma"/>
                <w:sz w:val="18"/>
                <w:szCs w:val="18"/>
              </w:rPr>
              <w:t>Data:</w:t>
            </w:r>
          </w:p>
        </w:tc>
        <w:tc>
          <w:tcPr>
            <w:tcW w:w="6559" w:type="dxa"/>
            <w:tcBorders>
              <w:top w:val="single" w:sz="6" w:space="0" w:color="auto"/>
              <w:left w:val="single" w:sz="6" w:space="0" w:color="auto"/>
              <w:bottom w:val="single" w:sz="6" w:space="0" w:color="auto"/>
              <w:right w:val="single" w:sz="6" w:space="0" w:color="auto"/>
            </w:tcBorders>
          </w:tcPr>
          <w:p w14:paraId="21DDACE4" w14:textId="4D44EF46" w:rsidR="00EB4819" w:rsidRPr="00450F06" w:rsidRDefault="00527FC3" w:rsidP="00EB4819">
            <w:pPr>
              <w:jc w:val="center"/>
              <w:rPr>
                <w:rFonts w:ascii="Tahoma" w:hAnsi="Tahoma" w:cs="Tahoma"/>
                <w:sz w:val="18"/>
                <w:szCs w:val="18"/>
              </w:rPr>
            </w:pPr>
            <w:r>
              <w:rPr>
                <w:rFonts w:ascii="Tahoma" w:hAnsi="Tahoma" w:cs="Tahoma"/>
                <w:sz w:val="18"/>
                <w:szCs w:val="18"/>
              </w:rPr>
              <w:t>27/04/2023</w:t>
            </w:r>
          </w:p>
        </w:tc>
      </w:tr>
      <w:tr w:rsidR="00BE1521" w:rsidRPr="00450F06" w14:paraId="3B1E561C" w14:textId="77777777" w:rsidTr="004A36F7">
        <w:trPr>
          <w:trHeight w:val="248"/>
        </w:trPr>
        <w:tc>
          <w:tcPr>
            <w:tcW w:w="3080" w:type="dxa"/>
            <w:tcBorders>
              <w:top w:val="single" w:sz="6" w:space="0" w:color="auto"/>
              <w:left w:val="single" w:sz="6" w:space="0" w:color="auto"/>
              <w:bottom w:val="single" w:sz="6" w:space="0" w:color="auto"/>
              <w:right w:val="single" w:sz="6" w:space="0" w:color="auto"/>
            </w:tcBorders>
          </w:tcPr>
          <w:p w14:paraId="07EC5C88" w14:textId="77777777" w:rsidR="00BE1521" w:rsidRPr="00450F06" w:rsidRDefault="00BE1521" w:rsidP="00702778">
            <w:pPr>
              <w:rPr>
                <w:rFonts w:ascii="Tahoma" w:hAnsi="Tahoma" w:cs="Tahoma"/>
                <w:sz w:val="18"/>
                <w:szCs w:val="18"/>
              </w:rPr>
            </w:pPr>
            <w:r w:rsidRPr="00450F06">
              <w:rPr>
                <w:rFonts w:ascii="Tahoma" w:hAnsi="Tahoma" w:cs="Tahoma"/>
                <w:sz w:val="18"/>
                <w:szCs w:val="18"/>
              </w:rPr>
              <w:t>Ente Tecnico Richiedente</w:t>
            </w:r>
            <w:r w:rsidR="00CB32B9" w:rsidRPr="00450F06">
              <w:rPr>
                <w:rFonts w:ascii="Tahoma" w:hAnsi="Tahoma" w:cs="Tahoma"/>
                <w:sz w:val="18"/>
                <w:szCs w:val="18"/>
              </w:rPr>
              <w:t>:</w:t>
            </w:r>
          </w:p>
        </w:tc>
        <w:tc>
          <w:tcPr>
            <w:tcW w:w="6559" w:type="dxa"/>
            <w:tcBorders>
              <w:top w:val="single" w:sz="6" w:space="0" w:color="auto"/>
              <w:left w:val="single" w:sz="6" w:space="0" w:color="auto"/>
              <w:bottom w:val="single" w:sz="6" w:space="0" w:color="auto"/>
              <w:right w:val="single" w:sz="6" w:space="0" w:color="auto"/>
            </w:tcBorders>
          </w:tcPr>
          <w:p w14:paraId="11A67D37" w14:textId="302E13C3" w:rsidR="00BE1521" w:rsidRPr="00450F06" w:rsidRDefault="00EB4819" w:rsidP="00702778">
            <w:pPr>
              <w:jc w:val="center"/>
              <w:rPr>
                <w:rFonts w:ascii="Tahoma" w:hAnsi="Tahoma" w:cs="Tahoma"/>
                <w:sz w:val="18"/>
                <w:szCs w:val="18"/>
              </w:rPr>
            </w:pPr>
            <w:r>
              <w:rPr>
                <w:rFonts w:ascii="Tahoma" w:hAnsi="Tahoma" w:cs="Tahoma"/>
                <w:sz w:val="18"/>
                <w:szCs w:val="18"/>
              </w:rPr>
              <w:t>UNITA’ DI LAVORAZIONE</w:t>
            </w:r>
          </w:p>
        </w:tc>
      </w:tr>
      <w:tr w:rsidR="00BE1521" w:rsidRPr="00450F06" w14:paraId="73C8F613" w14:textId="77777777" w:rsidTr="004A36F7">
        <w:trPr>
          <w:trHeight w:val="248"/>
        </w:trPr>
        <w:tc>
          <w:tcPr>
            <w:tcW w:w="9639" w:type="dxa"/>
            <w:gridSpan w:val="2"/>
            <w:tcBorders>
              <w:top w:val="single" w:sz="6" w:space="0" w:color="auto"/>
              <w:left w:val="single" w:sz="6" w:space="0" w:color="auto"/>
              <w:bottom w:val="single" w:sz="6" w:space="0" w:color="auto"/>
              <w:right w:val="single" w:sz="6" w:space="0" w:color="auto"/>
            </w:tcBorders>
          </w:tcPr>
          <w:p w14:paraId="15DA53AE" w14:textId="044ECB01" w:rsidR="00BE1521" w:rsidRPr="00450F06" w:rsidRDefault="00BE1521" w:rsidP="00702778">
            <w:pPr>
              <w:rPr>
                <w:rFonts w:ascii="Tahoma" w:hAnsi="Tahoma" w:cs="Tahoma"/>
                <w:sz w:val="18"/>
                <w:szCs w:val="18"/>
              </w:rPr>
            </w:pPr>
            <w:r w:rsidRPr="00450F06">
              <w:rPr>
                <w:rFonts w:ascii="Tahoma" w:hAnsi="Tahoma" w:cs="Tahoma"/>
                <w:sz w:val="18"/>
                <w:szCs w:val="18"/>
              </w:rPr>
              <w:t xml:space="preserve">Oggetto </w:t>
            </w:r>
            <w:proofErr w:type="gramStart"/>
            <w:r w:rsidRPr="00450F06">
              <w:rPr>
                <w:rFonts w:ascii="Tahoma" w:hAnsi="Tahoma" w:cs="Tahoma"/>
                <w:sz w:val="18"/>
                <w:szCs w:val="18"/>
              </w:rPr>
              <w:t xml:space="preserve">dell’appalto:   </w:t>
            </w:r>
            <w:proofErr w:type="gramEnd"/>
            <w:r w:rsidRPr="00450F06">
              <w:rPr>
                <w:rFonts w:ascii="Tahoma" w:hAnsi="Tahoma" w:cs="Tahoma"/>
                <w:i/>
                <w:iCs/>
                <w:sz w:val="18"/>
                <w:szCs w:val="18"/>
              </w:rPr>
              <w:t xml:space="preserve">vedi </w:t>
            </w:r>
            <w:proofErr w:type="spellStart"/>
            <w:r w:rsidRPr="00450F06">
              <w:rPr>
                <w:rFonts w:ascii="Tahoma" w:hAnsi="Tahoma" w:cs="Tahoma"/>
                <w:i/>
                <w:iCs/>
                <w:sz w:val="18"/>
                <w:szCs w:val="18"/>
              </w:rPr>
              <w:t>RdA</w:t>
            </w:r>
            <w:proofErr w:type="spellEnd"/>
            <w:r w:rsidR="00EB4819">
              <w:rPr>
                <w:rFonts w:ascii="Tahoma" w:hAnsi="Tahoma" w:cs="Tahoma"/>
                <w:i/>
                <w:iCs/>
                <w:sz w:val="18"/>
                <w:szCs w:val="18"/>
              </w:rPr>
              <w:t xml:space="preserve">   </w:t>
            </w:r>
            <w:r w:rsidR="00227E30">
              <w:rPr>
                <w:rFonts w:ascii="Tahoma" w:hAnsi="Tahoma" w:cs="Tahoma"/>
                <w:i/>
                <w:iCs/>
                <w:sz w:val="18"/>
                <w:szCs w:val="18"/>
              </w:rPr>
              <w:t xml:space="preserve">inserimento motori alta efficienza e </w:t>
            </w:r>
            <w:proofErr w:type="spellStart"/>
            <w:r w:rsidR="00227E30">
              <w:rPr>
                <w:rFonts w:ascii="Tahoma" w:hAnsi="Tahoma" w:cs="Tahoma"/>
                <w:i/>
                <w:iCs/>
                <w:sz w:val="18"/>
                <w:szCs w:val="18"/>
              </w:rPr>
              <w:t>softstart</w:t>
            </w:r>
            <w:proofErr w:type="spellEnd"/>
            <w:r w:rsidR="00227E30">
              <w:rPr>
                <w:rFonts w:ascii="Tahoma" w:hAnsi="Tahoma" w:cs="Tahoma"/>
                <w:i/>
                <w:iCs/>
                <w:sz w:val="18"/>
                <w:szCs w:val="18"/>
              </w:rPr>
              <w:t xml:space="preserve"> per ciclo di risparmio energetico su fresatrici Boehringer Albero motore</w:t>
            </w:r>
          </w:p>
        </w:tc>
      </w:tr>
      <w:tr w:rsidR="00EB4819" w:rsidRPr="00450F06" w14:paraId="7C2990C2" w14:textId="77777777" w:rsidTr="004A36F7">
        <w:trPr>
          <w:trHeight w:val="248"/>
        </w:trPr>
        <w:tc>
          <w:tcPr>
            <w:tcW w:w="3080" w:type="dxa"/>
            <w:tcBorders>
              <w:top w:val="single" w:sz="6" w:space="0" w:color="auto"/>
              <w:left w:val="single" w:sz="6" w:space="0" w:color="auto"/>
              <w:bottom w:val="nil"/>
              <w:right w:val="single" w:sz="6" w:space="0" w:color="auto"/>
            </w:tcBorders>
          </w:tcPr>
          <w:p w14:paraId="7F953C1F" w14:textId="77777777" w:rsidR="00EB4819" w:rsidRPr="00450F06" w:rsidRDefault="00EB4819" w:rsidP="00EB4819">
            <w:pPr>
              <w:rPr>
                <w:rFonts w:ascii="Tahoma" w:hAnsi="Tahoma" w:cs="Tahoma"/>
                <w:sz w:val="18"/>
                <w:szCs w:val="18"/>
              </w:rPr>
            </w:pPr>
          </w:p>
          <w:p w14:paraId="1B306FF8" w14:textId="77777777" w:rsidR="00EB4819" w:rsidRPr="00450F06" w:rsidRDefault="00EB4819" w:rsidP="00EB4819">
            <w:pPr>
              <w:rPr>
                <w:rFonts w:ascii="Tahoma" w:hAnsi="Tahoma" w:cs="Tahoma"/>
                <w:sz w:val="18"/>
                <w:szCs w:val="18"/>
              </w:rPr>
            </w:pPr>
            <w:r w:rsidRPr="00450F06">
              <w:rPr>
                <w:rFonts w:ascii="Tahoma" w:hAnsi="Tahoma" w:cs="Tahoma"/>
                <w:sz w:val="18"/>
                <w:szCs w:val="18"/>
              </w:rPr>
              <w:t>Durata dell’appalto:</w:t>
            </w:r>
          </w:p>
        </w:tc>
        <w:tc>
          <w:tcPr>
            <w:tcW w:w="6559" w:type="dxa"/>
            <w:tcBorders>
              <w:top w:val="single" w:sz="6" w:space="0" w:color="auto"/>
              <w:left w:val="single" w:sz="6" w:space="0" w:color="auto"/>
              <w:bottom w:val="nil"/>
              <w:right w:val="single" w:sz="6" w:space="0" w:color="auto"/>
            </w:tcBorders>
          </w:tcPr>
          <w:p w14:paraId="6A730D12" w14:textId="77777777" w:rsidR="00EB4819" w:rsidRPr="00450F06" w:rsidRDefault="00EB4819" w:rsidP="00EB4819">
            <w:pPr>
              <w:jc w:val="center"/>
              <w:rPr>
                <w:rFonts w:ascii="Tahoma" w:hAnsi="Tahoma" w:cs="Tahoma"/>
                <w:sz w:val="18"/>
                <w:szCs w:val="18"/>
              </w:rPr>
            </w:pPr>
          </w:p>
          <w:p w14:paraId="4FEE185D" w14:textId="157AB811" w:rsidR="00EB4819" w:rsidRPr="00450F06" w:rsidRDefault="00EB4819" w:rsidP="00EB4819">
            <w:pPr>
              <w:jc w:val="center"/>
              <w:rPr>
                <w:rFonts w:ascii="Tahoma" w:hAnsi="Tahoma" w:cs="Tahoma"/>
                <w:sz w:val="18"/>
                <w:szCs w:val="18"/>
              </w:rPr>
            </w:pPr>
            <w:r w:rsidRPr="00450F06">
              <w:rPr>
                <w:rFonts w:ascii="Tahoma" w:hAnsi="Tahoma" w:cs="Tahoma"/>
                <w:sz w:val="18"/>
                <w:szCs w:val="18"/>
              </w:rPr>
              <w:t xml:space="preserve">Dal </w:t>
            </w:r>
            <w:r>
              <w:rPr>
                <w:rFonts w:ascii="Tahoma" w:hAnsi="Tahoma" w:cs="Tahoma"/>
                <w:sz w:val="18"/>
                <w:szCs w:val="18"/>
              </w:rPr>
              <w:t>31/0</w:t>
            </w:r>
            <w:r w:rsidR="00527FC3">
              <w:rPr>
                <w:rFonts w:ascii="Tahoma" w:hAnsi="Tahoma" w:cs="Tahoma"/>
                <w:sz w:val="18"/>
                <w:szCs w:val="18"/>
              </w:rPr>
              <w:t>5</w:t>
            </w:r>
            <w:r>
              <w:rPr>
                <w:rFonts w:ascii="Tahoma" w:hAnsi="Tahoma" w:cs="Tahoma"/>
                <w:sz w:val="18"/>
                <w:szCs w:val="18"/>
              </w:rPr>
              <w:t>/2023</w:t>
            </w:r>
            <w:r w:rsidRPr="00450F06">
              <w:rPr>
                <w:rFonts w:ascii="Tahoma" w:hAnsi="Tahoma" w:cs="Tahoma"/>
                <w:sz w:val="18"/>
                <w:szCs w:val="18"/>
              </w:rPr>
              <w:t xml:space="preserve">                    Al</w:t>
            </w:r>
            <w:r>
              <w:rPr>
                <w:rFonts w:ascii="Tahoma" w:hAnsi="Tahoma" w:cs="Tahoma"/>
                <w:sz w:val="18"/>
                <w:szCs w:val="18"/>
              </w:rPr>
              <w:t xml:space="preserve"> 31/03/2025</w:t>
            </w:r>
          </w:p>
        </w:tc>
      </w:tr>
      <w:tr w:rsidR="00EB4819" w:rsidRPr="00450F06" w14:paraId="21590CB0"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61A34EAC" w14:textId="77777777" w:rsidR="00EB4819" w:rsidRPr="00450F06" w:rsidRDefault="00EB4819" w:rsidP="00EB4819">
            <w:pPr>
              <w:rPr>
                <w:rFonts w:ascii="Tahoma" w:hAnsi="Tahoma" w:cs="Tahoma"/>
                <w:sz w:val="18"/>
                <w:szCs w:val="18"/>
              </w:rPr>
            </w:pPr>
            <w:r w:rsidRPr="00450F06">
              <w:rPr>
                <w:rFonts w:ascii="Tahoma" w:hAnsi="Tahoma" w:cs="Tahoma"/>
                <w:sz w:val="18"/>
                <w:szCs w:val="18"/>
              </w:rPr>
              <w:t>Area lavori:</w:t>
            </w:r>
          </w:p>
        </w:tc>
        <w:tc>
          <w:tcPr>
            <w:tcW w:w="6559" w:type="dxa"/>
            <w:tcBorders>
              <w:top w:val="single" w:sz="4" w:space="0" w:color="auto"/>
              <w:left w:val="single" w:sz="4" w:space="0" w:color="auto"/>
              <w:bottom w:val="single" w:sz="4" w:space="0" w:color="auto"/>
              <w:right w:val="single" w:sz="4" w:space="0" w:color="auto"/>
            </w:tcBorders>
          </w:tcPr>
          <w:p w14:paraId="510E0169" w14:textId="78FF21C9" w:rsidR="00EB4819" w:rsidRPr="00450F06" w:rsidRDefault="00EB4819" w:rsidP="00EB4819">
            <w:pPr>
              <w:jc w:val="center"/>
              <w:rPr>
                <w:rFonts w:ascii="Tahoma" w:hAnsi="Tahoma" w:cs="Tahoma"/>
                <w:sz w:val="18"/>
                <w:szCs w:val="18"/>
              </w:rPr>
            </w:pPr>
            <w:r>
              <w:rPr>
                <w:rFonts w:ascii="Tahoma" w:hAnsi="Tahoma" w:cs="Tahoma"/>
                <w:sz w:val="18"/>
                <w:szCs w:val="18"/>
              </w:rPr>
              <w:t xml:space="preserve">Area UNITA’ LAVORAZIONE </w:t>
            </w:r>
            <w:r w:rsidR="00527FC3">
              <w:rPr>
                <w:rFonts w:ascii="Tahoma" w:hAnsi="Tahoma" w:cs="Tahoma"/>
                <w:sz w:val="18"/>
                <w:szCs w:val="18"/>
              </w:rPr>
              <w:t>ALBERO MOTORE</w:t>
            </w:r>
          </w:p>
        </w:tc>
      </w:tr>
      <w:tr w:rsidR="00EB4819" w:rsidRPr="00450F06" w14:paraId="7BB25011" w14:textId="77777777" w:rsidTr="004A36F7">
        <w:trPr>
          <w:trHeight w:val="248"/>
        </w:trPr>
        <w:tc>
          <w:tcPr>
            <w:tcW w:w="3080" w:type="dxa"/>
            <w:tcBorders>
              <w:top w:val="single" w:sz="4" w:space="0" w:color="auto"/>
              <w:left w:val="single" w:sz="4" w:space="0" w:color="auto"/>
              <w:bottom w:val="single" w:sz="4" w:space="0" w:color="auto"/>
              <w:right w:val="single" w:sz="4" w:space="0" w:color="auto"/>
            </w:tcBorders>
          </w:tcPr>
          <w:p w14:paraId="704872DB" w14:textId="77777777" w:rsidR="00EB4819" w:rsidRPr="00450F06" w:rsidRDefault="00EB4819" w:rsidP="00EB4819">
            <w:pPr>
              <w:rPr>
                <w:rFonts w:ascii="Tahoma" w:hAnsi="Tahoma" w:cs="Tahoma"/>
                <w:sz w:val="18"/>
                <w:szCs w:val="18"/>
              </w:rPr>
            </w:pPr>
            <w:r w:rsidRPr="00450F06">
              <w:rPr>
                <w:rFonts w:ascii="Tahoma" w:hAnsi="Tahoma" w:cs="Tahoma"/>
                <w:sz w:val="18"/>
                <w:szCs w:val="18"/>
              </w:rPr>
              <w:t>Uffici comprensorio ____</w:t>
            </w:r>
          </w:p>
        </w:tc>
        <w:tc>
          <w:tcPr>
            <w:tcW w:w="6559" w:type="dxa"/>
            <w:tcBorders>
              <w:top w:val="single" w:sz="4" w:space="0" w:color="auto"/>
              <w:left w:val="single" w:sz="4" w:space="0" w:color="auto"/>
              <w:bottom w:val="single" w:sz="4" w:space="0" w:color="auto"/>
              <w:right w:val="single" w:sz="4" w:space="0" w:color="auto"/>
            </w:tcBorders>
          </w:tcPr>
          <w:p w14:paraId="266B413C" w14:textId="6EC0274F" w:rsidR="00EB4819" w:rsidRPr="00450F06" w:rsidRDefault="00EB4819" w:rsidP="00EB4819">
            <w:pPr>
              <w:jc w:val="center"/>
              <w:rPr>
                <w:rFonts w:ascii="Tahoma" w:hAnsi="Tahoma" w:cs="Tahoma"/>
                <w:sz w:val="18"/>
                <w:szCs w:val="18"/>
              </w:rPr>
            </w:pPr>
          </w:p>
        </w:tc>
      </w:tr>
    </w:tbl>
    <w:p w14:paraId="02B6A200" w14:textId="77777777" w:rsidR="00BE1521" w:rsidRPr="00450F06" w:rsidRDefault="00BE1521" w:rsidP="008D704E">
      <w:pPr>
        <w:tabs>
          <w:tab w:val="left" w:pos="-4820"/>
          <w:tab w:val="left" w:pos="2127"/>
          <w:tab w:val="left" w:pos="4962"/>
          <w:tab w:val="left" w:pos="5387"/>
        </w:tabs>
        <w:rPr>
          <w:rFonts w:ascii="Verdana" w:hAnsi="Verdana"/>
          <w:bCs/>
          <w:sz w:val="22"/>
          <w:szCs w:val="24"/>
        </w:rPr>
      </w:pPr>
    </w:p>
    <w:p w14:paraId="33719D5D" w14:textId="77777777" w:rsidR="00420874" w:rsidRPr="00450F06" w:rsidRDefault="00420874" w:rsidP="008D704E">
      <w:pPr>
        <w:tabs>
          <w:tab w:val="left" w:pos="-4820"/>
          <w:tab w:val="left" w:pos="2127"/>
          <w:tab w:val="left" w:pos="4962"/>
          <w:tab w:val="left" w:pos="5387"/>
        </w:tabs>
        <w:rPr>
          <w:rFonts w:ascii="Verdana" w:hAnsi="Verdana"/>
          <w:bCs/>
          <w:sz w:val="22"/>
          <w:szCs w:val="24"/>
        </w:rPr>
      </w:pPr>
    </w:p>
    <w:p w14:paraId="28AEB794" w14:textId="77777777" w:rsidR="00BE1521" w:rsidRPr="00450F06" w:rsidRDefault="00420874" w:rsidP="00420874">
      <w:pPr>
        <w:tabs>
          <w:tab w:val="left" w:pos="-4820"/>
          <w:tab w:val="left" w:pos="2127"/>
          <w:tab w:val="left" w:pos="4962"/>
          <w:tab w:val="left" w:pos="5387"/>
        </w:tabs>
        <w:jc w:val="center"/>
        <w:rPr>
          <w:rFonts w:ascii="Verdana" w:hAnsi="Verdana"/>
          <w:bCs/>
          <w:sz w:val="24"/>
          <w:szCs w:val="24"/>
        </w:rPr>
      </w:pPr>
      <w:r w:rsidRPr="00450F06">
        <w:rPr>
          <w:rFonts w:ascii="Verdana" w:hAnsi="Verdana" w:cs="Tahoma"/>
          <w:b/>
          <w:bCs/>
          <w:sz w:val="22"/>
          <w:szCs w:val="22"/>
        </w:rPr>
        <w:t>SEZ. 2 - IMPRESE COINVOLTE NELL’ESECUZIONE DELL’OPERA</w:t>
      </w:r>
    </w:p>
    <w:p w14:paraId="51C57B7C" w14:textId="77777777" w:rsidR="003C115C" w:rsidRPr="00450F06" w:rsidRDefault="00420874" w:rsidP="00420874">
      <w:pPr>
        <w:jc w:val="center"/>
        <w:rPr>
          <w:rFonts w:ascii="Verdana" w:hAnsi="Verdana" w:cs="Tahoma"/>
          <w:sz w:val="18"/>
          <w:szCs w:val="18"/>
          <w:lang w:eastAsia="it-IT"/>
        </w:rPr>
      </w:pPr>
      <w:r w:rsidRPr="00450F06">
        <w:rPr>
          <w:rFonts w:ascii="Verdana" w:hAnsi="Verdana" w:cs="Tahoma"/>
          <w:sz w:val="18"/>
          <w:szCs w:val="18"/>
        </w:rPr>
        <w:t>(compilare per tutte le ditte / lavoratori autonomi coinvolte nell’appalto)</w:t>
      </w:r>
    </w:p>
    <w:p w14:paraId="201F3245" w14:textId="77777777" w:rsidR="003C115C" w:rsidRPr="00450F06" w:rsidRDefault="003C115C" w:rsidP="00420874">
      <w:pPr>
        <w:jc w:val="center"/>
        <w:rPr>
          <w:rFonts w:ascii="Verdana" w:hAnsi="Verdana" w:cs="Tahoma"/>
          <w:sz w:val="22"/>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0D506031"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67D83BF5"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6" w:space="0" w:color="auto"/>
              <w:left w:val="single" w:sz="6" w:space="0" w:color="auto"/>
              <w:bottom w:val="single" w:sz="6" w:space="0" w:color="auto"/>
              <w:right w:val="single" w:sz="6" w:space="0" w:color="auto"/>
            </w:tcBorders>
          </w:tcPr>
          <w:p w14:paraId="6D811D5D" w14:textId="18B584F1" w:rsidR="004A36F7" w:rsidRPr="00450F06" w:rsidRDefault="00527FC3" w:rsidP="007C2120">
            <w:pPr>
              <w:jc w:val="center"/>
              <w:rPr>
                <w:rFonts w:ascii="Tahoma" w:hAnsi="Tahoma" w:cs="Tahoma"/>
                <w:sz w:val="18"/>
                <w:szCs w:val="18"/>
                <w:lang w:eastAsia="it-IT"/>
              </w:rPr>
            </w:pPr>
            <w:r>
              <w:rPr>
                <w:rFonts w:ascii="Tahoma" w:hAnsi="Tahoma" w:cs="Tahoma"/>
                <w:sz w:val="18"/>
                <w:szCs w:val="18"/>
                <w:lang w:eastAsia="it-IT"/>
              </w:rPr>
              <w:t>REM</w:t>
            </w:r>
          </w:p>
        </w:tc>
      </w:tr>
      <w:tr w:rsidR="004A36F7" w:rsidRPr="00450F06" w14:paraId="48208D6D"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5F86DE6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6" w:space="0" w:color="auto"/>
              <w:left w:val="single" w:sz="6" w:space="0" w:color="auto"/>
              <w:bottom w:val="single" w:sz="6" w:space="0" w:color="auto"/>
              <w:right w:val="single" w:sz="6" w:space="0" w:color="auto"/>
            </w:tcBorders>
          </w:tcPr>
          <w:p w14:paraId="540E6AB5" w14:textId="6E35E11E" w:rsidR="005A0C26" w:rsidRPr="00450F06" w:rsidRDefault="005A0C26" w:rsidP="005A0C26">
            <w:pPr>
              <w:jc w:val="center"/>
              <w:rPr>
                <w:rFonts w:ascii="Tahoma" w:hAnsi="Tahoma" w:cs="Tahoma"/>
                <w:sz w:val="18"/>
                <w:szCs w:val="18"/>
                <w:lang w:eastAsia="it-IT"/>
              </w:rPr>
            </w:pPr>
            <w:r>
              <w:rPr>
                <w:rFonts w:ascii="Tahoma" w:hAnsi="Tahoma" w:cs="Tahoma"/>
                <w:sz w:val="18"/>
                <w:szCs w:val="18"/>
                <w:lang w:eastAsia="it-IT"/>
              </w:rPr>
              <w:t>ADELE PACE</w:t>
            </w:r>
          </w:p>
        </w:tc>
      </w:tr>
      <w:tr w:rsidR="004A36F7" w:rsidRPr="00450F06" w14:paraId="2E98F5D4"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23DE691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6" w:space="0" w:color="auto"/>
              <w:left w:val="single" w:sz="6" w:space="0" w:color="auto"/>
              <w:bottom w:val="single" w:sz="6" w:space="0" w:color="auto"/>
              <w:right w:val="single" w:sz="6" w:space="0" w:color="auto"/>
            </w:tcBorders>
          </w:tcPr>
          <w:p w14:paraId="26734133" w14:textId="598299E5"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LUCA GIOVANNETTI</w:t>
            </w:r>
          </w:p>
        </w:tc>
      </w:tr>
      <w:tr w:rsidR="004A36F7" w:rsidRPr="00450F06" w14:paraId="5EAD3ED9"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D1B979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6" w:space="0" w:color="auto"/>
              <w:left w:val="single" w:sz="6" w:space="0" w:color="auto"/>
              <w:bottom w:val="single" w:sz="6" w:space="0" w:color="auto"/>
              <w:right w:val="single" w:sz="6" w:space="0" w:color="auto"/>
            </w:tcBorders>
          </w:tcPr>
          <w:p w14:paraId="66943474" w14:textId="2E1D1F2C"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AMEDEO LISI</w:t>
            </w:r>
          </w:p>
        </w:tc>
      </w:tr>
      <w:tr w:rsidR="004A36F7" w:rsidRPr="00450F06" w14:paraId="5F3D070A"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750FC9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38F662E7" w14:textId="3DD34BB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w:t>
            </w:r>
          </w:p>
        </w:tc>
      </w:tr>
      <w:tr w:rsidR="004A36F7" w:rsidRPr="00450F06" w14:paraId="4B835765"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434403A4"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95" w:type="dxa"/>
            <w:tcBorders>
              <w:top w:val="single" w:sz="6" w:space="0" w:color="auto"/>
              <w:left w:val="single" w:sz="6" w:space="0" w:color="auto"/>
              <w:bottom w:val="single" w:sz="6" w:space="0" w:color="auto"/>
              <w:right w:val="single" w:sz="6" w:space="0" w:color="auto"/>
            </w:tcBorders>
          </w:tcPr>
          <w:p w14:paraId="234C91D5" w14:textId="5CB0F550" w:rsidR="004A36F7" w:rsidRPr="00450F06" w:rsidRDefault="004A36F7" w:rsidP="007C2120">
            <w:pPr>
              <w:jc w:val="center"/>
              <w:rPr>
                <w:rFonts w:ascii="Tahoma" w:hAnsi="Tahoma" w:cs="Tahoma"/>
                <w:sz w:val="18"/>
                <w:szCs w:val="18"/>
                <w:lang w:eastAsia="it-IT"/>
              </w:rPr>
            </w:pPr>
          </w:p>
        </w:tc>
      </w:tr>
      <w:tr w:rsidR="004A36F7" w:rsidRPr="00450F06" w14:paraId="286A0E1B"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8BC8E51"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6" w:space="0" w:color="auto"/>
              <w:left w:val="single" w:sz="6" w:space="0" w:color="auto"/>
              <w:bottom w:val="single" w:sz="6" w:space="0" w:color="auto"/>
              <w:right w:val="single" w:sz="6" w:space="0" w:color="auto"/>
            </w:tcBorders>
          </w:tcPr>
          <w:p w14:paraId="44AC7DFC" w14:textId="2745F469"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ALFREDO EVANGELISTI – ANTONELLO CRETARO</w:t>
            </w:r>
          </w:p>
        </w:tc>
      </w:tr>
      <w:tr w:rsidR="004A36F7" w:rsidRPr="00450F06" w14:paraId="3089F86C"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07ABE852"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6" w:space="0" w:color="auto"/>
              <w:left w:val="single" w:sz="6" w:space="0" w:color="auto"/>
              <w:bottom w:val="single" w:sz="6" w:space="0" w:color="auto"/>
              <w:right w:val="single" w:sz="6" w:space="0" w:color="auto"/>
            </w:tcBorders>
          </w:tcPr>
          <w:p w14:paraId="68FC4257" w14:textId="28B4F024" w:rsidR="004A36F7" w:rsidRPr="00450F06" w:rsidRDefault="005A0C26" w:rsidP="007C2120">
            <w:pPr>
              <w:jc w:val="center"/>
              <w:rPr>
                <w:rFonts w:ascii="Tahoma" w:hAnsi="Tahoma" w:cs="Tahoma"/>
                <w:sz w:val="18"/>
                <w:szCs w:val="18"/>
                <w:lang w:eastAsia="it-IT"/>
              </w:rPr>
            </w:pPr>
            <w:r>
              <w:rPr>
                <w:rFonts w:ascii="Tahoma" w:hAnsi="Tahoma" w:cs="Tahoma"/>
                <w:sz w:val="18"/>
                <w:szCs w:val="18"/>
                <w:lang w:eastAsia="it-IT"/>
              </w:rPr>
              <w:t>MIN 2 – MAX 8</w:t>
            </w:r>
          </w:p>
        </w:tc>
      </w:tr>
      <w:tr w:rsidR="004A36F7" w:rsidRPr="00450F06" w14:paraId="7E2667D2" w14:textId="77777777" w:rsidTr="004A36F7">
        <w:trPr>
          <w:trHeight w:val="248"/>
        </w:trPr>
        <w:tc>
          <w:tcPr>
            <w:tcW w:w="3244" w:type="dxa"/>
            <w:tcBorders>
              <w:top w:val="single" w:sz="6" w:space="0" w:color="auto"/>
              <w:left w:val="single" w:sz="6" w:space="0" w:color="auto"/>
              <w:bottom w:val="single" w:sz="6" w:space="0" w:color="auto"/>
              <w:right w:val="single" w:sz="6" w:space="0" w:color="auto"/>
            </w:tcBorders>
          </w:tcPr>
          <w:p w14:paraId="380C018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395" w:type="dxa"/>
            <w:tcBorders>
              <w:top w:val="single" w:sz="6" w:space="0" w:color="auto"/>
              <w:left w:val="single" w:sz="6" w:space="0" w:color="auto"/>
              <w:bottom w:val="single" w:sz="6" w:space="0" w:color="auto"/>
              <w:right w:val="single" w:sz="6" w:space="0" w:color="auto"/>
            </w:tcBorders>
          </w:tcPr>
          <w:p w14:paraId="3FA37E05" w14:textId="6485F772" w:rsidR="004A36F7" w:rsidRPr="00450F06" w:rsidRDefault="005A0C26" w:rsidP="007C2120">
            <w:pPr>
              <w:jc w:val="center"/>
              <w:rPr>
                <w:rFonts w:ascii="Tahoma" w:hAnsi="Tahoma" w:cs="Tahoma"/>
                <w:sz w:val="18"/>
                <w:szCs w:val="18"/>
                <w:lang w:eastAsia="it-IT"/>
              </w:rPr>
            </w:pPr>
            <w:r>
              <w:rPr>
                <w:rFonts w:ascii="Tahoma" w:hAnsi="Tahoma" w:cs="Tahoma"/>
                <w:i/>
                <w:iCs/>
                <w:sz w:val="18"/>
                <w:szCs w:val="18"/>
              </w:rPr>
              <w:t xml:space="preserve">inserimento motori alta efficienza e </w:t>
            </w:r>
            <w:proofErr w:type="spellStart"/>
            <w:r>
              <w:rPr>
                <w:rFonts w:ascii="Tahoma" w:hAnsi="Tahoma" w:cs="Tahoma"/>
                <w:i/>
                <w:iCs/>
                <w:sz w:val="18"/>
                <w:szCs w:val="18"/>
              </w:rPr>
              <w:t>softstart</w:t>
            </w:r>
            <w:proofErr w:type="spellEnd"/>
            <w:r>
              <w:rPr>
                <w:rFonts w:ascii="Tahoma" w:hAnsi="Tahoma" w:cs="Tahoma"/>
                <w:i/>
                <w:iCs/>
                <w:sz w:val="18"/>
                <w:szCs w:val="18"/>
              </w:rPr>
              <w:t xml:space="preserve"> per ciclo di risparmio energetico su fresatrici Boehringer Albero motore</w:t>
            </w:r>
          </w:p>
        </w:tc>
      </w:tr>
    </w:tbl>
    <w:p w14:paraId="2269D39C" w14:textId="77777777" w:rsidR="003C115C" w:rsidRPr="00450F06" w:rsidRDefault="003C115C" w:rsidP="007C2120">
      <w:pPr>
        <w:tabs>
          <w:tab w:val="left" w:pos="3209"/>
          <w:tab w:val="left" w:pos="7407"/>
          <w:tab w:val="left" w:pos="8442"/>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244"/>
        <w:gridCol w:w="6395"/>
      </w:tblGrid>
      <w:tr w:rsidR="004A36F7" w:rsidRPr="00450F06" w14:paraId="57E71BF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0E7C5F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395" w:type="dxa"/>
            <w:tcBorders>
              <w:top w:val="single" w:sz="4" w:space="0" w:color="auto"/>
              <w:left w:val="single" w:sz="4" w:space="0" w:color="auto"/>
              <w:bottom w:val="single" w:sz="4" w:space="0" w:color="auto"/>
              <w:right w:val="single" w:sz="4" w:space="0" w:color="auto"/>
            </w:tcBorders>
          </w:tcPr>
          <w:p w14:paraId="66A15FDA" w14:textId="77777777" w:rsidR="004A36F7" w:rsidRPr="00450F06" w:rsidRDefault="004A36F7" w:rsidP="007C2120">
            <w:pPr>
              <w:jc w:val="center"/>
              <w:rPr>
                <w:rFonts w:ascii="Tahoma" w:hAnsi="Tahoma" w:cs="Tahoma"/>
                <w:sz w:val="18"/>
                <w:szCs w:val="18"/>
                <w:lang w:eastAsia="it-IT"/>
              </w:rPr>
            </w:pPr>
          </w:p>
        </w:tc>
      </w:tr>
      <w:tr w:rsidR="004A36F7" w:rsidRPr="00450F06" w14:paraId="04ADC1B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5828B08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395" w:type="dxa"/>
            <w:tcBorders>
              <w:top w:val="single" w:sz="4" w:space="0" w:color="auto"/>
              <w:left w:val="single" w:sz="4" w:space="0" w:color="auto"/>
              <w:bottom w:val="single" w:sz="4" w:space="0" w:color="auto"/>
              <w:right w:val="single" w:sz="4" w:space="0" w:color="auto"/>
            </w:tcBorders>
          </w:tcPr>
          <w:p w14:paraId="2C0987DC" w14:textId="77777777" w:rsidR="004A36F7" w:rsidRPr="00450F06" w:rsidRDefault="004A36F7" w:rsidP="007C2120">
            <w:pPr>
              <w:jc w:val="center"/>
              <w:rPr>
                <w:rFonts w:ascii="Tahoma" w:hAnsi="Tahoma" w:cs="Tahoma"/>
                <w:sz w:val="18"/>
                <w:szCs w:val="18"/>
                <w:lang w:eastAsia="it-IT"/>
              </w:rPr>
            </w:pPr>
          </w:p>
        </w:tc>
      </w:tr>
      <w:tr w:rsidR="004A36F7" w:rsidRPr="00450F06" w14:paraId="3426CA36"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8ED453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395" w:type="dxa"/>
            <w:tcBorders>
              <w:top w:val="single" w:sz="4" w:space="0" w:color="auto"/>
              <w:left w:val="single" w:sz="4" w:space="0" w:color="auto"/>
              <w:bottom w:val="single" w:sz="4" w:space="0" w:color="auto"/>
              <w:right w:val="single" w:sz="4" w:space="0" w:color="auto"/>
            </w:tcBorders>
          </w:tcPr>
          <w:p w14:paraId="61848673" w14:textId="77777777" w:rsidR="004A36F7" w:rsidRPr="00450F06" w:rsidRDefault="004A36F7" w:rsidP="007C2120">
            <w:pPr>
              <w:jc w:val="center"/>
              <w:rPr>
                <w:rFonts w:ascii="Tahoma" w:hAnsi="Tahoma" w:cs="Tahoma"/>
                <w:sz w:val="18"/>
                <w:szCs w:val="18"/>
                <w:lang w:eastAsia="it-IT"/>
              </w:rPr>
            </w:pPr>
          </w:p>
        </w:tc>
      </w:tr>
      <w:tr w:rsidR="004A36F7" w:rsidRPr="00450F06" w14:paraId="69380F8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F284AB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395" w:type="dxa"/>
            <w:tcBorders>
              <w:top w:val="single" w:sz="4" w:space="0" w:color="auto"/>
              <w:left w:val="single" w:sz="4" w:space="0" w:color="auto"/>
              <w:bottom w:val="single" w:sz="4" w:space="0" w:color="auto"/>
              <w:right w:val="single" w:sz="4" w:space="0" w:color="auto"/>
            </w:tcBorders>
          </w:tcPr>
          <w:p w14:paraId="57C6304E" w14:textId="77777777" w:rsidR="004A36F7" w:rsidRPr="00450F06" w:rsidRDefault="004A36F7" w:rsidP="007C2120">
            <w:pPr>
              <w:jc w:val="center"/>
              <w:rPr>
                <w:rFonts w:ascii="Tahoma" w:hAnsi="Tahoma" w:cs="Tahoma"/>
                <w:sz w:val="18"/>
                <w:szCs w:val="18"/>
                <w:lang w:eastAsia="it-IT"/>
              </w:rPr>
            </w:pPr>
          </w:p>
        </w:tc>
      </w:tr>
      <w:tr w:rsidR="004A36F7" w:rsidRPr="00450F06" w14:paraId="1AC4904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26B89D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1372160C" w14:textId="77777777" w:rsidR="004A36F7" w:rsidRPr="00450F06" w:rsidRDefault="004A36F7" w:rsidP="007C2120">
            <w:pPr>
              <w:jc w:val="center"/>
              <w:rPr>
                <w:rFonts w:ascii="Tahoma" w:hAnsi="Tahoma" w:cs="Tahoma"/>
                <w:sz w:val="18"/>
                <w:szCs w:val="18"/>
                <w:lang w:eastAsia="it-IT"/>
              </w:rPr>
            </w:pPr>
          </w:p>
        </w:tc>
      </w:tr>
      <w:tr w:rsidR="004A36F7" w:rsidRPr="00450F06" w14:paraId="4909F2AA"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01DF6C9B"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395" w:type="dxa"/>
            <w:tcBorders>
              <w:top w:val="single" w:sz="4" w:space="0" w:color="auto"/>
              <w:left w:val="single" w:sz="4" w:space="0" w:color="auto"/>
              <w:bottom w:val="single" w:sz="4" w:space="0" w:color="auto"/>
              <w:right w:val="single" w:sz="4" w:space="0" w:color="auto"/>
            </w:tcBorders>
          </w:tcPr>
          <w:p w14:paraId="735618FF" w14:textId="77777777" w:rsidR="004A36F7" w:rsidRPr="00450F06" w:rsidRDefault="004A36F7" w:rsidP="007C2120">
            <w:pPr>
              <w:jc w:val="center"/>
              <w:rPr>
                <w:rFonts w:ascii="Tahoma" w:hAnsi="Tahoma" w:cs="Tahoma"/>
                <w:sz w:val="18"/>
                <w:szCs w:val="18"/>
                <w:lang w:eastAsia="it-IT"/>
              </w:rPr>
            </w:pPr>
          </w:p>
        </w:tc>
      </w:tr>
      <w:tr w:rsidR="004A36F7" w:rsidRPr="00450F06" w14:paraId="4A173E77"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1DAF3043"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395" w:type="dxa"/>
            <w:tcBorders>
              <w:top w:val="single" w:sz="4" w:space="0" w:color="auto"/>
              <w:left w:val="single" w:sz="4" w:space="0" w:color="auto"/>
              <w:bottom w:val="single" w:sz="4" w:space="0" w:color="auto"/>
              <w:right w:val="single" w:sz="4" w:space="0" w:color="auto"/>
            </w:tcBorders>
          </w:tcPr>
          <w:p w14:paraId="64DB3F46" w14:textId="77777777" w:rsidR="004A36F7" w:rsidRPr="00450F06" w:rsidRDefault="004A36F7" w:rsidP="007C2120">
            <w:pPr>
              <w:jc w:val="center"/>
              <w:rPr>
                <w:rFonts w:ascii="Tahoma" w:hAnsi="Tahoma" w:cs="Tahoma"/>
                <w:sz w:val="18"/>
                <w:szCs w:val="18"/>
                <w:lang w:eastAsia="it-IT"/>
              </w:rPr>
            </w:pPr>
          </w:p>
        </w:tc>
      </w:tr>
      <w:tr w:rsidR="004A36F7" w:rsidRPr="00450F06" w14:paraId="69B7D260"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78C4337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395" w:type="dxa"/>
            <w:tcBorders>
              <w:top w:val="single" w:sz="4" w:space="0" w:color="auto"/>
              <w:left w:val="single" w:sz="4" w:space="0" w:color="auto"/>
              <w:bottom w:val="single" w:sz="4" w:space="0" w:color="auto"/>
              <w:right w:val="single" w:sz="4" w:space="0" w:color="auto"/>
            </w:tcBorders>
          </w:tcPr>
          <w:p w14:paraId="19F867EE" w14:textId="77777777" w:rsidR="004A36F7" w:rsidRPr="00450F06" w:rsidRDefault="004A36F7" w:rsidP="007C2120">
            <w:pPr>
              <w:jc w:val="center"/>
              <w:rPr>
                <w:rFonts w:ascii="Tahoma" w:hAnsi="Tahoma" w:cs="Tahoma"/>
                <w:sz w:val="18"/>
                <w:szCs w:val="18"/>
                <w:lang w:eastAsia="it-IT"/>
              </w:rPr>
            </w:pPr>
          </w:p>
        </w:tc>
      </w:tr>
      <w:tr w:rsidR="004A36F7" w:rsidRPr="00450F06" w14:paraId="791F21D5" w14:textId="77777777" w:rsidTr="004A36F7">
        <w:trPr>
          <w:trHeight w:val="248"/>
        </w:trPr>
        <w:tc>
          <w:tcPr>
            <w:tcW w:w="3244" w:type="dxa"/>
            <w:tcBorders>
              <w:top w:val="single" w:sz="6" w:space="0" w:color="auto"/>
              <w:left w:val="single" w:sz="6" w:space="0" w:color="auto"/>
              <w:bottom w:val="single" w:sz="6" w:space="0" w:color="auto"/>
              <w:right w:val="single" w:sz="4" w:space="0" w:color="auto"/>
            </w:tcBorders>
          </w:tcPr>
          <w:p w14:paraId="4C0EA09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lastRenderedPageBreak/>
              <w:t>Lavori di:</w:t>
            </w:r>
          </w:p>
        </w:tc>
        <w:tc>
          <w:tcPr>
            <w:tcW w:w="6395" w:type="dxa"/>
            <w:tcBorders>
              <w:top w:val="single" w:sz="4" w:space="0" w:color="auto"/>
              <w:left w:val="single" w:sz="4" w:space="0" w:color="auto"/>
              <w:bottom w:val="single" w:sz="4" w:space="0" w:color="auto"/>
              <w:right w:val="single" w:sz="4" w:space="0" w:color="auto"/>
            </w:tcBorders>
          </w:tcPr>
          <w:p w14:paraId="68329F88" w14:textId="77777777" w:rsidR="004A36F7" w:rsidRPr="00450F06" w:rsidRDefault="004A36F7" w:rsidP="007C2120">
            <w:pPr>
              <w:jc w:val="center"/>
              <w:rPr>
                <w:rFonts w:ascii="Tahoma" w:hAnsi="Tahoma" w:cs="Tahoma"/>
                <w:sz w:val="18"/>
                <w:szCs w:val="18"/>
                <w:lang w:eastAsia="it-IT"/>
              </w:rPr>
            </w:pPr>
          </w:p>
        </w:tc>
      </w:tr>
    </w:tbl>
    <w:p w14:paraId="3A61EB21" w14:textId="77777777" w:rsidR="003C115C" w:rsidRPr="00450F06" w:rsidRDefault="003C115C" w:rsidP="007C2120">
      <w:pPr>
        <w:tabs>
          <w:tab w:val="left" w:pos="3209"/>
          <w:tab w:val="left" w:pos="7407"/>
          <w:tab w:val="left" w:pos="8442"/>
          <w:tab w:val="left" w:pos="9743"/>
          <w:tab w:val="left" w:pos="9903"/>
        </w:tabs>
        <w:ind w:left="70"/>
        <w:rPr>
          <w:rFonts w:ascii="Verdana" w:hAnsi="Verdana" w:cs="Tahoma"/>
          <w:sz w:val="18"/>
          <w:szCs w:val="18"/>
          <w:lang w:eastAsia="it-IT"/>
        </w:rPr>
      </w:pPr>
    </w:p>
    <w:tbl>
      <w:tblPr>
        <w:tblW w:w="9639" w:type="dxa"/>
        <w:tblInd w:w="70" w:type="dxa"/>
        <w:tblLayout w:type="fixed"/>
        <w:tblCellMar>
          <w:left w:w="70" w:type="dxa"/>
          <w:right w:w="70" w:type="dxa"/>
        </w:tblCellMar>
        <w:tblLook w:val="0000" w:firstRow="0" w:lastRow="0" w:firstColumn="0" w:lastColumn="0" w:noHBand="0" w:noVBand="0"/>
      </w:tblPr>
      <w:tblGrid>
        <w:gridCol w:w="3139"/>
        <w:gridCol w:w="6500"/>
      </w:tblGrid>
      <w:tr w:rsidR="004A36F7" w:rsidRPr="00450F06" w14:paraId="05033F4D"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5986297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Ditta:</w:t>
            </w:r>
          </w:p>
        </w:tc>
        <w:tc>
          <w:tcPr>
            <w:tcW w:w="6500" w:type="dxa"/>
            <w:tcBorders>
              <w:top w:val="single" w:sz="4" w:space="0" w:color="auto"/>
              <w:left w:val="single" w:sz="4" w:space="0" w:color="auto"/>
              <w:bottom w:val="single" w:sz="4" w:space="0" w:color="auto"/>
              <w:right w:val="single" w:sz="4" w:space="0" w:color="auto"/>
            </w:tcBorders>
          </w:tcPr>
          <w:p w14:paraId="0AF21B05" w14:textId="77777777" w:rsidR="004A36F7" w:rsidRPr="00450F06" w:rsidRDefault="004A36F7" w:rsidP="007C2120">
            <w:pPr>
              <w:jc w:val="center"/>
              <w:rPr>
                <w:rFonts w:ascii="Tahoma" w:hAnsi="Tahoma" w:cs="Tahoma"/>
                <w:sz w:val="18"/>
                <w:szCs w:val="18"/>
                <w:lang w:eastAsia="it-IT"/>
              </w:rPr>
            </w:pPr>
          </w:p>
        </w:tc>
      </w:tr>
      <w:tr w:rsidR="004A36F7" w:rsidRPr="00450F06" w14:paraId="1EEC96F5"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8A00E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Datore di Lavoro:</w:t>
            </w:r>
          </w:p>
        </w:tc>
        <w:tc>
          <w:tcPr>
            <w:tcW w:w="6500" w:type="dxa"/>
            <w:tcBorders>
              <w:top w:val="single" w:sz="4" w:space="0" w:color="auto"/>
              <w:left w:val="single" w:sz="4" w:space="0" w:color="auto"/>
              <w:bottom w:val="single" w:sz="4" w:space="0" w:color="auto"/>
              <w:right w:val="single" w:sz="4" w:space="0" w:color="auto"/>
            </w:tcBorders>
          </w:tcPr>
          <w:p w14:paraId="5F496D22" w14:textId="77777777" w:rsidR="004A36F7" w:rsidRPr="00450F06" w:rsidRDefault="004A36F7" w:rsidP="007C2120">
            <w:pPr>
              <w:jc w:val="center"/>
              <w:rPr>
                <w:rFonts w:ascii="Tahoma" w:hAnsi="Tahoma" w:cs="Tahoma"/>
                <w:sz w:val="18"/>
                <w:szCs w:val="18"/>
                <w:lang w:eastAsia="it-IT"/>
              </w:rPr>
            </w:pPr>
          </w:p>
        </w:tc>
      </w:tr>
      <w:tr w:rsidR="004A36F7" w:rsidRPr="00450F06" w14:paraId="48BA6B8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7567F42A"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RSPP:</w:t>
            </w:r>
          </w:p>
        </w:tc>
        <w:tc>
          <w:tcPr>
            <w:tcW w:w="6500" w:type="dxa"/>
            <w:tcBorders>
              <w:top w:val="single" w:sz="4" w:space="0" w:color="auto"/>
              <w:left w:val="single" w:sz="4" w:space="0" w:color="auto"/>
              <w:bottom w:val="single" w:sz="4" w:space="0" w:color="auto"/>
              <w:right w:val="single" w:sz="4" w:space="0" w:color="auto"/>
            </w:tcBorders>
          </w:tcPr>
          <w:p w14:paraId="300EF42F" w14:textId="77777777" w:rsidR="004A36F7" w:rsidRPr="00450F06" w:rsidRDefault="004A36F7" w:rsidP="007C2120">
            <w:pPr>
              <w:jc w:val="center"/>
              <w:rPr>
                <w:rFonts w:ascii="Tahoma" w:hAnsi="Tahoma" w:cs="Tahoma"/>
                <w:sz w:val="18"/>
                <w:szCs w:val="18"/>
                <w:lang w:eastAsia="it-IT"/>
              </w:rPr>
            </w:pPr>
          </w:p>
        </w:tc>
      </w:tr>
      <w:tr w:rsidR="004A36F7" w:rsidRPr="00450F06" w14:paraId="40CBE8B0"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32BC7D60"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RLS:</w:t>
            </w:r>
          </w:p>
        </w:tc>
        <w:tc>
          <w:tcPr>
            <w:tcW w:w="6500" w:type="dxa"/>
            <w:tcBorders>
              <w:top w:val="single" w:sz="4" w:space="0" w:color="auto"/>
              <w:left w:val="single" w:sz="4" w:space="0" w:color="auto"/>
              <w:bottom w:val="single" w:sz="4" w:space="0" w:color="auto"/>
              <w:right w:val="single" w:sz="4" w:space="0" w:color="auto"/>
            </w:tcBorders>
          </w:tcPr>
          <w:p w14:paraId="0422A977" w14:textId="77777777" w:rsidR="004A36F7" w:rsidRPr="00450F06" w:rsidRDefault="004A36F7" w:rsidP="007C2120">
            <w:pPr>
              <w:jc w:val="center"/>
              <w:rPr>
                <w:rFonts w:ascii="Tahoma" w:hAnsi="Tahoma" w:cs="Tahoma"/>
                <w:sz w:val="18"/>
                <w:szCs w:val="18"/>
                <w:lang w:eastAsia="it-IT"/>
              </w:rPr>
            </w:pPr>
          </w:p>
        </w:tc>
      </w:tr>
      <w:tr w:rsidR="004A36F7" w:rsidRPr="00450F06" w14:paraId="77144A8C"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9AA7317"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Dirigente/Preposto/Responsabile</w:t>
            </w:r>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4B0E1A50" w14:textId="77777777" w:rsidR="004A36F7" w:rsidRPr="00450F06" w:rsidRDefault="004A36F7" w:rsidP="007C2120">
            <w:pPr>
              <w:jc w:val="center"/>
              <w:rPr>
                <w:rFonts w:ascii="Tahoma" w:hAnsi="Tahoma" w:cs="Tahoma"/>
                <w:sz w:val="18"/>
                <w:szCs w:val="18"/>
                <w:lang w:eastAsia="it-IT"/>
              </w:rPr>
            </w:pPr>
          </w:p>
        </w:tc>
      </w:tr>
      <w:tr w:rsidR="004A36F7" w:rsidRPr="00450F06" w14:paraId="357B0493"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607CD4BE"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 xml:space="preserve">n. </w:t>
            </w:r>
            <w:proofErr w:type="spellStart"/>
            <w:r w:rsidRPr="00450F06">
              <w:rPr>
                <w:rFonts w:ascii="Tahoma" w:hAnsi="Tahoma" w:cs="Tahoma"/>
                <w:sz w:val="18"/>
                <w:szCs w:val="18"/>
                <w:lang w:eastAsia="it-IT"/>
              </w:rPr>
              <w:t>RdA</w:t>
            </w:r>
            <w:proofErr w:type="spellEnd"/>
            <w:r w:rsidR="00333211" w:rsidRPr="00450F06">
              <w:rPr>
                <w:rFonts w:ascii="Tahoma" w:hAnsi="Tahoma" w:cs="Tahoma"/>
                <w:sz w:val="18"/>
                <w:szCs w:val="18"/>
                <w:lang w:eastAsia="it-IT"/>
              </w:rPr>
              <w:t>:</w:t>
            </w:r>
          </w:p>
        </w:tc>
        <w:tc>
          <w:tcPr>
            <w:tcW w:w="6500" w:type="dxa"/>
            <w:tcBorders>
              <w:top w:val="single" w:sz="4" w:space="0" w:color="auto"/>
              <w:left w:val="single" w:sz="4" w:space="0" w:color="auto"/>
              <w:bottom w:val="single" w:sz="4" w:space="0" w:color="auto"/>
              <w:right w:val="single" w:sz="4" w:space="0" w:color="auto"/>
            </w:tcBorders>
          </w:tcPr>
          <w:p w14:paraId="2FFA6ED7" w14:textId="77777777" w:rsidR="004A36F7" w:rsidRPr="00450F06" w:rsidRDefault="004A36F7" w:rsidP="007C2120">
            <w:pPr>
              <w:jc w:val="center"/>
              <w:rPr>
                <w:rFonts w:ascii="Tahoma" w:hAnsi="Tahoma" w:cs="Tahoma"/>
                <w:sz w:val="18"/>
                <w:szCs w:val="18"/>
                <w:lang w:eastAsia="it-IT"/>
              </w:rPr>
            </w:pPr>
          </w:p>
        </w:tc>
      </w:tr>
      <w:tr w:rsidR="004A36F7" w:rsidRPr="00450F06" w14:paraId="4FD55A34"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B6B4668"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Incaricati gestione emergenze:</w:t>
            </w:r>
          </w:p>
        </w:tc>
        <w:tc>
          <w:tcPr>
            <w:tcW w:w="6500" w:type="dxa"/>
            <w:tcBorders>
              <w:top w:val="single" w:sz="4" w:space="0" w:color="auto"/>
              <w:left w:val="single" w:sz="4" w:space="0" w:color="auto"/>
              <w:bottom w:val="single" w:sz="4" w:space="0" w:color="auto"/>
              <w:right w:val="single" w:sz="4" w:space="0" w:color="auto"/>
            </w:tcBorders>
          </w:tcPr>
          <w:p w14:paraId="6D78D6CD" w14:textId="77777777" w:rsidR="004A36F7" w:rsidRPr="00450F06" w:rsidRDefault="004A36F7" w:rsidP="007C2120">
            <w:pPr>
              <w:jc w:val="center"/>
              <w:rPr>
                <w:rFonts w:ascii="Tahoma" w:hAnsi="Tahoma" w:cs="Tahoma"/>
                <w:sz w:val="18"/>
                <w:szCs w:val="18"/>
                <w:lang w:eastAsia="it-IT"/>
              </w:rPr>
            </w:pPr>
          </w:p>
        </w:tc>
      </w:tr>
      <w:tr w:rsidR="004A36F7" w:rsidRPr="00450F06" w14:paraId="1FA611D2"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6F24DBD"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Numero lavoratori (max e medio):</w:t>
            </w:r>
          </w:p>
        </w:tc>
        <w:tc>
          <w:tcPr>
            <w:tcW w:w="6500" w:type="dxa"/>
            <w:tcBorders>
              <w:top w:val="single" w:sz="4" w:space="0" w:color="auto"/>
              <w:left w:val="single" w:sz="4" w:space="0" w:color="auto"/>
              <w:bottom w:val="single" w:sz="4" w:space="0" w:color="auto"/>
              <w:right w:val="single" w:sz="4" w:space="0" w:color="auto"/>
            </w:tcBorders>
          </w:tcPr>
          <w:p w14:paraId="589D2520" w14:textId="686D6F64" w:rsidR="004A36F7" w:rsidRPr="00450F06" w:rsidRDefault="004A36F7" w:rsidP="007C2120">
            <w:pPr>
              <w:jc w:val="center"/>
              <w:rPr>
                <w:rFonts w:ascii="Tahoma" w:hAnsi="Tahoma" w:cs="Tahoma"/>
                <w:sz w:val="18"/>
                <w:szCs w:val="18"/>
                <w:lang w:eastAsia="it-IT"/>
              </w:rPr>
            </w:pPr>
          </w:p>
        </w:tc>
      </w:tr>
      <w:tr w:rsidR="004A36F7" w:rsidRPr="00450F06" w14:paraId="0192375B" w14:textId="77777777" w:rsidTr="004A36F7">
        <w:trPr>
          <w:trHeight w:val="248"/>
        </w:trPr>
        <w:tc>
          <w:tcPr>
            <w:tcW w:w="3139" w:type="dxa"/>
            <w:tcBorders>
              <w:top w:val="single" w:sz="6" w:space="0" w:color="auto"/>
              <w:left w:val="single" w:sz="6" w:space="0" w:color="auto"/>
              <w:bottom w:val="single" w:sz="6" w:space="0" w:color="auto"/>
              <w:right w:val="single" w:sz="4" w:space="0" w:color="auto"/>
            </w:tcBorders>
          </w:tcPr>
          <w:p w14:paraId="41066CEC" w14:textId="77777777" w:rsidR="004A36F7" w:rsidRPr="00450F06" w:rsidRDefault="004A36F7" w:rsidP="007C2120">
            <w:pPr>
              <w:rPr>
                <w:rFonts w:ascii="Tahoma" w:hAnsi="Tahoma" w:cs="Tahoma"/>
                <w:sz w:val="18"/>
                <w:szCs w:val="18"/>
                <w:lang w:eastAsia="it-IT"/>
              </w:rPr>
            </w:pPr>
            <w:r w:rsidRPr="00450F06">
              <w:rPr>
                <w:rFonts w:ascii="Tahoma" w:hAnsi="Tahoma" w:cs="Tahoma"/>
                <w:sz w:val="18"/>
                <w:szCs w:val="18"/>
                <w:lang w:eastAsia="it-IT"/>
              </w:rPr>
              <w:t>Lavori di:</w:t>
            </w:r>
          </w:p>
        </w:tc>
        <w:tc>
          <w:tcPr>
            <w:tcW w:w="6500" w:type="dxa"/>
            <w:tcBorders>
              <w:top w:val="single" w:sz="4" w:space="0" w:color="auto"/>
              <w:left w:val="single" w:sz="4" w:space="0" w:color="auto"/>
              <w:bottom w:val="single" w:sz="4" w:space="0" w:color="auto"/>
              <w:right w:val="single" w:sz="4" w:space="0" w:color="auto"/>
            </w:tcBorders>
          </w:tcPr>
          <w:p w14:paraId="2E8D6616" w14:textId="77777777" w:rsidR="004A36F7" w:rsidRPr="00450F06" w:rsidRDefault="004A36F7" w:rsidP="007C2120">
            <w:pPr>
              <w:jc w:val="center"/>
              <w:rPr>
                <w:rFonts w:ascii="Tahoma" w:hAnsi="Tahoma" w:cs="Tahoma"/>
                <w:sz w:val="18"/>
                <w:szCs w:val="18"/>
                <w:lang w:eastAsia="it-IT"/>
              </w:rPr>
            </w:pPr>
          </w:p>
        </w:tc>
      </w:tr>
    </w:tbl>
    <w:p w14:paraId="61625DF9" w14:textId="77777777" w:rsidR="003256B6" w:rsidRPr="00450F06" w:rsidRDefault="003256B6" w:rsidP="003256B6">
      <w:pPr>
        <w:rPr>
          <w:rFonts w:ascii="Verdana" w:hAnsi="Verdana"/>
          <w:sz w:val="22"/>
        </w:rPr>
      </w:pPr>
    </w:p>
    <w:p w14:paraId="15BBF0FA" w14:textId="77777777" w:rsidR="00420874" w:rsidRPr="00450F06" w:rsidRDefault="00420874" w:rsidP="003256B6">
      <w:pPr>
        <w:rPr>
          <w:rFonts w:ascii="Verdana" w:hAnsi="Verdana"/>
          <w:sz w:val="22"/>
        </w:rPr>
      </w:pPr>
    </w:p>
    <w:p w14:paraId="66186BC1" w14:textId="77777777" w:rsidR="00F543A5" w:rsidRPr="00450F06" w:rsidRDefault="00420874" w:rsidP="00420874">
      <w:pPr>
        <w:tabs>
          <w:tab w:val="left" w:pos="3950"/>
          <w:tab w:val="left" w:pos="4910"/>
          <w:tab w:val="left" w:pos="5870"/>
          <w:tab w:val="left" w:pos="6830"/>
        </w:tabs>
        <w:jc w:val="center"/>
        <w:rPr>
          <w:rFonts w:ascii="Verdana" w:hAnsi="Verdana" w:cs="Tahoma"/>
          <w:sz w:val="18"/>
          <w:szCs w:val="18"/>
        </w:rPr>
      </w:pPr>
      <w:bookmarkStart w:id="0" w:name="RANGE!A1:F34"/>
      <w:bookmarkEnd w:id="0"/>
      <w:r w:rsidRPr="00450F06">
        <w:rPr>
          <w:rFonts w:ascii="Verdana" w:hAnsi="Verdana" w:cs="Tahoma"/>
          <w:b/>
          <w:bCs/>
          <w:sz w:val="22"/>
          <w:szCs w:val="22"/>
        </w:rPr>
        <w:t xml:space="preserve">SEZ. 3 - </w:t>
      </w:r>
      <w:r w:rsidR="00F543A5" w:rsidRPr="00450F06">
        <w:rPr>
          <w:rFonts w:ascii="Verdana" w:hAnsi="Verdana" w:cs="Tahoma"/>
          <w:b/>
          <w:bCs/>
          <w:sz w:val="22"/>
          <w:szCs w:val="22"/>
        </w:rPr>
        <w:t>TIPOLOGIA LAVORI IN APPALTO</w:t>
      </w:r>
    </w:p>
    <w:p w14:paraId="51EAA926" w14:textId="77777777" w:rsidR="00F543A5" w:rsidRPr="00450F06" w:rsidRDefault="00F543A5" w:rsidP="00F543A5">
      <w:pPr>
        <w:tabs>
          <w:tab w:val="left" w:pos="2990"/>
          <w:tab w:val="left" w:pos="3950"/>
          <w:tab w:val="left" w:pos="4910"/>
          <w:tab w:val="left" w:pos="5870"/>
          <w:tab w:val="left" w:pos="6830"/>
        </w:tabs>
        <w:rPr>
          <w:rFonts w:ascii="Verdana" w:hAnsi="Verdana" w:cs="Tahoma"/>
          <w:sz w:val="22"/>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5E6E9FB8"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67EF12" w14:textId="77777777" w:rsidR="003256B6" w:rsidRPr="00450F06" w:rsidRDefault="003256B6" w:rsidP="007C2120">
            <w:pPr>
              <w:rPr>
                <w:rFonts w:ascii="Tahoma" w:hAnsi="Tahoma" w:cs="Tahoma"/>
                <w:sz w:val="18"/>
                <w:szCs w:val="18"/>
              </w:rPr>
            </w:pPr>
            <w:r w:rsidRPr="00450F06">
              <w:rPr>
                <w:rFonts w:ascii="Tahoma" w:hAnsi="Tahoma" w:cs="Tahoma"/>
                <w:sz w:val="18"/>
                <w:szCs w:val="18"/>
              </w:rPr>
              <w:t xml:space="preserve">􀂆 </w:t>
            </w:r>
            <w:proofErr w:type="gramStart"/>
            <w:r w:rsidRPr="00450F06">
              <w:rPr>
                <w:rFonts w:ascii="Tahoma" w:hAnsi="Tahoma" w:cs="Tahoma"/>
                <w:sz w:val="18"/>
                <w:szCs w:val="18"/>
              </w:rPr>
              <w:t>PULIZIE  CIVILI</w:t>
            </w:r>
            <w:proofErr w:type="gramEnd"/>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584B5E54" w14:textId="77777777" w:rsidR="003256B6" w:rsidRPr="00450F06" w:rsidRDefault="003256B6" w:rsidP="007C2120">
            <w:pPr>
              <w:rPr>
                <w:rFonts w:ascii="Tahoma" w:hAnsi="Tahoma" w:cs="Tahoma"/>
                <w:sz w:val="18"/>
                <w:szCs w:val="18"/>
              </w:rPr>
            </w:pPr>
            <w:r w:rsidRPr="00450F06">
              <w:rPr>
                <w:rFonts w:ascii="Tahoma" w:hAnsi="Tahoma" w:cs="Tahoma"/>
                <w:sz w:val="18"/>
                <w:szCs w:val="18"/>
              </w:rPr>
              <w:t>􀂆 INDUSTRIALI</w:t>
            </w:r>
          </w:p>
        </w:tc>
      </w:tr>
      <w:tr w:rsidR="003256B6" w:rsidRPr="00450F06" w14:paraId="61116CB9"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4F24290" w14:textId="77777777" w:rsidR="003256B6" w:rsidRPr="00450F06" w:rsidRDefault="003256B6" w:rsidP="007C2120">
            <w:pPr>
              <w:rPr>
                <w:rFonts w:ascii="Tahoma" w:hAnsi="Tahoma" w:cs="Tahoma"/>
                <w:sz w:val="18"/>
                <w:szCs w:val="18"/>
              </w:rPr>
            </w:pPr>
          </w:p>
        </w:tc>
        <w:tc>
          <w:tcPr>
            <w:tcW w:w="6680" w:type="dxa"/>
            <w:tcBorders>
              <w:top w:val="single" w:sz="4" w:space="0" w:color="auto"/>
              <w:left w:val="nil"/>
              <w:bottom w:val="single" w:sz="4" w:space="0" w:color="auto"/>
              <w:right w:val="single" w:sz="4" w:space="0" w:color="000000"/>
            </w:tcBorders>
            <w:shd w:val="clear" w:color="auto" w:fill="auto"/>
            <w:noWrap/>
            <w:vAlign w:val="bottom"/>
          </w:tcPr>
          <w:p w14:paraId="6CF07DA7" w14:textId="77777777" w:rsidR="003256B6" w:rsidRPr="00450F06" w:rsidRDefault="003256B6" w:rsidP="007C2120">
            <w:pPr>
              <w:rPr>
                <w:rFonts w:ascii="Tahoma" w:hAnsi="Tahoma" w:cs="Tahoma"/>
                <w:sz w:val="18"/>
                <w:szCs w:val="18"/>
              </w:rPr>
            </w:pPr>
            <w:r w:rsidRPr="00450F06">
              <w:rPr>
                <w:rFonts w:ascii="Tahoma" w:hAnsi="Tahoma" w:cs="Tahoma"/>
                <w:sz w:val="18"/>
                <w:szCs w:val="18"/>
              </w:rPr>
              <w:t>􀂆 SANIFICAZIONE / DERATTIZZAZIONE / ECC.</w:t>
            </w:r>
          </w:p>
        </w:tc>
      </w:tr>
    </w:tbl>
    <w:p w14:paraId="7484D530" w14:textId="77777777" w:rsidR="00354699" w:rsidRPr="00450F06" w:rsidRDefault="00354699"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3256B6" w:rsidRPr="00450F06" w14:paraId="6778E454" w14:textId="77777777" w:rsidTr="007C2120">
        <w:trPr>
          <w:trHeight w:val="255"/>
        </w:trPr>
        <w:tc>
          <w:tcPr>
            <w:tcW w:w="9600" w:type="dxa"/>
            <w:tcBorders>
              <w:top w:val="single" w:sz="4" w:space="0" w:color="auto"/>
              <w:left w:val="single" w:sz="4" w:space="0" w:color="auto"/>
              <w:bottom w:val="nil"/>
              <w:right w:val="single" w:sz="4" w:space="0" w:color="000000"/>
            </w:tcBorders>
            <w:shd w:val="clear" w:color="auto" w:fill="auto"/>
            <w:noWrap/>
            <w:vAlign w:val="bottom"/>
          </w:tcPr>
          <w:p w14:paraId="26F3866E" w14:textId="77777777" w:rsidR="003256B6" w:rsidRPr="00450F06" w:rsidRDefault="003256B6" w:rsidP="007C2120">
            <w:pPr>
              <w:rPr>
                <w:rFonts w:ascii="Tahoma" w:hAnsi="Tahoma" w:cs="Tahoma"/>
                <w:sz w:val="18"/>
                <w:szCs w:val="18"/>
              </w:rPr>
            </w:pPr>
            <w:r w:rsidRPr="00450F06">
              <w:rPr>
                <w:rFonts w:ascii="Tahoma" w:hAnsi="Tahoma" w:cs="Tahoma"/>
                <w:sz w:val="18"/>
                <w:szCs w:val="18"/>
              </w:rPr>
              <w:t>􀂆 ANALISI AMBIENTALI</w:t>
            </w:r>
          </w:p>
        </w:tc>
      </w:tr>
      <w:tr w:rsidR="003256B6" w:rsidRPr="00450F06" w14:paraId="571427C0"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3DC5777" w14:textId="77777777" w:rsidR="003256B6" w:rsidRPr="00450F06" w:rsidRDefault="003256B6" w:rsidP="007C2120">
            <w:pPr>
              <w:rPr>
                <w:rFonts w:ascii="Tahoma" w:hAnsi="Tahoma" w:cs="Tahoma"/>
                <w:sz w:val="18"/>
                <w:szCs w:val="18"/>
              </w:rPr>
            </w:pPr>
            <w:r w:rsidRPr="00450F06">
              <w:rPr>
                <w:rFonts w:ascii="Tahoma" w:hAnsi="Tahoma" w:cs="Tahoma"/>
                <w:sz w:val="18"/>
                <w:szCs w:val="18"/>
              </w:rPr>
              <w:t>􀂆 FACCHINAGGIO</w:t>
            </w:r>
          </w:p>
        </w:tc>
      </w:tr>
      <w:tr w:rsidR="003256B6" w:rsidRPr="00450F06" w14:paraId="02E68D1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B45E171" w14:textId="77777777" w:rsidR="003256B6" w:rsidRPr="00450F06" w:rsidRDefault="003256B6" w:rsidP="007C2120">
            <w:pPr>
              <w:rPr>
                <w:rFonts w:ascii="Tahoma" w:hAnsi="Tahoma" w:cs="Tahoma"/>
                <w:sz w:val="18"/>
                <w:szCs w:val="18"/>
              </w:rPr>
            </w:pPr>
            <w:r w:rsidRPr="00450F06">
              <w:rPr>
                <w:rFonts w:ascii="Tahoma" w:hAnsi="Tahoma" w:cs="Tahoma"/>
                <w:sz w:val="18"/>
                <w:szCs w:val="18"/>
              </w:rPr>
              <w:t>􀂆 FATTORINI / SERVIZIO POSTA</w:t>
            </w:r>
          </w:p>
        </w:tc>
      </w:tr>
      <w:tr w:rsidR="003256B6" w:rsidRPr="00450F06" w14:paraId="0130B666"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1BF4115" w14:textId="77777777" w:rsidR="003256B6" w:rsidRPr="00450F06" w:rsidRDefault="003256B6" w:rsidP="007C2120">
            <w:pPr>
              <w:rPr>
                <w:rFonts w:ascii="Tahoma" w:hAnsi="Tahoma" w:cs="Tahoma"/>
                <w:sz w:val="18"/>
                <w:szCs w:val="18"/>
              </w:rPr>
            </w:pPr>
            <w:r w:rsidRPr="00450F06">
              <w:rPr>
                <w:rFonts w:ascii="Tahoma" w:hAnsi="Tahoma" w:cs="Tahoma"/>
                <w:sz w:val="18"/>
                <w:szCs w:val="18"/>
              </w:rPr>
              <w:t>􀂆 TELEFONIA / SISTEMI / DATI</w:t>
            </w:r>
          </w:p>
        </w:tc>
      </w:tr>
      <w:tr w:rsidR="003256B6" w:rsidRPr="00450F06" w14:paraId="4CA9958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4D22386" w14:textId="77777777" w:rsidR="003256B6" w:rsidRPr="00450F06" w:rsidRDefault="003256B6" w:rsidP="007C2120">
            <w:pPr>
              <w:rPr>
                <w:rFonts w:ascii="Tahoma" w:hAnsi="Tahoma" w:cs="Tahoma"/>
                <w:sz w:val="18"/>
                <w:szCs w:val="18"/>
              </w:rPr>
            </w:pPr>
            <w:r w:rsidRPr="00450F06">
              <w:rPr>
                <w:rFonts w:ascii="Tahoma" w:hAnsi="Tahoma" w:cs="Tahoma"/>
                <w:sz w:val="18"/>
                <w:szCs w:val="18"/>
              </w:rPr>
              <w:t>􀂆 FOTOCOPIATRICI / FAX</w:t>
            </w:r>
          </w:p>
        </w:tc>
      </w:tr>
      <w:tr w:rsidR="003256B6" w:rsidRPr="00450F06" w14:paraId="1E9764C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0DB7800" w14:textId="125CBB08"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ELETTRICO</w:t>
            </w:r>
          </w:p>
        </w:tc>
      </w:tr>
      <w:tr w:rsidR="003256B6" w:rsidRPr="00450F06" w14:paraId="5855B0B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102ED48" w14:textId="63863527" w:rsidR="003256B6" w:rsidRPr="00450F06" w:rsidRDefault="00527FC3" w:rsidP="007C2120">
            <w:pPr>
              <w:rPr>
                <w:rFonts w:ascii="Tahoma" w:hAnsi="Tahoma" w:cs="Tahoma"/>
                <w:sz w:val="18"/>
                <w:szCs w:val="18"/>
              </w:rPr>
            </w:pPr>
            <w:r w:rsidRPr="00450F06">
              <w:rPr>
                <w:rFonts w:ascii="Tahoma" w:hAnsi="Tahoma" w:cs="Tahoma"/>
                <w:sz w:val="18"/>
                <w:szCs w:val="18"/>
              </w:rPr>
              <w:t xml:space="preserve">􀂆 </w:t>
            </w:r>
            <w:r w:rsidR="003256B6" w:rsidRPr="00450F06">
              <w:rPr>
                <w:rFonts w:ascii="Tahoma" w:hAnsi="Tahoma" w:cs="Tahoma"/>
                <w:sz w:val="18"/>
                <w:szCs w:val="18"/>
              </w:rPr>
              <w:t>MECCANICO</w:t>
            </w:r>
          </w:p>
        </w:tc>
      </w:tr>
      <w:tr w:rsidR="003256B6" w:rsidRPr="00450F06" w14:paraId="55D35E0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A68E984"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05B43B5F"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28CAC354"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00F193D2"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6E56546C"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4D9471D3"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4EC09802"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62BAF3D5"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52DF7C93"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7B35FEEE" w14:textId="77777777" w:rsidTr="007C2120">
        <w:trPr>
          <w:trHeight w:val="255"/>
        </w:trPr>
        <w:tc>
          <w:tcPr>
            <w:tcW w:w="9600" w:type="dxa"/>
            <w:tcBorders>
              <w:top w:val="nil"/>
              <w:left w:val="single" w:sz="4" w:space="0" w:color="auto"/>
              <w:bottom w:val="nil"/>
              <w:right w:val="single" w:sz="4" w:space="0" w:color="000000"/>
            </w:tcBorders>
            <w:shd w:val="clear" w:color="auto" w:fill="auto"/>
            <w:noWrap/>
            <w:vAlign w:val="bottom"/>
          </w:tcPr>
          <w:p w14:paraId="392929D1"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4E6DF8C9"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81DFA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6BEE1F2B" w14:textId="77777777" w:rsidR="00263CC4" w:rsidRPr="00450F06" w:rsidRDefault="00263CC4"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2920"/>
        <w:gridCol w:w="6680"/>
      </w:tblGrid>
      <w:tr w:rsidR="003256B6" w:rsidRPr="00450F06" w14:paraId="1A462680" w14:textId="77777777" w:rsidTr="007C2120">
        <w:trPr>
          <w:trHeight w:val="255"/>
        </w:trPr>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292EA0E5" w14:textId="77777777" w:rsidR="003256B6" w:rsidRPr="00450F06" w:rsidRDefault="003256B6" w:rsidP="007C2120">
            <w:pPr>
              <w:rPr>
                <w:rFonts w:ascii="Tahoma" w:hAnsi="Tahoma" w:cs="Tahoma"/>
                <w:sz w:val="18"/>
                <w:szCs w:val="18"/>
              </w:rPr>
            </w:pPr>
            <w:r w:rsidRPr="00450F06">
              <w:rPr>
                <w:rFonts w:ascii="Tahoma" w:hAnsi="Tahoma" w:cs="Tahoma"/>
                <w:sz w:val="18"/>
                <w:szCs w:val="18"/>
              </w:rPr>
              <w:t>􀂆 MANUTENZIONE</w:t>
            </w:r>
          </w:p>
        </w:tc>
        <w:tc>
          <w:tcPr>
            <w:tcW w:w="6680" w:type="dxa"/>
            <w:tcBorders>
              <w:top w:val="single" w:sz="4" w:space="0" w:color="auto"/>
              <w:left w:val="nil"/>
              <w:bottom w:val="nil"/>
              <w:right w:val="single" w:sz="4" w:space="0" w:color="000000"/>
            </w:tcBorders>
            <w:shd w:val="clear" w:color="auto" w:fill="auto"/>
            <w:noWrap/>
            <w:vAlign w:val="bottom"/>
          </w:tcPr>
          <w:p w14:paraId="7CDF36CC" w14:textId="7FA138E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ELETTRICO</w:t>
            </w:r>
          </w:p>
        </w:tc>
      </w:tr>
      <w:tr w:rsidR="003256B6" w:rsidRPr="00450F06" w14:paraId="112DA29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03FAFAE"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6435C02" w14:textId="16B25078" w:rsidR="003256B6" w:rsidRPr="00450F06" w:rsidRDefault="00527FC3" w:rsidP="007C2120">
            <w:pPr>
              <w:rPr>
                <w:rFonts w:ascii="Tahoma" w:hAnsi="Tahoma" w:cs="Tahoma"/>
                <w:sz w:val="18"/>
                <w:szCs w:val="18"/>
              </w:rPr>
            </w:pPr>
            <w:r>
              <w:rPr>
                <w:rFonts w:ascii="Tahoma" w:hAnsi="Tahoma" w:cs="Tahoma"/>
                <w:sz w:val="18"/>
                <w:szCs w:val="18"/>
              </w:rPr>
              <w:t>X</w:t>
            </w:r>
            <w:r w:rsidR="003256B6" w:rsidRPr="00450F06">
              <w:rPr>
                <w:rFonts w:ascii="Tahoma" w:hAnsi="Tahoma" w:cs="Tahoma"/>
                <w:sz w:val="18"/>
                <w:szCs w:val="18"/>
              </w:rPr>
              <w:t xml:space="preserve"> MECCANICO</w:t>
            </w:r>
          </w:p>
        </w:tc>
      </w:tr>
      <w:tr w:rsidR="003256B6" w:rsidRPr="00450F06" w14:paraId="1026D5B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1EC3BAC0"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5E01231" w14:textId="77777777" w:rsidR="003256B6" w:rsidRPr="00450F06" w:rsidRDefault="003256B6" w:rsidP="007C2120">
            <w:pPr>
              <w:rPr>
                <w:rFonts w:ascii="Tahoma" w:hAnsi="Tahoma" w:cs="Tahoma"/>
                <w:sz w:val="18"/>
                <w:szCs w:val="18"/>
              </w:rPr>
            </w:pPr>
            <w:r w:rsidRPr="00450F06">
              <w:rPr>
                <w:rFonts w:ascii="Tahoma" w:hAnsi="Tahoma" w:cs="Tahoma"/>
                <w:sz w:val="18"/>
                <w:szCs w:val="18"/>
              </w:rPr>
              <w:t>􀂆 IDRAULICO</w:t>
            </w:r>
          </w:p>
        </w:tc>
      </w:tr>
      <w:tr w:rsidR="003256B6" w:rsidRPr="00450F06" w14:paraId="3D700C5E"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3CE1A73F"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37D9E697" w14:textId="77777777" w:rsidR="003256B6" w:rsidRPr="00450F06" w:rsidRDefault="003256B6" w:rsidP="007C2120">
            <w:pPr>
              <w:rPr>
                <w:rFonts w:ascii="Tahoma" w:hAnsi="Tahoma" w:cs="Tahoma"/>
                <w:sz w:val="18"/>
                <w:szCs w:val="18"/>
              </w:rPr>
            </w:pPr>
            <w:r w:rsidRPr="00450F06">
              <w:rPr>
                <w:rFonts w:ascii="Tahoma" w:hAnsi="Tahoma" w:cs="Tahoma"/>
                <w:sz w:val="18"/>
                <w:szCs w:val="18"/>
              </w:rPr>
              <w:t>􀂆 ANTINCENDIO / ANTINTRUSIONE</w:t>
            </w:r>
          </w:p>
        </w:tc>
      </w:tr>
      <w:tr w:rsidR="003256B6" w:rsidRPr="00450F06" w14:paraId="3479D10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0E974001"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B7F0F46" w14:textId="77777777" w:rsidR="003256B6" w:rsidRPr="00450F06" w:rsidRDefault="003256B6" w:rsidP="007C2120">
            <w:pPr>
              <w:rPr>
                <w:rFonts w:ascii="Tahoma" w:hAnsi="Tahoma" w:cs="Tahoma"/>
                <w:sz w:val="18"/>
                <w:szCs w:val="18"/>
              </w:rPr>
            </w:pPr>
            <w:r w:rsidRPr="00450F06">
              <w:rPr>
                <w:rFonts w:ascii="Tahoma" w:hAnsi="Tahoma" w:cs="Tahoma"/>
                <w:sz w:val="18"/>
                <w:szCs w:val="18"/>
              </w:rPr>
              <w:t>􀂆 ASCENSORI / MONTACARICHI</w:t>
            </w:r>
          </w:p>
        </w:tc>
      </w:tr>
      <w:tr w:rsidR="003256B6" w:rsidRPr="00450F06" w14:paraId="1E474933"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40543F19"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B058835" w14:textId="77777777" w:rsidR="003256B6" w:rsidRPr="00450F06" w:rsidRDefault="003256B6" w:rsidP="007C2120">
            <w:pPr>
              <w:rPr>
                <w:rFonts w:ascii="Tahoma" w:hAnsi="Tahoma" w:cs="Tahoma"/>
                <w:sz w:val="18"/>
                <w:szCs w:val="18"/>
              </w:rPr>
            </w:pPr>
            <w:r w:rsidRPr="00450F06">
              <w:rPr>
                <w:rFonts w:ascii="Tahoma" w:hAnsi="Tahoma" w:cs="Tahoma"/>
                <w:sz w:val="18"/>
                <w:szCs w:val="18"/>
              </w:rPr>
              <w:t>􀂆 AUDIO / VIDEO</w:t>
            </w:r>
          </w:p>
        </w:tc>
      </w:tr>
      <w:tr w:rsidR="003256B6" w:rsidRPr="00450F06" w14:paraId="73C13AAA"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FCFEB64"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56862834" w14:textId="77777777" w:rsidR="003256B6" w:rsidRPr="00450F06" w:rsidRDefault="003256B6" w:rsidP="007C2120">
            <w:pPr>
              <w:rPr>
                <w:rFonts w:ascii="Tahoma" w:hAnsi="Tahoma" w:cs="Tahoma"/>
                <w:sz w:val="18"/>
                <w:szCs w:val="18"/>
              </w:rPr>
            </w:pPr>
            <w:r w:rsidRPr="00450F06">
              <w:rPr>
                <w:rFonts w:ascii="Tahoma" w:hAnsi="Tahoma" w:cs="Tahoma"/>
                <w:sz w:val="18"/>
                <w:szCs w:val="18"/>
              </w:rPr>
              <w:t>􀂆 VERDE</w:t>
            </w:r>
          </w:p>
        </w:tc>
      </w:tr>
      <w:tr w:rsidR="003256B6" w:rsidRPr="00450F06" w14:paraId="0B7878F8"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56F47B8D" w14:textId="77777777" w:rsidR="003256B6" w:rsidRPr="00450F06" w:rsidRDefault="003256B6" w:rsidP="007C2120">
            <w:pPr>
              <w:rPr>
                <w:rFonts w:ascii="Tahoma" w:hAnsi="Tahoma" w:cs="Tahoma"/>
                <w:sz w:val="18"/>
                <w:szCs w:val="18"/>
              </w:rPr>
            </w:pPr>
          </w:p>
        </w:tc>
        <w:tc>
          <w:tcPr>
            <w:tcW w:w="6680" w:type="dxa"/>
            <w:tcBorders>
              <w:top w:val="nil"/>
              <w:left w:val="nil"/>
              <w:bottom w:val="nil"/>
              <w:right w:val="single" w:sz="4" w:space="0" w:color="000000"/>
            </w:tcBorders>
            <w:shd w:val="clear" w:color="auto" w:fill="auto"/>
            <w:noWrap/>
            <w:vAlign w:val="bottom"/>
          </w:tcPr>
          <w:p w14:paraId="7C34AA5C" w14:textId="77777777" w:rsidR="003256B6" w:rsidRPr="00450F06" w:rsidRDefault="003256B6" w:rsidP="007C2120">
            <w:pPr>
              <w:rPr>
                <w:rFonts w:ascii="Tahoma" w:hAnsi="Tahoma" w:cs="Tahoma"/>
                <w:sz w:val="18"/>
                <w:szCs w:val="18"/>
              </w:rPr>
            </w:pPr>
            <w:r w:rsidRPr="00450F06">
              <w:rPr>
                <w:rFonts w:ascii="Tahoma" w:hAnsi="Tahoma" w:cs="Tahoma"/>
                <w:sz w:val="18"/>
                <w:szCs w:val="18"/>
              </w:rPr>
              <w:t>􀂆 PITTURAZIONI</w:t>
            </w:r>
          </w:p>
        </w:tc>
      </w:tr>
      <w:tr w:rsidR="003256B6" w:rsidRPr="00450F06" w14:paraId="78CFC704" w14:textId="77777777" w:rsidTr="007C2120">
        <w:trPr>
          <w:trHeight w:val="255"/>
        </w:trPr>
        <w:tc>
          <w:tcPr>
            <w:tcW w:w="2920" w:type="dxa"/>
            <w:vMerge/>
            <w:tcBorders>
              <w:top w:val="single" w:sz="4" w:space="0" w:color="auto"/>
              <w:left w:val="single" w:sz="4" w:space="0" w:color="auto"/>
              <w:bottom w:val="single" w:sz="4" w:space="0" w:color="000000"/>
              <w:right w:val="single" w:sz="4" w:space="0" w:color="auto"/>
            </w:tcBorders>
            <w:vAlign w:val="center"/>
          </w:tcPr>
          <w:p w14:paraId="27C58B27" w14:textId="77777777" w:rsidR="003256B6" w:rsidRPr="00450F06" w:rsidRDefault="003256B6" w:rsidP="007C2120">
            <w:pPr>
              <w:rPr>
                <w:rFonts w:ascii="Tahoma" w:hAnsi="Tahoma" w:cs="Tahoma"/>
                <w:sz w:val="18"/>
                <w:szCs w:val="18"/>
              </w:rPr>
            </w:pPr>
          </w:p>
        </w:tc>
        <w:tc>
          <w:tcPr>
            <w:tcW w:w="6680" w:type="dxa"/>
            <w:tcBorders>
              <w:top w:val="nil"/>
              <w:left w:val="nil"/>
              <w:bottom w:val="single" w:sz="4" w:space="0" w:color="auto"/>
              <w:right w:val="single" w:sz="4" w:space="0" w:color="000000"/>
            </w:tcBorders>
            <w:shd w:val="clear" w:color="auto" w:fill="auto"/>
            <w:noWrap/>
            <w:vAlign w:val="bottom"/>
          </w:tcPr>
          <w:p w14:paraId="60780E77" w14:textId="77777777" w:rsidR="003256B6" w:rsidRPr="00450F06" w:rsidRDefault="003256B6" w:rsidP="007C2120">
            <w:pPr>
              <w:rPr>
                <w:rFonts w:ascii="Tahoma" w:hAnsi="Tahoma" w:cs="Tahoma"/>
                <w:sz w:val="18"/>
                <w:szCs w:val="18"/>
              </w:rPr>
            </w:pPr>
            <w:r w:rsidRPr="00450F06">
              <w:rPr>
                <w:rFonts w:ascii="Tahoma" w:hAnsi="Tahoma" w:cs="Tahoma"/>
                <w:sz w:val="18"/>
                <w:szCs w:val="18"/>
              </w:rPr>
              <w:t>􀂆 VARIE</w:t>
            </w:r>
          </w:p>
        </w:tc>
      </w:tr>
    </w:tbl>
    <w:p w14:paraId="5612D1D9" w14:textId="77777777" w:rsidR="0089434F" w:rsidRPr="00450F06" w:rsidRDefault="0089434F" w:rsidP="007C2120">
      <w:pPr>
        <w:tabs>
          <w:tab w:val="left" w:pos="2990"/>
          <w:tab w:val="left" w:pos="3950"/>
          <w:tab w:val="left" w:pos="4910"/>
          <w:tab w:val="left" w:pos="5870"/>
          <w:tab w:val="left" w:pos="6830"/>
        </w:tabs>
        <w:ind w:left="70"/>
        <w:rPr>
          <w:rFonts w:ascii="Verdana" w:hAnsi="Verdana" w:cs="Tahoma"/>
          <w:sz w:val="18"/>
          <w:szCs w:val="18"/>
        </w:rPr>
      </w:pPr>
    </w:p>
    <w:tbl>
      <w:tblPr>
        <w:tblW w:w="9600" w:type="dxa"/>
        <w:tblInd w:w="70" w:type="dxa"/>
        <w:tblCellMar>
          <w:left w:w="70" w:type="dxa"/>
          <w:right w:w="70" w:type="dxa"/>
        </w:tblCellMar>
        <w:tblLook w:val="0000" w:firstRow="0" w:lastRow="0" w:firstColumn="0" w:lastColumn="0" w:noHBand="0" w:noVBand="0"/>
      </w:tblPr>
      <w:tblGrid>
        <w:gridCol w:w="9600"/>
      </w:tblGrid>
      <w:tr w:rsidR="0089434F" w:rsidRPr="00450F06" w14:paraId="1FC84A3A" w14:textId="77777777" w:rsidTr="007C2120">
        <w:trPr>
          <w:trHeight w:val="255"/>
        </w:trPr>
        <w:tc>
          <w:tcPr>
            <w:tcW w:w="9600" w:type="dxa"/>
            <w:tcBorders>
              <w:top w:val="single" w:sz="4" w:space="0" w:color="auto"/>
              <w:left w:val="single" w:sz="4" w:space="0" w:color="auto"/>
              <w:bottom w:val="nil"/>
              <w:right w:val="single" w:sz="4" w:space="0" w:color="auto"/>
            </w:tcBorders>
            <w:shd w:val="clear" w:color="auto" w:fill="auto"/>
            <w:noWrap/>
            <w:vAlign w:val="bottom"/>
          </w:tcPr>
          <w:p w14:paraId="2B09532A" w14:textId="77777777" w:rsidR="0089434F" w:rsidRPr="00450F06" w:rsidRDefault="0089434F" w:rsidP="007C2120">
            <w:pPr>
              <w:rPr>
                <w:rFonts w:ascii="Tahoma" w:hAnsi="Tahoma" w:cs="Tahoma"/>
                <w:sz w:val="18"/>
                <w:szCs w:val="18"/>
              </w:rPr>
            </w:pPr>
            <w:r w:rsidRPr="00450F06">
              <w:rPr>
                <w:rFonts w:ascii="Tahoma" w:hAnsi="Tahoma" w:cs="Tahoma"/>
                <w:sz w:val="18"/>
                <w:szCs w:val="18"/>
              </w:rPr>
              <w:t>􀂆 ALTRO</w:t>
            </w:r>
          </w:p>
        </w:tc>
      </w:tr>
      <w:tr w:rsidR="003256B6" w:rsidRPr="00450F06" w14:paraId="290D6A3D" w14:textId="77777777" w:rsidTr="007C2120">
        <w:trPr>
          <w:trHeight w:val="255"/>
        </w:trPr>
        <w:tc>
          <w:tcPr>
            <w:tcW w:w="9600" w:type="dxa"/>
            <w:tcBorders>
              <w:top w:val="nil"/>
              <w:left w:val="single" w:sz="4" w:space="0" w:color="auto"/>
              <w:bottom w:val="single" w:sz="4" w:space="0" w:color="auto"/>
              <w:right w:val="single" w:sz="4" w:space="0" w:color="000000"/>
            </w:tcBorders>
            <w:shd w:val="clear" w:color="auto" w:fill="auto"/>
            <w:noWrap/>
            <w:vAlign w:val="bottom"/>
          </w:tcPr>
          <w:p w14:paraId="61D44FFC" w14:textId="0FDDE8C8" w:rsidR="003256B6" w:rsidRPr="00450F06" w:rsidRDefault="003256B6" w:rsidP="007C2120">
            <w:pPr>
              <w:rPr>
                <w:rFonts w:ascii="Tahoma" w:hAnsi="Tahoma" w:cs="Tahoma"/>
                <w:sz w:val="18"/>
                <w:szCs w:val="18"/>
              </w:rPr>
            </w:pPr>
            <w:r>
              <w:rPr>
                <w:rFonts w:ascii="Tahoma" w:hAnsi="Tahoma" w:cs="Tahoma"/>
                <w:sz w:val="18"/>
                <w:szCs w:val="18"/>
                <w:shd w:val="clear" w:color="auto" w:fill="000000"/>
              </w:rPr>
              <w:lastRenderedPageBreak/>
              <w:t>􀂆</w:t>
            </w:r>
            <w:r w:rsidRPr="00450F06">
              <w:rPr>
                <w:rFonts w:ascii="Tahoma" w:hAnsi="Tahoma" w:cs="Tahoma"/>
                <w:sz w:val="18"/>
                <w:szCs w:val="18"/>
              </w:rPr>
              <w:t xml:space="preserve"> FORNITURE IN OPERA                         </w:t>
            </w:r>
          </w:p>
        </w:tc>
      </w:tr>
    </w:tbl>
    <w:p w14:paraId="02B16B06" w14:textId="77777777" w:rsidR="00420874" w:rsidRPr="00450F06" w:rsidRDefault="00420874" w:rsidP="00420874">
      <w:pPr>
        <w:rPr>
          <w:rFonts w:ascii="Verdana" w:hAnsi="Verdana"/>
          <w:sz w:val="22"/>
        </w:rPr>
      </w:pPr>
    </w:p>
    <w:p w14:paraId="6B6375E1" w14:textId="77777777" w:rsidR="00420874" w:rsidRPr="00450F06" w:rsidRDefault="00420874" w:rsidP="00420874">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 xml:space="preserve">SEZ. </w:t>
      </w:r>
      <w:r w:rsidR="00EB57C1" w:rsidRPr="00450F06">
        <w:rPr>
          <w:rFonts w:ascii="Verdana" w:hAnsi="Verdana" w:cs="Tahoma"/>
          <w:b/>
          <w:bCs/>
          <w:sz w:val="22"/>
          <w:szCs w:val="22"/>
        </w:rPr>
        <w:t>4</w:t>
      </w:r>
      <w:r w:rsidRPr="00450F06">
        <w:rPr>
          <w:rFonts w:ascii="Verdana" w:hAnsi="Verdana" w:cs="Tahoma"/>
          <w:b/>
          <w:bCs/>
          <w:sz w:val="22"/>
          <w:szCs w:val="22"/>
        </w:rPr>
        <w:t xml:space="preserve"> - P</w:t>
      </w:r>
      <w:r w:rsidR="00EB57C1" w:rsidRPr="00450F06">
        <w:rPr>
          <w:rFonts w:ascii="Verdana" w:hAnsi="Verdana" w:cs="Tahoma"/>
          <w:b/>
          <w:bCs/>
          <w:sz w:val="22"/>
          <w:szCs w:val="22"/>
        </w:rPr>
        <w:t>IANIFICAZIONE</w:t>
      </w:r>
    </w:p>
    <w:p w14:paraId="61AE3B7D" w14:textId="77777777" w:rsidR="00420874" w:rsidRPr="00450F06" w:rsidRDefault="00420874" w:rsidP="00420874">
      <w:pPr>
        <w:tabs>
          <w:tab w:val="left" w:pos="2990"/>
          <w:tab w:val="left" w:pos="3950"/>
          <w:tab w:val="left" w:pos="4910"/>
          <w:tab w:val="left" w:pos="5870"/>
          <w:tab w:val="left" w:pos="6830"/>
        </w:tabs>
        <w:rPr>
          <w:rFonts w:ascii="Verdana" w:hAnsi="Verdana" w:cs="Tahoma"/>
          <w:sz w:val="22"/>
          <w:szCs w:val="18"/>
        </w:rPr>
      </w:pPr>
    </w:p>
    <w:p w14:paraId="742D19D3" w14:textId="77777777" w:rsidR="003256B6" w:rsidRPr="00450F06" w:rsidRDefault="003256B6" w:rsidP="00420874">
      <w:pPr>
        <w:spacing w:line="384" w:lineRule="atLeast"/>
        <w:jc w:val="both"/>
        <w:rPr>
          <w:rFonts w:ascii="Verdana" w:hAnsi="Verdana" w:cs="Arial"/>
          <w:spacing w:val="4"/>
          <w:sz w:val="22"/>
          <w:szCs w:val="22"/>
        </w:rPr>
      </w:pPr>
      <w:r w:rsidRPr="00450F06">
        <w:rPr>
          <w:rFonts w:ascii="Verdana" w:hAnsi="Verdana" w:cs="Arial"/>
          <w:spacing w:val="4"/>
          <w:sz w:val="22"/>
          <w:szCs w:val="22"/>
        </w:rPr>
        <w:t>Esaminata ed analizzata congiuntamente la presenza di eventuali rischi derivanti dalle int</w:t>
      </w:r>
      <w:r w:rsidR="0075774B" w:rsidRPr="00450F06">
        <w:rPr>
          <w:rFonts w:ascii="Verdana" w:hAnsi="Verdana" w:cs="Arial"/>
          <w:spacing w:val="4"/>
          <w:sz w:val="22"/>
          <w:szCs w:val="22"/>
        </w:rPr>
        <w:t>erferenze tra le attività dell’</w:t>
      </w:r>
      <w:r w:rsidRPr="00450F06">
        <w:rPr>
          <w:rFonts w:ascii="Verdana" w:hAnsi="Verdana" w:cs="Arial"/>
          <w:spacing w:val="4"/>
          <w:sz w:val="22"/>
          <w:szCs w:val="22"/>
        </w:rPr>
        <w:t>Unità Organizzativa e delle imprese sopra indicate</w:t>
      </w:r>
      <w:r w:rsidR="00420874" w:rsidRPr="00450F06">
        <w:rPr>
          <w:rFonts w:ascii="Verdana" w:hAnsi="Verdana" w:cs="Arial"/>
          <w:spacing w:val="4"/>
          <w:sz w:val="22"/>
          <w:szCs w:val="22"/>
        </w:rPr>
        <w:t>,</w:t>
      </w:r>
      <w:r w:rsidRPr="00450F06">
        <w:rPr>
          <w:rFonts w:ascii="Verdana" w:hAnsi="Verdana" w:cs="Arial"/>
          <w:spacing w:val="4"/>
          <w:sz w:val="22"/>
          <w:szCs w:val="22"/>
        </w:rPr>
        <w:t xml:space="preserve"> si riscontra che</w:t>
      </w:r>
      <w:r w:rsidR="00420874" w:rsidRPr="00450F06">
        <w:rPr>
          <w:rFonts w:ascii="Verdana" w:hAnsi="Verdana" w:cs="Arial"/>
          <w:spacing w:val="4"/>
          <w:sz w:val="22"/>
          <w:szCs w:val="22"/>
        </w:rPr>
        <w:t xml:space="preserve"> sono presenti sovrapposizioni e ambiti di interferenza come indicato nella tabella seguente</w:t>
      </w:r>
      <w:r w:rsidRPr="00450F06">
        <w:rPr>
          <w:rFonts w:ascii="Verdana" w:hAnsi="Verdana" w:cs="Arial"/>
          <w:spacing w:val="4"/>
          <w:sz w:val="22"/>
          <w:szCs w:val="22"/>
        </w:rPr>
        <w:t>:</w:t>
      </w:r>
    </w:p>
    <w:p w14:paraId="0144B7AE" w14:textId="77777777" w:rsidR="00420874" w:rsidRPr="00450F06" w:rsidRDefault="00420874" w:rsidP="007C2120">
      <w:pPr>
        <w:rPr>
          <w:rFonts w:ascii="Verdana" w:hAnsi="Verdana" w:cs="Arial"/>
          <w:b/>
          <w:spacing w:val="4"/>
          <w:sz w:val="22"/>
          <w:szCs w:val="22"/>
          <w:u w:val="single"/>
        </w:rPr>
      </w:pPr>
    </w:p>
    <w:p w14:paraId="444743C9" w14:textId="77777777" w:rsidR="0089434F" w:rsidRPr="00450F06" w:rsidRDefault="0089434F" w:rsidP="007C2120">
      <w:pPr>
        <w:rPr>
          <w:rFonts w:ascii="Verdana" w:hAnsi="Verdana" w:cs="Tahoma"/>
          <w:b/>
          <w:bCs/>
          <w:sz w:val="22"/>
          <w:szCs w:val="22"/>
        </w:rPr>
      </w:pPr>
      <w:r w:rsidRPr="00450F06">
        <w:rPr>
          <w:rFonts w:ascii="Verdana" w:hAnsi="Verdana" w:cs="Tahoma"/>
          <w:b/>
          <w:bCs/>
          <w:sz w:val="22"/>
          <w:szCs w:val="22"/>
        </w:rPr>
        <w:t xml:space="preserve">Descrizione delle fasi di lavoro e identificazione delle sovrapposizioni </w:t>
      </w:r>
      <w:smartTag w:uri="urn:schemas-microsoft-com:office:smarttags" w:element="PersonName">
        <w:smartTagPr>
          <w:attr w:name="ProductID" w:val="e ambiti di"/>
        </w:smartTagPr>
        <w:r w:rsidRPr="00450F06">
          <w:rPr>
            <w:rFonts w:ascii="Verdana" w:hAnsi="Verdana" w:cs="Tahoma"/>
            <w:b/>
            <w:bCs/>
            <w:sz w:val="22"/>
            <w:szCs w:val="22"/>
          </w:rPr>
          <w:t>e ambiti di</w:t>
        </w:r>
      </w:smartTag>
      <w:r w:rsidRPr="00450F06">
        <w:rPr>
          <w:rFonts w:ascii="Verdana" w:hAnsi="Verdana" w:cs="Tahoma"/>
          <w:b/>
          <w:bCs/>
          <w:sz w:val="22"/>
          <w:szCs w:val="22"/>
        </w:rPr>
        <w:t xml:space="preserve"> interferenza:</w:t>
      </w:r>
    </w:p>
    <w:p w14:paraId="7D004AFC" w14:textId="77777777" w:rsidR="0089434F" w:rsidRPr="00450F06" w:rsidRDefault="0089434F" w:rsidP="007C2120">
      <w:pPr>
        <w:rPr>
          <w:rFonts w:ascii="Verdana" w:hAnsi="Verdana" w:cs="Tahoma"/>
          <w:sz w:val="18"/>
          <w:szCs w:val="18"/>
        </w:rPr>
      </w:pPr>
    </w:p>
    <w:tbl>
      <w:tblPr>
        <w:tblW w:w="9664" w:type="dxa"/>
        <w:tblInd w:w="70" w:type="dxa"/>
        <w:tblCellMar>
          <w:left w:w="70" w:type="dxa"/>
          <w:right w:w="70" w:type="dxa"/>
        </w:tblCellMar>
        <w:tblLook w:val="0000" w:firstRow="0" w:lastRow="0" w:firstColumn="0" w:lastColumn="0" w:noHBand="0" w:noVBand="0"/>
      </w:tblPr>
      <w:tblGrid>
        <w:gridCol w:w="3560"/>
        <w:gridCol w:w="1000"/>
        <w:gridCol w:w="1100"/>
        <w:gridCol w:w="976"/>
        <w:gridCol w:w="976"/>
        <w:gridCol w:w="1076"/>
        <w:gridCol w:w="976"/>
      </w:tblGrid>
      <w:tr w:rsidR="0089434F" w:rsidRPr="00450F06" w14:paraId="39A156BB" w14:textId="77777777" w:rsidTr="007C2120">
        <w:trPr>
          <w:trHeight w:val="255"/>
        </w:trPr>
        <w:tc>
          <w:tcPr>
            <w:tcW w:w="3560" w:type="dxa"/>
            <w:tcBorders>
              <w:top w:val="nil"/>
              <w:left w:val="nil"/>
              <w:bottom w:val="nil"/>
              <w:right w:val="nil"/>
            </w:tcBorders>
            <w:shd w:val="clear" w:color="auto" w:fill="auto"/>
            <w:noWrap/>
            <w:vAlign w:val="bottom"/>
          </w:tcPr>
          <w:p w14:paraId="0F49B078" w14:textId="77777777" w:rsidR="0089434F" w:rsidRPr="00450F06" w:rsidRDefault="0089434F" w:rsidP="007C2120">
            <w:pPr>
              <w:rPr>
                <w:rFonts w:ascii="Tahoma" w:hAnsi="Tahoma" w:cs="Tahoma"/>
                <w:sz w:val="18"/>
                <w:szCs w:val="18"/>
              </w:rPr>
            </w:pPr>
          </w:p>
        </w:tc>
        <w:tc>
          <w:tcPr>
            <w:tcW w:w="6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903961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Tempo</w:t>
            </w:r>
          </w:p>
        </w:tc>
      </w:tr>
      <w:tr w:rsidR="0089434F" w:rsidRPr="00450F06" w14:paraId="2635F478"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91920" w14:textId="77777777" w:rsidR="0089434F" w:rsidRPr="00450F06" w:rsidRDefault="0089434F" w:rsidP="007C2120">
            <w:pPr>
              <w:rPr>
                <w:rFonts w:ascii="Tahoma" w:hAnsi="Tahoma" w:cs="Tahoma"/>
                <w:b/>
                <w:bCs/>
                <w:sz w:val="18"/>
                <w:szCs w:val="18"/>
              </w:rPr>
            </w:pPr>
            <w:r w:rsidRPr="00450F06">
              <w:rPr>
                <w:rFonts w:ascii="Tahoma" w:hAnsi="Tahoma" w:cs="Tahoma"/>
                <w:b/>
                <w:bCs/>
                <w:sz w:val="18"/>
                <w:szCs w:val="18"/>
              </w:rPr>
              <w:t xml:space="preserve">Attività </w:t>
            </w:r>
          </w:p>
        </w:tc>
        <w:tc>
          <w:tcPr>
            <w:tcW w:w="1000" w:type="dxa"/>
            <w:tcBorders>
              <w:top w:val="nil"/>
              <w:left w:val="nil"/>
              <w:bottom w:val="single" w:sz="4" w:space="0" w:color="auto"/>
              <w:right w:val="single" w:sz="4" w:space="0" w:color="auto"/>
            </w:tcBorders>
            <w:shd w:val="clear" w:color="auto" w:fill="FFFF99"/>
            <w:noWrap/>
            <w:vAlign w:val="bottom"/>
          </w:tcPr>
          <w:p w14:paraId="0F95CE9F"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lun</w:t>
            </w:r>
            <w:proofErr w:type="spellEnd"/>
          </w:p>
        </w:tc>
        <w:tc>
          <w:tcPr>
            <w:tcW w:w="1100" w:type="dxa"/>
            <w:tcBorders>
              <w:top w:val="nil"/>
              <w:left w:val="nil"/>
              <w:bottom w:val="single" w:sz="4" w:space="0" w:color="auto"/>
              <w:right w:val="single" w:sz="4" w:space="0" w:color="auto"/>
            </w:tcBorders>
            <w:shd w:val="clear" w:color="auto" w:fill="FFFF99"/>
            <w:noWrap/>
            <w:vAlign w:val="bottom"/>
          </w:tcPr>
          <w:p w14:paraId="0124761E" w14:textId="77777777" w:rsidR="0089434F" w:rsidRPr="00450F06" w:rsidRDefault="0089434F" w:rsidP="0089434F">
            <w:pPr>
              <w:jc w:val="center"/>
              <w:rPr>
                <w:rFonts w:ascii="Tahoma" w:hAnsi="Tahoma" w:cs="Tahoma"/>
                <w:b/>
                <w:bCs/>
                <w:sz w:val="18"/>
                <w:szCs w:val="18"/>
              </w:rPr>
            </w:pPr>
            <w:r w:rsidRPr="00450F06">
              <w:rPr>
                <w:rFonts w:ascii="Tahoma" w:hAnsi="Tahoma" w:cs="Tahoma"/>
                <w:b/>
                <w:bCs/>
                <w:sz w:val="18"/>
                <w:szCs w:val="18"/>
              </w:rPr>
              <w:t>mar</w:t>
            </w:r>
          </w:p>
        </w:tc>
        <w:tc>
          <w:tcPr>
            <w:tcW w:w="976" w:type="dxa"/>
            <w:tcBorders>
              <w:top w:val="nil"/>
              <w:left w:val="nil"/>
              <w:bottom w:val="single" w:sz="4" w:space="0" w:color="auto"/>
              <w:right w:val="single" w:sz="4" w:space="0" w:color="auto"/>
            </w:tcBorders>
            <w:shd w:val="clear" w:color="auto" w:fill="FFFF99"/>
            <w:noWrap/>
            <w:vAlign w:val="bottom"/>
          </w:tcPr>
          <w:p w14:paraId="6ED413E5"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mer</w:t>
            </w:r>
            <w:proofErr w:type="spellEnd"/>
          </w:p>
        </w:tc>
        <w:tc>
          <w:tcPr>
            <w:tcW w:w="976" w:type="dxa"/>
            <w:tcBorders>
              <w:top w:val="nil"/>
              <w:left w:val="nil"/>
              <w:bottom w:val="single" w:sz="4" w:space="0" w:color="auto"/>
              <w:right w:val="single" w:sz="4" w:space="0" w:color="auto"/>
            </w:tcBorders>
            <w:shd w:val="clear" w:color="auto" w:fill="FFFF99"/>
            <w:noWrap/>
            <w:vAlign w:val="bottom"/>
          </w:tcPr>
          <w:p w14:paraId="590C1E78"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gio</w:t>
            </w:r>
            <w:proofErr w:type="spellEnd"/>
          </w:p>
        </w:tc>
        <w:tc>
          <w:tcPr>
            <w:tcW w:w="1076" w:type="dxa"/>
            <w:tcBorders>
              <w:top w:val="nil"/>
              <w:left w:val="nil"/>
              <w:bottom w:val="single" w:sz="4" w:space="0" w:color="auto"/>
              <w:right w:val="single" w:sz="4" w:space="0" w:color="auto"/>
            </w:tcBorders>
            <w:shd w:val="clear" w:color="auto" w:fill="FFFF99"/>
            <w:noWrap/>
            <w:vAlign w:val="bottom"/>
          </w:tcPr>
          <w:p w14:paraId="40F9C4B9"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ven</w:t>
            </w:r>
            <w:proofErr w:type="spellEnd"/>
          </w:p>
        </w:tc>
        <w:tc>
          <w:tcPr>
            <w:tcW w:w="976" w:type="dxa"/>
            <w:tcBorders>
              <w:top w:val="nil"/>
              <w:left w:val="nil"/>
              <w:bottom w:val="single" w:sz="4" w:space="0" w:color="auto"/>
              <w:right w:val="single" w:sz="4" w:space="0" w:color="auto"/>
            </w:tcBorders>
            <w:shd w:val="clear" w:color="auto" w:fill="FFFF99"/>
            <w:noWrap/>
            <w:vAlign w:val="bottom"/>
          </w:tcPr>
          <w:p w14:paraId="48FCD2F6" w14:textId="77777777" w:rsidR="0089434F" w:rsidRPr="00450F06" w:rsidRDefault="0089434F" w:rsidP="0089434F">
            <w:pPr>
              <w:jc w:val="center"/>
              <w:rPr>
                <w:rFonts w:ascii="Tahoma" w:hAnsi="Tahoma" w:cs="Tahoma"/>
                <w:b/>
                <w:bCs/>
                <w:sz w:val="18"/>
                <w:szCs w:val="18"/>
              </w:rPr>
            </w:pPr>
            <w:proofErr w:type="spellStart"/>
            <w:r w:rsidRPr="00450F06">
              <w:rPr>
                <w:rFonts w:ascii="Tahoma" w:hAnsi="Tahoma" w:cs="Tahoma"/>
                <w:b/>
                <w:bCs/>
                <w:sz w:val="18"/>
                <w:szCs w:val="18"/>
              </w:rPr>
              <w:t>Sab</w:t>
            </w:r>
            <w:proofErr w:type="spellEnd"/>
          </w:p>
        </w:tc>
      </w:tr>
      <w:tr w:rsidR="0089434F" w:rsidRPr="00450F06" w14:paraId="7828E81B" w14:textId="77777777" w:rsidTr="00EB4819">
        <w:trPr>
          <w:trHeight w:val="255"/>
        </w:trPr>
        <w:tc>
          <w:tcPr>
            <w:tcW w:w="3560" w:type="dxa"/>
            <w:tcBorders>
              <w:top w:val="single" w:sz="4" w:space="0" w:color="auto"/>
              <w:left w:val="single" w:sz="4" w:space="0" w:color="auto"/>
              <w:bottom w:val="single" w:sz="4" w:space="0" w:color="auto"/>
              <w:right w:val="nil"/>
            </w:tcBorders>
            <w:shd w:val="clear" w:color="auto" w:fill="auto"/>
            <w:noWrap/>
            <w:vAlign w:val="bottom"/>
          </w:tcPr>
          <w:p w14:paraId="7EF075E8" w14:textId="4F37EF7C" w:rsidR="0089434F" w:rsidRPr="00450F06" w:rsidRDefault="0089434F" w:rsidP="007C2120">
            <w:pPr>
              <w:rPr>
                <w:rFonts w:ascii="Tahoma" w:hAnsi="Tahoma" w:cs="Tahoma"/>
                <w:sz w:val="18"/>
                <w:szCs w:val="18"/>
              </w:rPr>
            </w:pPr>
          </w:p>
        </w:tc>
        <w:tc>
          <w:tcPr>
            <w:tcW w:w="1000" w:type="dxa"/>
            <w:tcBorders>
              <w:top w:val="nil"/>
              <w:left w:val="single" w:sz="4" w:space="0" w:color="auto"/>
              <w:bottom w:val="single" w:sz="4" w:space="0" w:color="auto"/>
              <w:right w:val="single" w:sz="4" w:space="0" w:color="auto"/>
            </w:tcBorders>
            <w:shd w:val="clear" w:color="auto" w:fill="FF0000"/>
            <w:noWrap/>
            <w:vAlign w:val="bottom"/>
          </w:tcPr>
          <w:p w14:paraId="69E84F12"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FF0000"/>
            <w:noWrap/>
            <w:vAlign w:val="bottom"/>
          </w:tcPr>
          <w:p w14:paraId="102E673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5F3B791B" w14:textId="77777777" w:rsidR="0089434F" w:rsidRPr="00EB4819" w:rsidRDefault="0089434F" w:rsidP="007C2120">
            <w:pPr>
              <w:rPr>
                <w:rFonts w:ascii="Tahoma" w:hAnsi="Tahoma" w:cs="Tahoma"/>
                <w:color w:val="FF0000"/>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07A1FADF"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FF0000"/>
            <w:noWrap/>
            <w:vAlign w:val="bottom"/>
          </w:tcPr>
          <w:p w14:paraId="6C21EC5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FF0000"/>
            <w:noWrap/>
            <w:vAlign w:val="bottom"/>
          </w:tcPr>
          <w:p w14:paraId="6C75A431" w14:textId="77777777" w:rsidR="0089434F" w:rsidRPr="00450F06" w:rsidRDefault="0089434F" w:rsidP="007C2120">
            <w:pPr>
              <w:rPr>
                <w:rFonts w:ascii="Tahoma" w:hAnsi="Tahoma" w:cs="Tahoma"/>
                <w:sz w:val="18"/>
                <w:szCs w:val="18"/>
              </w:rPr>
            </w:pPr>
          </w:p>
        </w:tc>
      </w:tr>
      <w:tr w:rsidR="0089434F" w:rsidRPr="00450F06" w14:paraId="08D318DA" w14:textId="77777777" w:rsidTr="00420874">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D3AD6"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17A6F44B"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AF69ED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2385D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764BE7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5EEAD675"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232256F" w14:textId="77777777" w:rsidR="0089434F" w:rsidRPr="00450F06" w:rsidRDefault="0089434F" w:rsidP="007C2120">
            <w:pPr>
              <w:rPr>
                <w:rFonts w:ascii="Tahoma" w:hAnsi="Tahoma" w:cs="Tahoma"/>
                <w:sz w:val="18"/>
                <w:szCs w:val="18"/>
              </w:rPr>
            </w:pPr>
          </w:p>
        </w:tc>
      </w:tr>
      <w:tr w:rsidR="0089434F" w:rsidRPr="00450F06" w14:paraId="7C5C73DB"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56D0AAF"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33FAAD9"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1C8A276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B16EC8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97C6A15"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74FE714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604CC633" w14:textId="77777777" w:rsidR="0089434F" w:rsidRPr="00450F06" w:rsidRDefault="0089434F" w:rsidP="007C2120">
            <w:pPr>
              <w:rPr>
                <w:rFonts w:ascii="Tahoma" w:hAnsi="Tahoma" w:cs="Tahoma"/>
                <w:sz w:val="18"/>
                <w:szCs w:val="18"/>
              </w:rPr>
            </w:pPr>
          </w:p>
        </w:tc>
      </w:tr>
      <w:tr w:rsidR="0089434F" w:rsidRPr="00450F06" w14:paraId="258AED90"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1D596E4"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7A0A65E4"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BF3DD7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583A533"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6656B52"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BD301CD"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18F90D96" w14:textId="77777777" w:rsidR="0089434F" w:rsidRPr="00450F06" w:rsidRDefault="0089434F" w:rsidP="007C2120">
            <w:pPr>
              <w:rPr>
                <w:rFonts w:ascii="Tahoma" w:hAnsi="Tahoma" w:cs="Tahoma"/>
                <w:sz w:val="18"/>
                <w:szCs w:val="18"/>
              </w:rPr>
            </w:pPr>
          </w:p>
        </w:tc>
      </w:tr>
      <w:tr w:rsidR="0089434F" w:rsidRPr="00450F06" w14:paraId="71712478"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DC87E62"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FA563F8"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36F9104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BF2AFA4"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848E85D"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2007240F"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CFF190F" w14:textId="77777777" w:rsidR="0089434F" w:rsidRPr="00450F06" w:rsidRDefault="0089434F" w:rsidP="007C2120">
            <w:pPr>
              <w:rPr>
                <w:rFonts w:ascii="Tahoma" w:hAnsi="Tahoma" w:cs="Tahoma"/>
                <w:sz w:val="18"/>
                <w:szCs w:val="18"/>
              </w:rPr>
            </w:pPr>
          </w:p>
        </w:tc>
      </w:tr>
      <w:tr w:rsidR="0089434F" w:rsidRPr="00450F06" w14:paraId="568C799A"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1C910F8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040C576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6880C85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2F9313AA"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8663AF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44F1309B"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3E29574" w14:textId="77777777" w:rsidR="0089434F" w:rsidRPr="00450F06" w:rsidRDefault="0089434F" w:rsidP="007C2120">
            <w:pPr>
              <w:rPr>
                <w:rFonts w:ascii="Tahoma" w:hAnsi="Tahoma" w:cs="Tahoma"/>
                <w:sz w:val="18"/>
                <w:szCs w:val="18"/>
              </w:rPr>
            </w:pPr>
          </w:p>
        </w:tc>
      </w:tr>
      <w:tr w:rsidR="0089434F" w:rsidRPr="00450F06" w14:paraId="2F4F3A75"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6621E987"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3E08BF0D"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0963BD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E82E3C6"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E690B2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6EDDCA6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DAADF8E" w14:textId="77777777" w:rsidR="0089434F" w:rsidRPr="00450F06" w:rsidRDefault="0089434F" w:rsidP="007C2120">
            <w:pPr>
              <w:rPr>
                <w:rFonts w:ascii="Tahoma" w:hAnsi="Tahoma" w:cs="Tahoma"/>
                <w:sz w:val="18"/>
                <w:szCs w:val="18"/>
              </w:rPr>
            </w:pPr>
          </w:p>
        </w:tc>
      </w:tr>
      <w:tr w:rsidR="0089434F" w:rsidRPr="00450F06" w14:paraId="0B9289F9" w14:textId="77777777" w:rsidTr="007C2120">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D825540"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5C0D3B4F"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02A93559"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30703D2C"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5CE79069"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3A9BEB4E"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0A9EDD0A" w14:textId="77777777" w:rsidR="0089434F" w:rsidRPr="00450F06" w:rsidRDefault="0089434F" w:rsidP="007C2120">
            <w:pPr>
              <w:rPr>
                <w:rFonts w:ascii="Tahoma" w:hAnsi="Tahoma" w:cs="Tahoma"/>
                <w:sz w:val="18"/>
                <w:szCs w:val="18"/>
              </w:rPr>
            </w:pPr>
          </w:p>
        </w:tc>
      </w:tr>
      <w:tr w:rsidR="0089434F" w:rsidRPr="00450F06" w14:paraId="6109CC64" w14:textId="77777777" w:rsidTr="007C2120">
        <w:trPr>
          <w:trHeight w:val="270"/>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0FC3D7EC" w14:textId="77777777" w:rsidR="0089434F" w:rsidRPr="00450F06" w:rsidRDefault="0089434F" w:rsidP="007C2120">
            <w:pPr>
              <w:rPr>
                <w:rFonts w:ascii="Tahoma" w:hAnsi="Tahoma" w:cs="Tahoma"/>
                <w:sz w:val="18"/>
                <w:szCs w:val="18"/>
              </w:rPr>
            </w:pPr>
          </w:p>
        </w:tc>
        <w:tc>
          <w:tcPr>
            <w:tcW w:w="1000" w:type="dxa"/>
            <w:tcBorders>
              <w:top w:val="nil"/>
              <w:left w:val="nil"/>
              <w:bottom w:val="single" w:sz="4" w:space="0" w:color="auto"/>
              <w:right w:val="single" w:sz="4" w:space="0" w:color="auto"/>
            </w:tcBorders>
            <w:shd w:val="clear" w:color="auto" w:fill="auto"/>
            <w:noWrap/>
            <w:vAlign w:val="bottom"/>
          </w:tcPr>
          <w:p w14:paraId="673F30A1" w14:textId="77777777" w:rsidR="0089434F" w:rsidRPr="00450F06" w:rsidRDefault="0089434F" w:rsidP="007C2120">
            <w:pPr>
              <w:rPr>
                <w:rFonts w:ascii="Tahoma" w:hAnsi="Tahoma" w:cs="Tahoma"/>
                <w:sz w:val="18"/>
                <w:szCs w:val="18"/>
              </w:rPr>
            </w:pPr>
          </w:p>
        </w:tc>
        <w:tc>
          <w:tcPr>
            <w:tcW w:w="1100" w:type="dxa"/>
            <w:tcBorders>
              <w:top w:val="nil"/>
              <w:left w:val="nil"/>
              <w:bottom w:val="single" w:sz="4" w:space="0" w:color="auto"/>
              <w:right w:val="single" w:sz="4" w:space="0" w:color="auto"/>
            </w:tcBorders>
            <w:shd w:val="clear" w:color="auto" w:fill="auto"/>
            <w:noWrap/>
            <w:vAlign w:val="bottom"/>
          </w:tcPr>
          <w:p w14:paraId="7E397DA8"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E9688D1"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700BC49E" w14:textId="77777777" w:rsidR="0089434F" w:rsidRPr="00450F06" w:rsidRDefault="0089434F" w:rsidP="007C2120">
            <w:pPr>
              <w:rPr>
                <w:rFonts w:ascii="Tahoma" w:hAnsi="Tahoma" w:cs="Tahoma"/>
                <w:sz w:val="18"/>
                <w:szCs w:val="18"/>
              </w:rPr>
            </w:pPr>
          </w:p>
        </w:tc>
        <w:tc>
          <w:tcPr>
            <w:tcW w:w="1076" w:type="dxa"/>
            <w:tcBorders>
              <w:top w:val="nil"/>
              <w:left w:val="nil"/>
              <w:bottom w:val="single" w:sz="4" w:space="0" w:color="auto"/>
              <w:right w:val="single" w:sz="4" w:space="0" w:color="auto"/>
            </w:tcBorders>
            <w:shd w:val="clear" w:color="auto" w:fill="auto"/>
            <w:noWrap/>
            <w:vAlign w:val="bottom"/>
          </w:tcPr>
          <w:p w14:paraId="0E82C3A2" w14:textId="77777777" w:rsidR="0089434F" w:rsidRPr="00450F06" w:rsidRDefault="0089434F" w:rsidP="007C2120">
            <w:pPr>
              <w:rPr>
                <w:rFonts w:ascii="Tahoma" w:hAnsi="Tahoma" w:cs="Tahoma"/>
                <w:sz w:val="18"/>
                <w:szCs w:val="18"/>
              </w:rPr>
            </w:pPr>
          </w:p>
        </w:tc>
        <w:tc>
          <w:tcPr>
            <w:tcW w:w="976" w:type="dxa"/>
            <w:tcBorders>
              <w:top w:val="nil"/>
              <w:left w:val="nil"/>
              <w:bottom w:val="single" w:sz="4" w:space="0" w:color="auto"/>
              <w:right w:val="single" w:sz="4" w:space="0" w:color="auto"/>
            </w:tcBorders>
            <w:shd w:val="clear" w:color="auto" w:fill="auto"/>
            <w:noWrap/>
            <w:vAlign w:val="bottom"/>
          </w:tcPr>
          <w:p w14:paraId="4997D66C" w14:textId="77777777" w:rsidR="0089434F" w:rsidRPr="00450F06" w:rsidRDefault="0089434F" w:rsidP="007C2120">
            <w:pPr>
              <w:rPr>
                <w:rFonts w:ascii="Tahoma" w:hAnsi="Tahoma" w:cs="Tahoma"/>
                <w:sz w:val="18"/>
                <w:szCs w:val="18"/>
              </w:rPr>
            </w:pPr>
          </w:p>
        </w:tc>
      </w:tr>
      <w:tr w:rsidR="0089434F" w:rsidRPr="00450F06" w14:paraId="1922AA25" w14:textId="77777777" w:rsidTr="007C2120">
        <w:trPr>
          <w:trHeight w:val="258"/>
        </w:trPr>
        <w:tc>
          <w:tcPr>
            <w:tcW w:w="4560" w:type="dxa"/>
            <w:gridSpan w:val="2"/>
            <w:tcBorders>
              <w:top w:val="nil"/>
              <w:left w:val="nil"/>
              <w:bottom w:val="nil"/>
              <w:right w:val="nil"/>
            </w:tcBorders>
            <w:shd w:val="clear" w:color="auto" w:fill="auto"/>
            <w:noWrap/>
            <w:vAlign w:val="bottom"/>
          </w:tcPr>
          <w:p w14:paraId="4FF30C6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4420"/>
            </w:tblGrid>
            <w:tr w:rsidR="0089434F" w:rsidRPr="00450F06" w14:paraId="41B8355E" w14:textId="77777777" w:rsidTr="007C2120">
              <w:trPr>
                <w:trHeight w:val="255"/>
                <w:tblCellSpacing w:w="0" w:type="dxa"/>
              </w:trPr>
              <w:tc>
                <w:tcPr>
                  <w:tcW w:w="4420" w:type="dxa"/>
                  <w:tcBorders>
                    <w:top w:val="nil"/>
                    <w:left w:val="nil"/>
                    <w:bottom w:val="nil"/>
                    <w:right w:val="nil"/>
                  </w:tcBorders>
                  <w:shd w:val="clear" w:color="auto" w:fill="auto"/>
                  <w:noWrap/>
                  <w:vAlign w:val="bottom"/>
                </w:tcPr>
                <w:p w14:paraId="3A2F4008" w14:textId="0078B58D" w:rsidR="0089434F" w:rsidRPr="00450F06" w:rsidRDefault="00602855" w:rsidP="007C2120">
                  <w:pPr>
                    <w:jc w:val="center"/>
                    <w:rPr>
                      <w:rFonts w:ascii="Tahoma" w:hAnsi="Tahoma" w:cs="Tahoma"/>
                      <w:sz w:val="18"/>
                      <w:szCs w:val="18"/>
                    </w:rPr>
                  </w:pPr>
                  <w:r>
                    <w:rPr>
                      <w:rFonts w:ascii="Arial" w:hAnsi="Arial" w:cs="Arial"/>
                      <w:noProof/>
                    </w:rPr>
                    <mc:AlternateContent>
                      <mc:Choice Requires="wps">
                        <w:drawing>
                          <wp:anchor distT="0" distB="0" distL="114300" distR="114300" simplePos="0" relativeHeight="251657216" behindDoc="0" locked="0" layoutInCell="1" allowOverlap="1" wp14:anchorId="6C40A9DF" wp14:editId="3AAC5654">
                            <wp:simplePos x="0" y="0"/>
                            <wp:positionH relativeFrom="column">
                              <wp:posOffset>184150</wp:posOffset>
                            </wp:positionH>
                            <wp:positionV relativeFrom="paragraph">
                              <wp:posOffset>-5715</wp:posOffset>
                            </wp:positionV>
                            <wp:extent cx="600075" cy="142875"/>
                            <wp:effectExtent l="0" t="0" r="0" b="0"/>
                            <wp:wrapNone/>
                            <wp:docPr id="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59F5" id="Rectangle 117" o:spid="_x0000_s1026" style="position:absolute;margin-left:14.5pt;margin-top:-.45pt;width:47.2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" fillcolor="red"/>
                        </w:pict>
                      </mc:Fallback>
                    </mc:AlternateContent>
                  </w:r>
                  <w:r w:rsidR="0089434F" w:rsidRPr="00450F06">
                    <w:rPr>
                      <w:rFonts w:ascii="Tahoma" w:hAnsi="Tahoma" w:cs="Tahoma"/>
                      <w:sz w:val="18"/>
                      <w:szCs w:val="18"/>
                    </w:rPr>
                    <w:t xml:space="preserve">          giorno con sovrapposizioni</w:t>
                  </w:r>
                </w:p>
              </w:tc>
            </w:tr>
          </w:tbl>
          <w:p w14:paraId="52E43568" w14:textId="77777777" w:rsidR="0089434F" w:rsidRPr="00450F06" w:rsidRDefault="0089434F" w:rsidP="007C2120">
            <w:pPr>
              <w:rPr>
                <w:rFonts w:ascii="Arial" w:hAnsi="Arial" w:cs="Arial"/>
              </w:rPr>
            </w:pPr>
          </w:p>
        </w:tc>
        <w:tc>
          <w:tcPr>
            <w:tcW w:w="1100" w:type="dxa"/>
            <w:tcBorders>
              <w:top w:val="nil"/>
              <w:left w:val="nil"/>
              <w:bottom w:val="nil"/>
              <w:right w:val="nil"/>
            </w:tcBorders>
            <w:shd w:val="clear" w:color="auto" w:fill="auto"/>
            <w:noWrap/>
            <w:vAlign w:val="bottom"/>
          </w:tcPr>
          <w:p w14:paraId="17E1C3F4" w14:textId="77777777" w:rsidR="0089434F" w:rsidRPr="00450F06" w:rsidRDefault="0089434F" w:rsidP="007C2120">
            <w:pPr>
              <w:rPr>
                <w:rFonts w:ascii="Arial" w:hAnsi="Arial" w:cs="Arial"/>
              </w:rPr>
            </w:pPr>
          </w:p>
          <w:tbl>
            <w:tblPr>
              <w:tblW w:w="0" w:type="auto"/>
              <w:tblCellSpacing w:w="0" w:type="dxa"/>
              <w:tblCellMar>
                <w:left w:w="0" w:type="dxa"/>
                <w:right w:w="0" w:type="dxa"/>
              </w:tblCellMar>
              <w:tblLook w:val="0000" w:firstRow="0" w:lastRow="0" w:firstColumn="0" w:lastColumn="0" w:noHBand="0" w:noVBand="0"/>
            </w:tblPr>
            <w:tblGrid>
              <w:gridCol w:w="960"/>
            </w:tblGrid>
            <w:tr w:rsidR="0089434F" w:rsidRPr="00450F06" w14:paraId="3A055481" w14:textId="77777777" w:rsidTr="007C2120">
              <w:trPr>
                <w:trHeight w:val="255"/>
                <w:tblCellSpacing w:w="0" w:type="dxa"/>
              </w:trPr>
              <w:tc>
                <w:tcPr>
                  <w:tcW w:w="960" w:type="dxa"/>
                  <w:tcBorders>
                    <w:top w:val="nil"/>
                    <w:left w:val="nil"/>
                    <w:bottom w:val="nil"/>
                    <w:right w:val="nil"/>
                  </w:tcBorders>
                  <w:shd w:val="clear" w:color="auto" w:fill="auto"/>
                  <w:noWrap/>
                  <w:vAlign w:val="bottom"/>
                </w:tcPr>
                <w:p w14:paraId="4B273411" w14:textId="4BA3A689" w:rsidR="0089434F" w:rsidRPr="00450F06" w:rsidRDefault="00602855" w:rsidP="007C2120">
                  <w:pPr>
                    <w:rPr>
                      <w:rFonts w:ascii="Tahoma" w:hAnsi="Tahoma" w:cs="Tahoma"/>
                      <w:sz w:val="18"/>
                      <w:szCs w:val="18"/>
                    </w:rPr>
                  </w:pPr>
                  <w:r>
                    <w:rPr>
                      <w:rFonts w:ascii="Arial" w:hAnsi="Arial" w:cs="Arial"/>
                      <w:noProof/>
                    </w:rPr>
                    <mc:AlternateContent>
                      <mc:Choice Requires="wps">
                        <w:drawing>
                          <wp:anchor distT="0" distB="0" distL="114300" distR="114300" simplePos="0" relativeHeight="251658240" behindDoc="0" locked="0" layoutInCell="1" allowOverlap="1" wp14:anchorId="07C1BED6" wp14:editId="50183485">
                            <wp:simplePos x="0" y="0"/>
                            <wp:positionH relativeFrom="column">
                              <wp:posOffset>29210</wp:posOffset>
                            </wp:positionH>
                            <wp:positionV relativeFrom="paragraph">
                              <wp:posOffset>-5715</wp:posOffset>
                            </wp:positionV>
                            <wp:extent cx="600075" cy="142875"/>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28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6254" id="Rectangle 118" o:spid="_x0000_s1026" style="position:absolute;margin-left:2.3pt;margin-top:-.45pt;width:4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" fillcolor="lime"/>
                        </w:pict>
                      </mc:Fallback>
                    </mc:AlternateContent>
                  </w:r>
                </w:p>
              </w:tc>
            </w:tr>
          </w:tbl>
          <w:p w14:paraId="7987BB04" w14:textId="77777777" w:rsidR="0089434F" w:rsidRPr="00450F06" w:rsidRDefault="0089434F" w:rsidP="007C2120">
            <w:pPr>
              <w:rPr>
                <w:rFonts w:ascii="Arial" w:hAnsi="Arial" w:cs="Arial"/>
              </w:rPr>
            </w:pPr>
          </w:p>
        </w:tc>
        <w:tc>
          <w:tcPr>
            <w:tcW w:w="4004" w:type="dxa"/>
            <w:gridSpan w:val="4"/>
            <w:tcBorders>
              <w:top w:val="nil"/>
              <w:left w:val="nil"/>
              <w:bottom w:val="nil"/>
              <w:right w:val="nil"/>
            </w:tcBorders>
            <w:shd w:val="clear" w:color="auto" w:fill="auto"/>
            <w:noWrap/>
            <w:vAlign w:val="bottom"/>
          </w:tcPr>
          <w:p w14:paraId="671E86B5" w14:textId="77777777" w:rsidR="0089434F" w:rsidRPr="00450F06" w:rsidRDefault="0089434F" w:rsidP="007C2120">
            <w:pPr>
              <w:rPr>
                <w:rFonts w:ascii="Tahoma" w:hAnsi="Tahoma" w:cs="Tahoma"/>
                <w:sz w:val="18"/>
                <w:szCs w:val="18"/>
              </w:rPr>
            </w:pPr>
            <w:r w:rsidRPr="00450F06">
              <w:rPr>
                <w:rFonts w:ascii="Tahoma" w:hAnsi="Tahoma" w:cs="Tahoma"/>
                <w:sz w:val="18"/>
                <w:szCs w:val="18"/>
              </w:rPr>
              <w:t xml:space="preserve">   giorno senza sovrapposizioni</w:t>
            </w:r>
          </w:p>
        </w:tc>
      </w:tr>
    </w:tbl>
    <w:p w14:paraId="61E5FF7E"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4F876B80" w14:textId="77777777" w:rsidR="00B91D0B" w:rsidRPr="00450F06" w:rsidRDefault="00B91D0B"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1933E877" w14:textId="77777777" w:rsidR="00B91D0B" w:rsidRPr="00450F06" w:rsidRDefault="00B91D0B" w:rsidP="00B91D0B">
      <w:pPr>
        <w:tabs>
          <w:tab w:val="left" w:pos="16490"/>
          <w:tab w:val="left" w:pos="18342"/>
          <w:tab w:val="left" w:pos="20056"/>
          <w:tab w:val="left" w:pos="21770"/>
          <w:tab w:val="left" w:pos="24987"/>
          <w:tab w:val="left" w:pos="28533"/>
        </w:tabs>
        <w:ind w:left="70"/>
        <w:rPr>
          <w:rFonts w:ascii="Verdana" w:hAnsi="Verdana" w:cs="Tahoma"/>
          <w:szCs w:val="22"/>
        </w:rPr>
      </w:pPr>
      <w:r w:rsidRPr="00450F06">
        <w:rPr>
          <w:rFonts w:ascii="Verdana" w:hAnsi="Verdana" w:cs="Tahoma"/>
          <w:b/>
          <w:bCs/>
          <w:szCs w:val="22"/>
        </w:rPr>
        <w:t>NOTE</w:t>
      </w:r>
    </w:p>
    <w:p w14:paraId="7769E456" w14:textId="77777777" w:rsidR="00B91D0B" w:rsidRPr="00450F06" w:rsidRDefault="00B91D0B" w:rsidP="00B91D0B">
      <w:pPr>
        <w:jc w:val="both"/>
        <w:rPr>
          <w:rFonts w:ascii="Verdana" w:hAnsi="Verdana" w:cs="Tahoma"/>
          <w:b/>
          <w:bCs/>
          <w:sz w:val="22"/>
          <w:szCs w:val="22"/>
        </w:rPr>
      </w:pPr>
    </w:p>
    <w:p w14:paraId="34699F8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531A6B57" w14:textId="77777777" w:rsidR="00B91D0B" w:rsidRPr="00450F06" w:rsidRDefault="00B91D0B" w:rsidP="00B91D0B">
      <w:pPr>
        <w:jc w:val="both"/>
        <w:rPr>
          <w:rFonts w:ascii="Verdana" w:hAnsi="Verdana" w:cs="Tahoma"/>
          <w:b/>
          <w:bCs/>
          <w:sz w:val="22"/>
          <w:szCs w:val="22"/>
        </w:rPr>
      </w:pPr>
    </w:p>
    <w:p w14:paraId="3794CC43"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626CF024" w14:textId="77777777" w:rsidR="00B91D0B" w:rsidRPr="00450F06" w:rsidRDefault="00B91D0B" w:rsidP="00B91D0B">
      <w:pPr>
        <w:jc w:val="both"/>
        <w:rPr>
          <w:rFonts w:ascii="Verdana" w:hAnsi="Verdana" w:cs="Tahoma"/>
          <w:b/>
          <w:bCs/>
          <w:sz w:val="22"/>
          <w:szCs w:val="22"/>
        </w:rPr>
      </w:pPr>
    </w:p>
    <w:p w14:paraId="08459210"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70012263" w14:textId="77777777" w:rsidR="00B91D0B" w:rsidRPr="00450F06" w:rsidRDefault="00B91D0B" w:rsidP="00B91D0B">
      <w:pPr>
        <w:jc w:val="both"/>
        <w:rPr>
          <w:rFonts w:ascii="Verdana" w:hAnsi="Verdana" w:cs="Tahoma"/>
          <w:b/>
          <w:bCs/>
          <w:sz w:val="22"/>
          <w:szCs w:val="22"/>
        </w:rPr>
      </w:pPr>
    </w:p>
    <w:p w14:paraId="7691211B"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38AFED70" w14:textId="77777777" w:rsidR="00B91D0B" w:rsidRPr="00450F06" w:rsidRDefault="00B91D0B" w:rsidP="00B91D0B">
      <w:pPr>
        <w:jc w:val="both"/>
        <w:rPr>
          <w:rFonts w:ascii="Verdana" w:hAnsi="Verdana" w:cs="Tahoma"/>
          <w:b/>
          <w:bCs/>
          <w:sz w:val="22"/>
          <w:szCs w:val="22"/>
        </w:rPr>
      </w:pPr>
    </w:p>
    <w:p w14:paraId="5034B96E"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11BA7F57" w14:textId="77777777" w:rsidR="00B91D0B" w:rsidRPr="00450F06" w:rsidRDefault="00B91D0B" w:rsidP="00B91D0B">
      <w:pPr>
        <w:jc w:val="both"/>
        <w:rPr>
          <w:rFonts w:ascii="Verdana" w:hAnsi="Verdana" w:cs="Tahoma"/>
          <w:b/>
          <w:bCs/>
          <w:sz w:val="22"/>
          <w:szCs w:val="22"/>
        </w:rPr>
      </w:pPr>
    </w:p>
    <w:p w14:paraId="3AB3DFEF" w14:textId="77777777" w:rsidR="00B91D0B" w:rsidRPr="00450F06" w:rsidRDefault="00B91D0B" w:rsidP="00B91D0B">
      <w:pPr>
        <w:jc w:val="both"/>
        <w:rPr>
          <w:rFonts w:ascii="Verdana" w:hAnsi="Verdana" w:cs="Tahoma"/>
          <w:b/>
          <w:bCs/>
          <w:sz w:val="22"/>
          <w:szCs w:val="22"/>
        </w:rPr>
      </w:pPr>
      <w:r w:rsidRPr="00450F06">
        <w:rPr>
          <w:rFonts w:ascii="Verdana" w:hAnsi="Verdana" w:cs="Tahoma"/>
          <w:b/>
          <w:bCs/>
          <w:sz w:val="22"/>
          <w:szCs w:val="22"/>
        </w:rPr>
        <w:t>____________________________________________________________</w:t>
      </w:r>
    </w:p>
    <w:p w14:paraId="21A29790" w14:textId="77777777" w:rsidR="00B91D0B" w:rsidRPr="00450F06" w:rsidRDefault="00B91D0B" w:rsidP="00B91D0B">
      <w:pPr>
        <w:jc w:val="both"/>
        <w:rPr>
          <w:rFonts w:ascii="Verdana" w:hAnsi="Verdana" w:cs="Arial"/>
          <w:spacing w:val="4"/>
          <w:sz w:val="22"/>
          <w:szCs w:val="22"/>
        </w:rPr>
      </w:pPr>
    </w:p>
    <w:p w14:paraId="759D2A94" w14:textId="77777777" w:rsidR="00B91D0B" w:rsidRPr="00450F06" w:rsidRDefault="00B91D0B" w:rsidP="00B91D0B">
      <w:pPr>
        <w:jc w:val="both"/>
        <w:rPr>
          <w:rFonts w:ascii="Verdana" w:hAnsi="Verdana" w:cs="Arial"/>
          <w:spacing w:val="4"/>
          <w:sz w:val="22"/>
          <w:szCs w:val="22"/>
        </w:rPr>
      </w:pPr>
      <w:r w:rsidRPr="00450F06">
        <w:rPr>
          <w:rFonts w:ascii="Verdana" w:hAnsi="Verdana" w:cs="Tahoma"/>
          <w:b/>
          <w:bCs/>
          <w:sz w:val="22"/>
          <w:szCs w:val="22"/>
        </w:rPr>
        <w:lastRenderedPageBreak/>
        <w:t>____________________________________________________________</w:t>
      </w:r>
    </w:p>
    <w:p w14:paraId="64350441" w14:textId="2E7E8ED7" w:rsidR="005362D7" w:rsidRPr="00450F06" w:rsidRDefault="00EB57C1" w:rsidP="00527FC3">
      <w:pPr>
        <w:rPr>
          <w:rFonts w:ascii="Verdana" w:hAnsi="Verdana" w:cs="Tahoma"/>
          <w:sz w:val="18"/>
          <w:szCs w:val="18"/>
        </w:rPr>
      </w:pPr>
      <w:r w:rsidRPr="00450F06">
        <w:rPr>
          <w:rFonts w:ascii="Verdana" w:hAnsi="Verdana" w:cs="Tahoma"/>
          <w:sz w:val="22"/>
          <w:szCs w:val="22"/>
        </w:rPr>
        <w:br w:type="page"/>
      </w:r>
      <w:r w:rsidR="005362D7" w:rsidRPr="00450F06">
        <w:rPr>
          <w:rFonts w:ascii="Verdana" w:hAnsi="Verdana" w:cs="Tahoma"/>
          <w:b/>
          <w:bCs/>
          <w:sz w:val="22"/>
          <w:szCs w:val="22"/>
        </w:rPr>
        <w:lastRenderedPageBreak/>
        <w:t>SEZ. 5 - VALUTAZIONE DEI RISCHI DA INTERFERENZE</w:t>
      </w:r>
    </w:p>
    <w:p w14:paraId="60F10E5F" w14:textId="77777777" w:rsidR="0089434F" w:rsidRPr="00450F06" w:rsidRDefault="0089434F" w:rsidP="004A36F7">
      <w:pPr>
        <w:ind w:left="70"/>
        <w:jc w:val="both"/>
        <w:rPr>
          <w:rFonts w:ascii="Verdana" w:hAnsi="Verdana" w:cs="Tahoma"/>
          <w:sz w:val="22"/>
          <w:szCs w:val="22"/>
        </w:rPr>
      </w:pPr>
      <w:r w:rsidRPr="00450F06">
        <w:rPr>
          <w:rFonts w:ascii="Verdana" w:hAnsi="Verdana" w:cs="Tahoma"/>
          <w:sz w:val="22"/>
          <w:szCs w:val="22"/>
        </w:rPr>
        <w:t>I criteri per la valutazione dei rischi da interferenze faranno riferimento a quelli già adottati dall’impresa.</w:t>
      </w:r>
    </w:p>
    <w:p w14:paraId="1AC14DC5" w14:textId="77777777" w:rsidR="0089434F" w:rsidRPr="00450F06" w:rsidRDefault="0089434F" w:rsidP="007C2120">
      <w:pPr>
        <w:tabs>
          <w:tab w:val="left" w:pos="3630"/>
          <w:tab w:val="left" w:pos="4630"/>
          <w:tab w:val="left" w:pos="5730"/>
          <w:tab w:val="left" w:pos="6706"/>
          <w:tab w:val="left" w:pos="7682"/>
          <w:tab w:val="left" w:pos="8758"/>
        </w:tabs>
        <w:ind w:left="70"/>
        <w:rPr>
          <w:rFonts w:ascii="Verdana" w:hAnsi="Verdana" w:cs="Tahoma"/>
          <w:sz w:val="22"/>
          <w:szCs w:val="18"/>
        </w:rPr>
      </w:pPr>
    </w:p>
    <w:tbl>
      <w:tblPr>
        <w:tblW w:w="9664" w:type="dxa"/>
        <w:tblInd w:w="70" w:type="dxa"/>
        <w:tblCellMar>
          <w:left w:w="70" w:type="dxa"/>
          <w:right w:w="70" w:type="dxa"/>
        </w:tblCellMar>
        <w:tblLook w:val="0000" w:firstRow="0" w:lastRow="0" w:firstColumn="0" w:lastColumn="0" w:noHBand="0" w:noVBand="0"/>
      </w:tblPr>
      <w:tblGrid>
        <w:gridCol w:w="4560"/>
        <w:gridCol w:w="5104"/>
      </w:tblGrid>
      <w:tr w:rsidR="0089434F" w:rsidRPr="00450F06" w14:paraId="4BBB23CB"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150B1"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Rischi (1)</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D114CC5" w14:textId="77777777" w:rsidR="0089434F" w:rsidRPr="00450F06" w:rsidRDefault="0089434F" w:rsidP="007C2120">
            <w:pPr>
              <w:jc w:val="center"/>
              <w:rPr>
                <w:rFonts w:ascii="Tahoma" w:hAnsi="Tahoma" w:cs="Tahoma"/>
                <w:b/>
                <w:bCs/>
                <w:sz w:val="18"/>
                <w:szCs w:val="18"/>
              </w:rPr>
            </w:pPr>
            <w:r w:rsidRPr="00450F06">
              <w:rPr>
                <w:rFonts w:ascii="Tahoma" w:hAnsi="Tahoma" w:cs="Tahoma"/>
                <w:b/>
                <w:bCs/>
                <w:sz w:val="18"/>
                <w:szCs w:val="18"/>
              </w:rPr>
              <w:t>Misure adottate per eliminare le interferenze (2)</w:t>
            </w:r>
          </w:p>
        </w:tc>
      </w:tr>
      <w:tr w:rsidR="00EB4819" w:rsidRPr="00450F06" w14:paraId="4A2F15B4" w14:textId="77777777" w:rsidTr="00110582">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08F1C" w14:textId="77777777" w:rsidR="00EB4819" w:rsidRDefault="00EB4819" w:rsidP="00EB4819">
            <w:pPr>
              <w:jc w:val="center"/>
              <w:rPr>
                <w:rFonts w:ascii="Tahoma" w:hAnsi="Tahoma" w:cs="Tahoma"/>
                <w:iCs/>
                <w:sz w:val="18"/>
                <w:szCs w:val="18"/>
              </w:rPr>
            </w:pPr>
            <w:r w:rsidRPr="00ED04FE">
              <w:rPr>
                <w:rFonts w:ascii="Tahoma" w:hAnsi="Tahoma" w:cs="Tahoma"/>
                <w:iCs/>
                <w:sz w:val="18"/>
                <w:szCs w:val="18"/>
              </w:rPr>
              <w:t>Collisione con carrelli elevatori in transito</w:t>
            </w:r>
            <w:r w:rsidRPr="00450F06">
              <w:rPr>
                <w:rFonts w:ascii="Tahoma" w:hAnsi="Tahoma" w:cs="Tahoma"/>
                <w:iCs/>
                <w:sz w:val="18"/>
                <w:szCs w:val="18"/>
              </w:rPr>
              <w:t> </w:t>
            </w:r>
          </w:p>
          <w:p w14:paraId="6558F0E5" w14:textId="4256B312" w:rsidR="00EB4819" w:rsidRPr="00450F06" w:rsidRDefault="00EB4819" w:rsidP="00EB4819">
            <w:pPr>
              <w:jc w:val="center"/>
              <w:rPr>
                <w:rFonts w:ascii="Tahoma" w:hAnsi="Tahoma" w:cs="Tahoma"/>
                <w:iCs/>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01E6C57" w14:textId="090853DB" w:rsidR="00EB4819" w:rsidRPr="00450F06" w:rsidRDefault="00EB4819" w:rsidP="00EB4819">
            <w:pPr>
              <w:jc w:val="center"/>
              <w:rPr>
                <w:rFonts w:ascii="Tahoma" w:hAnsi="Tahoma" w:cs="Tahoma"/>
                <w:sz w:val="18"/>
                <w:szCs w:val="18"/>
              </w:rPr>
            </w:pPr>
            <w:r w:rsidRPr="00ED04FE">
              <w:rPr>
                <w:rFonts w:ascii="Tahoma" w:hAnsi="Tahoma" w:cs="Tahoma"/>
                <w:sz w:val="18"/>
                <w:szCs w:val="18"/>
              </w:rPr>
              <w:t>Rispetto segnaletica viabilità, dispositivi di segnalazione ottica/acustica sui carrelli, formazione carrellisti</w:t>
            </w:r>
            <w:r w:rsidRPr="00450F06">
              <w:rPr>
                <w:rFonts w:ascii="Tahoma" w:hAnsi="Tahoma" w:cs="Tahoma"/>
                <w:sz w:val="18"/>
                <w:szCs w:val="18"/>
              </w:rPr>
              <w:t> </w:t>
            </w:r>
          </w:p>
        </w:tc>
      </w:tr>
      <w:tr w:rsidR="00EB4819" w:rsidRPr="00450F06" w14:paraId="2FDF2E7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07AE7" w14:textId="631EE948"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F57A199" w14:textId="5BCBA4CF" w:rsidR="00EB4819" w:rsidRPr="00450F06" w:rsidRDefault="00EB4819" w:rsidP="00EB4819">
            <w:pPr>
              <w:jc w:val="center"/>
              <w:rPr>
                <w:rFonts w:ascii="Tahoma" w:hAnsi="Tahoma" w:cs="Tahoma"/>
                <w:sz w:val="18"/>
                <w:szCs w:val="18"/>
              </w:rPr>
            </w:pPr>
          </w:p>
        </w:tc>
      </w:tr>
      <w:tr w:rsidR="00EB4819" w:rsidRPr="00450F06" w14:paraId="61AA264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67ACD" w14:textId="1408B3DC" w:rsidR="00EB4819" w:rsidRPr="00450F06" w:rsidRDefault="00EB4819" w:rsidP="00EB4819">
            <w:pPr>
              <w:jc w:val="center"/>
              <w:rPr>
                <w:rFonts w:ascii="Tahoma" w:hAnsi="Tahoma" w:cs="Tahoma"/>
                <w:sz w:val="18"/>
                <w:szCs w:val="18"/>
              </w:rPr>
            </w:pPr>
            <w:r w:rsidRPr="00450F06">
              <w:rPr>
                <w:rFonts w:ascii="Tahoma" w:hAnsi="Tahoma" w:cs="Tahoma"/>
                <w:sz w:val="18"/>
                <w:szCs w:val="18"/>
              </w:rPr>
              <w:t> </w:t>
            </w:r>
            <w:r w:rsidRPr="00ED04FE">
              <w:rPr>
                <w:rFonts w:ascii="Tahoma" w:hAnsi="Tahoma" w:cs="Tahoma"/>
                <w:sz w:val="18"/>
                <w:szCs w:val="18"/>
              </w:rPr>
              <w:t>Caduta, inciampo, scivolamento, ecc., presenza materiali o liquidi o cavi volanti</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3A1CFB5" w14:textId="4D953273" w:rsidR="00EB4819" w:rsidRPr="00450F06" w:rsidRDefault="00EB4819" w:rsidP="00EB4819">
            <w:pPr>
              <w:jc w:val="center"/>
              <w:rPr>
                <w:rFonts w:ascii="Tahoma" w:hAnsi="Tahoma" w:cs="Tahoma"/>
                <w:sz w:val="18"/>
                <w:szCs w:val="18"/>
              </w:rPr>
            </w:pPr>
            <w:r w:rsidRPr="00ED04FE">
              <w:rPr>
                <w:rFonts w:ascii="Tahoma" w:hAnsi="Tahoma" w:cs="Tahoma"/>
                <w:sz w:val="18"/>
                <w:szCs w:val="18"/>
              </w:rPr>
              <w:t>Segnalazione degli ingombri, pulizia pavimento, passaggio dei cavi delle prolunghe elettriche fuori dai passaggi</w:t>
            </w:r>
            <w:r w:rsidRPr="00450F06">
              <w:rPr>
                <w:rFonts w:ascii="Tahoma" w:hAnsi="Tahoma" w:cs="Tahoma"/>
                <w:sz w:val="18"/>
                <w:szCs w:val="18"/>
              </w:rPr>
              <w:t> </w:t>
            </w:r>
          </w:p>
        </w:tc>
      </w:tr>
      <w:tr w:rsidR="00EB4819" w:rsidRPr="00450F06" w14:paraId="7D948988"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DEE64" w14:textId="77777777" w:rsidR="00EB4819" w:rsidRDefault="00EB4819" w:rsidP="00EB4819">
            <w:pPr>
              <w:jc w:val="center"/>
              <w:rPr>
                <w:rFonts w:ascii="Tahoma" w:hAnsi="Tahoma" w:cs="Tahoma"/>
                <w:sz w:val="18"/>
                <w:szCs w:val="18"/>
              </w:rPr>
            </w:pPr>
            <w:r w:rsidRPr="00BD7E89">
              <w:rPr>
                <w:rFonts w:ascii="Tahoma" w:hAnsi="Tahoma" w:cs="Tahoma"/>
                <w:sz w:val="18"/>
                <w:szCs w:val="18"/>
              </w:rPr>
              <w:t>Rischio interferenza tra la ditta appaltante e attività di conduzione macchinario (conduttore FMA)</w:t>
            </w:r>
          </w:p>
          <w:p w14:paraId="717F49C4" w14:textId="77777777" w:rsidR="00EB4819" w:rsidRDefault="00EB4819" w:rsidP="00EB4819">
            <w:pPr>
              <w:jc w:val="center"/>
              <w:rPr>
                <w:rFonts w:ascii="Tahoma" w:hAnsi="Tahoma" w:cs="Tahoma"/>
                <w:sz w:val="18"/>
                <w:szCs w:val="18"/>
              </w:rPr>
            </w:pPr>
          </w:p>
          <w:p w14:paraId="578C1FC1" w14:textId="3350DBD3" w:rsidR="00EB4819" w:rsidRPr="00450F06" w:rsidRDefault="00EB4819" w:rsidP="00EB4819">
            <w:pPr>
              <w:jc w:val="center"/>
              <w:rPr>
                <w:rFonts w:ascii="Tahoma" w:hAnsi="Tahoma" w:cs="Tahoma"/>
                <w:sz w:val="18"/>
                <w:szCs w:val="18"/>
              </w:rPr>
            </w:pP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AB0967" w14:textId="504ADD49" w:rsidR="00EB4819" w:rsidRPr="00450F06" w:rsidRDefault="00EB4819" w:rsidP="00EB4819">
            <w:pPr>
              <w:jc w:val="center"/>
              <w:rPr>
                <w:rFonts w:ascii="Tahoma" w:hAnsi="Tahoma" w:cs="Tahoma"/>
                <w:sz w:val="18"/>
                <w:szCs w:val="18"/>
              </w:rPr>
            </w:pPr>
            <w:r w:rsidRPr="00BD7E89">
              <w:rPr>
                <w:rFonts w:ascii="Tahoma" w:hAnsi="Tahoma" w:cs="Tahoma"/>
                <w:sz w:val="18"/>
                <w:szCs w:val="18"/>
              </w:rPr>
              <w:t>Transennare l’area, utilizzo segnaletica e viabilità principale (nel caso di intervento del conduttore all’interno della recinzione generale di cantiere la ditta appaltante deve provvedere a lasciare liberi passaggi pedonali, rampe, scale a gradini temporanee, ecc. per poter accedere ai pulpiti di comando. Il conduttore sarà preventivamente informato della viabilità)</w:t>
            </w:r>
          </w:p>
        </w:tc>
      </w:tr>
      <w:tr w:rsidR="0089434F" w:rsidRPr="00450F06" w14:paraId="61D8B5F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D33C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668E9A8"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FBA1A54"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A6A39"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59F934"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2C6D55E1"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0EB9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FAA1ED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3ECFB00"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453D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64906E8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F629707"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5ED3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249418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090B9793"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8C4FB"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6B998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6883803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9C40"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0F0FF6A" w14:textId="77777777" w:rsidR="0089434F" w:rsidRPr="00450F06" w:rsidRDefault="0089434F" w:rsidP="007C2120">
            <w:pPr>
              <w:jc w:val="center"/>
              <w:rPr>
                <w:rFonts w:ascii="Arial" w:hAnsi="Arial" w:cs="Arial"/>
              </w:rPr>
            </w:pPr>
            <w:r w:rsidRPr="00450F06">
              <w:rPr>
                <w:rFonts w:ascii="Arial" w:hAnsi="Arial" w:cs="Arial"/>
              </w:rPr>
              <w:t> </w:t>
            </w:r>
          </w:p>
        </w:tc>
      </w:tr>
      <w:tr w:rsidR="0089434F" w:rsidRPr="00450F06" w14:paraId="4A00FD22"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926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5D8B747E"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34BEB18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BE8C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351D011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52192B6F"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E8043"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4B7B3E7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C186FA6"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1BF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74D28A81"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182CD2DC"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005A6"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2A65A30C"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r w:rsidR="0089434F" w:rsidRPr="00450F06" w14:paraId="49C3299D" w14:textId="77777777" w:rsidTr="007C2120">
        <w:trPr>
          <w:trHeight w:val="255"/>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2110D"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c>
          <w:tcPr>
            <w:tcW w:w="5104" w:type="dxa"/>
            <w:tcBorders>
              <w:top w:val="single" w:sz="4" w:space="0" w:color="auto"/>
              <w:left w:val="nil"/>
              <w:bottom w:val="single" w:sz="4" w:space="0" w:color="auto"/>
              <w:right w:val="single" w:sz="4" w:space="0" w:color="auto"/>
            </w:tcBorders>
            <w:shd w:val="clear" w:color="auto" w:fill="auto"/>
            <w:noWrap/>
            <w:vAlign w:val="bottom"/>
          </w:tcPr>
          <w:p w14:paraId="0674CC02" w14:textId="77777777" w:rsidR="0089434F" w:rsidRPr="00450F06" w:rsidRDefault="0089434F" w:rsidP="007C2120">
            <w:pPr>
              <w:jc w:val="center"/>
              <w:rPr>
                <w:rFonts w:ascii="Tahoma" w:hAnsi="Tahoma" w:cs="Tahoma"/>
                <w:sz w:val="18"/>
                <w:szCs w:val="18"/>
              </w:rPr>
            </w:pPr>
            <w:r w:rsidRPr="00450F06">
              <w:rPr>
                <w:rFonts w:ascii="Tahoma" w:hAnsi="Tahoma" w:cs="Tahoma"/>
                <w:sz w:val="18"/>
                <w:szCs w:val="18"/>
              </w:rPr>
              <w:t> </w:t>
            </w:r>
          </w:p>
        </w:tc>
      </w:tr>
    </w:tbl>
    <w:p w14:paraId="5F205169" w14:textId="77777777" w:rsidR="00BA38CD" w:rsidRPr="00450F06" w:rsidRDefault="00BA38CD" w:rsidP="007C2120">
      <w:pPr>
        <w:tabs>
          <w:tab w:val="left" w:pos="3630"/>
          <w:tab w:val="left" w:pos="4630"/>
          <w:tab w:val="left" w:pos="5730"/>
          <w:tab w:val="left" w:pos="6706"/>
          <w:tab w:val="left" w:pos="7682"/>
          <w:tab w:val="left" w:pos="8758"/>
        </w:tabs>
        <w:ind w:left="70"/>
        <w:rPr>
          <w:rFonts w:ascii="Verdana" w:hAnsi="Verdana" w:cs="Tahoma"/>
          <w:sz w:val="18"/>
          <w:szCs w:val="18"/>
        </w:rPr>
      </w:pPr>
    </w:p>
    <w:p w14:paraId="75E02021" w14:textId="77777777" w:rsidR="00BA38CD" w:rsidRPr="00450F06" w:rsidRDefault="00BA38CD" w:rsidP="007C2120">
      <w:pPr>
        <w:tabs>
          <w:tab w:val="left" w:pos="4630"/>
          <w:tab w:val="left" w:pos="5730"/>
          <w:tab w:val="left" w:pos="6706"/>
          <w:tab w:val="left" w:pos="7682"/>
          <w:tab w:val="left" w:pos="8758"/>
        </w:tabs>
        <w:ind w:left="70"/>
        <w:rPr>
          <w:rFonts w:ascii="Verdana" w:hAnsi="Verdana" w:cs="Tahoma"/>
          <w:b/>
          <w:bCs/>
          <w:sz w:val="18"/>
          <w:szCs w:val="18"/>
        </w:rPr>
      </w:pPr>
      <w:r w:rsidRPr="00450F06">
        <w:rPr>
          <w:rFonts w:ascii="Verdana" w:hAnsi="Verdana" w:cs="Tahoma"/>
          <w:b/>
          <w:bCs/>
          <w:sz w:val="18"/>
          <w:szCs w:val="18"/>
        </w:rPr>
        <w:t>(1) Elencare i rischi da interferenza individuati</w:t>
      </w:r>
    </w:p>
    <w:p w14:paraId="323D7CEA" w14:textId="77777777" w:rsidR="007C2120" w:rsidRPr="00450F06" w:rsidRDefault="007C2120" w:rsidP="007C2120">
      <w:pPr>
        <w:tabs>
          <w:tab w:val="left" w:pos="4630"/>
          <w:tab w:val="left" w:pos="5730"/>
          <w:tab w:val="left" w:pos="6706"/>
          <w:tab w:val="left" w:pos="7682"/>
          <w:tab w:val="left" w:pos="8758"/>
        </w:tabs>
        <w:ind w:left="70"/>
        <w:rPr>
          <w:rFonts w:ascii="Verdana" w:hAnsi="Verdana" w:cs="Tahoma"/>
          <w:sz w:val="18"/>
          <w:szCs w:val="18"/>
        </w:rPr>
      </w:pPr>
    </w:p>
    <w:p w14:paraId="7BEDD846" w14:textId="77777777" w:rsidR="00BA38CD" w:rsidRPr="00450F06" w:rsidRDefault="00BA38CD" w:rsidP="00BA38CD">
      <w:pPr>
        <w:tabs>
          <w:tab w:val="left" w:pos="378"/>
          <w:tab w:val="left" w:pos="567"/>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Es:</w:t>
      </w:r>
      <w:r w:rsidRPr="00450F06">
        <w:rPr>
          <w:rFonts w:ascii="Verdana" w:hAnsi="Verdana" w:cs="Tahoma"/>
          <w:sz w:val="18"/>
          <w:szCs w:val="18"/>
        </w:rPr>
        <w:tab/>
        <w:t>-</w:t>
      </w:r>
      <w:r w:rsidRPr="00450F06">
        <w:rPr>
          <w:rFonts w:ascii="Verdana" w:hAnsi="Verdana" w:cs="Tahoma"/>
          <w:sz w:val="18"/>
          <w:szCs w:val="18"/>
        </w:rPr>
        <w:tab/>
        <w:t>collisione con carrelli elevatori in transito</w:t>
      </w:r>
    </w:p>
    <w:p w14:paraId="6E8EE944" w14:textId="77777777" w:rsidR="00BA38CD" w:rsidRPr="00450F06" w:rsidRDefault="00BA38CD" w:rsidP="00BA38CD">
      <w:pPr>
        <w:tabs>
          <w:tab w:val="left" w:pos="378"/>
          <w:tab w:val="left" w:pos="567"/>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pericoli generici derivanti dalla concomitanza delle attività del</w:t>
      </w:r>
      <w:r w:rsidR="00876370" w:rsidRPr="00450F06">
        <w:rPr>
          <w:rFonts w:ascii="Verdana" w:hAnsi="Verdana" w:cs="Tahoma"/>
          <w:sz w:val="18"/>
          <w:szCs w:val="18"/>
        </w:rPr>
        <w:t>l’appaltante</w:t>
      </w:r>
      <w:r w:rsidRPr="00450F06">
        <w:rPr>
          <w:rFonts w:ascii="Verdana" w:hAnsi="Verdana" w:cs="Tahoma"/>
          <w:sz w:val="18"/>
          <w:szCs w:val="18"/>
        </w:rPr>
        <w:t xml:space="preserve"> e dell'appaltatore</w:t>
      </w:r>
    </w:p>
    <w:p w14:paraId="7B97CF02" w14:textId="77777777" w:rsidR="00BA38CD" w:rsidRPr="00450F06" w:rsidRDefault="00BA38CD" w:rsidP="00BA38CD">
      <w:pPr>
        <w:tabs>
          <w:tab w:val="left" w:pos="378"/>
          <w:tab w:val="left" w:pos="567"/>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elettrocuzioni per errato utilizzo corrente elettrica</w:t>
      </w:r>
    </w:p>
    <w:p w14:paraId="09ED82EE" w14:textId="77777777" w:rsidR="00BA38CD" w:rsidRPr="00450F06" w:rsidRDefault="00BA38CD" w:rsidP="00BA38CD">
      <w:pPr>
        <w:tabs>
          <w:tab w:val="left" w:pos="378"/>
          <w:tab w:val="left" w:pos="567"/>
          <w:tab w:val="left" w:pos="3630"/>
          <w:tab w:val="left" w:pos="4630"/>
          <w:tab w:val="left" w:pos="5730"/>
          <w:tab w:val="left" w:pos="6706"/>
          <w:tab w:val="left" w:pos="7682"/>
          <w:tab w:val="left" w:pos="8758"/>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caduta di oggetti dall'alto</w:t>
      </w:r>
    </w:p>
    <w:p w14:paraId="77C49A08" w14:textId="77777777" w:rsidR="00BA38CD" w:rsidRPr="00450F06" w:rsidRDefault="00BA38CD" w:rsidP="00BA38CD">
      <w:pPr>
        <w:tabs>
          <w:tab w:val="left" w:pos="378"/>
          <w:tab w:val="left" w:pos="567"/>
        </w:tabs>
        <w:rPr>
          <w:rFonts w:ascii="Verdana" w:hAnsi="Verdana" w:cs="Tahoma"/>
          <w:sz w:val="18"/>
          <w:szCs w:val="18"/>
        </w:rPr>
      </w:pPr>
      <w:r w:rsidRPr="00450F06">
        <w:rPr>
          <w:rFonts w:ascii="Verdana" w:hAnsi="Verdana" w:cs="Tahoma"/>
          <w:sz w:val="18"/>
          <w:szCs w:val="18"/>
        </w:rPr>
        <w:tab/>
        <w:t>-</w:t>
      </w:r>
      <w:r w:rsidRPr="00450F06">
        <w:rPr>
          <w:rFonts w:ascii="Verdana" w:hAnsi="Verdana" w:cs="Tahoma"/>
          <w:sz w:val="18"/>
          <w:szCs w:val="18"/>
        </w:rPr>
        <w:tab/>
        <w:t>pericolo d'incendio derivante da operazioni a caldo (</w:t>
      </w:r>
      <w:proofErr w:type="spellStart"/>
      <w:r w:rsidRPr="00450F06">
        <w:rPr>
          <w:rFonts w:ascii="Verdana" w:hAnsi="Verdana" w:cs="Tahoma"/>
          <w:sz w:val="18"/>
          <w:szCs w:val="18"/>
        </w:rPr>
        <w:t>es:taglio</w:t>
      </w:r>
      <w:proofErr w:type="spellEnd"/>
      <w:r w:rsidRPr="00450F06">
        <w:rPr>
          <w:rFonts w:ascii="Verdana" w:hAnsi="Verdana" w:cs="Tahoma"/>
          <w:sz w:val="18"/>
          <w:szCs w:val="18"/>
        </w:rPr>
        <w:t>, saldatura)</w:t>
      </w:r>
    </w:p>
    <w:p w14:paraId="4C56203D" w14:textId="77777777" w:rsidR="0089434F" w:rsidRPr="00450F06" w:rsidRDefault="0089434F" w:rsidP="0089434F">
      <w:pPr>
        <w:rPr>
          <w:rFonts w:ascii="Verdana" w:hAnsi="Verdana"/>
        </w:rPr>
      </w:pPr>
    </w:p>
    <w:p w14:paraId="1F1F9D67" w14:textId="77777777" w:rsidR="007C2120" w:rsidRPr="00450F06" w:rsidRDefault="007C2120" w:rsidP="0089434F">
      <w:pPr>
        <w:rPr>
          <w:rFonts w:ascii="Verdana" w:hAnsi="Verdana"/>
        </w:rPr>
      </w:pPr>
    </w:p>
    <w:p w14:paraId="1AE638B6" w14:textId="77777777" w:rsidR="00BA38CD" w:rsidRPr="00450F06" w:rsidRDefault="00BA38CD" w:rsidP="007C2120">
      <w:pPr>
        <w:tabs>
          <w:tab w:val="left" w:pos="21770"/>
          <w:tab w:val="left" w:pos="24987"/>
          <w:tab w:val="left" w:pos="28533"/>
        </w:tabs>
        <w:ind w:left="70"/>
        <w:rPr>
          <w:rFonts w:ascii="Verdana" w:hAnsi="Verdana" w:cs="Tahoma"/>
          <w:b/>
          <w:bCs/>
        </w:rPr>
      </w:pPr>
      <w:bookmarkStart w:id="1" w:name="RANGE!A1:G42"/>
      <w:r w:rsidRPr="00450F06">
        <w:rPr>
          <w:rFonts w:ascii="Verdana" w:hAnsi="Verdana" w:cs="Tahoma"/>
          <w:b/>
          <w:bCs/>
        </w:rPr>
        <w:t>(2) Indicare le misure adottate per eliminare le interferenze</w:t>
      </w:r>
    </w:p>
    <w:bookmarkEnd w:id="1"/>
    <w:p w14:paraId="0D1A4BC1" w14:textId="77777777" w:rsidR="00BA38CD" w:rsidRPr="00450F06" w:rsidRDefault="00BA38CD" w:rsidP="007C2120">
      <w:pPr>
        <w:tabs>
          <w:tab w:val="left" w:pos="21770"/>
          <w:tab w:val="left" w:pos="24987"/>
          <w:tab w:val="left" w:pos="28533"/>
        </w:tabs>
        <w:ind w:left="70"/>
        <w:rPr>
          <w:rFonts w:ascii="Verdana" w:hAnsi="Verdana" w:cs="Tahoma"/>
          <w:b/>
          <w:bCs/>
        </w:rPr>
      </w:pPr>
    </w:p>
    <w:p w14:paraId="44D8CFF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Es:</w:t>
      </w:r>
      <w:r w:rsidRPr="00450F06">
        <w:rPr>
          <w:rFonts w:ascii="Verdana" w:hAnsi="Verdana" w:cs="Tahoma"/>
        </w:rPr>
        <w:tab/>
        <w:t>-</w:t>
      </w:r>
      <w:r w:rsidRPr="00450F06">
        <w:rPr>
          <w:rFonts w:ascii="Verdana" w:hAnsi="Verdana" w:cs="Tahoma"/>
        </w:rPr>
        <w:tab/>
        <w:t>TRANSENNARE L’AREA</w:t>
      </w:r>
    </w:p>
    <w:p w14:paraId="4CAF91B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IL RISCHIO</w:t>
      </w:r>
    </w:p>
    <w:p w14:paraId="067723C2" w14:textId="77777777" w:rsidR="00BA38CD" w:rsidRPr="00450F06" w:rsidRDefault="00BA38CD" w:rsidP="00BA38CD">
      <w:pPr>
        <w:tabs>
          <w:tab w:val="left" w:pos="426"/>
          <w:tab w:val="left" w:pos="616"/>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 xml:space="preserve">SEGNALARE </w:t>
      </w:r>
      <w:smartTag w:uri="urn:schemas-microsoft-com:office:smarttags" w:element="PersonName">
        <w:smartTagPr>
          <w:attr w:name="ProductID" w:val="LA PRESENZA NELL"/>
        </w:smartTagPr>
        <w:r w:rsidRPr="00450F06">
          <w:rPr>
            <w:rFonts w:ascii="Verdana" w:hAnsi="Verdana" w:cs="Tahoma"/>
          </w:rPr>
          <w:t>LA PRESENZA NELL</w:t>
        </w:r>
      </w:smartTag>
      <w:r w:rsidRPr="00450F06">
        <w:rPr>
          <w:rFonts w:ascii="Verdana" w:hAnsi="Verdana" w:cs="Tahoma"/>
        </w:rPr>
        <w:t>’AREA</w:t>
      </w:r>
    </w:p>
    <w:p w14:paraId="23A37503"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SEGNALARE LAVORAZIONE</w:t>
      </w:r>
    </w:p>
    <w:p w14:paraId="50CCBC05" w14:textId="77777777" w:rsidR="00BA38CD" w:rsidRPr="00450F06" w:rsidRDefault="00BA38CD" w:rsidP="00BA38CD">
      <w:pPr>
        <w:tabs>
          <w:tab w:val="left" w:pos="426"/>
          <w:tab w:val="left" w:pos="616"/>
          <w:tab w:val="left" w:pos="2005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 xml:space="preserve">LAVORAZIONI IN AREE DISTINTE (allegare </w:t>
      </w:r>
      <w:proofErr w:type="spellStart"/>
      <w:r w:rsidRPr="00450F06">
        <w:rPr>
          <w:rFonts w:ascii="Verdana" w:hAnsi="Verdana" w:cs="Tahoma"/>
        </w:rPr>
        <w:t>lay</w:t>
      </w:r>
      <w:proofErr w:type="spellEnd"/>
      <w:r w:rsidRPr="00450F06">
        <w:rPr>
          <w:rFonts w:ascii="Verdana" w:hAnsi="Verdana" w:cs="Tahoma"/>
        </w:rPr>
        <w:t xml:space="preserve"> out)</w:t>
      </w:r>
    </w:p>
    <w:p w14:paraId="5955F40A" w14:textId="77777777" w:rsidR="00BA38CD" w:rsidRPr="00450F06" w:rsidRDefault="00BA38CD" w:rsidP="00BA38CD">
      <w:pPr>
        <w:tabs>
          <w:tab w:val="left" w:pos="426"/>
          <w:tab w:val="left" w:pos="616"/>
          <w:tab w:val="left" w:pos="21770"/>
          <w:tab w:val="left" w:pos="24987"/>
          <w:tab w:val="left" w:pos="28533"/>
        </w:tabs>
        <w:ind w:left="70"/>
        <w:rPr>
          <w:rFonts w:ascii="Verdana" w:hAnsi="Verdana" w:cs="Tahoma"/>
          <w:b/>
          <w:bCs/>
        </w:rPr>
      </w:pPr>
      <w:r w:rsidRPr="00450F06">
        <w:rPr>
          <w:rFonts w:ascii="Verdana" w:hAnsi="Verdana" w:cs="Tahoma"/>
        </w:rPr>
        <w:tab/>
        <w:t>-</w:t>
      </w:r>
      <w:r w:rsidRPr="00450F06">
        <w:rPr>
          <w:rFonts w:ascii="Verdana" w:hAnsi="Verdana" w:cs="Tahoma"/>
        </w:rPr>
        <w:tab/>
        <w:t>LAVORAZIONI IN TEMPI DISTINTI (allegare crono-programma)</w:t>
      </w:r>
    </w:p>
    <w:p w14:paraId="518016DF"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lastRenderedPageBreak/>
        <w:tab/>
        <w:t>-</w:t>
      </w:r>
      <w:r w:rsidRPr="00450F06">
        <w:rPr>
          <w:rFonts w:ascii="Verdana" w:hAnsi="Verdana" w:cs="Tahoma"/>
        </w:rPr>
        <w:tab/>
        <w:t>UTILIZZO DI D.P.I. (specificare)</w:t>
      </w:r>
    </w:p>
    <w:p w14:paraId="39FA50CA" w14:textId="77777777" w:rsidR="00BA38CD" w:rsidRPr="00450F06" w:rsidRDefault="00BA38CD" w:rsidP="00BA38CD">
      <w:pPr>
        <w:tabs>
          <w:tab w:val="left" w:pos="426"/>
          <w:tab w:val="left" w:pos="616"/>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rPr>
        <w:tab/>
        <w:t>-</w:t>
      </w:r>
      <w:r w:rsidRPr="00450F06">
        <w:rPr>
          <w:rFonts w:ascii="Verdana" w:hAnsi="Verdana" w:cs="Tahoma"/>
        </w:rPr>
        <w:tab/>
        <w:t>FORMAZIONE (specificare)</w:t>
      </w:r>
    </w:p>
    <w:p w14:paraId="52FA1ED0" w14:textId="77777777" w:rsidR="00BA38CD" w:rsidRPr="00450F06" w:rsidRDefault="00BA38CD" w:rsidP="007C2120">
      <w:pPr>
        <w:tabs>
          <w:tab w:val="left" w:pos="16490"/>
          <w:tab w:val="left" w:pos="18342"/>
          <w:tab w:val="left" w:pos="20056"/>
          <w:tab w:val="left" w:pos="21770"/>
          <w:tab w:val="left" w:pos="24987"/>
          <w:tab w:val="left" w:pos="28533"/>
        </w:tabs>
        <w:ind w:left="70"/>
        <w:rPr>
          <w:rFonts w:ascii="Verdana" w:hAnsi="Verdana" w:cs="Tahoma"/>
        </w:rPr>
      </w:pPr>
    </w:p>
    <w:p w14:paraId="607CEBB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p>
    <w:p w14:paraId="336B1F93" w14:textId="77777777" w:rsidR="007C2120" w:rsidRPr="00450F06" w:rsidRDefault="007C2120" w:rsidP="007C2120">
      <w:pPr>
        <w:tabs>
          <w:tab w:val="left" w:pos="16490"/>
          <w:tab w:val="left" w:pos="18342"/>
          <w:tab w:val="left" w:pos="20056"/>
          <w:tab w:val="left" w:pos="21770"/>
          <w:tab w:val="left" w:pos="24987"/>
          <w:tab w:val="left" w:pos="28533"/>
        </w:tabs>
        <w:ind w:left="70"/>
        <w:rPr>
          <w:rFonts w:ascii="Verdana" w:hAnsi="Verdana" w:cs="Tahoma"/>
        </w:rPr>
      </w:pPr>
      <w:r w:rsidRPr="00450F06">
        <w:rPr>
          <w:rFonts w:ascii="Verdana" w:hAnsi="Verdana" w:cs="Tahoma"/>
          <w:b/>
          <w:bCs/>
        </w:rPr>
        <w:t>NOTE</w:t>
      </w:r>
    </w:p>
    <w:p w14:paraId="2FA7134F" w14:textId="77777777" w:rsidR="007C2120" w:rsidRPr="00450F06" w:rsidRDefault="007C2120" w:rsidP="007C2120">
      <w:pPr>
        <w:tabs>
          <w:tab w:val="left" w:pos="28533"/>
        </w:tabs>
        <w:ind w:left="70"/>
        <w:rPr>
          <w:rFonts w:ascii="Verdana" w:hAnsi="Verdana" w:cs="Tahoma"/>
        </w:rPr>
      </w:pPr>
      <w:r w:rsidRPr="00450F06">
        <w:rPr>
          <w:rFonts w:ascii="Verdana" w:hAnsi="Verdana" w:cs="Tahoma"/>
        </w:rPr>
        <w:t>Informazioni specifiche /descrizione provvedimenti /allegati (</w:t>
      </w:r>
      <w:proofErr w:type="spellStart"/>
      <w:r w:rsidRPr="00450F06">
        <w:rPr>
          <w:rFonts w:ascii="Verdana" w:hAnsi="Verdana" w:cs="Tahoma"/>
        </w:rPr>
        <w:t>lay</w:t>
      </w:r>
      <w:proofErr w:type="spellEnd"/>
      <w:r w:rsidRPr="00450F06">
        <w:rPr>
          <w:rFonts w:ascii="Verdana" w:hAnsi="Verdana" w:cs="Tahoma"/>
        </w:rPr>
        <w:t xml:space="preserve"> </w:t>
      </w:r>
      <w:proofErr w:type="spellStart"/>
      <w:r w:rsidRPr="00450F06">
        <w:rPr>
          <w:rFonts w:ascii="Verdana" w:hAnsi="Verdana" w:cs="Tahoma"/>
        </w:rPr>
        <w:t>out,cronoprograma</w:t>
      </w:r>
      <w:proofErr w:type="spellEnd"/>
      <w:r w:rsidRPr="00450F06">
        <w:rPr>
          <w:rFonts w:ascii="Verdana" w:hAnsi="Verdana" w:cs="Tahoma"/>
        </w:rPr>
        <w:t xml:space="preserve"> ecc.)</w:t>
      </w:r>
    </w:p>
    <w:p w14:paraId="379C8D6C" w14:textId="77777777" w:rsidR="007C2120" w:rsidRPr="00450F06" w:rsidRDefault="007C2120" w:rsidP="007C2120">
      <w:pPr>
        <w:jc w:val="both"/>
        <w:rPr>
          <w:rFonts w:ascii="Verdana" w:hAnsi="Verdana" w:cs="Tahoma"/>
          <w:b/>
          <w:bCs/>
          <w:sz w:val="22"/>
          <w:szCs w:val="22"/>
        </w:rPr>
      </w:pPr>
    </w:p>
    <w:p w14:paraId="0BEA4C44" w14:textId="77777777" w:rsidR="00206C90" w:rsidRDefault="00206C90" w:rsidP="00007F64">
      <w:pPr>
        <w:jc w:val="both"/>
        <w:rPr>
          <w:rFonts w:ascii="Verdana" w:hAnsi="Verdana" w:cs="Tahoma"/>
          <w:b/>
          <w:bCs/>
          <w:sz w:val="22"/>
          <w:szCs w:val="22"/>
        </w:rPr>
      </w:pPr>
    </w:p>
    <w:p w14:paraId="367C92FD" w14:textId="77777777" w:rsidR="00206C90" w:rsidRDefault="00384297" w:rsidP="00206C90">
      <w:pPr>
        <w:widowControl/>
        <w:overflowPunct/>
        <w:autoSpaceDE/>
        <w:autoSpaceDN/>
        <w:adjustRightInd/>
        <w:jc w:val="both"/>
        <w:textAlignment w:val="auto"/>
        <w:rPr>
          <w:rFonts w:ascii="Verdana" w:hAnsi="Verdana" w:cs="Tahoma"/>
        </w:rPr>
      </w:pPr>
      <w:r>
        <w:rPr>
          <w:rFonts w:ascii="Verdana" w:hAnsi="Verdana" w:cs="Tahoma"/>
        </w:rPr>
        <w:t>Per il rischio covid 19 si</w:t>
      </w:r>
      <w:r w:rsidR="00206C90" w:rsidRPr="00206C90">
        <w:rPr>
          <w:rFonts w:ascii="Verdana" w:hAnsi="Verdana" w:cs="Tahoma"/>
        </w:rPr>
        <w:t xml:space="preserve"> adottano le misure di contenimento alla diffusione del virus contenute nel Protocollo condiviso FCA</w:t>
      </w:r>
      <w:r w:rsidR="00206C90">
        <w:rPr>
          <w:rFonts w:ascii="Verdana" w:hAnsi="Verdana" w:cs="Tahoma"/>
        </w:rPr>
        <w:t xml:space="preserve"> </w:t>
      </w:r>
      <w:r w:rsidR="00206C90" w:rsidRPr="00206C90">
        <w:rPr>
          <w:rFonts w:ascii="Verdana" w:hAnsi="Verdana" w:cs="Tahoma"/>
        </w:rPr>
        <w:t>- OO.SS. così come riassunte e specificate per le ditte esterne nelle linee guida consegnate in sede di sopralluogo (vedi allegato A4). Le principali misure ivi previste sono:</w:t>
      </w:r>
    </w:p>
    <w:p w14:paraId="641FB5EC" w14:textId="77777777" w:rsidR="00206C90" w:rsidRDefault="00206C90" w:rsidP="00206C90">
      <w:pPr>
        <w:widowControl/>
        <w:overflowPunct/>
        <w:autoSpaceDE/>
        <w:autoSpaceDN/>
        <w:adjustRightInd/>
        <w:jc w:val="both"/>
        <w:textAlignment w:val="auto"/>
        <w:rPr>
          <w:rFonts w:ascii="Verdana" w:hAnsi="Verdana" w:cs="Tahoma"/>
        </w:rPr>
      </w:pPr>
    </w:p>
    <w:p w14:paraId="2F92F98C" w14:textId="77777777" w:rsidR="00206C90" w:rsidRDefault="00206C90" w:rsidP="00206C90">
      <w:pPr>
        <w:pStyle w:val="Etichettacampo"/>
        <w:rPr>
          <w:rFonts w:ascii="Verdana" w:hAnsi="Verdana" w:cs="Tahoma"/>
          <w:b w:val="0"/>
          <w:sz w:val="20"/>
          <w:szCs w:val="20"/>
          <w:lang w:eastAsia="ja-JP" w:bidi="ar-SA"/>
        </w:rPr>
      </w:pPr>
      <w:r w:rsidRPr="00206C90">
        <w:rPr>
          <w:rFonts w:ascii="Verdana" w:hAnsi="Verdana" w:cs="Tahoma"/>
          <w:b w:val="0"/>
          <w:sz w:val="20"/>
          <w:szCs w:val="20"/>
          <w:lang w:eastAsia="ja-JP" w:bidi="ar-SA"/>
        </w:rPr>
        <w:t xml:space="preserve">1. Occorre ridurre al minimo le attività in stabilimento delle ditte esterne. È consentito l’accesso esclusivamente alle ditte che devono svolgere attività urgenti e non prorogabili. Quando è necessario lo svolgimento delle attività in appalto occorre concordare preventivamente orari di ingresso e di uscita dal </w:t>
      </w:r>
      <w:proofErr w:type="spellStart"/>
      <w:r w:rsidRPr="00206C90">
        <w:rPr>
          <w:rFonts w:ascii="Verdana" w:hAnsi="Verdana" w:cs="Tahoma"/>
          <w:b w:val="0"/>
          <w:sz w:val="20"/>
          <w:szCs w:val="20"/>
          <w:lang w:eastAsia="ja-JP" w:bidi="ar-SA"/>
        </w:rPr>
        <w:t>plant</w:t>
      </w:r>
      <w:proofErr w:type="spellEnd"/>
      <w:r w:rsidRPr="00206C90">
        <w:rPr>
          <w:rFonts w:ascii="Verdana" w:hAnsi="Verdana" w:cs="Tahoma"/>
          <w:b w:val="0"/>
          <w:sz w:val="20"/>
          <w:szCs w:val="20"/>
          <w:lang w:eastAsia="ja-JP" w:bidi="ar-SA"/>
        </w:rPr>
        <w:t>.</w:t>
      </w:r>
    </w:p>
    <w:p w14:paraId="347C4F65" w14:textId="77777777" w:rsidR="00206C90" w:rsidRPr="00206C90" w:rsidRDefault="00206C90" w:rsidP="00206C90">
      <w:pPr>
        <w:pStyle w:val="Etichettacampo"/>
        <w:rPr>
          <w:rFonts w:ascii="Verdana" w:hAnsi="Verdana" w:cs="Tahoma"/>
          <w:b w:val="0"/>
          <w:sz w:val="20"/>
          <w:szCs w:val="20"/>
          <w:lang w:eastAsia="ja-JP" w:bidi="ar-SA"/>
        </w:rPr>
      </w:pPr>
    </w:p>
    <w:p w14:paraId="1FFE9FDF" w14:textId="77777777" w:rsidR="00206C90" w:rsidRDefault="00206C90" w:rsidP="00206C90">
      <w:pPr>
        <w:rPr>
          <w:rFonts w:ascii="Verdana" w:hAnsi="Verdana" w:cs="Tahoma"/>
        </w:rPr>
      </w:pPr>
      <w:r w:rsidRPr="00206C90">
        <w:rPr>
          <w:rFonts w:ascii="Verdana" w:hAnsi="Verdana" w:cs="Tahoma"/>
        </w:rPr>
        <w:t>2. Tutti i dipendenti delle ditte esterne sono tenuti a misurare giornalmente la propria temperatura corporea prima di recarsi a lavoro. All’arrivo in stabilimento sarà eseguita la misura della temperatura al 100% delle persone, per la sicurezza propria e di tutti.</w:t>
      </w:r>
    </w:p>
    <w:p w14:paraId="0648011C" w14:textId="77777777" w:rsidR="00206C90" w:rsidRPr="00206C90" w:rsidRDefault="00206C90" w:rsidP="00206C90">
      <w:pPr>
        <w:rPr>
          <w:rFonts w:ascii="Verdana" w:hAnsi="Verdana" w:cs="Tahoma"/>
        </w:rPr>
      </w:pPr>
    </w:p>
    <w:p w14:paraId="135F5382" w14:textId="77777777" w:rsidR="00206C90" w:rsidRPr="00206C90" w:rsidRDefault="00206C90" w:rsidP="00206C90">
      <w:pPr>
        <w:rPr>
          <w:rFonts w:ascii="Verdana" w:hAnsi="Verdana" w:cs="Tahoma"/>
        </w:rPr>
      </w:pPr>
    </w:p>
    <w:p w14:paraId="4B136EE1" w14:textId="77777777" w:rsidR="00206C90" w:rsidRPr="00206C90" w:rsidRDefault="00206C90" w:rsidP="00206C90">
      <w:pPr>
        <w:rPr>
          <w:rFonts w:ascii="Verdana" w:hAnsi="Verdana" w:cs="Tahoma"/>
        </w:rPr>
      </w:pPr>
      <w:r w:rsidRPr="00206C90">
        <w:rPr>
          <w:rFonts w:ascii="Verdana" w:hAnsi="Verdana" w:cs="Tahoma"/>
        </w:rPr>
        <w:t>3.  È fatto DIVIETO ASSOLUTO DI INGRESSO IN AZIENDA qualora la temperatura fosse maggiore di 37,5 °C o in presenza di sintomatologia da infezione respiratoria. Agli ingressi si richiederà l’autocertificazione di:</w:t>
      </w:r>
    </w:p>
    <w:p w14:paraId="4391809C" w14:textId="77777777" w:rsidR="00206C90" w:rsidRP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provenienza da zone rosse;</w:t>
      </w:r>
    </w:p>
    <w:p w14:paraId="3FFFB677" w14:textId="77777777" w:rsidR="00206C90" w:rsidRDefault="00206C90" w:rsidP="00206C90">
      <w:pPr>
        <w:pStyle w:val="Paragrafoelenco"/>
        <w:widowControl/>
        <w:numPr>
          <w:ilvl w:val="0"/>
          <w:numId w:val="22"/>
        </w:numPr>
        <w:overflowPunct/>
        <w:textAlignment w:val="auto"/>
        <w:rPr>
          <w:rFonts w:ascii="Verdana" w:hAnsi="Verdana" w:cs="Tahoma"/>
        </w:rPr>
      </w:pPr>
      <w:r w:rsidRPr="00206C90">
        <w:rPr>
          <w:rFonts w:ascii="Verdana" w:hAnsi="Verdana" w:cs="Tahoma"/>
        </w:rPr>
        <w:t>NON contatto con casi positivi o sospetti di COVID-19.</w:t>
      </w:r>
    </w:p>
    <w:p w14:paraId="5007CC3F" w14:textId="77777777" w:rsidR="00206C90" w:rsidRPr="00206C90" w:rsidRDefault="00206C90" w:rsidP="00206C90">
      <w:pPr>
        <w:pStyle w:val="Paragrafoelenco"/>
        <w:widowControl/>
        <w:overflowPunct/>
        <w:textAlignment w:val="auto"/>
        <w:rPr>
          <w:rFonts w:ascii="Verdana" w:hAnsi="Verdana" w:cs="Tahoma"/>
        </w:rPr>
      </w:pPr>
    </w:p>
    <w:p w14:paraId="56335EA2" w14:textId="77777777" w:rsidR="00206C90" w:rsidRPr="00206C90" w:rsidRDefault="00206C90" w:rsidP="00206C90">
      <w:pPr>
        <w:pStyle w:val="Paragrafoelenco"/>
        <w:rPr>
          <w:rFonts w:ascii="Verdana" w:hAnsi="Verdana" w:cs="Tahoma"/>
        </w:rPr>
      </w:pPr>
    </w:p>
    <w:p w14:paraId="0BC24D36" w14:textId="77777777" w:rsidR="00206C90" w:rsidRPr="00206C90" w:rsidRDefault="00206C90" w:rsidP="00206C90">
      <w:pPr>
        <w:rPr>
          <w:rFonts w:ascii="Verdana" w:hAnsi="Verdana" w:cs="Tahoma"/>
        </w:rPr>
      </w:pPr>
      <w:r w:rsidRPr="00206C90">
        <w:rPr>
          <w:rFonts w:ascii="Verdana" w:hAnsi="Verdana" w:cs="Tahoma"/>
        </w:rPr>
        <w:t>4. Si richiede di limitare quanto più possibile tutte le attività di preparazione e condivisione della documentazione incentivando i collegamenti in remoto, al fine di ridurre al minimo i momenti di aggregazione.</w:t>
      </w:r>
    </w:p>
    <w:p w14:paraId="3818DAB9" w14:textId="77777777" w:rsidR="00206C90" w:rsidRDefault="00206C90" w:rsidP="00206C90">
      <w:pPr>
        <w:rPr>
          <w:rFonts w:ascii="Verdana" w:hAnsi="Verdana" w:cs="Tahoma"/>
        </w:rPr>
      </w:pPr>
      <w:r w:rsidRPr="00206C90">
        <w:rPr>
          <w:rFonts w:ascii="Verdana" w:hAnsi="Verdana" w:cs="Tahoma"/>
        </w:rPr>
        <w:t>Riprogettare le attività in essere allo scopo di aumentare le distanze interpersonali (segregazione e layout cantieri).</w:t>
      </w:r>
    </w:p>
    <w:p w14:paraId="2C8BB756" w14:textId="77777777" w:rsidR="00206C90" w:rsidRPr="00206C90" w:rsidRDefault="00206C90" w:rsidP="00206C90">
      <w:pPr>
        <w:rPr>
          <w:rFonts w:ascii="Verdana" w:hAnsi="Verdana" w:cs="Tahoma"/>
        </w:rPr>
      </w:pPr>
    </w:p>
    <w:p w14:paraId="070526B4" w14:textId="77777777" w:rsidR="00206C90" w:rsidRPr="00206C90" w:rsidRDefault="00206C90" w:rsidP="00206C90">
      <w:pPr>
        <w:rPr>
          <w:rFonts w:ascii="Verdana" w:hAnsi="Verdana" w:cs="Tahoma"/>
        </w:rPr>
      </w:pPr>
    </w:p>
    <w:p w14:paraId="6BAA6D4D" w14:textId="77777777" w:rsidR="00206C90" w:rsidRPr="00206C90" w:rsidRDefault="00206C90" w:rsidP="00206C90">
      <w:pPr>
        <w:rPr>
          <w:rFonts w:ascii="Verdana" w:hAnsi="Verdana" w:cs="Tahoma"/>
        </w:rPr>
      </w:pPr>
      <w:r w:rsidRPr="00206C90">
        <w:rPr>
          <w:rFonts w:ascii="Verdana" w:hAnsi="Verdana" w:cs="Tahoma"/>
        </w:rPr>
        <w:t xml:space="preserve">5. È sempre tassativo l’utilizzo della mascherina sia durante le fasi di accesso/uscita dal </w:t>
      </w:r>
      <w:proofErr w:type="spellStart"/>
      <w:r w:rsidRPr="00206C90">
        <w:rPr>
          <w:rFonts w:ascii="Verdana" w:hAnsi="Verdana" w:cs="Tahoma"/>
        </w:rPr>
        <w:t>plant</w:t>
      </w:r>
      <w:proofErr w:type="spellEnd"/>
      <w:r w:rsidRPr="00206C90">
        <w:rPr>
          <w:rFonts w:ascii="Verdana" w:hAnsi="Verdana" w:cs="Tahoma"/>
        </w:rPr>
        <w:t>, sia durante il transito all’interno delle unità produttive nonché durante tutto il periodo di permanenza nello stabilimento.</w:t>
      </w:r>
    </w:p>
    <w:p w14:paraId="04301FBB" w14:textId="77777777" w:rsidR="00206C90" w:rsidRDefault="00206C90" w:rsidP="00206C90">
      <w:pPr>
        <w:rPr>
          <w:rFonts w:ascii="Verdana" w:hAnsi="Verdana" w:cs="Tahoma"/>
        </w:rPr>
      </w:pPr>
      <w:r w:rsidRPr="00206C90">
        <w:rPr>
          <w:rFonts w:ascii="Verdana" w:hAnsi="Verdana" w:cs="Tahoma"/>
        </w:rPr>
        <w:t>È obbligo delle ditte esterne valutare la possibilità di indossare occhiali protettivi o altri DPI in base alle specificità del lavoro che andranno a svolgere.</w:t>
      </w:r>
    </w:p>
    <w:p w14:paraId="453E0D0B" w14:textId="77777777" w:rsidR="00206C90" w:rsidRPr="00206C90" w:rsidRDefault="00206C90" w:rsidP="00206C90">
      <w:pPr>
        <w:rPr>
          <w:rFonts w:ascii="Verdana" w:hAnsi="Verdana" w:cs="Tahoma"/>
        </w:rPr>
      </w:pPr>
    </w:p>
    <w:p w14:paraId="78873D1A" w14:textId="77777777" w:rsidR="00206C90" w:rsidRPr="00206C90" w:rsidRDefault="00206C90" w:rsidP="00206C90">
      <w:pPr>
        <w:rPr>
          <w:rFonts w:ascii="Verdana" w:hAnsi="Verdana" w:cs="Tahoma"/>
        </w:rPr>
      </w:pPr>
    </w:p>
    <w:p w14:paraId="7740140A" w14:textId="77777777" w:rsidR="00206C90" w:rsidRPr="00206C90" w:rsidRDefault="00206C90" w:rsidP="00206C90">
      <w:pPr>
        <w:rPr>
          <w:rFonts w:ascii="Verdana" w:hAnsi="Verdana" w:cs="Tahoma"/>
        </w:rPr>
      </w:pPr>
      <w:r w:rsidRPr="00206C90">
        <w:rPr>
          <w:rFonts w:ascii="Verdana" w:hAnsi="Verdana" w:cs="Tahoma"/>
        </w:rPr>
        <w:t xml:space="preserve">6. È sempre tassativo il rispetto della distanza di almeno 1 metro sul posto di lavoro, negli </w:t>
      </w:r>
      <w:r w:rsidRPr="00206C90">
        <w:rPr>
          <w:rFonts w:ascii="Verdana" w:hAnsi="Verdana" w:cs="Tahoma"/>
        </w:rPr>
        <w:lastRenderedPageBreak/>
        <w:t>uffici e nelle aree comuni, sia tra il personale delle ditte esterne e quello FCA (riunioni di coordinamento/fasi lavorative), sia tra operai della ditta stessa nella gestione delle specifiche attività svolte.</w:t>
      </w:r>
    </w:p>
    <w:p w14:paraId="704DBEBD" w14:textId="77777777" w:rsidR="00206C90" w:rsidRPr="00206C90" w:rsidRDefault="00206C90" w:rsidP="00206C90">
      <w:pPr>
        <w:rPr>
          <w:rFonts w:ascii="Verdana" w:hAnsi="Verdana" w:cs="Tahoma"/>
        </w:rPr>
      </w:pPr>
    </w:p>
    <w:p w14:paraId="719B4348" w14:textId="77777777" w:rsidR="00206C90" w:rsidRDefault="00206C90" w:rsidP="00206C90">
      <w:pPr>
        <w:widowControl/>
        <w:overflowPunct/>
        <w:autoSpaceDE/>
        <w:autoSpaceDN/>
        <w:adjustRightInd/>
        <w:jc w:val="both"/>
        <w:textAlignment w:val="auto"/>
        <w:rPr>
          <w:rFonts w:ascii="Verdana" w:hAnsi="Verdana" w:cs="Tahoma"/>
        </w:rPr>
      </w:pPr>
      <w:r w:rsidRPr="00206C90">
        <w:rPr>
          <w:rFonts w:ascii="Verdana" w:hAnsi="Verdana" w:cs="Tahoma"/>
        </w:rPr>
        <w:t xml:space="preserve">7. Le ditte esterne devono identificare SOP/OPL/Procedure per implementare cicli di pulizia e igienizzazione adeguata con prodotti microbici delle postazioni di lavoro e dei </w:t>
      </w:r>
      <w:proofErr w:type="spellStart"/>
      <w:r w:rsidRPr="00206C90">
        <w:rPr>
          <w:rFonts w:ascii="Verdana" w:hAnsi="Verdana" w:cs="Tahoma"/>
        </w:rPr>
        <w:t>servomezzi</w:t>
      </w:r>
      <w:proofErr w:type="spellEnd"/>
      <w:r w:rsidRPr="00206C90">
        <w:rPr>
          <w:rFonts w:ascii="Verdana" w:hAnsi="Verdana" w:cs="Tahoma"/>
        </w:rPr>
        <w:t xml:space="preserve"> e delle attrezzature utilizzate prima e dopo lo svolgimento delle attività oggetto di appalto.</w:t>
      </w:r>
    </w:p>
    <w:p w14:paraId="6C710D47" w14:textId="77777777" w:rsidR="00206C90" w:rsidRDefault="00206C90" w:rsidP="00206C90">
      <w:pPr>
        <w:widowControl/>
        <w:overflowPunct/>
        <w:autoSpaceDE/>
        <w:autoSpaceDN/>
        <w:adjustRightInd/>
        <w:jc w:val="both"/>
        <w:textAlignment w:val="auto"/>
        <w:rPr>
          <w:rFonts w:ascii="Verdana" w:hAnsi="Verdana" w:cs="Tahoma"/>
        </w:rPr>
      </w:pPr>
    </w:p>
    <w:p w14:paraId="48173AD4" w14:textId="77777777" w:rsidR="00206C90" w:rsidRDefault="00206C90" w:rsidP="00206C90">
      <w:pPr>
        <w:widowControl/>
        <w:overflowPunct/>
        <w:autoSpaceDE/>
        <w:autoSpaceDN/>
        <w:adjustRightInd/>
        <w:jc w:val="both"/>
        <w:textAlignment w:val="auto"/>
        <w:rPr>
          <w:rFonts w:ascii="Verdana" w:hAnsi="Verdana" w:cs="Tahoma"/>
        </w:rPr>
      </w:pPr>
    </w:p>
    <w:p w14:paraId="3E38AF5B" w14:textId="77777777" w:rsidR="00206C90" w:rsidRDefault="00206C90" w:rsidP="00206C90">
      <w:pPr>
        <w:rPr>
          <w:rFonts w:ascii="Verdana" w:hAnsi="Verdana" w:cs="Tahoma"/>
        </w:rPr>
      </w:pPr>
      <w:r w:rsidRPr="00206C90">
        <w:rPr>
          <w:rFonts w:ascii="Verdana" w:hAnsi="Verdana" w:cs="Tahoma"/>
        </w:rPr>
        <w:t>8. Tutte le ditte esterne sono tenute ad elaborare delle check-list di controllo e prevedere audit interni per vigilare sul rispetto e la conformità delle misure di contenimento definite per prevenire e contrastare la diffusione da contagio da Covid-19. È necessario un coordinamento con l’ente di riferimento FCA.</w:t>
      </w:r>
    </w:p>
    <w:p w14:paraId="1FAC15D2" w14:textId="77777777" w:rsidR="00206C90" w:rsidRPr="00206C90" w:rsidRDefault="00206C90" w:rsidP="00206C90">
      <w:pPr>
        <w:rPr>
          <w:rFonts w:ascii="Verdana" w:hAnsi="Verdana" w:cs="Tahoma"/>
        </w:rPr>
      </w:pPr>
    </w:p>
    <w:p w14:paraId="27CDD203" w14:textId="77777777" w:rsidR="00206C90" w:rsidRPr="00206C90" w:rsidRDefault="00206C90" w:rsidP="00206C90">
      <w:pPr>
        <w:rPr>
          <w:rFonts w:ascii="Verdana" w:hAnsi="Verdana" w:cs="Tahoma"/>
        </w:rPr>
      </w:pPr>
    </w:p>
    <w:p w14:paraId="1DFE83D3" w14:textId="77777777" w:rsidR="00206C90" w:rsidRPr="00206C90" w:rsidRDefault="00206C90" w:rsidP="00206C90">
      <w:pPr>
        <w:rPr>
          <w:rFonts w:ascii="Verdana" w:hAnsi="Verdana" w:cs="Tahoma"/>
        </w:rPr>
      </w:pPr>
      <w:r w:rsidRPr="00206C90">
        <w:rPr>
          <w:rFonts w:ascii="Verdana" w:hAnsi="Verdana" w:cs="Tahoma"/>
        </w:rPr>
        <w:t>9. Ogni ditta è tenuta a formare ed informare tutti i loro dipendenti oltre che ad aggiornare:</w:t>
      </w:r>
    </w:p>
    <w:p w14:paraId="4813FB1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emergenza;</w:t>
      </w:r>
    </w:p>
    <w:p w14:paraId="4195499F"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documento di valutazione dei rischi (rischio biologico);</w:t>
      </w:r>
    </w:p>
    <w:p w14:paraId="17363A8C" w14:textId="77777777" w:rsidR="00206C90" w:rsidRPr="00206C90" w:rsidRDefault="00206C90" w:rsidP="00206C90">
      <w:pPr>
        <w:pStyle w:val="Paragrafoelenco"/>
        <w:widowControl/>
        <w:numPr>
          <w:ilvl w:val="0"/>
          <w:numId w:val="23"/>
        </w:numPr>
        <w:overflowPunct/>
        <w:textAlignment w:val="auto"/>
        <w:rPr>
          <w:rFonts w:ascii="Verdana" w:hAnsi="Verdana" w:cs="Tahoma"/>
        </w:rPr>
      </w:pPr>
      <w:r w:rsidRPr="00206C90">
        <w:rPr>
          <w:rFonts w:ascii="Verdana" w:hAnsi="Verdana" w:cs="Tahoma"/>
        </w:rPr>
        <w:t>procedure di gestione casi Covid-19 o sospetti e dei casi critici (tali casi devono, appena se ne venga a conoscenza,  essere sempre segnalati al proprio referente FCA ed alla sala medica di sito)</w:t>
      </w:r>
    </w:p>
    <w:p w14:paraId="1670C1E9" w14:textId="77777777" w:rsidR="00206C90" w:rsidRDefault="00206C90" w:rsidP="00206C90">
      <w:pPr>
        <w:rPr>
          <w:rFonts w:ascii="Verdana" w:hAnsi="Verdana" w:cs="Tahoma"/>
        </w:rPr>
      </w:pPr>
      <w:r w:rsidRPr="00206C90">
        <w:rPr>
          <w:rFonts w:ascii="Verdana" w:hAnsi="Verdana" w:cs="Tahoma"/>
        </w:rPr>
        <w:t>Le evidenze delle misure di contenimento messe in atto devono essere condivise con il proprio referente FCA.</w:t>
      </w:r>
    </w:p>
    <w:p w14:paraId="7ECBD232" w14:textId="77777777" w:rsidR="00206C90" w:rsidRPr="00206C90" w:rsidRDefault="00206C90" w:rsidP="00206C90">
      <w:pPr>
        <w:rPr>
          <w:rFonts w:ascii="Verdana" w:hAnsi="Verdana" w:cs="Tahoma"/>
        </w:rPr>
      </w:pPr>
    </w:p>
    <w:p w14:paraId="6C4BBE19" w14:textId="77777777" w:rsidR="00206C90" w:rsidRPr="00206C90" w:rsidRDefault="00206C90" w:rsidP="00206C90">
      <w:pPr>
        <w:rPr>
          <w:rFonts w:ascii="Verdana" w:hAnsi="Verdana" w:cs="Tahoma"/>
        </w:rPr>
      </w:pPr>
    </w:p>
    <w:p w14:paraId="30C8C1B0" w14:textId="77777777" w:rsidR="00206C90" w:rsidRDefault="00206C90" w:rsidP="00206C90">
      <w:pPr>
        <w:rPr>
          <w:rFonts w:ascii="Verdana" w:hAnsi="Verdana" w:cs="Tahoma"/>
        </w:rPr>
      </w:pPr>
      <w:r w:rsidRPr="00206C90">
        <w:rPr>
          <w:rFonts w:ascii="Verdana" w:hAnsi="Verdana" w:cs="Tahoma"/>
        </w:rPr>
        <w:t>10. Si richiede di ridurre al minimo gli spostamenti all’interno dello stabilimento rispettando i percorsi pedonali stabiliti. Inoltre occorre limitare quanto più possibile ogni tipologia di trasporto interno. Se strettamente necessario si ricorda che è obbligatorio viaggiare massimo due persone per mezzo (laddove il mezzo lo consenta e mantenendo al distanza di 1 metro altrimenti in uno) indossando le mascherine.</w:t>
      </w:r>
    </w:p>
    <w:p w14:paraId="20BB597A" w14:textId="77777777" w:rsidR="00206C90" w:rsidRPr="00206C90" w:rsidRDefault="00206C90" w:rsidP="00206C90">
      <w:pPr>
        <w:rPr>
          <w:rFonts w:ascii="Verdana" w:hAnsi="Verdana" w:cs="Tahoma"/>
        </w:rPr>
      </w:pPr>
    </w:p>
    <w:p w14:paraId="4E645D4F" w14:textId="77777777" w:rsidR="00206C90" w:rsidRPr="00206C90" w:rsidRDefault="00206C90" w:rsidP="00206C90">
      <w:pPr>
        <w:rPr>
          <w:rFonts w:ascii="Verdana" w:hAnsi="Verdana" w:cs="Tahoma"/>
        </w:rPr>
      </w:pPr>
    </w:p>
    <w:p w14:paraId="7B5C7E2E" w14:textId="77777777" w:rsidR="00206C90" w:rsidRDefault="00206C90" w:rsidP="00206C90">
      <w:pPr>
        <w:rPr>
          <w:rFonts w:ascii="Verdana" w:hAnsi="Verdana" w:cs="Tahoma"/>
        </w:rPr>
      </w:pPr>
      <w:r w:rsidRPr="00206C90">
        <w:rPr>
          <w:rFonts w:ascii="Verdana" w:hAnsi="Verdana" w:cs="Tahoma"/>
        </w:rPr>
        <w:t>11. Le ditte esterne devono prevedere e rispettare le precauzioni igieniche personali e adeguarsi alle misure preventive già messe in atto in FCA. È necessario aumentare la frequenza dei cicli di pulizia ordinari/straordinari di igienizzazione e sanificazione delle aree ed attrezzature di propria pertinenza. Si raccomanda di utilizzare i dispenser presenti in azienda per l’igienizzazione delle mani decongestionando i servizi.</w:t>
      </w:r>
    </w:p>
    <w:p w14:paraId="2661ACCA" w14:textId="77777777" w:rsidR="00206C90" w:rsidRPr="00206C90" w:rsidRDefault="00206C90" w:rsidP="00206C90">
      <w:pPr>
        <w:rPr>
          <w:rFonts w:ascii="Verdana" w:hAnsi="Verdana" w:cs="Tahoma"/>
        </w:rPr>
      </w:pPr>
    </w:p>
    <w:p w14:paraId="0C2E8173" w14:textId="77777777" w:rsidR="00206C90" w:rsidRPr="00206C90" w:rsidRDefault="00206C90" w:rsidP="00206C90">
      <w:pPr>
        <w:rPr>
          <w:rFonts w:ascii="Verdana" w:hAnsi="Verdana" w:cs="Tahoma"/>
        </w:rPr>
      </w:pPr>
    </w:p>
    <w:p w14:paraId="6F28D7DD" w14:textId="77777777" w:rsidR="00206C90" w:rsidRDefault="00206C90" w:rsidP="00206C90">
      <w:pPr>
        <w:rPr>
          <w:rFonts w:ascii="Verdana" w:hAnsi="Verdana" w:cs="Tahoma"/>
        </w:rPr>
      </w:pPr>
      <w:r w:rsidRPr="00206C90">
        <w:rPr>
          <w:rFonts w:ascii="Verdana" w:hAnsi="Verdana" w:cs="Tahoma"/>
        </w:rPr>
        <w:t>12. Gestione aree comuni (Le aree comuni sono considerate a maggior rischio di contagio per la possibilità di assembramenti e incontri ravvicinati.)</w:t>
      </w:r>
    </w:p>
    <w:p w14:paraId="0CEE373E" w14:textId="77777777" w:rsidR="00206C90" w:rsidRPr="00206C90" w:rsidRDefault="00206C90" w:rsidP="00206C90">
      <w:pPr>
        <w:rPr>
          <w:rFonts w:ascii="Verdana" w:hAnsi="Verdana" w:cs="Tahoma"/>
        </w:rPr>
      </w:pPr>
    </w:p>
    <w:p w14:paraId="29CA060A"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MENSA AZIENDALE</w:t>
      </w:r>
    </w:p>
    <w:p w14:paraId="4656702B" w14:textId="77777777" w:rsidR="00206C90" w:rsidRPr="00206C90" w:rsidRDefault="00206C90" w:rsidP="00206C90">
      <w:pPr>
        <w:rPr>
          <w:rFonts w:ascii="Verdana" w:hAnsi="Verdana" w:cs="Tahoma"/>
        </w:rPr>
      </w:pPr>
      <w:r w:rsidRPr="00206C90">
        <w:rPr>
          <w:rFonts w:ascii="Verdana" w:hAnsi="Verdana" w:cs="Tahoma"/>
        </w:rPr>
        <w:t>È obbligatorio condivi</w:t>
      </w:r>
      <w:r w:rsidR="00384297">
        <w:rPr>
          <w:rFonts w:ascii="Verdana" w:hAnsi="Verdana" w:cs="Tahoma"/>
        </w:rPr>
        <w:t>dere con i propri referenti FCA</w:t>
      </w:r>
      <w:r w:rsidRPr="00206C90">
        <w:rPr>
          <w:rFonts w:ascii="Verdana" w:hAnsi="Verdana" w:cs="Tahoma"/>
        </w:rPr>
        <w:t xml:space="preserve"> in quali orari andare a consumare il pasto, evitando assembramenti, inoltre è consigliabile ridurre al minimo l’accesso alle mense preferendo il ritiro del sacchetto o portarsi il cibo da casa. </w:t>
      </w:r>
    </w:p>
    <w:p w14:paraId="7D1A06D9" w14:textId="77777777" w:rsidR="00206C90" w:rsidRDefault="00206C90" w:rsidP="00206C90">
      <w:pPr>
        <w:rPr>
          <w:rFonts w:ascii="Verdana" w:hAnsi="Verdana" w:cs="Tahoma"/>
        </w:rPr>
      </w:pPr>
    </w:p>
    <w:p w14:paraId="6A859BE1" w14:textId="77777777" w:rsidR="00853D18" w:rsidRPr="00206C90" w:rsidRDefault="00853D18" w:rsidP="00206C90">
      <w:pPr>
        <w:rPr>
          <w:rFonts w:ascii="Verdana" w:hAnsi="Verdana" w:cs="Tahoma"/>
        </w:rPr>
      </w:pPr>
    </w:p>
    <w:p w14:paraId="22B9FA0E" w14:textId="77777777" w:rsidR="00206C90" w:rsidRPr="00206C90" w:rsidRDefault="00206C90" w:rsidP="00206C90">
      <w:pPr>
        <w:pStyle w:val="Etichettacampo"/>
        <w:rPr>
          <w:rFonts w:ascii="Verdana" w:hAnsi="Verdana" w:cs="Tahoma"/>
          <w:sz w:val="20"/>
          <w:szCs w:val="20"/>
          <w:lang w:eastAsia="ja-JP" w:bidi="ar-SA"/>
        </w:rPr>
      </w:pPr>
      <w:r w:rsidRPr="00206C90">
        <w:rPr>
          <w:rFonts w:ascii="Verdana" w:hAnsi="Verdana" w:cs="Tahoma"/>
          <w:sz w:val="20"/>
          <w:szCs w:val="20"/>
          <w:lang w:eastAsia="ja-JP" w:bidi="ar-SA"/>
        </w:rPr>
        <w:t>AREE RELAX E FUMATORI</w:t>
      </w:r>
    </w:p>
    <w:p w14:paraId="53BAB377" w14:textId="77777777" w:rsidR="00206C90" w:rsidRDefault="00206C90" w:rsidP="00206C90">
      <w:pPr>
        <w:rPr>
          <w:rFonts w:ascii="Verdana" w:hAnsi="Verdana" w:cs="Tahoma"/>
        </w:rPr>
      </w:pPr>
      <w:r w:rsidRPr="00206C90">
        <w:rPr>
          <w:rFonts w:ascii="Verdana" w:hAnsi="Verdana" w:cs="Tahoma"/>
        </w:rPr>
        <w:t>È obbligatorio evitare il più possibile l’accesso nelle aree sopra indicate e rispettare scrupolosamente il mantenimento delle distanze interpersonali. Inoltre è necessario occupare le aree per un tempo ridotto di sosta. L’acceso alle aree non è consentito nei periodi di pausa riservati al personale FCA.</w:t>
      </w:r>
    </w:p>
    <w:p w14:paraId="3C83C7E7" w14:textId="77777777" w:rsidR="00206C90" w:rsidRPr="00206C90" w:rsidRDefault="00206C90" w:rsidP="00206C90">
      <w:pPr>
        <w:rPr>
          <w:rFonts w:ascii="Verdana" w:hAnsi="Verdana" w:cs="Tahoma"/>
        </w:rPr>
      </w:pPr>
    </w:p>
    <w:p w14:paraId="2698C36F" w14:textId="77777777" w:rsidR="00206C90" w:rsidRDefault="00206C90" w:rsidP="00206C90">
      <w:pPr>
        <w:rPr>
          <w:rFonts w:ascii="Verdana" w:hAnsi="Verdana" w:cs="Tahoma"/>
        </w:rPr>
      </w:pPr>
    </w:p>
    <w:p w14:paraId="4D8E3CFC" w14:textId="77777777" w:rsidR="00206C90" w:rsidRPr="00206C90" w:rsidRDefault="00206C90" w:rsidP="00206C90">
      <w:pPr>
        <w:rPr>
          <w:rFonts w:ascii="Verdana" w:hAnsi="Verdana" w:cs="Tahoma"/>
          <w:b/>
        </w:rPr>
      </w:pPr>
      <w:r w:rsidRPr="00206C90">
        <w:rPr>
          <w:rFonts w:ascii="Verdana" w:hAnsi="Verdana" w:cs="Tahoma"/>
          <w:b/>
        </w:rPr>
        <w:t>BAGNI E SPOGLIATOI</w:t>
      </w:r>
    </w:p>
    <w:p w14:paraId="64C66A35" w14:textId="77777777" w:rsidR="00206C90" w:rsidRPr="00206C90" w:rsidRDefault="00206C90" w:rsidP="00206C90">
      <w:pPr>
        <w:rPr>
          <w:rFonts w:ascii="Verdana" w:hAnsi="Verdana" w:cs="Tahoma"/>
        </w:rPr>
      </w:pPr>
      <w:r w:rsidRPr="00206C90">
        <w:rPr>
          <w:rFonts w:ascii="Verdana" w:hAnsi="Verdana" w:cs="Tahoma"/>
        </w:rPr>
        <w:t>Al fine di evitare assembramenti, è necessario ridurre al minimo il tempo di permanenza al loro interno mantenendo sempre indossata la mascherina protettiva e con il mantenimento della distanza di sicurezza di 1 metro tra le persone che li occupano.</w:t>
      </w:r>
    </w:p>
    <w:p w14:paraId="2AE56B37" w14:textId="77777777" w:rsidR="00206C90" w:rsidRPr="00206C90" w:rsidRDefault="00206C90" w:rsidP="00206C90">
      <w:pPr>
        <w:rPr>
          <w:rFonts w:ascii="Verdana" w:hAnsi="Verdana" w:cs="Tahoma"/>
        </w:rPr>
      </w:pPr>
      <w:r w:rsidRPr="00206C90">
        <w:rPr>
          <w:rFonts w:ascii="Verdana" w:hAnsi="Verdana" w:cs="Tahoma"/>
        </w:rPr>
        <w:t xml:space="preserve">Al riguardo, è necessario concordare con i Referenti Aziendali quali servizi è possibile utilizzare. </w:t>
      </w:r>
    </w:p>
    <w:p w14:paraId="3E4EEF67" w14:textId="77777777" w:rsidR="00206C90" w:rsidRPr="00206C90" w:rsidRDefault="00206C90" w:rsidP="00206C90">
      <w:pPr>
        <w:widowControl/>
        <w:overflowPunct/>
        <w:autoSpaceDE/>
        <w:autoSpaceDN/>
        <w:adjustRightInd/>
        <w:jc w:val="both"/>
        <w:textAlignment w:val="auto"/>
        <w:rPr>
          <w:rFonts w:ascii="Verdana" w:hAnsi="Verdana" w:cs="Tahoma"/>
        </w:rPr>
      </w:pPr>
    </w:p>
    <w:p w14:paraId="754314C3" w14:textId="77777777" w:rsidR="00206C90" w:rsidRDefault="00206C90" w:rsidP="00007F64">
      <w:pPr>
        <w:jc w:val="both"/>
        <w:rPr>
          <w:rFonts w:ascii="Verdana" w:hAnsi="Verdana" w:cs="Tahoma"/>
          <w:b/>
          <w:bCs/>
          <w:sz w:val="22"/>
          <w:szCs w:val="22"/>
        </w:rPr>
      </w:pPr>
    </w:p>
    <w:p w14:paraId="29806E95" w14:textId="77777777" w:rsidR="00007F64" w:rsidRDefault="00007F64" w:rsidP="00007F64">
      <w:pPr>
        <w:jc w:val="both"/>
        <w:rPr>
          <w:rFonts w:ascii="Verdana" w:hAnsi="Verdana" w:cs="Tahoma"/>
          <w:b/>
          <w:bCs/>
          <w:sz w:val="22"/>
          <w:szCs w:val="22"/>
        </w:rPr>
      </w:pPr>
    </w:p>
    <w:p w14:paraId="0FE8F676" w14:textId="77777777" w:rsidR="007C2120" w:rsidRPr="00450F06" w:rsidRDefault="007C2120" w:rsidP="007C2120">
      <w:pPr>
        <w:jc w:val="both"/>
        <w:rPr>
          <w:rFonts w:ascii="Verdana" w:hAnsi="Verdana" w:cs="Arial"/>
          <w:spacing w:val="4"/>
          <w:sz w:val="22"/>
          <w:szCs w:val="22"/>
        </w:rPr>
      </w:pPr>
    </w:p>
    <w:p w14:paraId="7743CB34" w14:textId="77777777" w:rsidR="007C2120" w:rsidRPr="00450F06" w:rsidRDefault="007C2120" w:rsidP="007C2120">
      <w:pPr>
        <w:jc w:val="both"/>
        <w:rPr>
          <w:rFonts w:ascii="Verdana" w:hAnsi="Verdana" w:cs="Arial"/>
          <w:spacing w:val="4"/>
          <w:sz w:val="22"/>
          <w:szCs w:val="22"/>
        </w:rPr>
      </w:pPr>
    </w:p>
    <w:p w14:paraId="7ED78EE3" w14:textId="77777777" w:rsidR="00B91D0B" w:rsidRPr="00450F06" w:rsidRDefault="00B91D0B" w:rsidP="00B91D0B">
      <w:pPr>
        <w:tabs>
          <w:tab w:val="left" w:pos="3950"/>
          <w:tab w:val="left" w:pos="4910"/>
          <w:tab w:val="left" w:pos="5870"/>
          <w:tab w:val="left" w:pos="6830"/>
        </w:tabs>
        <w:jc w:val="center"/>
        <w:rPr>
          <w:rFonts w:ascii="Verdana" w:hAnsi="Verdana" w:cs="Tahoma"/>
          <w:sz w:val="18"/>
          <w:szCs w:val="18"/>
        </w:rPr>
      </w:pPr>
      <w:r w:rsidRPr="00450F06">
        <w:rPr>
          <w:rFonts w:ascii="Verdana" w:hAnsi="Verdana" w:cs="Tahoma"/>
          <w:b/>
          <w:bCs/>
          <w:sz w:val="22"/>
          <w:szCs w:val="22"/>
        </w:rPr>
        <w:t>SEZ. 6 - FIRME</w:t>
      </w:r>
    </w:p>
    <w:p w14:paraId="2E918431" w14:textId="77777777" w:rsidR="007C2120" w:rsidRPr="00450F06" w:rsidRDefault="007C2120" w:rsidP="007C2120">
      <w:pPr>
        <w:jc w:val="both"/>
        <w:rPr>
          <w:rFonts w:ascii="Verdana" w:hAnsi="Verdana" w:cs="Arial"/>
          <w:spacing w:val="4"/>
          <w:sz w:val="22"/>
          <w:szCs w:val="22"/>
        </w:rPr>
      </w:pPr>
    </w:p>
    <w:p w14:paraId="1F890AAB"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I rappresentanti dell’appaltante, delle imprese coinvolte e i lavoratori autonomi</w:t>
      </w:r>
      <w:r w:rsidR="00B91D0B" w:rsidRPr="00450F06">
        <w:rPr>
          <w:rFonts w:ascii="Verdana" w:hAnsi="Verdana" w:cs="Arial"/>
          <w:spacing w:val="4"/>
          <w:sz w:val="22"/>
          <w:szCs w:val="22"/>
        </w:rPr>
        <w:t>,</w:t>
      </w:r>
      <w:r w:rsidRPr="00450F06">
        <w:rPr>
          <w:rFonts w:ascii="Verdana" w:hAnsi="Verdana" w:cs="Arial"/>
          <w:spacing w:val="4"/>
          <w:sz w:val="22"/>
          <w:szCs w:val="22"/>
        </w:rPr>
        <w:t xml:space="preserve"> preso atto e condividendo i contenuti del presente documento, onde garantire le attività di cooperazione e coordinamento, si impegnano a segnalare tempestivamente ogni modifica ai processi lavorativi e/o introduzione di nuo</w:t>
      </w:r>
      <w:r w:rsidR="00B91D0B" w:rsidRPr="00450F06">
        <w:rPr>
          <w:rFonts w:ascii="Verdana" w:hAnsi="Verdana" w:cs="Arial"/>
          <w:spacing w:val="4"/>
          <w:sz w:val="22"/>
          <w:szCs w:val="22"/>
        </w:rPr>
        <w:t>vi rischi per individuare e condividere eventuali ulteriori misure di prevenzione e di protezione da adottare per eliminarli o ridurli al minimo.</w:t>
      </w:r>
    </w:p>
    <w:p w14:paraId="676B04CE" w14:textId="77777777" w:rsidR="007C2120" w:rsidRPr="00450F06" w:rsidRDefault="007C2120" w:rsidP="007C2120">
      <w:pPr>
        <w:spacing w:line="360" w:lineRule="auto"/>
        <w:jc w:val="both"/>
        <w:rPr>
          <w:rFonts w:ascii="Verdana" w:hAnsi="Verdana" w:cs="Arial"/>
          <w:spacing w:val="4"/>
          <w:sz w:val="22"/>
          <w:szCs w:val="22"/>
        </w:rPr>
      </w:pPr>
    </w:p>
    <w:p w14:paraId="0FA4460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 xml:space="preserve">Del presente Documento Unico di Valutazione dei rischi da Interferenze (DUVRI) vengono redatti più originali in funzione del numero delle imprese coinvolte, che vengono debitamente sottoscritti dai rappresentanti delle funzioni aziendali dell’appaltante, dell’appaltatore e/o lavoratore autonomo e subappaltatore/subappaltatori indicati qui in calce. </w:t>
      </w:r>
    </w:p>
    <w:p w14:paraId="2C1E4ECF" w14:textId="77777777" w:rsidR="007C2120" w:rsidRPr="00450F06" w:rsidRDefault="007C2120" w:rsidP="007C2120">
      <w:pPr>
        <w:spacing w:line="360" w:lineRule="auto"/>
        <w:jc w:val="both"/>
        <w:rPr>
          <w:rFonts w:ascii="Verdana" w:hAnsi="Verdana" w:cs="Arial"/>
          <w:spacing w:val="4"/>
          <w:sz w:val="22"/>
          <w:szCs w:val="22"/>
        </w:rPr>
      </w:pPr>
    </w:p>
    <w:p w14:paraId="21C228C1" w14:textId="77777777" w:rsidR="007C2120" w:rsidRPr="00450F06" w:rsidRDefault="007C2120" w:rsidP="007C2120">
      <w:pPr>
        <w:spacing w:line="360" w:lineRule="auto"/>
        <w:jc w:val="both"/>
        <w:rPr>
          <w:rFonts w:ascii="Verdana" w:hAnsi="Verdana" w:cs="Arial"/>
          <w:spacing w:val="4"/>
          <w:sz w:val="22"/>
          <w:szCs w:val="22"/>
        </w:rPr>
      </w:pPr>
      <w:r w:rsidRPr="00450F06">
        <w:rPr>
          <w:rFonts w:ascii="Verdana" w:hAnsi="Verdana" w:cs="Arial"/>
          <w:spacing w:val="4"/>
          <w:sz w:val="22"/>
          <w:szCs w:val="22"/>
        </w:rPr>
        <w:t>Con</w:t>
      </w:r>
      <w:r w:rsidR="00833645" w:rsidRPr="00450F06">
        <w:rPr>
          <w:rFonts w:ascii="Verdana" w:hAnsi="Verdana" w:cs="Arial"/>
          <w:spacing w:val="4"/>
          <w:sz w:val="22"/>
          <w:szCs w:val="22"/>
        </w:rPr>
        <w:t xml:space="preserve"> la sottoscrizione del presente</w:t>
      </w:r>
      <w:r w:rsidRPr="00450F06">
        <w:rPr>
          <w:rFonts w:ascii="Verdana" w:hAnsi="Verdana" w:cs="Arial"/>
          <w:spacing w:val="4"/>
          <w:sz w:val="22"/>
          <w:szCs w:val="22"/>
        </w:rPr>
        <w:t xml:space="preserve"> DUVRI i suddetti rappresentanti dei soggetti che hanno partecipato alla sua redazione si danno reciprocamente atto che ognuno di </w:t>
      </w:r>
      <w:r w:rsidRPr="00450F06">
        <w:rPr>
          <w:rFonts w:ascii="Verdana" w:hAnsi="Verdana" w:cs="Arial"/>
          <w:spacing w:val="4"/>
          <w:sz w:val="22"/>
          <w:szCs w:val="22"/>
        </w:rPr>
        <w:lastRenderedPageBreak/>
        <w:t>essi ha ricevuto originale del presente DUVRI sottoscritto e datato.</w:t>
      </w:r>
    </w:p>
    <w:p w14:paraId="30A22784"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b/>
          <w:bCs/>
          <w:sz w:val="22"/>
          <w:szCs w:val="22"/>
        </w:rPr>
      </w:pPr>
    </w:p>
    <w:p w14:paraId="57D2BDA8"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r w:rsidRPr="00450F06">
        <w:rPr>
          <w:rFonts w:ascii="Verdana" w:hAnsi="Verdana" w:cs="Arial"/>
          <w:b/>
          <w:spacing w:val="4"/>
          <w:sz w:val="22"/>
          <w:szCs w:val="22"/>
        </w:rPr>
        <w:t>FIRME</w:t>
      </w:r>
    </w:p>
    <w:p w14:paraId="4AC2B38B" w14:textId="77777777" w:rsidR="007C2120" w:rsidRPr="00450F06" w:rsidRDefault="007C2120" w:rsidP="007C2120">
      <w:pPr>
        <w:tabs>
          <w:tab w:val="left" w:pos="5052"/>
          <w:tab w:val="left" w:pos="5614"/>
          <w:tab w:val="left" w:pos="6134"/>
          <w:tab w:val="left" w:pos="6654"/>
          <w:tab w:val="left" w:pos="7630"/>
          <w:tab w:val="left" w:pos="8706"/>
        </w:tabs>
        <w:rPr>
          <w:rFonts w:ascii="Tahoma" w:hAnsi="Tahoma" w:cs="Tahoma"/>
          <w:sz w:val="22"/>
          <w:szCs w:val="22"/>
        </w:rPr>
      </w:pPr>
    </w:p>
    <w:p w14:paraId="2A6EA959" w14:textId="77777777" w:rsidR="00833645" w:rsidRPr="00450F06" w:rsidRDefault="00833645" w:rsidP="007C2120">
      <w:pPr>
        <w:tabs>
          <w:tab w:val="left" w:pos="5052"/>
          <w:tab w:val="left" w:pos="5614"/>
          <w:tab w:val="left" w:pos="6134"/>
          <w:tab w:val="left" w:pos="6654"/>
          <w:tab w:val="left" w:pos="7630"/>
          <w:tab w:val="left" w:pos="8706"/>
        </w:tabs>
        <w:rPr>
          <w:rFonts w:ascii="Tahoma" w:hAnsi="Tahoma" w:cs="Tahoma"/>
          <w:sz w:val="22"/>
          <w:szCs w:val="22"/>
        </w:rPr>
      </w:pPr>
    </w:p>
    <w:p w14:paraId="72638A9A"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r w:rsidRPr="00450F06">
        <w:rPr>
          <w:rFonts w:ascii="Verdana" w:hAnsi="Verdana" w:cs="Arial"/>
          <w:b/>
          <w:spacing w:val="4"/>
          <w:sz w:val="22"/>
          <w:szCs w:val="22"/>
        </w:rPr>
        <w:t>Per l'appaltante</w:t>
      </w:r>
    </w:p>
    <w:p w14:paraId="6FC93CE3" w14:textId="77777777" w:rsidR="007C2120" w:rsidRPr="00450F06" w:rsidRDefault="007C2120" w:rsidP="007C2120">
      <w:pPr>
        <w:tabs>
          <w:tab w:val="left" w:pos="5052"/>
          <w:tab w:val="left" w:pos="5614"/>
          <w:tab w:val="left" w:pos="6134"/>
          <w:tab w:val="left" w:pos="6654"/>
          <w:tab w:val="left" w:pos="7630"/>
          <w:tab w:val="left" w:pos="8706"/>
        </w:tabs>
        <w:rPr>
          <w:rFonts w:ascii="Verdana" w:hAnsi="Verdana" w:cs="Tahoma"/>
          <w:b/>
          <w:bCs/>
          <w:sz w:val="22"/>
          <w:szCs w:val="22"/>
        </w:rPr>
      </w:pPr>
    </w:p>
    <w:p w14:paraId="1631D5EA" w14:textId="55537846" w:rsidR="00833645" w:rsidRPr="00450F06" w:rsidRDefault="00833645" w:rsidP="00833645">
      <w:pPr>
        <w:rPr>
          <w:rFonts w:ascii="Tahoma" w:hAnsi="Tahoma" w:cs="Tahoma"/>
          <w:sz w:val="22"/>
          <w:szCs w:val="22"/>
        </w:rPr>
      </w:pPr>
      <w:r w:rsidRPr="00450F06">
        <w:rPr>
          <w:rFonts w:ascii="Tahoma" w:hAnsi="Tahoma" w:cs="Tahoma"/>
          <w:sz w:val="22"/>
          <w:szCs w:val="22"/>
        </w:rPr>
        <w:t xml:space="preserve">Ente Tecnico Richiedente: </w:t>
      </w:r>
      <w:r w:rsidR="00EB4819">
        <w:rPr>
          <w:rFonts w:ascii="Tahoma" w:hAnsi="Tahoma" w:cs="Tahoma"/>
          <w:sz w:val="22"/>
          <w:szCs w:val="22"/>
        </w:rPr>
        <w:t>ARCANGELO MOLINARO</w:t>
      </w:r>
      <w:r w:rsidRPr="00450F06">
        <w:rPr>
          <w:rFonts w:ascii="Tahoma" w:hAnsi="Tahoma" w:cs="Tahoma"/>
          <w:sz w:val="22"/>
          <w:szCs w:val="22"/>
        </w:rPr>
        <w:t xml:space="preserve"> ____________________________________</w:t>
      </w:r>
    </w:p>
    <w:p w14:paraId="10E838D1" w14:textId="77777777" w:rsidR="00833645" w:rsidRPr="00450F06" w:rsidRDefault="00833645" w:rsidP="00833645">
      <w:pPr>
        <w:rPr>
          <w:rFonts w:ascii="Tahoma" w:hAnsi="Tahoma" w:cs="Tahoma"/>
          <w:sz w:val="22"/>
          <w:szCs w:val="22"/>
        </w:rPr>
      </w:pPr>
    </w:p>
    <w:p w14:paraId="37D8765A" w14:textId="19E35407" w:rsidR="00833645" w:rsidRPr="00450F06" w:rsidRDefault="00833645" w:rsidP="00833645">
      <w:pPr>
        <w:rPr>
          <w:rFonts w:ascii="Tahoma" w:hAnsi="Tahoma" w:cs="Tahoma"/>
          <w:sz w:val="22"/>
          <w:szCs w:val="22"/>
        </w:rPr>
      </w:pPr>
      <w:r w:rsidRPr="00450F06">
        <w:rPr>
          <w:rFonts w:ascii="Tahoma" w:hAnsi="Tahoma" w:cs="Tahoma"/>
          <w:sz w:val="22"/>
          <w:szCs w:val="22"/>
        </w:rPr>
        <w:t xml:space="preserve">Funzione designata dall’unità organizzativa interessata: </w:t>
      </w:r>
      <w:r w:rsidR="00EB4819">
        <w:rPr>
          <w:rFonts w:ascii="Tahoma" w:hAnsi="Tahoma" w:cs="Tahoma"/>
          <w:sz w:val="22"/>
          <w:szCs w:val="22"/>
        </w:rPr>
        <w:t>ENZO CASTALDO</w:t>
      </w:r>
    </w:p>
    <w:p w14:paraId="06413F07" w14:textId="77777777" w:rsidR="00833645" w:rsidRPr="00450F06" w:rsidRDefault="00833645" w:rsidP="00833645">
      <w:pPr>
        <w:rPr>
          <w:rFonts w:ascii="Tahoma" w:hAnsi="Tahoma" w:cs="Tahoma"/>
          <w:sz w:val="22"/>
          <w:szCs w:val="22"/>
        </w:rPr>
      </w:pPr>
    </w:p>
    <w:p w14:paraId="101BAB57" w14:textId="77777777" w:rsidR="00833645" w:rsidRPr="00450F06" w:rsidRDefault="00833645" w:rsidP="00833645">
      <w:pPr>
        <w:rPr>
          <w:rFonts w:ascii="Tahoma" w:hAnsi="Tahoma" w:cs="Tahoma"/>
          <w:sz w:val="22"/>
          <w:szCs w:val="22"/>
        </w:rPr>
      </w:pPr>
      <w:r w:rsidRPr="00450F06">
        <w:rPr>
          <w:rFonts w:ascii="Tahoma" w:hAnsi="Tahoma" w:cs="Tahoma"/>
          <w:sz w:val="22"/>
          <w:szCs w:val="22"/>
        </w:rPr>
        <w:t>________________________________________________________________________________</w:t>
      </w:r>
    </w:p>
    <w:p w14:paraId="1088DA23"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6D2526A9" w14:textId="77777777" w:rsidR="00EA2F3E" w:rsidRPr="00450F06" w:rsidRDefault="00EA2F3E" w:rsidP="00EA2F3E">
      <w:pPr>
        <w:tabs>
          <w:tab w:val="left" w:pos="4323"/>
          <w:tab w:val="left" w:pos="4885"/>
          <w:tab w:val="left" w:pos="5405"/>
          <w:tab w:val="left" w:pos="6591"/>
          <w:tab w:val="left" w:pos="7567"/>
          <w:tab w:val="left" w:pos="8643"/>
        </w:tabs>
        <w:rPr>
          <w:rFonts w:ascii="Verdana" w:hAnsi="Verdana" w:cs="Tahoma"/>
          <w:bCs/>
          <w:sz w:val="22"/>
          <w:szCs w:val="22"/>
        </w:rPr>
      </w:pPr>
    </w:p>
    <w:p w14:paraId="45491934" w14:textId="77777777" w:rsidR="00EA2F3E" w:rsidRPr="00450F06" w:rsidRDefault="00EA2F3E" w:rsidP="00EA2F3E">
      <w:pPr>
        <w:rPr>
          <w:rFonts w:ascii="Tahoma" w:hAnsi="Tahoma" w:cs="Tahoma"/>
          <w:b/>
          <w:bCs/>
          <w:sz w:val="22"/>
          <w:szCs w:val="22"/>
        </w:rPr>
      </w:pPr>
      <w:r w:rsidRPr="00450F06">
        <w:rPr>
          <w:rFonts w:ascii="Tahoma" w:hAnsi="Tahoma" w:cs="Tahoma"/>
          <w:b/>
          <w:bCs/>
          <w:sz w:val="22"/>
          <w:szCs w:val="22"/>
        </w:rPr>
        <w:t>Per l'appaltatore e/o lavoratore autonomo, e subappaltatore (ove presente)</w:t>
      </w:r>
    </w:p>
    <w:p w14:paraId="2058CAD1" w14:textId="77777777" w:rsidR="00EA2F3E" w:rsidRPr="00450F06" w:rsidRDefault="00EA2F3E" w:rsidP="00EA2F3E">
      <w:pPr>
        <w:tabs>
          <w:tab w:val="left" w:pos="4323"/>
          <w:tab w:val="left" w:pos="4885"/>
          <w:tab w:val="left" w:pos="5405"/>
          <w:tab w:val="left" w:pos="6591"/>
          <w:tab w:val="left" w:pos="7567"/>
          <w:tab w:val="left" w:pos="8643"/>
        </w:tabs>
        <w:rPr>
          <w:rFonts w:ascii="Tahoma" w:hAnsi="Tahoma" w:cs="Tahoma"/>
          <w:b/>
          <w:bCs/>
          <w:sz w:val="22"/>
          <w:szCs w:val="22"/>
        </w:rPr>
      </w:pPr>
    </w:p>
    <w:p w14:paraId="09696F1F" w14:textId="6B57712F" w:rsidR="00833645" w:rsidRPr="00450F06" w:rsidRDefault="005A0C26" w:rsidP="00833645">
      <w:pPr>
        <w:rPr>
          <w:rFonts w:ascii="Tahoma" w:hAnsi="Tahoma" w:cs="Tahoma"/>
          <w:sz w:val="22"/>
          <w:szCs w:val="22"/>
        </w:rPr>
      </w:pPr>
      <w:r>
        <w:rPr>
          <w:rFonts w:ascii="Tahoma" w:hAnsi="Tahoma" w:cs="Tahoma"/>
          <w:noProof/>
          <w:sz w:val="22"/>
          <w:szCs w:val="22"/>
        </w:rPr>
        <w:drawing>
          <wp:anchor distT="0" distB="0" distL="114300" distR="114300" simplePos="0" relativeHeight="251659264" behindDoc="1" locked="0" layoutInCell="1" allowOverlap="1" wp14:anchorId="7CF94E51" wp14:editId="31B37AF6">
            <wp:simplePos x="0" y="0"/>
            <wp:positionH relativeFrom="column">
              <wp:posOffset>4623435</wp:posOffset>
            </wp:positionH>
            <wp:positionV relativeFrom="paragraph">
              <wp:posOffset>25400</wp:posOffset>
            </wp:positionV>
            <wp:extent cx="1229021" cy="666750"/>
            <wp:effectExtent l="0" t="0" r="9525" b="0"/>
            <wp:wrapNone/>
            <wp:docPr id="6586151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15125" name="Immagine 6586151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9021" cy="666750"/>
                    </a:xfrm>
                    <a:prstGeom prst="rect">
                      <a:avLst/>
                    </a:prstGeom>
                  </pic:spPr>
                </pic:pic>
              </a:graphicData>
            </a:graphic>
            <wp14:sizeRelH relativeFrom="margin">
              <wp14:pctWidth>0</wp14:pctWidth>
            </wp14:sizeRelH>
            <wp14:sizeRelV relativeFrom="margin">
              <wp14:pctHeight>0</wp14:pctHeight>
            </wp14:sizeRelV>
          </wp:anchor>
        </w:drawing>
      </w:r>
      <w:r w:rsidR="00833645" w:rsidRPr="00450F06">
        <w:rPr>
          <w:rFonts w:ascii="Tahoma" w:hAnsi="Tahoma" w:cs="Tahoma"/>
          <w:sz w:val="22"/>
          <w:szCs w:val="22"/>
        </w:rPr>
        <w:t>Impresa: _______</w:t>
      </w:r>
      <w:r>
        <w:rPr>
          <w:rFonts w:ascii="Tahoma" w:hAnsi="Tahoma" w:cs="Tahoma"/>
          <w:sz w:val="22"/>
          <w:szCs w:val="22"/>
        </w:rPr>
        <w:t>R.E.M. SRL</w:t>
      </w:r>
      <w:r w:rsidR="00833645" w:rsidRPr="00450F06">
        <w:rPr>
          <w:rFonts w:ascii="Tahoma" w:hAnsi="Tahoma" w:cs="Tahoma"/>
          <w:sz w:val="22"/>
          <w:szCs w:val="22"/>
        </w:rPr>
        <w:t>_____________________________________________________</w:t>
      </w:r>
    </w:p>
    <w:p w14:paraId="2CD8BEC5" w14:textId="39E3CE45" w:rsidR="00833645" w:rsidRPr="00450F06" w:rsidRDefault="00833645" w:rsidP="00833645">
      <w:pPr>
        <w:rPr>
          <w:rFonts w:ascii="Tahoma" w:hAnsi="Tahoma" w:cs="Tahoma"/>
          <w:sz w:val="22"/>
          <w:szCs w:val="22"/>
        </w:rPr>
      </w:pPr>
    </w:p>
    <w:p w14:paraId="121B627D" w14:textId="384933DD"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w:t>
      </w:r>
      <w:r w:rsidR="005A0C26">
        <w:rPr>
          <w:rFonts w:ascii="Tahoma" w:hAnsi="Tahoma" w:cs="Tahoma"/>
          <w:sz w:val="22"/>
          <w:szCs w:val="22"/>
        </w:rPr>
        <w:t>ADELE PACE – LEGALE RAPPRESENTANTE</w:t>
      </w:r>
      <w:r w:rsidRPr="00450F06">
        <w:rPr>
          <w:rFonts w:ascii="Tahoma" w:hAnsi="Tahoma" w:cs="Tahoma"/>
          <w:sz w:val="22"/>
          <w:szCs w:val="22"/>
        </w:rPr>
        <w:t>________________</w:t>
      </w:r>
    </w:p>
    <w:p w14:paraId="3F9DFD7F" w14:textId="77777777" w:rsidR="00833645" w:rsidRPr="00450F06" w:rsidRDefault="00833645" w:rsidP="00833645">
      <w:pPr>
        <w:rPr>
          <w:rFonts w:ascii="Tahoma" w:hAnsi="Tahoma" w:cs="Tahoma"/>
          <w:sz w:val="22"/>
          <w:szCs w:val="22"/>
        </w:rPr>
      </w:pPr>
    </w:p>
    <w:p w14:paraId="2B12D1CC"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0C073EBA" w14:textId="77777777" w:rsidR="00833645" w:rsidRPr="00450F06" w:rsidRDefault="00833645" w:rsidP="00833645">
      <w:pPr>
        <w:rPr>
          <w:rFonts w:ascii="Tahoma" w:hAnsi="Tahoma" w:cs="Tahoma"/>
          <w:sz w:val="22"/>
          <w:szCs w:val="22"/>
        </w:rPr>
      </w:pPr>
    </w:p>
    <w:p w14:paraId="0CFE2137"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0C4D04F0" w14:textId="77777777" w:rsidR="00833645" w:rsidRPr="00450F06" w:rsidRDefault="00833645" w:rsidP="00833645">
      <w:pPr>
        <w:rPr>
          <w:rFonts w:ascii="Tahoma" w:hAnsi="Tahoma" w:cs="Tahoma"/>
          <w:sz w:val="22"/>
          <w:szCs w:val="22"/>
        </w:rPr>
      </w:pPr>
    </w:p>
    <w:p w14:paraId="01C32962"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37173EF0" w14:textId="77777777" w:rsidR="00833645" w:rsidRPr="00450F06" w:rsidRDefault="00833645" w:rsidP="00833645">
      <w:pPr>
        <w:rPr>
          <w:rFonts w:ascii="Tahoma" w:hAnsi="Tahoma" w:cs="Tahoma"/>
          <w:sz w:val="22"/>
          <w:szCs w:val="22"/>
        </w:rPr>
      </w:pPr>
    </w:p>
    <w:p w14:paraId="11D648B9"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64B088EB" w14:textId="77777777" w:rsidR="00833645" w:rsidRPr="00450F06" w:rsidRDefault="00833645" w:rsidP="00833645">
      <w:pPr>
        <w:rPr>
          <w:rFonts w:ascii="Tahoma" w:hAnsi="Tahoma" w:cs="Tahoma"/>
          <w:sz w:val="22"/>
          <w:szCs w:val="22"/>
        </w:rPr>
      </w:pPr>
    </w:p>
    <w:p w14:paraId="6381838C" w14:textId="77777777" w:rsidR="00833645" w:rsidRPr="00450F06" w:rsidRDefault="00833645" w:rsidP="00833645">
      <w:pPr>
        <w:rPr>
          <w:rFonts w:ascii="Tahoma" w:hAnsi="Tahoma" w:cs="Tahoma"/>
          <w:sz w:val="22"/>
          <w:szCs w:val="22"/>
        </w:rPr>
      </w:pPr>
      <w:r w:rsidRPr="00450F06">
        <w:rPr>
          <w:rFonts w:ascii="Tahoma" w:hAnsi="Tahoma" w:cs="Tahoma"/>
          <w:sz w:val="22"/>
          <w:szCs w:val="22"/>
        </w:rPr>
        <w:t>Impresa: ________________________________________________________________________</w:t>
      </w:r>
    </w:p>
    <w:p w14:paraId="7AA08C70" w14:textId="77777777" w:rsidR="00833645" w:rsidRPr="00450F06" w:rsidRDefault="00833645" w:rsidP="00833645">
      <w:pPr>
        <w:rPr>
          <w:rFonts w:ascii="Tahoma" w:hAnsi="Tahoma" w:cs="Tahoma"/>
          <w:sz w:val="22"/>
          <w:szCs w:val="22"/>
        </w:rPr>
      </w:pPr>
    </w:p>
    <w:p w14:paraId="7C38AB2E"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250C05B7" w14:textId="77777777" w:rsidR="00833645" w:rsidRPr="00450F06" w:rsidRDefault="00833645" w:rsidP="00833645">
      <w:pPr>
        <w:rPr>
          <w:rFonts w:ascii="Tahoma" w:hAnsi="Tahoma" w:cs="Tahoma"/>
          <w:sz w:val="22"/>
          <w:szCs w:val="22"/>
        </w:rPr>
      </w:pPr>
    </w:p>
    <w:p w14:paraId="5943F6A6" w14:textId="77777777" w:rsidR="00833645" w:rsidRPr="00450F06" w:rsidRDefault="00833645" w:rsidP="00833645">
      <w:pPr>
        <w:rPr>
          <w:rFonts w:ascii="Tahoma" w:hAnsi="Tahoma" w:cs="Tahoma"/>
          <w:sz w:val="22"/>
          <w:szCs w:val="22"/>
        </w:rPr>
      </w:pPr>
    </w:p>
    <w:p w14:paraId="1F5A2ED9"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61C40DED" w14:textId="77777777" w:rsidR="00833645" w:rsidRPr="00450F06" w:rsidRDefault="00833645" w:rsidP="00833645">
      <w:pPr>
        <w:rPr>
          <w:rFonts w:ascii="Tahoma" w:hAnsi="Tahoma" w:cs="Tahoma"/>
          <w:sz w:val="18"/>
          <w:szCs w:val="22"/>
        </w:rPr>
      </w:pPr>
    </w:p>
    <w:p w14:paraId="395727CC"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5F9E89C2" w14:textId="77777777" w:rsidR="00833645" w:rsidRPr="00450F06" w:rsidRDefault="00833645" w:rsidP="00833645">
      <w:pPr>
        <w:rPr>
          <w:rFonts w:ascii="Tahoma" w:hAnsi="Tahoma" w:cs="Tahoma"/>
          <w:sz w:val="22"/>
          <w:szCs w:val="22"/>
        </w:rPr>
      </w:pPr>
    </w:p>
    <w:p w14:paraId="6017D0B5" w14:textId="77777777" w:rsidR="00833645" w:rsidRPr="00450F06" w:rsidRDefault="00833645" w:rsidP="00833645">
      <w:pPr>
        <w:rPr>
          <w:rFonts w:ascii="Tahoma" w:hAnsi="Tahoma" w:cs="Tahoma"/>
          <w:sz w:val="22"/>
          <w:szCs w:val="22"/>
        </w:rPr>
      </w:pPr>
      <w:r w:rsidRPr="00450F06">
        <w:rPr>
          <w:rFonts w:ascii="Tahoma" w:hAnsi="Tahoma" w:cs="Tahoma"/>
          <w:sz w:val="22"/>
          <w:szCs w:val="22"/>
        </w:rPr>
        <w:t>Lavoratore autonomo</w:t>
      </w:r>
    </w:p>
    <w:p w14:paraId="0CAEABEA" w14:textId="77777777" w:rsidR="00833645" w:rsidRPr="00450F06" w:rsidRDefault="00833645" w:rsidP="00833645">
      <w:pPr>
        <w:rPr>
          <w:rFonts w:ascii="Tahoma" w:hAnsi="Tahoma" w:cs="Tahoma"/>
          <w:sz w:val="18"/>
          <w:szCs w:val="22"/>
        </w:rPr>
      </w:pPr>
    </w:p>
    <w:p w14:paraId="2405E2A9" w14:textId="77777777" w:rsidR="00833645" w:rsidRPr="00450F06" w:rsidRDefault="00833645" w:rsidP="00833645">
      <w:pPr>
        <w:rPr>
          <w:rFonts w:ascii="Tahoma" w:hAnsi="Tahoma" w:cs="Tahoma"/>
          <w:sz w:val="22"/>
          <w:szCs w:val="22"/>
        </w:rPr>
      </w:pPr>
      <w:r w:rsidRPr="00450F06">
        <w:rPr>
          <w:rFonts w:ascii="Tahoma" w:hAnsi="Tahoma" w:cs="Tahoma"/>
          <w:sz w:val="22"/>
          <w:szCs w:val="22"/>
        </w:rPr>
        <w:t>[Nome e cognome e firma]</w:t>
      </w:r>
      <w:r w:rsidRPr="00450F06">
        <w:rPr>
          <w:rFonts w:ascii="Tahoma" w:hAnsi="Tahoma" w:cs="Tahoma"/>
          <w:sz w:val="22"/>
          <w:szCs w:val="22"/>
        </w:rPr>
        <w:tab/>
        <w:t>________________________________________________________</w:t>
      </w:r>
    </w:p>
    <w:p w14:paraId="10D53F25" w14:textId="77777777" w:rsidR="00833645" w:rsidRPr="00450F06" w:rsidRDefault="00833645" w:rsidP="00833645">
      <w:pPr>
        <w:rPr>
          <w:rFonts w:ascii="Tahoma" w:hAnsi="Tahoma" w:cs="Tahoma"/>
          <w:sz w:val="22"/>
          <w:szCs w:val="22"/>
        </w:rPr>
      </w:pPr>
    </w:p>
    <w:p w14:paraId="5FE4286F" w14:textId="77777777" w:rsidR="00833645" w:rsidRPr="00450F06" w:rsidRDefault="00833645" w:rsidP="00833645">
      <w:pPr>
        <w:rPr>
          <w:rFonts w:ascii="Tahoma" w:hAnsi="Tahoma" w:cs="Tahoma"/>
          <w:sz w:val="22"/>
          <w:szCs w:val="22"/>
        </w:rPr>
      </w:pPr>
    </w:p>
    <w:p w14:paraId="4EF01ACA" w14:textId="4AFE0D10" w:rsidR="003625EF" w:rsidRPr="00EB4819" w:rsidRDefault="00833645" w:rsidP="00024324">
      <w:pPr>
        <w:rPr>
          <w:rFonts w:ascii="Verdana" w:hAnsi="Verdana" w:cs="Tahoma"/>
          <w:sz w:val="22"/>
          <w:szCs w:val="22"/>
        </w:rPr>
      </w:pPr>
      <w:r w:rsidRPr="00450F06">
        <w:rPr>
          <w:rFonts w:ascii="Tahoma" w:hAnsi="Tahoma" w:cs="Tahoma"/>
          <w:sz w:val="22"/>
          <w:szCs w:val="22"/>
        </w:rPr>
        <w:t>Luogo e data:</w:t>
      </w:r>
      <w:r w:rsidRPr="00450F06">
        <w:rPr>
          <w:rFonts w:ascii="Tahoma" w:hAnsi="Tahoma" w:cs="Tahoma"/>
          <w:sz w:val="22"/>
          <w:szCs w:val="22"/>
        </w:rPr>
        <w:tab/>
      </w:r>
      <w:r w:rsidR="00EB4819">
        <w:rPr>
          <w:rFonts w:ascii="Tahoma" w:hAnsi="Tahoma" w:cs="Tahoma"/>
          <w:sz w:val="22"/>
          <w:szCs w:val="22"/>
        </w:rPr>
        <w:t>PRATOLA SERRA 27/0</w:t>
      </w:r>
      <w:r w:rsidR="00527FC3">
        <w:rPr>
          <w:rFonts w:ascii="Tahoma" w:hAnsi="Tahoma" w:cs="Tahoma"/>
          <w:sz w:val="22"/>
          <w:szCs w:val="22"/>
        </w:rPr>
        <w:t>4</w:t>
      </w:r>
      <w:r w:rsidR="00EB4819">
        <w:rPr>
          <w:rFonts w:ascii="Tahoma" w:hAnsi="Tahoma" w:cs="Tahoma"/>
          <w:sz w:val="22"/>
          <w:szCs w:val="22"/>
        </w:rPr>
        <w:t>/2023</w:t>
      </w:r>
    </w:p>
    <w:sectPr w:rsidR="003625EF" w:rsidRPr="00EB4819" w:rsidSect="00541866">
      <w:headerReference w:type="default" r:id="rId12"/>
      <w:pgSz w:w="11907" w:h="16840" w:code="9"/>
      <w:pgMar w:top="1134" w:right="1134" w:bottom="1134" w:left="1134" w:header="1151" w:footer="8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E9FF" w14:textId="77777777" w:rsidR="006C6361" w:rsidRDefault="006C6361">
      <w:r>
        <w:separator/>
      </w:r>
    </w:p>
  </w:endnote>
  <w:endnote w:type="continuationSeparator" w:id="0">
    <w:p w14:paraId="3F82F2CA" w14:textId="77777777" w:rsidR="006C6361" w:rsidRDefault="006C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43E3" w14:textId="77777777" w:rsidR="006C6361" w:rsidRDefault="006C6361">
      <w:r>
        <w:separator/>
      </w:r>
    </w:p>
  </w:footnote>
  <w:footnote w:type="continuationSeparator" w:id="0">
    <w:p w14:paraId="0DF47656" w14:textId="77777777" w:rsidR="006C6361" w:rsidRDefault="006C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5982"/>
      <w:gridCol w:w="1626"/>
    </w:tblGrid>
    <w:tr w:rsidR="001232DE" w14:paraId="0E8DEFC6" w14:textId="77777777">
      <w:trPr>
        <w:trHeight w:val="909"/>
      </w:trPr>
      <w:tc>
        <w:tcPr>
          <w:tcW w:w="2134" w:type="dxa"/>
          <w:shd w:val="clear" w:color="auto" w:fill="auto"/>
          <w:noWrap/>
          <w:vAlign w:val="center"/>
        </w:tcPr>
        <w:p w14:paraId="5DA3E49F" w14:textId="7C9043C4" w:rsidR="001232DE" w:rsidRPr="001C5E08" w:rsidRDefault="00602855" w:rsidP="001A30D8">
          <w:pPr>
            <w:pStyle w:val="Intestazione"/>
            <w:jc w:val="center"/>
            <w:rPr>
              <w:rFonts w:ascii="Verdana" w:hAnsi="Verdana"/>
              <w:b/>
              <w:sz w:val="16"/>
              <w:szCs w:val="16"/>
              <w:lang w:val="en-GB"/>
            </w:rPr>
          </w:pPr>
          <w:r>
            <w:rPr>
              <w:b/>
              <w:noProof/>
              <w:lang w:val="en-US" w:eastAsia="en-US"/>
            </w:rPr>
            <w:drawing>
              <wp:inline distT="0" distB="0" distL="0" distR="0" wp14:anchorId="3A82150D" wp14:editId="253BA75C">
                <wp:extent cx="1394460" cy="57150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71500"/>
                        </a:xfrm>
                        <a:prstGeom prst="rect">
                          <a:avLst/>
                        </a:prstGeom>
                        <a:noFill/>
                        <a:ln>
                          <a:noFill/>
                        </a:ln>
                      </pic:spPr>
                    </pic:pic>
                  </a:graphicData>
                </a:graphic>
              </wp:inline>
            </w:drawing>
          </w:r>
        </w:p>
      </w:tc>
      <w:tc>
        <w:tcPr>
          <w:tcW w:w="5982" w:type="dxa"/>
          <w:shd w:val="clear" w:color="auto" w:fill="auto"/>
          <w:noWrap/>
          <w:vAlign w:val="center"/>
        </w:tcPr>
        <w:p w14:paraId="73869322" w14:textId="77777777" w:rsidR="001232DE" w:rsidRPr="00725D8F" w:rsidRDefault="001232DE" w:rsidP="00CF66C8">
          <w:pPr>
            <w:widowControl/>
            <w:overflowPunct/>
            <w:autoSpaceDE/>
            <w:autoSpaceDN/>
            <w:adjustRightInd/>
            <w:jc w:val="center"/>
            <w:textAlignment w:val="auto"/>
            <w:rPr>
              <w:rFonts w:ascii="Verdana" w:hAnsi="Verdana"/>
              <w:b/>
              <w:bCs/>
              <w:sz w:val="24"/>
              <w:szCs w:val="24"/>
              <w:lang w:bidi="gu-IN"/>
            </w:rPr>
          </w:pPr>
          <w:r w:rsidRPr="00725D8F">
            <w:rPr>
              <w:rFonts w:ascii="Verdana" w:hAnsi="Verdana"/>
              <w:b/>
              <w:bCs/>
              <w:sz w:val="24"/>
              <w:szCs w:val="24"/>
              <w:lang w:bidi="gu-IN"/>
            </w:rPr>
            <w:t xml:space="preserve">PROCEDURA </w:t>
          </w:r>
          <w:r>
            <w:rPr>
              <w:rFonts w:ascii="Verdana" w:hAnsi="Verdana"/>
              <w:b/>
              <w:bCs/>
              <w:sz w:val="24"/>
              <w:szCs w:val="24"/>
              <w:lang w:bidi="gu-IN"/>
            </w:rPr>
            <w:t xml:space="preserve">OPERATIVA </w:t>
          </w:r>
          <w:r w:rsidRPr="00725D8F">
            <w:rPr>
              <w:rFonts w:ascii="Verdana" w:hAnsi="Verdana"/>
              <w:b/>
              <w:bCs/>
              <w:sz w:val="24"/>
              <w:szCs w:val="24"/>
              <w:lang w:bidi="gu-IN"/>
            </w:rPr>
            <w:t xml:space="preserve">DELLA </w:t>
          </w:r>
          <w:r>
            <w:rPr>
              <w:rFonts w:ascii="Verdana" w:hAnsi="Verdana"/>
              <w:b/>
              <w:bCs/>
              <w:sz w:val="24"/>
              <w:szCs w:val="24"/>
              <w:lang w:bidi="gu-IN"/>
            </w:rPr>
            <w:t xml:space="preserve">SALUTE E DELLA </w:t>
          </w:r>
          <w:r w:rsidRPr="00725D8F">
            <w:rPr>
              <w:rFonts w:ascii="Verdana" w:hAnsi="Verdana"/>
              <w:b/>
              <w:bCs/>
              <w:sz w:val="24"/>
              <w:szCs w:val="24"/>
              <w:lang w:bidi="gu-IN"/>
            </w:rPr>
            <w:t>SICUREZZA</w:t>
          </w:r>
          <w:r>
            <w:rPr>
              <w:rFonts w:ascii="Verdana" w:hAnsi="Verdana"/>
              <w:b/>
              <w:bCs/>
              <w:sz w:val="24"/>
              <w:szCs w:val="24"/>
              <w:lang w:bidi="gu-IN"/>
            </w:rPr>
            <w:t xml:space="preserve"> SUL LAVORO</w:t>
          </w:r>
        </w:p>
      </w:tc>
      <w:tc>
        <w:tcPr>
          <w:tcW w:w="1578" w:type="dxa"/>
          <w:shd w:val="clear" w:color="auto" w:fill="auto"/>
          <w:noWrap/>
          <w:vAlign w:val="center"/>
        </w:tcPr>
        <w:p w14:paraId="0CC7645C" w14:textId="77777777" w:rsidR="001232DE"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Cod</w:t>
          </w:r>
          <w:r>
            <w:rPr>
              <w:rFonts w:ascii="Verdana" w:hAnsi="Verdana"/>
              <w:lang w:bidi="gu-IN"/>
            </w:rPr>
            <w:t>.</w:t>
          </w:r>
        </w:p>
        <w:p w14:paraId="5861CB34" w14:textId="77777777" w:rsidR="001232DE" w:rsidRPr="00DF42C0" w:rsidRDefault="001232DE" w:rsidP="00CF66C8">
          <w:pPr>
            <w:widowControl/>
            <w:overflowPunct/>
            <w:autoSpaceDE/>
            <w:autoSpaceDN/>
            <w:adjustRightInd/>
            <w:jc w:val="center"/>
            <w:textAlignment w:val="auto"/>
            <w:rPr>
              <w:rFonts w:ascii="Verdana" w:hAnsi="Verdana"/>
              <w:sz w:val="10"/>
              <w:szCs w:val="10"/>
              <w:lang w:bidi="gu-IN"/>
            </w:rPr>
          </w:pPr>
        </w:p>
        <w:p w14:paraId="3ABD630E" w14:textId="77777777" w:rsidR="001232DE" w:rsidRPr="00DF42C0" w:rsidRDefault="001232DE" w:rsidP="006C0726">
          <w:pPr>
            <w:jc w:val="center"/>
            <w:rPr>
              <w:rFonts w:ascii="Verdana" w:hAnsi="Verdana"/>
              <w:b/>
              <w:bCs/>
              <w:sz w:val="24"/>
              <w:szCs w:val="24"/>
              <w:lang w:bidi="gu-IN"/>
            </w:rPr>
          </w:pPr>
          <w:r>
            <w:rPr>
              <w:rFonts w:ascii="Verdana" w:hAnsi="Verdana"/>
              <w:b/>
              <w:bCs/>
              <w:sz w:val="24"/>
              <w:szCs w:val="24"/>
            </w:rPr>
            <w:t>PO01</w:t>
          </w:r>
          <w:r w:rsidR="00423EB2">
            <w:rPr>
              <w:rFonts w:ascii="Verdana" w:hAnsi="Verdana"/>
              <w:b/>
              <w:bCs/>
              <w:sz w:val="24"/>
              <w:szCs w:val="24"/>
            </w:rPr>
            <w:t>/4.16</w:t>
          </w:r>
        </w:p>
      </w:tc>
    </w:tr>
    <w:tr w:rsidR="001232DE" w14:paraId="3C649626" w14:textId="77777777">
      <w:trPr>
        <w:trHeight w:val="311"/>
      </w:trPr>
      <w:tc>
        <w:tcPr>
          <w:tcW w:w="2134" w:type="dxa"/>
          <w:vMerge w:val="restart"/>
          <w:shd w:val="clear" w:color="auto" w:fill="auto"/>
          <w:noWrap/>
        </w:tcPr>
        <w:p w14:paraId="763430AE" w14:textId="77777777" w:rsidR="002A1134" w:rsidRDefault="002A1134" w:rsidP="002A1134">
          <w:pPr>
            <w:jc w:val="center"/>
            <w:rPr>
              <w:rFonts w:ascii="Verdana" w:hAnsi="Verdana"/>
              <w:lang w:bidi="gu-IN"/>
            </w:rPr>
          </w:pPr>
          <w:r w:rsidRPr="00725D8F">
            <w:rPr>
              <w:rFonts w:ascii="Verdana" w:hAnsi="Verdana"/>
              <w:lang w:bidi="gu-IN"/>
            </w:rPr>
            <w:t>Ente Emittente</w:t>
          </w:r>
          <w:r>
            <w:rPr>
              <w:rFonts w:ascii="Verdana" w:hAnsi="Verdana"/>
              <w:lang w:bidi="gu-IN"/>
            </w:rPr>
            <w:t>:</w:t>
          </w:r>
        </w:p>
        <w:p w14:paraId="4B3C746D" w14:textId="77777777" w:rsidR="002A1134" w:rsidRDefault="002A1134" w:rsidP="002A1134">
          <w:pPr>
            <w:jc w:val="center"/>
            <w:rPr>
              <w:rFonts w:ascii="Verdana" w:hAnsi="Verdana"/>
              <w:lang w:val="en-GB" w:bidi="gu-IN"/>
            </w:rPr>
          </w:pPr>
        </w:p>
        <w:p w14:paraId="694B651E" w14:textId="77777777" w:rsidR="002A1134" w:rsidRPr="0060739F" w:rsidRDefault="002A1134" w:rsidP="002A1134">
          <w:pPr>
            <w:jc w:val="center"/>
            <w:rPr>
              <w:rFonts w:ascii="Verdana" w:hAnsi="Verdana"/>
              <w:sz w:val="24"/>
              <w:lang w:val="en-GB" w:bidi="gu-IN"/>
            </w:rPr>
          </w:pPr>
          <w:r w:rsidRPr="0060739F">
            <w:rPr>
              <w:rFonts w:ascii="Verdana" w:hAnsi="Verdana"/>
              <w:b/>
              <w:bCs/>
              <w:sz w:val="24"/>
              <w:lang w:bidi="gu-IN"/>
            </w:rPr>
            <w:t>Pratola Serra Plant</w:t>
          </w:r>
        </w:p>
        <w:p w14:paraId="0C7322D8" w14:textId="77777777" w:rsidR="001232DE" w:rsidRPr="00DA7CF8" w:rsidRDefault="001232DE" w:rsidP="001B0218">
          <w:pPr>
            <w:widowControl/>
            <w:overflowPunct/>
            <w:autoSpaceDE/>
            <w:autoSpaceDN/>
            <w:adjustRightInd/>
            <w:jc w:val="center"/>
            <w:textAlignment w:val="auto"/>
            <w:rPr>
              <w:rFonts w:ascii="Verdana" w:hAnsi="Verdana"/>
              <w:lang w:val="en-US" w:bidi="gu-IN"/>
            </w:rPr>
          </w:pPr>
        </w:p>
      </w:tc>
      <w:tc>
        <w:tcPr>
          <w:tcW w:w="5982" w:type="dxa"/>
          <w:tcBorders>
            <w:bottom w:val="nil"/>
          </w:tcBorders>
          <w:shd w:val="clear" w:color="auto" w:fill="auto"/>
          <w:noWrap/>
        </w:tcPr>
        <w:p w14:paraId="380C5E02" w14:textId="77777777" w:rsidR="001232DE" w:rsidRPr="00725D8F" w:rsidRDefault="001232DE" w:rsidP="00CF66C8">
          <w:pPr>
            <w:widowControl/>
            <w:overflowPunct/>
            <w:autoSpaceDE/>
            <w:autoSpaceDN/>
            <w:adjustRightInd/>
            <w:jc w:val="center"/>
            <w:textAlignment w:val="auto"/>
            <w:rPr>
              <w:rFonts w:ascii="Verdana" w:hAnsi="Verdana"/>
              <w:lang w:bidi="gu-IN"/>
            </w:rPr>
          </w:pPr>
          <w:r w:rsidRPr="00725D8F">
            <w:rPr>
              <w:rFonts w:ascii="Verdana" w:hAnsi="Verdana"/>
              <w:lang w:bidi="gu-IN"/>
            </w:rPr>
            <w:t>Titolo:</w:t>
          </w:r>
        </w:p>
      </w:tc>
      <w:tc>
        <w:tcPr>
          <w:tcW w:w="1578" w:type="dxa"/>
          <w:vMerge w:val="restart"/>
          <w:shd w:val="clear" w:color="auto" w:fill="auto"/>
          <w:noWrap/>
          <w:vAlign w:val="center"/>
        </w:tcPr>
        <w:p w14:paraId="4D7F4CA4" w14:textId="77777777" w:rsidR="001232DE" w:rsidRDefault="00384297" w:rsidP="00CF66C8">
          <w:pPr>
            <w:widowControl/>
            <w:overflowPunct/>
            <w:autoSpaceDE/>
            <w:autoSpaceDN/>
            <w:adjustRightInd/>
            <w:textAlignment w:val="auto"/>
            <w:rPr>
              <w:rFonts w:ascii="Verdana" w:hAnsi="Verdana"/>
              <w:lang w:bidi="gu-IN"/>
            </w:rPr>
          </w:pPr>
          <w:r>
            <w:rPr>
              <w:rFonts w:ascii="Verdana" w:hAnsi="Verdana"/>
              <w:lang w:bidi="gu-IN"/>
            </w:rPr>
            <w:t>Rev.: 06</w:t>
          </w:r>
        </w:p>
        <w:p w14:paraId="27AC0838" w14:textId="77777777" w:rsidR="001232DE" w:rsidRDefault="001232DE" w:rsidP="00CF66C8">
          <w:pPr>
            <w:widowControl/>
            <w:overflowPunct/>
            <w:autoSpaceDE/>
            <w:autoSpaceDN/>
            <w:adjustRightInd/>
            <w:textAlignment w:val="auto"/>
            <w:rPr>
              <w:rFonts w:ascii="Verdana" w:hAnsi="Verdana"/>
              <w:lang w:bidi="gu-IN"/>
            </w:rPr>
          </w:pPr>
        </w:p>
        <w:p w14:paraId="0DC4219E" w14:textId="77777777" w:rsidR="001232DE" w:rsidRDefault="00423EB2" w:rsidP="00CF66C8">
          <w:pPr>
            <w:widowControl/>
            <w:overflowPunct/>
            <w:autoSpaceDE/>
            <w:autoSpaceDN/>
            <w:adjustRightInd/>
            <w:textAlignment w:val="auto"/>
            <w:rPr>
              <w:rFonts w:ascii="Verdana" w:hAnsi="Verdana"/>
              <w:lang w:bidi="gu-IN"/>
            </w:rPr>
          </w:pPr>
          <w:proofErr w:type="spellStart"/>
          <w:r>
            <w:rPr>
              <w:rFonts w:ascii="Verdana" w:hAnsi="Verdana"/>
              <w:lang w:bidi="gu-IN"/>
            </w:rPr>
            <w:t>All</w:t>
          </w:r>
          <w:proofErr w:type="spellEnd"/>
          <w:r>
            <w:rPr>
              <w:rFonts w:ascii="Verdana" w:hAnsi="Verdana"/>
              <w:lang w:bidi="gu-IN"/>
            </w:rPr>
            <w:t>. A6</w:t>
          </w:r>
        </w:p>
        <w:p w14:paraId="384A52A3" w14:textId="77777777" w:rsidR="001232DE" w:rsidRDefault="001232DE" w:rsidP="00CF66C8">
          <w:pPr>
            <w:widowControl/>
            <w:overflowPunct/>
            <w:autoSpaceDE/>
            <w:autoSpaceDN/>
            <w:adjustRightInd/>
            <w:textAlignment w:val="auto"/>
            <w:rPr>
              <w:rFonts w:ascii="Verdana" w:hAnsi="Verdana"/>
              <w:lang w:bidi="gu-IN"/>
            </w:rPr>
          </w:pPr>
        </w:p>
        <w:p w14:paraId="2E7F2E4D" w14:textId="77777777" w:rsidR="001232DE" w:rsidRDefault="001232DE" w:rsidP="00CF66C8">
          <w:pPr>
            <w:rPr>
              <w:rFonts w:ascii="Verdana" w:hAnsi="Verdana"/>
              <w:lang w:bidi="gu-IN"/>
            </w:rPr>
          </w:pPr>
          <w:r w:rsidRPr="00725D8F">
            <w:rPr>
              <w:rFonts w:ascii="Verdana" w:hAnsi="Verdana"/>
              <w:lang w:bidi="gu-IN"/>
            </w:rPr>
            <w:t>Pagina:</w:t>
          </w:r>
          <w:r>
            <w:rPr>
              <w:rFonts w:ascii="Verdana" w:hAnsi="Verdana"/>
              <w:lang w:bidi="gu-IN"/>
            </w:rPr>
            <w:t xml:space="preserve"> </w:t>
          </w:r>
          <w:r w:rsidRPr="00470B61">
            <w:rPr>
              <w:rStyle w:val="Numeropagina"/>
              <w:rFonts w:ascii="Verdana" w:hAnsi="Verdana"/>
            </w:rPr>
            <w:fldChar w:fldCharType="begin"/>
          </w:r>
          <w:r w:rsidRPr="00470B61">
            <w:rPr>
              <w:rStyle w:val="Numeropagina"/>
              <w:rFonts w:ascii="Verdana" w:hAnsi="Verdana"/>
            </w:rPr>
            <w:instrText xml:space="preserve"> PAGE </w:instrText>
          </w:r>
          <w:r w:rsidRPr="00470B61">
            <w:rPr>
              <w:rStyle w:val="Numeropagina"/>
              <w:rFonts w:ascii="Verdana" w:hAnsi="Verdana"/>
            </w:rPr>
            <w:fldChar w:fldCharType="separate"/>
          </w:r>
          <w:r w:rsidR="00051A7D">
            <w:rPr>
              <w:rStyle w:val="Numeropagina"/>
              <w:rFonts w:ascii="Verdana" w:hAnsi="Verdana"/>
              <w:noProof/>
            </w:rPr>
            <w:t>1</w:t>
          </w:r>
          <w:r w:rsidRPr="00470B61">
            <w:rPr>
              <w:rStyle w:val="Numeropagina"/>
              <w:rFonts w:ascii="Verdana" w:hAnsi="Verdana"/>
            </w:rPr>
            <w:fldChar w:fldCharType="end"/>
          </w:r>
          <w:r w:rsidRPr="00470B61">
            <w:rPr>
              <w:rFonts w:ascii="Verdana" w:hAnsi="Verdana"/>
              <w:lang w:bidi="gu-IN"/>
            </w:rPr>
            <w:t>/</w:t>
          </w:r>
          <w:r w:rsidR="00527FC3">
            <w:rPr>
              <w:rFonts w:ascii="Verdana" w:hAnsi="Verdana"/>
              <w:lang w:bidi="gu-IN"/>
            </w:rPr>
            <w:t>8</w:t>
          </w:r>
        </w:p>
        <w:p w14:paraId="1650FF73" w14:textId="7E200C27" w:rsidR="00527FC3" w:rsidRPr="00725D8F" w:rsidRDefault="00527FC3" w:rsidP="00CF66C8">
          <w:pPr>
            <w:rPr>
              <w:rFonts w:ascii="Verdana" w:hAnsi="Verdana"/>
              <w:lang w:bidi="gu-IN"/>
            </w:rPr>
          </w:pPr>
        </w:p>
      </w:tc>
    </w:tr>
    <w:tr w:rsidR="001232DE" w14:paraId="2E191835" w14:textId="77777777">
      <w:trPr>
        <w:trHeight w:val="1140"/>
      </w:trPr>
      <w:tc>
        <w:tcPr>
          <w:tcW w:w="2134" w:type="dxa"/>
          <w:vMerge/>
          <w:shd w:val="clear" w:color="auto" w:fill="auto"/>
          <w:vAlign w:val="center"/>
        </w:tcPr>
        <w:p w14:paraId="79E1128F" w14:textId="77777777" w:rsidR="001232DE" w:rsidRPr="00725D8F" w:rsidRDefault="001232DE" w:rsidP="00CF66C8">
          <w:pPr>
            <w:widowControl/>
            <w:overflowPunct/>
            <w:autoSpaceDE/>
            <w:autoSpaceDN/>
            <w:adjustRightInd/>
            <w:textAlignment w:val="auto"/>
            <w:rPr>
              <w:rFonts w:ascii="Verdana" w:hAnsi="Verdana"/>
              <w:sz w:val="24"/>
              <w:szCs w:val="24"/>
              <w:lang w:bidi="gu-IN"/>
            </w:rPr>
          </w:pPr>
        </w:p>
      </w:tc>
      <w:tc>
        <w:tcPr>
          <w:tcW w:w="5982" w:type="dxa"/>
          <w:tcBorders>
            <w:top w:val="nil"/>
          </w:tcBorders>
          <w:shd w:val="clear" w:color="auto" w:fill="auto"/>
          <w:noWrap/>
          <w:tcMar>
            <w:top w:w="85" w:type="dxa"/>
          </w:tcMar>
          <w:vAlign w:val="center"/>
        </w:tcPr>
        <w:p w14:paraId="4A91E139" w14:textId="77777777" w:rsidR="001232DE" w:rsidRDefault="001232DE" w:rsidP="0058753A">
          <w:pPr>
            <w:widowControl/>
            <w:overflowPunct/>
            <w:autoSpaceDE/>
            <w:autoSpaceDN/>
            <w:adjustRightInd/>
            <w:jc w:val="center"/>
            <w:textAlignment w:val="auto"/>
            <w:rPr>
              <w:rFonts w:ascii="Verdana" w:hAnsi="Verdana"/>
              <w:b/>
              <w:sz w:val="24"/>
            </w:rPr>
          </w:pPr>
          <w:r>
            <w:rPr>
              <w:rFonts w:ascii="Verdana" w:hAnsi="Verdana"/>
              <w:b/>
              <w:sz w:val="24"/>
            </w:rPr>
            <w:t>Procedura 123-07</w:t>
          </w:r>
        </w:p>
        <w:p w14:paraId="597A297D" w14:textId="77777777" w:rsidR="001232DE" w:rsidRPr="00F960F2" w:rsidRDefault="001232DE" w:rsidP="0058753A">
          <w:pPr>
            <w:widowControl/>
            <w:overflowPunct/>
            <w:autoSpaceDE/>
            <w:autoSpaceDN/>
            <w:adjustRightInd/>
            <w:spacing w:before="120"/>
            <w:jc w:val="center"/>
            <w:textAlignment w:val="auto"/>
            <w:rPr>
              <w:rFonts w:ascii="Verdana" w:hAnsi="Verdana"/>
              <w:b/>
              <w:bCs/>
              <w:sz w:val="24"/>
              <w:szCs w:val="24"/>
              <w:lang w:bidi="gu-IN"/>
            </w:rPr>
          </w:pPr>
          <w:r w:rsidRPr="00F960F2">
            <w:rPr>
              <w:rFonts w:ascii="Verdana" w:hAnsi="Verdana"/>
              <w:b/>
              <w:sz w:val="24"/>
            </w:rPr>
            <w:t>G</w:t>
          </w:r>
          <w:r>
            <w:rPr>
              <w:rFonts w:ascii="Verdana" w:hAnsi="Verdana"/>
              <w:b/>
              <w:sz w:val="24"/>
            </w:rPr>
            <w:t>estione dei contratti di appalto e d’opera ex. art.</w:t>
          </w:r>
          <w:r w:rsidRPr="00F960F2">
            <w:rPr>
              <w:rFonts w:ascii="Verdana" w:hAnsi="Verdana"/>
              <w:b/>
              <w:sz w:val="24"/>
            </w:rPr>
            <w:t xml:space="preserve"> 26</w:t>
          </w:r>
          <w:r>
            <w:rPr>
              <w:rFonts w:ascii="Verdana" w:hAnsi="Verdana"/>
              <w:b/>
              <w:sz w:val="24"/>
            </w:rPr>
            <w:t xml:space="preserve">, </w:t>
          </w:r>
          <w:proofErr w:type="spellStart"/>
          <w:r>
            <w:rPr>
              <w:rFonts w:ascii="Verdana" w:hAnsi="Verdana"/>
              <w:b/>
              <w:sz w:val="24"/>
            </w:rPr>
            <w:t>D.Lgs.</w:t>
          </w:r>
          <w:proofErr w:type="spellEnd"/>
          <w:r>
            <w:rPr>
              <w:rFonts w:ascii="Verdana" w:hAnsi="Verdana"/>
              <w:b/>
              <w:sz w:val="24"/>
            </w:rPr>
            <w:t xml:space="preserve"> </w:t>
          </w:r>
          <w:r w:rsidRPr="00F960F2">
            <w:rPr>
              <w:rFonts w:ascii="Verdana" w:hAnsi="Verdana"/>
              <w:b/>
              <w:sz w:val="24"/>
            </w:rPr>
            <w:t>81/08</w:t>
          </w:r>
        </w:p>
      </w:tc>
      <w:tc>
        <w:tcPr>
          <w:tcW w:w="1578" w:type="dxa"/>
          <w:vMerge/>
          <w:shd w:val="clear" w:color="auto" w:fill="auto"/>
          <w:noWrap/>
          <w:vAlign w:val="bottom"/>
        </w:tcPr>
        <w:p w14:paraId="3E967BD3" w14:textId="77777777" w:rsidR="001232DE" w:rsidRPr="00725D8F" w:rsidRDefault="001232DE" w:rsidP="00CF66C8">
          <w:pPr>
            <w:widowControl/>
            <w:overflowPunct/>
            <w:autoSpaceDE/>
            <w:autoSpaceDN/>
            <w:adjustRightInd/>
            <w:textAlignment w:val="auto"/>
            <w:rPr>
              <w:rFonts w:ascii="Verdana" w:hAnsi="Verdana"/>
              <w:lang w:bidi="gu-IN"/>
            </w:rPr>
          </w:pPr>
        </w:p>
      </w:tc>
    </w:tr>
  </w:tbl>
  <w:p w14:paraId="13C278D5" w14:textId="77777777" w:rsidR="0075774B" w:rsidRPr="00C15BC7" w:rsidRDefault="0075774B" w:rsidP="0075774B">
    <w:pPr>
      <w:pStyle w:val="Intestazione"/>
      <w:rPr>
        <w:sz w:val="12"/>
        <w:szCs w:val="12"/>
      </w:rPr>
    </w:pPr>
  </w:p>
  <w:p w14:paraId="26A2331C" w14:textId="77777777" w:rsidR="0093279D" w:rsidRPr="00D6734F" w:rsidRDefault="0093279D" w:rsidP="0093279D">
    <w:pPr>
      <w:ind w:left="1416" w:hanging="1416"/>
      <w:jc w:val="both"/>
      <w:rPr>
        <w:rFonts w:ascii="Verdana" w:hAnsi="Verdana"/>
        <w:b/>
        <w:u w:val="single"/>
      </w:rPr>
    </w:pPr>
    <w:r w:rsidRPr="003256B6">
      <w:rPr>
        <w:rFonts w:ascii="Verdana" w:hAnsi="Verdana" w:cs="Verdana"/>
        <w:b/>
        <w:bCs/>
        <w:color w:val="000000"/>
        <w:u w:val="single"/>
        <w:lang w:eastAsia="it-IT"/>
      </w:rPr>
      <w:t>Documento Unico di</w:t>
    </w:r>
    <w:r w:rsidRPr="003256B6">
      <w:rPr>
        <w:rFonts w:ascii="Verdana" w:hAnsi="Verdana"/>
        <w:b/>
        <w:szCs w:val="24"/>
        <w:u w:val="single"/>
      </w:rPr>
      <w:t xml:space="preserve"> </w:t>
    </w:r>
    <w:r w:rsidRPr="003256B6">
      <w:rPr>
        <w:rFonts w:ascii="Verdana" w:hAnsi="Verdana" w:cs="Verdana"/>
        <w:b/>
        <w:bCs/>
        <w:color w:val="000000"/>
        <w:u w:val="single"/>
        <w:lang w:eastAsia="it-IT"/>
      </w:rPr>
      <w:t>Valutazione dei Rischi da Interferenze (DUVRI)</w:t>
    </w:r>
    <w:r>
      <w:rPr>
        <w:rFonts w:ascii="Verdana" w:hAnsi="Verdana"/>
        <w:b/>
        <w:szCs w:val="24"/>
        <w:u w:val="single"/>
      </w:rPr>
      <w:t>.</w:t>
    </w:r>
  </w:p>
  <w:p w14:paraId="378F87B3" w14:textId="77777777" w:rsidR="00310F94" w:rsidRDefault="00310F94" w:rsidP="007577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209638"/>
    <w:lvl w:ilvl="0">
      <w:numFmt w:val="bullet"/>
      <w:lvlText w:val="*"/>
      <w:lvlJc w:val="left"/>
    </w:lvl>
  </w:abstractNum>
  <w:abstractNum w:abstractNumId="1" w15:restartNumberingAfterBreak="0">
    <w:nsid w:val="094145D6"/>
    <w:multiLevelType w:val="hybridMultilevel"/>
    <w:tmpl w:val="EC54D0C8"/>
    <w:lvl w:ilvl="0" w:tplc="04100011">
      <w:start w:val="1"/>
      <w:numFmt w:val="decimal"/>
      <w:lvlText w:val="%1)"/>
      <w:lvlJc w:val="left"/>
      <w:pPr>
        <w:tabs>
          <w:tab w:val="num" w:pos="786"/>
        </w:tabs>
        <w:ind w:left="786"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5B338E"/>
    <w:multiLevelType w:val="singleLevel"/>
    <w:tmpl w:val="1B30712E"/>
    <w:lvl w:ilvl="0">
      <w:numFmt w:val="bullet"/>
      <w:lvlText w:val=""/>
      <w:lvlJc w:val="left"/>
      <w:pPr>
        <w:tabs>
          <w:tab w:val="num" w:pos="420"/>
        </w:tabs>
        <w:ind w:left="420" w:hanging="420"/>
      </w:pPr>
      <w:rPr>
        <w:rFonts w:ascii="Wingdings" w:hAnsi="Wingdings" w:hint="default"/>
      </w:rPr>
    </w:lvl>
  </w:abstractNum>
  <w:abstractNum w:abstractNumId="3" w15:restartNumberingAfterBreak="0">
    <w:nsid w:val="1EC22048"/>
    <w:multiLevelType w:val="hybridMultilevel"/>
    <w:tmpl w:val="335CBB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A3F65"/>
    <w:multiLevelType w:val="hybridMultilevel"/>
    <w:tmpl w:val="79E48AE6"/>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5" w15:restartNumberingAfterBreak="0">
    <w:nsid w:val="26605E54"/>
    <w:multiLevelType w:val="hybridMultilevel"/>
    <w:tmpl w:val="016023EA"/>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04E26"/>
    <w:multiLevelType w:val="hybridMultilevel"/>
    <w:tmpl w:val="8CC0327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C24F0"/>
    <w:multiLevelType w:val="singleLevel"/>
    <w:tmpl w:val="9DB494FC"/>
    <w:lvl w:ilvl="0">
      <w:numFmt w:val="bullet"/>
      <w:lvlText w:val=""/>
      <w:lvlJc w:val="left"/>
      <w:pPr>
        <w:tabs>
          <w:tab w:val="num" w:pos="861"/>
        </w:tabs>
        <w:ind w:left="861" w:hanging="435"/>
      </w:pPr>
      <w:rPr>
        <w:rFonts w:ascii="Wingdings" w:hAnsi="Wingdings" w:hint="default"/>
        <w:sz w:val="22"/>
      </w:rPr>
    </w:lvl>
  </w:abstractNum>
  <w:abstractNum w:abstractNumId="8" w15:restartNumberingAfterBreak="0">
    <w:nsid w:val="2C240D74"/>
    <w:multiLevelType w:val="singleLevel"/>
    <w:tmpl w:val="9CFA90F4"/>
    <w:lvl w:ilvl="0">
      <w:numFmt w:val="bullet"/>
      <w:lvlText w:val=""/>
      <w:lvlJc w:val="left"/>
      <w:pPr>
        <w:tabs>
          <w:tab w:val="num" w:pos="420"/>
        </w:tabs>
        <w:ind w:left="420" w:hanging="420"/>
      </w:pPr>
      <w:rPr>
        <w:rFonts w:ascii="Wingdings" w:hAnsi="Wingdings" w:hint="default"/>
      </w:rPr>
    </w:lvl>
  </w:abstractNum>
  <w:abstractNum w:abstractNumId="9" w15:restartNumberingAfterBreak="0">
    <w:nsid w:val="2DC46E67"/>
    <w:multiLevelType w:val="hybridMultilevel"/>
    <w:tmpl w:val="44107AE6"/>
    <w:lvl w:ilvl="0" w:tplc="252C906C">
      <w:start w:val="1"/>
      <w:numFmt w:val="bullet"/>
      <w:lvlText w:val=""/>
      <w:lvlJc w:val="left"/>
      <w:pPr>
        <w:tabs>
          <w:tab w:val="num" w:pos="360"/>
        </w:tabs>
        <w:ind w:left="360" w:hanging="360"/>
      </w:pPr>
      <w:rPr>
        <w:rFonts w:ascii="Wingdings" w:hAnsi="Wingdings"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86D4C"/>
    <w:multiLevelType w:val="hybridMultilevel"/>
    <w:tmpl w:val="7DD23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1537F4"/>
    <w:multiLevelType w:val="hybridMultilevel"/>
    <w:tmpl w:val="7944868C"/>
    <w:lvl w:ilvl="0" w:tplc="04100001">
      <w:start w:val="1"/>
      <w:numFmt w:val="bullet"/>
      <w:lvlText w:val=""/>
      <w:lvlJc w:val="left"/>
      <w:pPr>
        <w:tabs>
          <w:tab w:val="num" w:pos="436"/>
        </w:tabs>
        <w:ind w:left="436" w:hanging="360"/>
      </w:pPr>
      <w:rPr>
        <w:rFonts w:ascii="Symbol" w:hAnsi="Symbol" w:cs="Symbol" w:hint="default"/>
      </w:rPr>
    </w:lvl>
    <w:lvl w:ilvl="1" w:tplc="04100003">
      <w:start w:val="1"/>
      <w:numFmt w:val="bullet"/>
      <w:lvlText w:val="o"/>
      <w:lvlJc w:val="left"/>
      <w:pPr>
        <w:tabs>
          <w:tab w:val="num" w:pos="1156"/>
        </w:tabs>
        <w:ind w:left="1156" w:hanging="360"/>
      </w:pPr>
      <w:rPr>
        <w:rFonts w:ascii="Courier New" w:hAnsi="Courier New" w:cs="Courier New" w:hint="default"/>
      </w:rPr>
    </w:lvl>
    <w:lvl w:ilvl="2" w:tplc="04100005">
      <w:start w:val="1"/>
      <w:numFmt w:val="bullet"/>
      <w:lvlText w:val=""/>
      <w:lvlJc w:val="left"/>
      <w:pPr>
        <w:tabs>
          <w:tab w:val="num" w:pos="1876"/>
        </w:tabs>
        <w:ind w:left="1876" w:hanging="360"/>
      </w:pPr>
      <w:rPr>
        <w:rFonts w:ascii="Wingdings" w:hAnsi="Wingdings" w:cs="Wingdings" w:hint="default"/>
      </w:rPr>
    </w:lvl>
    <w:lvl w:ilvl="3" w:tplc="04100001">
      <w:start w:val="1"/>
      <w:numFmt w:val="bullet"/>
      <w:lvlText w:val=""/>
      <w:lvlJc w:val="left"/>
      <w:pPr>
        <w:tabs>
          <w:tab w:val="num" w:pos="2596"/>
        </w:tabs>
        <w:ind w:left="2596" w:hanging="360"/>
      </w:pPr>
      <w:rPr>
        <w:rFonts w:ascii="Symbol" w:hAnsi="Symbol" w:cs="Symbol" w:hint="default"/>
      </w:rPr>
    </w:lvl>
    <w:lvl w:ilvl="4" w:tplc="04100003">
      <w:start w:val="1"/>
      <w:numFmt w:val="bullet"/>
      <w:lvlText w:val="o"/>
      <w:lvlJc w:val="left"/>
      <w:pPr>
        <w:tabs>
          <w:tab w:val="num" w:pos="3316"/>
        </w:tabs>
        <w:ind w:left="3316" w:hanging="360"/>
      </w:pPr>
      <w:rPr>
        <w:rFonts w:ascii="Courier New" w:hAnsi="Courier New" w:cs="Courier New" w:hint="default"/>
      </w:rPr>
    </w:lvl>
    <w:lvl w:ilvl="5" w:tplc="04100005">
      <w:start w:val="1"/>
      <w:numFmt w:val="bullet"/>
      <w:lvlText w:val=""/>
      <w:lvlJc w:val="left"/>
      <w:pPr>
        <w:tabs>
          <w:tab w:val="num" w:pos="4036"/>
        </w:tabs>
        <w:ind w:left="4036" w:hanging="360"/>
      </w:pPr>
      <w:rPr>
        <w:rFonts w:ascii="Wingdings" w:hAnsi="Wingdings" w:cs="Wingdings" w:hint="default"/>
      </w:rPr>
    </w:lvl>
    <w:lvl w:ilvl="6" w:tplc="04100001">
      <w:start w:val="1"/>
      <w:numFmt w:val="bullet"/>
      <w:lvlText w:val=""/>
      <w:lvlJc w:val="left"/>
      <w:pPr>
        <w:tabs>
          <w:tab w:val="num" w:pos="4756"/>
        </w:tabs>
        <w:ind w:left="4756" w:hanging="360"/>
      </w:pPr>
      <w:rPr>
        <w:rFonts w:ascii="Symbol" w:hAnsi="Symbol" w:cs="Symbol" w:hint="default"/>
      </w:rPr>
    </w:lvl>
    <w:lvl w:ilvl="7" w:tplc="04100003">
      <w:start w:val="1"/>
      <w:numFmt w:val="bullet"/>
      <w:lvlText w:val="o"/>
      <w:lvlJc w:val="left"/>
      <w:pPr>
        <w:tabs>
          <w:tab w:val="num" w:pos="5476"/>
        </w:tabs>
        <w:ind w:left="5476" w:hanging="360"/>
      </w:pPr>
      <w:rPr>
        <w:rFonts w:ascii="Courier New" w:hAnsi="Courier New" w:cs="Courier New" w:hint="default"/>
      </w:rPr>
    </w:lvl>
    <w:lvl w:ilvl="8" w:tplc="04100005">
      <w:start w:val="1"/>
      <w:numFmt w:val="bullet"/>
      <w:lvlText w:val=""/>
      <w:lvlJc w:val="left"/>
      <w:pPr>
        <w:tabs>
          <w:tab w:val="num" w:pos="6196"/>
        </w:tabs>
        <w:ind w:left="6196" w:hanging="360"/>
      </w:pPr>
      <w:rPr>
        <w:rFonts w:ascii="Wingdings" w:hAnsi="Wingdings" w:cs="Wingdings" w:hint="default"/>
      </w:rPr>
    </w:lvl>
  </w:abstractNum>
  <w:abstractNum w:abstractNumId="12" w15:restartNumberingAfterBreak="0">
    <w:nsid w:val="3E144F2B"/>
    <w:multiLevelType w:val="hybridMultilevel"/>
    <w:tmpl w:val="BAC476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C48DF"/>
    <w:multiLevelType w:val="hybridMultilevel"/>
    <w:tmpl w:val="9EDA9D42"/>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66380F"/>
    <w:multiLevelType w:val="hybridMultilevel"/>
    <w:tmpl w:val="A7C82A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71055"/>
    <w:multiLevelType w:val="hybridMultilevel"/>
    <w:tmpl w:val="10CA970E"/>
    <w:lvl w:ilvl="0" w:tplc="09AC5BB8">
      <w:start w:val="1"/>
      <w:numFmt w:val="bullet"/>
      <w:lvlText w:val=""/>
      <w:lvlJc w:val="left"/>
      <w:pPr>
        <w:tabs>
          <w:tab w:val="num" w:pos="720"/>
        </w:tabs>
        <w:ind w:left="720" w:hanging="360"/>
      </w:pPr>
      <w:rPr>
        <w:rFonts w:ascii="Arial" w:hAnsi="Arial" w:cs="Aria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254EC"/>
    <w:multiLevelType w:val="hybridMultilevel"/>
    <w:tmpl w:val="693CC2B4"/>
    <w:lvl w:ilvl="0" w:tplc="853CD846">
      <w:numFmt w:val="bullet"/>
      <w:lvlText w:val=""/>
      <w:lvlJc w:val="left"/>
      <w:pPr>
        <w:tabs>
          <w:tab w:val="num" w:pos="720"/>
        </w:tabs>
        <w:ind w:left="720" w:hanging="360"/>
      </w:pPr>
      <w:rPr>
        <w:rFonts w:ascii="Wingdings" w:eastAsia="Times New Roman" w:hAnsi="Wingdings" w:cs="Times New Roman" w:hint="default"/>
      </w:rPr>
    </w:lvl>
    <w:lvl w:ilvl="1" w:tplc="FE8A86F0" w:tentative="1">
      <w:start w:val="1"/>
      <w:numFmt w:val="bullet"/>
      <w:lvlText w:val="•"/>
      <w:lvlJc w:val="left"/>
      <w:pPr>
        <w:tabs>
          <w:tab w:val="num" w:pos="1440"/>
        </w:tabs>
        <w:ind w:left="1440" w:hanging="360"/>
      </w:pPr>
      <w:rPr>
        <w:rFonts w:ascii="Times New Roman" w:hAnsi="Times New Roman" w:hint="default"/>
      </w:rPr>
    </w:lvl>
    <w:lvl w:ilvl="2" w:tplc="38DCC70E" w:tentative="1">
      <w:start w:val="1"/>
      <w:numFmt w:val="bullet"/>
      <w:lvlText w:val="•"/>
      <w:lvlJc w:val="left"/>
      <w:pPr>
        <w:tabs>
          <w:tab w:val="num" w:pos="2160"/>
        </w:tabs>
        <w:ind w:left="2160" w:hanging="360"/>
      </w:pPr>
      <w:rPr>
        <w:rFonts w:ascii="Times New Roman" w:hAnsi="Times New Roman" w:hint="default"/>
      </w:rPr>
    </w:lvl>
    <w:lvl w:ilvl="3" w:tplc="05E6889C" w:tentative="1">
      <w:start w:val="1"/>
      <w:numFmt w:val="bullet"/>
      <w:lvlText w:val="•"/>
      <w:lvlJc w:val="left"/>
      <w:pPr>
        <w:tabs>
          <w:tab w:val="num" w:pos="2880"/>
        </w:tabs>
        <w:ind w:left="2880" w:hanging="360"/>
      </w:pPr>
      <w:rPr>
        <w:rFonts w:ascii="Times New Roman" w:hAnsi="Times New Roman" w:hint="default"/>
      </w:rPr>
    </w:lvl>
    <w:lvl w:ilvl="4" w:tplc="65AE5A94" w:tentative="1">
      <w:start w:val="1"/>
      <w:numFmt w:val="bullet"/>
      <w:lvlText w:val="•"/>
      <w:lvlJc w:val="left"/>
      <w:pPr>
        <w:tabs>
          <w:tab w:val="num" w:pos="3600"/>
        </w:tabs>
        <w:ind w:left="3600" w:hanging="360"/>
      </w:pPr>
      <w:rPr>
        <w:rFonts w:ascii="Times New Roman" w:hAnsi="Times New Roman" w:hint="default"/>
      </w:rPr>
    </w:lvl>
    <w:lvl w:ilvl="5" w:tplc="4DA06DD4" w:tentative="1">
      <w:start w:val="1"/>
      <w:numFmt w:val="bullet"/>
      <w:lvlText w:val="•"/>
      <w:lvlJc w:val="left"/>
      <w:pPr>
        <w:tabs>
          <w:tab w:val="num" w:pos="4320"/>
        </w:tabs>
        <w:ind w:left="4320" w:hanging="360"/>
      </w:pPr>
      <w:rPr>
        <w:rFonts w:ascii="Times New Roman" w:hAnsi="Times New Roman" w:hint="default"/>
      </w:rPr>
    </w:lvl>
    <w:lvl w:ilvl="6" w:tplc="BBB45898" w:tentative="1">
      <w:start w:val="1"/>
      <w:numFmt w:val="bullet"/>
      <w:lvlText w:val="•"/>
      <w:lvlJc w:val="left"/>
      <w:pPr>
        <w:tabs>
          <w:tab w:val="num" w:pos="5040"/>
        </w:tabs>
        <w:ind w:left="5040" w:hanging="360"/>
      </w:pPr>
      <w:rPr>
        <w:rFonts w:ascii="Times New Roman" w:hAnsi="Times New Roman" w:hint="default"/>
      </w:rPr>
    </w:lvl>
    <w:lvl w:ilvl="7" w:tplc="5A02779E" w:tentative="1">
      <w:start w:val="1"/>
      <w:numFmt w:val="bullet"/>
      <w:lvlText w:val="•"/>
      <w:lvlJc w:val="left"/>
      <w:pPr>
        <w:tabs>
          <w:tab w:val="num" w:pos="5760"/>
        </w:tabs>
        <w:ind w:left="5760" w:hanging="360"/>
      </w:pPr>
      <w:rPr>
        <w:rFonts w:ascii="Times New Roman" w:hAnsi="Times New Roman" w:hint="default"/>
      </w:rPr>
    </w:lvl>
    <w:lvl w:ilvl="8" w:tplc="604CCD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5C11D80"/>
    <w:multiLevelType w:val="hybridMultilevel"/>
    <w:tmpl w:val="C85C171E"/>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28426BA"/>
    <w:multiLevelType w:val="hybridMultilevel"/>
    <w:tmpl w:val="C4268DF4"/>
    <w:lvl w:ilvl="0" w:tplc="853CD846">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65AED"/>
    <w:multiLevelType w:val="hybridMultilevel"/>
    <w:tmpl w:val="DE5AC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040A70"/>
    <w:multiLevelType w:val="hybridMultilevel"/>
    <w:tmpl w:val="81BA42CE"/>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AE33662"/>
    <w:multiLevelType w:val="hybridMultilevel"/>
    <w:tmpl w:val="2E2CB236"/>
    <w:lvl w:ilvl="0" w:tplc="853CD846">
      <w:numFmt w:val="bullet"/>
      <w:lvlText w:val=""/>
      <w:lvlJc w:val="left"/>
      <w:pPr>
        <w:tabs>
          <w:tab w:val="num" w:pos="720"/>
        </w:tabs>
        <w:ind w:left="720" w:hanging="360"/>
      </w:pPr>
      <w:rPr>
        <w:rFonts w:ascii="Wingdings" w:eastAsia="Times New Roman" w:hAnsi="Wingdings" w:cs="Times New Roman" w:hint="default"/>
      </w:rPr>
    </w:lvl>
    <w:lvl w:ilvl="1" w:tplc="ABAC52E0" w:tentative="1">
      <w:start w:val="1"/>
      <w:numFmt w:val="bullet"/>
      <w:lvlText w:val="•"/>
      <w:lvlJc w:val="left"/>
      <w:pPr>
        <w:tabs>
          <w:tab w:val="num" w:pos="1440"/>
        </w:tabs>
        <w:ind w:left="1440" w:hanging="360"/>
      </w:pPr>
      <w:rPr>
        <w:rFonts w:ascii="Times New Roman" w:hAnsi="Times New Roman" w:hint="default"/>
      </w:rPr>
    </w:lvl>
    <w:lvl w:ilvl="2" w:tplc="ECAAD0F0" w:tentative="1">
      <w:start w:val="1"/>
      <w:numFmt w:val="bullet"/>
      <w:lvlText w:val="•"/>
      <w:lvlJc w:val="left"/>
      <w:pPr>
        <w:tabs>
          <w:tab w:val="num" w:pos="2160"/>
        </w:tabs>
        <w:ind w:left="2160" w:hanging="360"/>
      </w:pPr>
      <w:rPr>
        <w:rFonts w:ascii="Times New Roman" w:hAnsi="Times New Roman" w:hint="default"/>
      </w:rPr>
    </w:lvl>
    <w:lvl w:ilvl="3" w:tplc="1ED8BCFE" w:tentative="1">
      <w:start w:val="1"/>
      <w:numFmt w:val="bullet"/>
      <w:lvlText w:val="•"/>
      <w:lvlJc w:val="left"/>
      <w:pPr>
        <w:tabs>
          <w:tab w:val="num" w:pos="2880"/>
        </w:tabs>
        <w:ind w:left="2880" w:hanging="360"/>
      </w:pPr>
      <w:rPr>
        <w:rFonts w:ascii="Times New Roman" w:hAnsi="Times New Roman" w:hint="default"/>
      </w:rPr>
    </w:lvl>
    <w:lvl w:ilvl="4" w:tplc="E7EA9D9C" w:tentative="1">
      <w:start w:val="1"/>
      <w:numFmt w:val="bullet"/>
      <w:lvlText w:val="•"/>
      <w:lvlJc w:val="left"/>
      <w:pPr>
        <w:tabs>
          <w:tab w:val="num" w:pos="3600"/>
        </w:tabs>
        <w:ind w:left="3600" w:hanging="360"/>
      </w:pPr>
      <w:rPr>
        <w:rFonts w:ascii="Times New Roman" w:hAnsi="Times New Roman" w:hint="default"/>
      </w:rPr>
    </w:lvl>
    <w:lvl w:ilvl="5" w:tplc="14869B82" w:tentative="1">
      <w:start w:val="1"/>
      <w:numFmt w:val="bullet"/>
      <w:lvlText w:val="•"/>
      <w:lvlJc w:val="left"/>
      <w:pPr>
        <w:tabs>
          <w:tab w:val="num" w:pos="4320"/>
        </w:tabs>
        <w:ind w:left="4320" w:hanging="360"/>
      </w:pPr>
      <w:rPr>
        <w:rFonts w:ascii="Times New Roman" w:hAnsi="Times New Roman" w:hint="default"/>
      </w:rPr>
    </w:lvl>
    <w:lvl w:ilvl="6" w:tplc="5112911A" w:tentative="1">
      <w:start w:val="1"/>
      <w:numFmt w:val="bullet"/>
      <w:lvlText w:val="•"/>
      <w:lvlJc w:val="left"/>
      <w:pPr>
        <w:tabs>
          <w:tab w:val="num" w:pos="5040"/>
        </w:tabs>
        <w:ind w:left="5040" w:hanging="360"/>
      </w:pPr>
      <w:rPr>
        <w:rFonts w:ascii="Times New Roman" w:hAnsi="Times New Roman" w:hint="default"/>
      </w:rPr>
    </w:lvl>
    <w:lvl w:ilvl="7" w:tplc="0ACCB2DE" w:tentative="1">
      <w:start w:val="1"/>
      <w:numFmt w:val="bullet"/>
      <w:lvlText w:val="•"/>
      <w:lvlJc w:val="left"/>
      <w:pPr>
        <w:tabs>
          <w:tab w:val="num" w:pos="5760"/>
        </w:tabs>
        <w:ind w:left="5760" w:hanging="360"/>
      </w:pPr>
      <w:rPr>
        <w:rFonts w:ascii="Times New Roman" w:hAnsi="Times New Roman" w:hint="default"/>
      </w:rPr>
    </w:lvl>
    <w:lvl w:ilvl="8" w:tplc="746264FE" w:tentative="1">
      <w:start w:val="1"/>
      <w:numFmt w:val="bullet"/>
      <w:lvlText w:val="•"/>
      <w:lvlJc w:val="left"/>
      <w:pPr>
        <w:tabs>
          <w:tab w:val="num" w:pos="6480"/>
        </w:tabs>
        <w:ind w:left="6480" w:hanging="360"/>
      </w:pPr>
      <w:rPr>
        <w:rFonts w:ascii="Times New Roman" w:hAnsi="Times New Roman" w:hint="default"/>
      </w:rPr>
    </w:lvl>
  </w:abstractNum>
  <w:num w:numId="1" w16cid:durableId="1565289766">
    <w:abstractNumId w:val="11"/>
  </w:num>
  <w:num w:numId="2" w16cid:durableId="2105566392">
    <w:abstractNumId w:val="4"/>
  </w:num>
  <w:num w:numId="3" w16cid:durableId="409619928">
    <w:abstractNumId w:val="2"/>
  </w:num>
  <w:num w:numId="4" w16cid:durableId="1542746621">
    <w:abstractNumId w:val="8"/>
  </w:num>
  <w:num w:numId="5" w16cid:durableId="274673785">
    <w:abstractNumId w:val="20"/>
  </w:num>
  <w:num w:numId="6" w16cid:durableId="1128936041">
    <w:abstractNumId w:val="7"/>
  </w:num>
  <w:num w:numId="7" w16cid:durableId="1031103453">
    <w:abstractNumId w:val="5"/>
  </w:num>
  <w:num w:numId="8" w16cid:durableId="961692733">
    <w:abstractNumId w:val="9"/>
  </w:num>
  <w:num w:numId="9" w16cid:durableId="1518469663">
    <w:abstractNumId w:val="0"/>
    <w:lvlOverride w:ilvl="0">
      <w:lvl w:ilvl="0">
        <w:numFmt w:val="bullet"/>
        <w:lvlText w:val="•"/>
        <w:legacy w:legacy="1" w:legacySpace="0" w:legacyIndent="0"/>
        <w:lvlJc w:val="left"/>
        <w:rPr>
          <w:rFonts w:ascii="Arial" w:hAnsi="Arial" w:hint="default"/>
          <w:sz w:val="28"/>
        </w:rPr>
      </w:lvl>
    </w:lvlOverride>
  </w:num>
  <w:num w:numId="10" w16cid:durableId="2094551077">
    <w:abstractNumId w:val="0"/>
    <w:lvlOverride w:ilvl="0">
      <w:lvl w:ilvl="0">
        <w:numFmt w:val="bullet"/>
        <w:lvlText w:val="•"/>
        <w:legacy w:legacy="1" w:legacySpace="0" w:legacyIndent="0"/>
        <w:lvlJc w:val="left"/>
        <w:rPr>
          <w:rFonts w:ascii="Arial" w:hAnsi="Arial" w:hint="default"/>
          <w:sz w:val="32"/>
        </w:rPr>
      </w:lvl>
    </w:lvlOverride>
  </w:num>
  <w:num w:numId="11" w16cid:durableId="560334173">
    <w:abstractNumId w:val="13"/>
  </w:num>
  <w:num w:numId="12" w16cid:durableId="1130320215">
    <w:abstractNumId w:val="16"/>
  </w:num>
  <w:num w:numId="13" w16cid:durableId="824708012">
    <w:abstractNumId w:val="18"/>
  </w:num>
  <w:num w:numId="14" w16cid:durableId="587928953">
    <w:abstractNumId w:val="6"/>
  </w:num>
  <w:num w:numId="15" w16cid:durableId="244456511">
    <w:abstractNumId w:val="21"/>
  </w:num>
  <w:num w:numId="16" w16cid:durableId="588545966">
    <w:abstractNumId w:val="17"/>
  </w:num>
  <w:num w:numId="17" w16cid:durableId="324817560">
    <w:abstractNumId w:val="15"/>
  </w:num>
  <w:num w:numId="18" w16cid:durableId="1874073239">
    <w:abstractNumId w:val="1"/>
  </w:num>
  <w:num w:numId="19" w16cid:durableId="663975755">
    <w:abstractNumId w:val="14"/>
  </w:num>
  <w:num w:numId="20" w16cid:durableId="512886147">
    <w:abstractNumId w:val="12"/>
  </w:num>
  <w:num w:numId="21" w16cid:durableId="843478996">
    <w:abstractNumId w:val="3"/>
  </w:num>
  <w:num w:numId="22" w16cid:durableId="1876917781">
    <w:abstractNumId w:val="10"/>
  </w:num>
  <w:num w:numId="23" w16cid:durableId="213366936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6"/>
    <w:rsid w:val="00000FA7"/>
    <w:rsid w:val="00004D18"/>
    <w:rsid w:val="00005130"/>
    <w:rsid w:val="00007F64"/>
    <w:rsid w:val="00010F9C"/>
    <w:rsid w:val="00014260"/>
    <w:rsid w:val="0001468C"/>
    <w:rsid w:val="000177DF"/>
    <w:rsid w:val="0002345D"/>
    <w:rsid w:val="00024324"/>
    <w:rsid w:val="000302E9"/>
    <w:rsid w:val="000369F0"/>
    <w:rsid w:val="00051A7D"/>
    <w:rsid w:val="000621F7"/>
    <w:rsid w:val="00074839"/>
    <w:rsid w:val="00076FD8"/>
    <w:rsid w:val="00077593"/>
    <w:rsid w:val="00091059"/>
    <w:rsid w:val="000941A1"/>
    <w:rsid w:val="000964E2"/>
    <w:rsid w:val="000A7D7F"/>
    <w:rsid w:val="000B06AC"/>
    <w:rsid w:val="000B2BD2"/>
    <w:rsid w:val="000B5AA3"/>
    <w:rsid w:val="000C226C"/>
    <w:rsid w:val="000C23BF"/>
    <w:rsid w:val="000C4CBA"/>
    <w:rsid w:val="000C543A"/>
    <w:rsid w:val="000E150E"/>
    <w:rsid w:val="000E597D"/>
    <w:rsid w:val="000E6BE7"/>
    <w:rsid w:val="000F2B62"/>
    <w:rsid w:val="000F37A4"/>
    <w:rsid w:val="000F3B0E"/>
    <w:rsid w:val="000F6E17"/>
    <w:rsid w:val="00100AE3"/>
    <w:rsid w:val="0011041D"/>
    <w:rsid w:val="0011492A"/>
    <w:rsid w:val="001232DE"/>
    <w:rsid w:val="001256E6"/>
    <w:rsid w:val="001377ED"/>
    <w:rsid w:val="0014039A"/>
    <w:rsid w:val="00140B5C"/>
    <w:rsid w:val="001526FB"/>
    <w:rsid w:val="00155714"/>
    <w:rsid w:val="00155BFA"/>
    <w:rsid w:val="001643CF"/>
    <w:rsid w:val="0016458F"/>
    <w:rsid w:val="00165DAF"/>
    <w:rsid w:val="00175305"/>
    <w:rsid w:val="0018536C"/>
    <w:rsid w:val="001870B2"/>
    <w:rsid w:val="00196833"/>
    <w:rsid w:val="001A30D8"/>
    <w:rsid w:val="001B0218"/>
    <w:rsid w:val="001B7F67"/>
    <w:rsid w:val="001C7A9A"/>
    <w:rsid w:val="001D13DD"/>
    <w:rsid w:val="001D3381"/>
    <w:rsid w:val="001D7E33"/>
    <w:rsid w:val="001E58F0"/>
    <w:rsid w:val="00201065"/>
    <w:rsid w:val="00201B67"/>
    <w:rsid w:val="00206C90"/>
    <w:rsid w:val="00213715"/>
    <w:rsid w:val="002153DA"/>
    <w:rsid w:val="002215D5"/>
    <w:rsid w:val="00221794"/>
    <w:rsid w:val="00224B35"/>
    <w:rsid w:val="00227E30"/>
    <w:rsid w:val="00231C44"/>
    <w:rsid w:val="00237AFF"/>
    <w:rsid w:val="0024108E"/>
    <w:rsid w:val="00242F70"/>
    <w:rsid w:val="002439E6"/>
    <w:rsid w:val="00250032"/>
    <w:rsid w:val="002571A9"/>
    <w:rsid w:val="00263CC4"/>
    <w:rsid w:val="00263DAE"/>
    <w:rsid w:val="002665FA"/>
    <w:rsid w:val="00267136"/>
    <w:rsid w:val="00267876"/>
    <w:rsid w:val="00270A40"/>
    <w:rsid w:val="00271388"/>
    <w:rsid w:val="00285DDB"/>
    <w:rsid w:val="002910FC"/>
    <w:rsid w:val="00291497"/>
    <w:rsid w:val="00292F5D"/>
    <w:rsid w:val="00297BC9"/>
    <w:rsid w:val="002A1134"/>
    <w:rsid w:val="002A3217"/>
    <w:rsid w:val="002A57A5"/>
    <w:rsid w:val="002C0031"/>
    <w:rsid w:val="002D1E81"/>
    <w:rsid w:val="002D5029"/>
    <w:rsid w:val="002D55BB"/>
    <w:rsid w:val="002E6A20"/>
    <w:rsid w:val="002F29C2"/>
    <w:rsid w:val="002F5EE4"/>
    <w:rsid w:val="0030499F"/>
    <w:rsid w:val="00310F94"/>
    <w:rsid w:val="00313996"/>
    <w:rsid w:val="003141BA"/>
    <w:rsid w:val="00315F6C"/>
    <w:rsid w:val="00317605"/>
    <w:rsid w:val="00320807"/>
    <w:rsid w:val="00321B50"/>
    <w:rsid w:val="003256B6"/>
    <w:rsid w:val="00326F22"/>
    <w:rsid w:val="00330C2A"/>
    <w:rsid w:val="00333211"/>
    <w:rsid w:val="00334D5B"/>
    <w:rsid w:val="00346154"/>
    <w:rsid w:val="003470AF"/>
    <w:rsid w:val="00354699"/>
    <w:rsid w:val="00355002"/>
    <w:rsid w:val="0036029E"/>
    <w:rsid w:val="003625EF"/>
    <w:rsid w:val="00365DBB"/>
    <w:rsid w:val="00381544"/>
    <w:rsid w:val="00384297"/>
    <w:rsid w:val="00386B17"/>
    <w:rsid w:val="0039425E"/>
    <w:rsid w:val="00397480"/>
    <w:rsid w:val="003A21DC"/>
    <w:rsid w:val="003B1F09"/>
    <w:rsid w:val="003B4BD6"/>
    <w:rsid w:val="003C115C"/>
    <w:rsid w:val="003C32EB"/>
    <w:rsid w:val="003C4443"/>
    <w:rsid w:val="003C476B"/>
    <w:rsid w:val="003C4E84"/>
    <w:rsid w:val="003D4CE9"/>
    <w:rsid w:val="003D5C05"/>
    <w:rsid w:val="003E1B41"/>
    <w:rsid w:val="003E2471"/>
    <w:rsid w:val="003E4E7D"/>
    <w:rsid w:val="003E6152"/>
    <w:rsid w:val="003E658F"/>
    <w:rsid w:val="003F0B35"/>
    <w:rsid w:val="00404D59"/>
    <w:rsid w:val="0040616C"/>
    <w:rsid w:val="00410B04"/>
    <w:rsid w:val="00420874"/>
    <w:rsid w:val="00421D73"/>
    <w:rsid w:val="00423EB2"/>
    <w:rsid w:val="004249AB"/>
    <w:rsid w:val="004269CE"/>
    <w:rsid w:val="004309D7"/>
    <w:rsid w:val="00434077"/>
    <w:rsid w:val="004405A7"/>
    <w:rsid w:val="0044156C"/>
    <w:rsid w:val="00444B45"/>
    <w:rsid w:val="00447C3E"/>
    <w:rsid w:val="00450152"/>
    <w:rsid w:val="00450F06"/>
    <w:rsid w:val="004532F2"/>
    <w:rsid w:val="004564C9"/>
    <w:rsid w:val="00470B61"/>
    <w:rsid w:val="004745F2"/>
    <w:rsid w:val="00474B81"/>
    <w:rsid w:val="00475875"/>
    <w:rsid w:val="00483EF2"/>
    <w:rsid w:val="004A1F18"/>
    <w:rsid w:val="004A36F7"/>
    <w:rsid w:val="004A4D8A"/>
    <w:rsid w:val="004B6AFA"/>
    <w:rsid w:val="004C521E"/>
    <w:rsid w:val="004C6875"/>
    <w:rsid w:val="004D651F"/>
    <w:rsid w:val="004D6D3D"/>
    <w:rsid w:val="004D6E98"/>
    <w:rsid w:val="004E0E87"/>
    <w:rsid w:val="004F055A"/>
    <w:rsid w:val="005065F9"/>
    <w:rsid w:val="00511920"/>
    <w:rsid w:val="005216BB"/>
    <w:rsid w:val="00525895"/>
    <w:rsid w:val="00527FC3"/>
    <w:rsid w:val="00530471"/>
    <w:rsid w:val="00530D34"/>
    <w:rsid w:val="00532896"/>
    <w:rsid w:val="005362D7"/>
    <w:rsid w:val="00541866"/>
    <w:rsid w:val="00544E77"/>
    <w:rsid w:val="00545FC6"/>
    <w:rsid w:val="00557857"/>
    <w:rsid w:val="00565753"/>
    <w:rsid w:val="0057223E"/>
    <w:rsid w:val="00575868"/>
    <w:rsid w:val="0057770D"/>
    <w:rsid w:val="00580E5F"/>
    <w:rsid w:val="00581499"/>
    <w:rsid w:val="00583F18"/>
    <w:rsid w:val="0058753A"/>
    <w:rsid w:val="0059118D"/>
    <w:rsid w:val="005A0C26"/>
    <w:rsid w:val="005A1491"/>
    <w:rsid w:val="005B65E9"/>
    <w:rsid w:val="005C5C8C"/>
    <w:rsid w:val="005C5D05"/>
    <w:rsid w:val="005C691A"/>
    <w:rsid w:val="005D0014"/>
    <w:rsid w:val="005D49CA"/>
    <w:rsid w:val="005D6452"/>
    <w:rsid w:val="005D69FE"/>
    <w:rsid w:val="005E1575"/>
    <w:rsid w:val="005E1DD3"/>
    <w:rsid w:val="005E3686"/>
    <w:rsid w:val="005E4465"/>
    <w:rsid w:val="005F3F5A"/>
    <w:rsid w:val="00602855"/>
    <w:rsid w:val="0061317B"/>
    <w:rsid w:val="00617FF4"/>
    <w:rsid w:val="00621EB0"/>
    <w:rsid w:val="006336CC"/>
    <w:rsid w:val="00644721"/>
    <w:rsid w:val="00647B00"/>
    <w:rsid w:val="00652C39"/>
    <w:rsid w:val="00661BCE"/>
    <w:rsid w:val="00670F20"/>
    <w:rsid w:val="006718B9"/>
    <w:rsid w:val="00672285"/>
    <w:rsid w:val="0067287E"/>
    <w:rsid w:val="00691ACC"/>
    <w:rsid w:val="006933A7"/>
    <w:rsid w:val="0069376C"/>
    <w:rsid w:val="006A12AB"/>
    <w:rsid w:val="006A4DA8"/>
    <w:rsid w:val="006A6990"/>
    <w:rsid w:val="006C0726"/>
    <w:rsid w:val="006C0E68"/>
    <w:rsid w:val="006C6361"/>
    <w:rsid w:val="006D31F7"/>
    <w:rsid w:val="006D6AD3"/>
    <w:rsid w:val="006E6E44"/>
    <w:rsid w:val="00702778"/>
    <w:rsid w:val="007027B4"/>
    <w:rsid w:val="00702FDE"/>
    <w:rsid w:val="00712BB5"/>
    <w:rsid w:val="00721699"/>
    <w:rsid w:val="00721FA0"/>
    <w:rsid w:val="00725D8F"/>
    <w:rsid w:val="00731D25"/>
    <w:rsid w:val="00734F43"/>
    <w:rsid w:val="00745F1A"/>
    <w:rsid w:val="00746471"/>
    <w:rsid w:val="00750D8F"/>
    <w:rsid w:val="00751143"/>
    <w:rsid w:val="00754081"/>
    <w:rsid w:val="0075774B"/>
    <w:rsid w:val="00763421"/>
    <w:rsid w:val="00763770"/>
    <w:rsid w:val="007646A3"/>
    <w:rsid w:val="00766FE4"/>
    <w:rsid w:val="007672BD"/>
    <w:rsid w:val="007743C0"/>
    <w:rsid w:val="00780731"/>
    <w:rsid w:val="00784B56"/>
    <w:rsid w:val="00790018"/>
    <w:rsid w:val="007974CB"/>
    <w:rsid w:val="007A1B90"/>
    <w:rsid w:val="007A37AF"/>
    <w:rsid w:val="007A6183"/>
    <w:rsid w:val="007B0CFB"/>
    <w:rsid w:val="007B3A80"/>
    <w:rsid w:val="007B4F5B"/>
    <w:rsid w:val="007B6B84"/>
    <w:rsid w:val="007C0943"/>
    <w:rsid w:val="007C1B49"/>
    <w:rsid w:val="007C2120"/>
    <w:rsid w:val="007D06E8"/>
    <w:rsid w:val="007D2467"/>
    <w:rsid w:val="007D33AA"/>
    <w:rsid w:val="007D6E96"/>
    <w:rsid w:val="007D7B6B"/>
    <w:rsid w:val="007E0EEC"/>
    <w:rsid w:val="007E462E"/>
    <w:rsid w:val="007E4C45"/>
    <w:rsid w:val="007E69C9"/>
    <w:rsid w:val="007E7F10"/>
    <w:rsid w:val="00810EE5"/>
    <w:rsid w:val="00816E7E"/>
    <w:rsid w:val="00817CE3"/>
    <w:rsid w:val="00833645"/>
    <w:rsid w:val="008359A9"/>
    <w:rsid w:val="00836AFD"/>
    <w:rsid w:val="00840A88"/>
    <w:rsid w:val="0084530E"/>
    <w:rsid w:val="00846063"/>
    <w:rsid w:val="00853D18"/>
    <w:rsid w:val="00862368"/>
    <w:rsid w:val="008634FE"/>
    <w:rsid w:val="0087123F"/>
    <w:rsid w:val="00876370"/>
    <w:rsid w:val="00877D27"/>
    <w:rsid w:val="0088419C"/>
    <w:rsid w:val="0088636E"/>
    <w:rsid w:val="00886550"/>
    <w:rsid w:val="00886F9D"/>
    <w:rsid w:val="0089200F"/>
    <w:rsid w:val="008927F6"/>
    <w:rsid w:val="00892A7E"/>
    <w:rsid w:val="0089434F"/>
    <w:rsid w:val="008A2C72"/>
    <w:rsid w:val="008B700A"/>
    <w:rsid w:val="008C1F05"/>
    <w:rsid w:val="008C75DD"/>
    <w:rsid w:val="008D33D2"/>
    <w:rsid w:val="008D704E"/>
    <w:rsid w:val="008F1060"/>
    <w:rsid w:val="009013B0"/>
    <w:rsid w:val="00924EF8"/>
    <w:rsid w:val="00931A5B"/>
    <w:rsid w:val="0093279D"/>
    <w:rsid w:val="00934CD2"/>
    <w:rsid w:val="00936CE7"/>
    <w:rsid w:val="00940C68"/>
    <w:rsid w:val="00946A03"/>
    <w:rsid w:val="00950C0C"/>
    <w:rsid w:val="00951B22"/>
    <w:rsid w:val="009550D7"/>
    <w:rsid w:val="00961F78"/>
    <w:rsid w:val="00972864"/>
    <w:rsid w:val="009736F2"/>
    <w:rsid w:val="00977CD3"/>
    <w:rsid w:val="00986090"/>
    <w:rsid w:val="009861B1"/>
    <w:rsid w:val="00990ED7"/>
    <w:rsid w:val="009962F4"/>
    <w:rsid w:val="009A34B7"/>
    <w:rsid w:val="009B4513"/>
    <w:rsid w:val="009B6C92"/>
    <w:rsid w:val="009C46B4"/>
    <w:rsid w:val="009C48BD"/>
    <w:rsid w:val="009C60C3"/>
    <w:rsid w:val="009C64C7"/>
    <w:rsid w:val="009D6AE7"/>
    <w:rsid w:val="009E1532"/>
    <w:rsid w:val="009E3900"/>
    <w:rsid w:val="009E4405"/>
    <w:rsid w:val="009E64F9"/>
    <w:rsid w:val="009F31C9"/>
    <w:rsid w:val="009F533C"/>
    <w:rsid w:val="009F7785"/>
    <w:rsid w:val="00A02057"/>
    <w:rsid w:val="00A02219"/>
    <w:rsid w:val="00A07FF9"/>
    <w:rsid w:val="00A134DB"/>
    <w:rsid w:val="00A13D1C"/>
    <w:rsid w:val="00A141CB"/>
    <w:rsid w:val="00A40479"/>
    <w:rsid w:val="00A44FC6"/>
    <w:rsid w:val="00A4500F"/>
    <w:rsid w:val="00A46856"/>
    <w:rsid w:val="00A52111"/>
    <w:rsid w:val="00A5593B"/>
    <w:rsid w:val="00A57315"/>
    <w:rsid w:val="00A60109"/>
    <w:rsid w:val="00A6341E"/>
    <w:rsid w:val="00A768F6"/>
    <w:rsid w:val="00A76F2A"/>
    <w:rsid w:val="00A8186B"/>
    <w:rsid w:val="00A8495B"/>
    <w:rsid w:val="00A92432"/>
    <w:rsid w:val="00AA434B"/>
    <w:rsid w:val="00AA6122"/>
    <w:rsid w:val="00AB57A7"/>
    <w:rsid w:val="00AC0698"/>
    <w:rsid w:val="00AC0D3D"/>
    <w:rsid w:val="00AC35CB"/>
    <w:rsid w:val="00AF57CE"/>
    <w:rsid w:val="00B03999"/>
    <w:rsid w:val="00B14469"/>
    <w:rsid w:val="00B1783E"/>
    <w:rsid w:val="00B24D18"/>
    <w:rsid w:val="00B30E7C"/>
    <w:rsid w:val="00B35CCA"/>
    <w:rsid w:val="00B36928"/>
    <w:rsid w:val="00B40EA3"/>
    <w:rsid w:val="00B423F5"/>
    <w:rsid w:val="00B458D6"/>
    <w:rsid w:val="00B524D3"/>
    <w:rsid w:val="00B72115"/>
    <w:rsid w:val="00B74401"/>
    <w:rsid w:val="00B766E8"/>
    <w:rsid w:val="00B76B5F"/>
    <w:rsid w:val="00B77E9A"/>
    <w:rsid w:val="00B813DB"/>
    <w:rsid w:val="00B87D07"/>
    <w:rsid w:val="00B91D0B"/>
    <w:rsid w:val="00B9792B"/>
    <w:rsid w:val="00BA129D"/>
    <w:rsid w:val="00BA38CD"/>
    <w:rsid w:val="00BB164C"/>
    <w:rsid w:val="00BB603A"/>
    <w:rsid w:val="00BB7E95"/>
    <w:rsid w:val="00BC0455"/>
    <w:rsid w:val="00BC0B4B"/>
    <w:rsid w:val="00BD00C3"/>
    <w:rsid w:val="00BD0D55"/>
    <w:rsid w:val="00BD1641"/>
    <w:rsid w:val="00BE1504"/>
    <w:rsid w:val="00BE1521"/>
    <w:rsid w:val="00BE6672"/>
    <w:rsid w:val="00C01F18"/>
    <w:rsid w:val="00C054FD"/>
    <w:rsid w:val="00C05671"/>
    <w:rsid w:val="00C06253"/>
    <w:rsid w:val="00C06B55"/>
    <w:rsid w:val="00C10444"/>
    <w:rsid w:val="00C2204F"/>
    <w:rsid w:val="00C22892"/>
    <w:rsid w:val="00C26154"/>
    <w:rsid w:val="00C30B6A"/>
    <w:rsid w:val="00C329B2"/>
    <w:rsid w:val="00C405CE"/>
    <w:rsid w:val="00C426EE"/>
    <w:rsid w:val="00C53ABC"/>
    <w:rsid w:val="00C77E8A"/>
    <w:rsid w:val="00C86DC4"/>
    <w:rsid w:val="00C9424A"/>
    <w:rsid w:val="00C95FA2"/>
    <w:rsid w:val="00CA31A4"/>
    <w:rsid w:val="00CB1DED"/>
    <w:rsid w:val="00CB32B9"/>
    <w:rsid w:val="00CB5C7B"/>
    <w:rsid w:val="00CB77C9"/>
    <w:rsid w:val="00CC68EF"/>
    <w:rsid w:val="00CD4AF1"/>
    <w:rsid w:val="00CE5C7D"/>
    <w:rsid w:val="00CE61EB"/>
    <w:rsid w:val="00CF66C8"/>
    <w:rsid w:val="00D10285"/>
    <w:rsid w:val="00D11740"/>
    <w:rsid w:val="00D152C6"/>
    <w:rsid w:val="00D21D87"/>
    <w:rsid w:val="00D22469"/>
    <w:rsid w:val="00D24F48"/>
    <w:rsid w:val="00D30720"/>
    <w:rsid w:val="00D32EAE"/>
    <w:rsid w:val="00D3311E"/>
    <w:rsid w:val="00D352DC"/>
    <w:rsid w:val="00D37A1D"/>
    <w:rsid w:val="00D6215A"/>
    <w:rsid w:val="00D6734F"/>
    <w:rsid w:val="00D72F76"/>
    <w:rsid w:val="00D83134"/>
    <w:rsid w:val="00D83CAF"/>
    <w:rsid w:val="00D84D58"/>
    <w:rsid w:val="00D87679"/>
    <w:rsid w:val="00D938D0"/>
    <w:rsid w:val="00D95433"/>
    <w:rsid w:val="00D96DE9"/>
    <w:rsid w:val="00D97047"/>
    <w:rsid w:val="00DA7CF8"/>
    <w:rsid w:val="00DB38EA"/>
    <w:rsid w:val="00DC10E8"/>
    <w:rsid w:val="00DC450D"/>
    <w:rsid w:val="00DC6FE5"/>
    <w:rsid w:val="00DD0277"/>
    <w:rsid w:val="00DE7460"/>
    <w:rsid w:val="00DF09F9"/>
    <w:rsid w:val="00DF1BF4"/>
    <w:rsid w:val="00DF273F"/>
    <w:rsid w:val="00E2678B"/>
    <w:rsid w:val="00E27628"/>
    <w:rsid w:val="00E346D2"/>
    <w:rsid w:val="00E50D65"/>
    <w:rsid w:val="00E63BFA"/>
    <w:rsid w:val="00E67CD9"/>
    <w:rsid w:val="00E71E9A"/>
    <w:rsid w:val="00E84B3A"/>
    <w:rsid w:val="00E86687"/>
    <w:rsid w:val="00E928B4"/>
    <w:rsid w:val="00E93B34"/>
    <w:rsid w:val="00EA20D5"/>
    <w:rsid w:val="00EA2F3E"/>
    <w:rsid w:val="00EB35FA"/>
    <w:rsid w:val="00EB39CD"/>
    <w:rsid w:val="00EB4819"/>
    <w:rsid w:val="00EB57C1"/>
    <w:rsid w:val="00EC0BC5"/>
    <w:rsid w:val="00EC7390"/>
    <w:rsid w:val="00EE0A88"/>
    <w:rsid w:val="00EF02C3"/>
    <w:rsid w:val="00EF2233"/>
    <w:rsid w:val="00EF5F9F"/>
    <w:rsid w:val="00F02540"/>
    <w:rsid w:val="00F028DF"/>
    <w:rsid w:val="00F0454D"/>
    <w:rsid w:val="00F061FD"/>
    <w:rsid w:val="00F162CD"/>
    <w:rsid w:val="00F21F5B"/>
    <w:rsid w:val="00F24BA5"/>
    <w:rsid w:val="00F26343"/>
    <w:rsid w:val="00F34364"/>
    <w:rsid w:val="00F4203D"/>
    <w:rsid w:val="00F543A5"/>
    <w:rsid w:val="00F666F8"/>
    <w:rsid w:val="00F87C6D"/>
    <w:rsid w:val="00F91A73"/>
    <w:rsid w:val="00F932B9"/>
    <w:rsid w:val="00F960F2"/>
    <w:rsid w:val="00F9646E"/>
    <w:rsid w:val="00FA1320"/>
    <w:rsid w:val="00FA6FFC"/>
    <w:rsid w:val="00FA7C8E"/>
    <w:rsid w:val="00FB1B24"/>
    <w:rsid w:val="00FC2BCD"/>
    <w:rsid w:val="00FC51F8"/>
    <w:rsid w:val="00FE3044"/>
    <w:rsid w:val="00FE415F"/>
    <w:rsid w:val="00FE6721"/>
    <w:rsid w:val="00FE695E"/>
    <w:rsid w:val="00FF07CA"/>
    <w:rsid w:val="00FF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ECFBD3"/>
  <w15:chartTrackingRefBased/>
  <w15:docId w15:val="{A86785DA-898E-45DC-AA03-DEDB4EFB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55BB"/>
    <w:pPr>
      <w:widowControl w:val="0"/>
      <w:overflowPunct w:val="0"/>
      <w:autoSpaceDE w:val="0"/>
      <w:autoSpaceDN w:val="0"/>
      <w:adjustRightInd w:val="0"/>
      <w:textAlignment w:val="baseline"/>
    </w:pPr>
    <w:rPr>
      <w:lang w:eastAsia="ja-JP"/>
    </w:rPr>
  </w:style>
  <w:style w:type="paragraph" w:styleId="Titolo1">
    <w:name w:val="heading 1"/>
    <w:basedOn w:val="Normale"/>
    <w:next w:val="Normale"/>
    <w:qFormat/>
    <w:pPr>
      <w:spacing w:before="240"/>
      <w:outlineLvl w:val="0"/>
    </w:pPr>
    <w:rPr>
      <w:rFonts w:ascii="Arial" w:hAnsi="Arial"/>
      <w:b/>
      <w:sz w:val="24"/>
      <w:u w:val="single"/>
    </w:rPr>
  </w:style>
  <w:style w:type="paragraph" w:styleId="Titolo2">
    <w:name w:val="heading 2"/>
    <w:basedOn w:val="Normale"/>
    <w:next w:val="Normale"/>
    <w:qFormat/>
    <w:pPr>
      <w:spacing w:before="120"/>
      <w:outlineLvl w:val="1"/>
    </w:pPr>
    <w:rPr>
      <w:rFonts w:ascii="Arial" w:hAnsi="Arial"/>
      <w:b/>
      <w:sz w:val="24"/>
    </w:rPr>
  </w:style>
  <w:style w:type="paragraph" w:styleId="Titolo3">
    <w:name w:val="heading 3"/>
    <w:basedOn w:val="Normale"/>
    <w:next w:val="Rientronormale"/>
    <w:qFormat/>
    <w:pPr>
      <w:ind w:left="354"/>
      <w:outlineLvl w:val="2"/>
    </w:pPr>
    <w:rPr>
      <w:b/>
      <w:sz w:val="24"/>
    </w:rPr>
  </w:style>
  <w:style w:type="paragraph" w:styleId="Titolo4">
    <w:name w:val="heading 4"/>
    <w:basedOn w:val="Normale"/>
    <w:next w:val="Rientronormale"/>
    <w:qFormat/>
    <w:pPr>
      <w:ind w:left="354"/>
      <w:outlineLvl w:val="3"/>
    </w:pPr>
    <w:rPr>
      <w:sz w:val="24"/>
      <w:u w:val="single"/>
    </w:rPr>
  </w:style>
  <w:style w:type="paragraph" w:styleId="Titolo5">
    <w:name w:val="heading 5"/>
    <w:basedOn w:val="Normale"/>
    <w:next w:val="Rientronormale"/>
    <w:qFormat/>
    <w:pPr>
      <w:ind w:left="708"/>
      <w:outlineLvl w:val="4"/>
    </w:pPr>
    <w:rPr>
      <w:b/>
    </w:rPr>
  </w:style>
  <w:style w:type="paragraph" w:styleId="Titolo6">
    <w:name w:val="heading 6"/>
    <w:basedOn w:val="Normale"/>
    <w:next w:val="Rientronormale"/>
    <w:qFormat/>
    <w:pPr>
      <w:ind w:left="708"/>
      <w:outlineLvl w:val="5"/>
    </w:pPr>
    <w:rPr>
      <w:u w:val="single"/>
    </w:rPr>
  </w:style>
  <w:style w:type="paragraph" w:styleId="Titolo7">
    <w:name w:val="heading 7"/>
    <w:basedOn w:val="Normale"/>
    <w:next w:val="Rientronormale"/>
    <w:qFormat/>
    <w:pPr>
      <w:ind w:left="708"/>
      <w:outlineLvl w:val="6"/>
    </w:pPr>
    <w:rPr>
      <w:i/>
    </w:rPr>
  </w:style>
  <w:style w:type="paragraph" w:styleId="Titolo8">
    <w:name w:val="heading 8"/>
    <w:basedOn w:val="Normale"/>
    <w:next w:val="Rientronormale"/>
    <w:qFormat/>
    <w:pPr>
      <w:ind w:left="708"/>
      <w:outlineLvl w:val="7"/>
    </w:pPr>
    <w:rPr>
      <w:i/>
    </w:rPr>
  </w:style>
  <w:style w:type="paragraph" w:styleId="Titolo9">
    <w:name w:val="heading 9"/>
    <w:basedOn w:val="Normale"/>
    <w:next w:val="Rientronormale"/>
    <w:qFormat/>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Pr>
      <w:sz w:val="16"/>
    </w:rPr>
  </w:style>
  <w:style w:type="paragraph" w:styleId="Testocommento">
    <w:name w:val="annotation text"/>
    <w:basedOn w:val="Normale"/>
    <w:semiHidden/>
  </w:style>
  <w:style w:type="paragraph" w:styleId="Sommario8">
    <w:name w:val="toc 8"/>
    <w:basedOn w:val="Normale"/>
    <w:next w:val="Normale"/>
    <w:semiHidden/>
    <w:pPr>
      <w:tabs>
        <w:tab w:val="left" w:leader="dot" w:pos="8646"/>
        <w:tab w:val="right" w:pos="9072"/>
      </w:tabs>
      <w:ind w:left="4961" w:right="850"/>
    </w:pPr>
  </w:style>
  <w:style w:type="paragraph" w:styleId="Sommario7">
    <w:name w:val="toc 7"/>
    <w:basedOn w:val="Normale"/>
    <w:next w:val="Normale"/>
    <w:semiHidden/>
    <w:pPr>
      <w:tabs>
        <w:tab w:val="left" w:leader="dot" w:pos="8646"/>
        <w:tab w:val="right" w:pos="9072"/>
      </w:tabs>
      <w:ind w:left="4253" w:right="850"/>
    </w:pPr>
  </w:style>
  <w:style w:type="paragraph" w:styleId="Sommario6">
    <w:name w:val="toc 6"/>
    <w:basedOn w:val="Normale"/>
    <w:next w:val="Normale"/>
    <w:semiHidden/>
    <w:pPr>
      <w:tabs>
        <w:tab w:val="left" w:leader="dot" w:pos="8646"/>
        <w:tab w:val="right" w:pos="9072"/>
      </w:tabs>
      <w:ind w:left="3544" w:right="850"/>
    </w:pPr>
  </w:style>
  <w:style w:type="paragraph" w:styleId="Sommario5">
    <w:name w:val="toc 5"/>
    <w:basedOn w:val="Normale"/>
    <w:next w:val="Normale"/>
    <w:semiHidden/>
    <w:pPr>
      <w:tabs>
        <w:tab w:val="left" w:leader="dot" w:pos="8646"/>
        <w:tab w:val="right" w:pos="9072"/>
      </w:tabs>
      <w:ind w:left="2835" w:right="850"/>
    </w:pPr>
  </w:style>
  <w:style w:type="paragraph" w:styleId="Sommario4">
    <w:name w:val="toc 4"/>
    <w:basedOn w:val="Normale"/>
    <w:next w:val="Normale"/>
    <w:semiHidden/>
    <w:pPr>
      <w:tabs>
        <w:tab w:val="left" w:leader="dot" w:pos="8646"/>
        <w:tab w:val="right" w:pos="9072"/>
      </w:tabs>
      <w:ind w:left="2126" w:right="850"/>
    </w:pPr>
  </w:style>
  <w:style w:type="paragraph" w:styleId="Sommario3">
    <w:name w:val="toc 3"/>
    <w:basedOn w:val="Normale"/>
    <w:next w:val="Normale"/>
    <w:semiHidden/>
    <w:pPr>
      <w:tabs>
        <w:tab w:val="left" w:leader="dot" w:pos="8646"/>
        <w:tab w:val="right" w:pos="9072"/>
      </w:tabs>
      <w:ind w:left="1418" w:right="850"/>
    </w:pPr>
  </w:style>
  <w:style w:type="paragraph" w:styleId="Sommario2">
    <w:name w:val="toc 2"/>
    <w:basedOn w:val="Normale"/>
    <w:next w:val="Normale"/>
    <w:semiHidden/>
    <w:pPr>
      <w:tabs>
        <w:tab w:val="left" w:leader="dot" w:pos="8646"/>
        <w:tab w:val="right" w:pos="9072"/>
      </w:tabs>
      <w:ind w:left="709" w:right="850"/>
    </w:pPr>
  </w:style>
  <w:style w:type="paragraph" w:styleId="Sommario1">
    <w:name w:val="toc 1"/>
    <w:basedOn w:val="Normale"/>
    <w:next w:val="Normale"/>
    <w:semiHidden/>
    <w:pPr>
      <w:tabs>
        <w:tab w:val="left" w:leader="dot" w:pos="8646"/>
        <w:tab w:val="right" w:pos="9072"/>
      </w:tabs>
      <w:ind w:right="850"/>
    </w:pPr>
  </w:style>
  <w:style w:type="paragraph" w:styleId="Indice7">
    <w:name w:val="index 7"/>
    <w:basedOn w:val="Normale"/>
    <w:next w:val="Normale"/>
    <w:semiHidden/>
    <w:pPr>
      <w:ind w:left="1698"/>
    </w:pPr>
  </w:style>
  <w:style w:type="paragraph" w:styleId="Indice6">
    <w:name w:val="index 6"/>
    <w:basedOn w:val="Normale"/>
    <w:next w:val="Normale"/>
    <w:semiHidden/>
    <w:pPr>
      <w:ind w:left="1415"/>
    </w:pPr>
  </w:style>
  <w:style w:type="paragraph" w:styleId="Indice5">
    <w:name w:val="index 5"/>
    <w:basedOn w:val="Normale"/>
    <w:next w:val="Normale"/>
    <w:semiHidden/>
    <w:pPr>
      <w:ind w:left="1132"/>
    </w:pPr>
  </w:style>
  <w:style w:type="paragraph" w:styleId="Indice4">
    <w:name w:val="index 4"/>
    <w:basedOn w:val="Normale"/>
    <w:next w:val="Normale"/>
    <w:semiHidden/>
    <w:pPr>
      <w:ind w:left="849"/>
    </w:pPr>
  </w:style>
  <w:style w:type="paragraph" w:styleId="Indice3">
    <w:name w:val="index 3"/>
    <w:basedOn w:val="Normale"/>
    <w:next w:val="Normale"/>
    <w:semiHidden/>
    <w:pPr>
      <w:ind w:left="566"/>
    </w:pPr>
  </w:style>
  <w:style w:type="paragraph" w:styleId="Indice2">
    <w:name w:val="index 2"/>
    <w:basedOn w:val="Normale"/>
    <w:next w:val="Normale"/>
    <w:semiHidden/>
    <w:pPr>
      <w:ind w:left="283"/>
    </w:pPr>
  </w:style>
  <w:style w:type="paragraph" w:styleId="Indice1">
    <w:name w:val="index 1"/>
    <w:basedOn w:val="Normale"/>
    <w:next w:val="Normale"/>
    <w:semiHidden/>
  </w:style>
  <w:style w:type="character" w:styleId="Numeroriga">
    <w:name w:val="line number"/>
    <w:basedOn w:val="Carpredefinitoparagrafo"/>
  </w:style>
  <w:style w:type="paragraph" w:styleId="Titoloindice">
    <w:name w:val="index heading"/>
    <w:basedOn w:val="Normale"/>
    <w:next w:val="Indice1"/>
    <w:semiHidden/>
  </w:style>
  <w:style w:type="paragraph" w:styleId="Pidipagina">
    <w:name w:val="footer"/>
    <w:basedOn w:val="Normale"/>
    <w:pPr>
      <w:tabs>
        <w:tab w:val="center" w:pos="4819"/>
        <w:tab w:val="right" w:pos="9071"/>
      </w:tabs>
    </w:pPr>
  </w:style>
  <w:style w:type="paragraph" w:styleId="Intestazione">
    <w:name w:val="head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Rientronormale">
    <w:name w:val="Normal Indent"/>
    <w:basedOn w:val="Normale"/>
    <w:pPr>
      <w:ind w:left="708"/>
    </w:pPr>
  </w:style>
  <w:style w:type="paragraph" w:customStyle="1" w:styleId="Mappadocumento1">
    <w:name w:val="Mappa documento1"/>
    <w:basedOn w:val="Normale"/>
    <w:pPr>
      <w:shd w:val="clear" w:color="auto" w:fill="000080"/>
    </w:pPr>
    <w:rPr>
      <w:rFonts w:ascii="Tahoma" w:hAnsi="Tahoma"/>
    </w:rPr>
  </w:style>
  <w:style w:type="character" w:styleId="Numeropagina">
    <w:name w:val="page number"/>
    <w:basedOn w:val="Carpredefinitoparagrafo"/>
  </w:style>
  <w:style w:type="paragraph" w:styleId="Corpotesto">
    <w:name w:val="Body Text"/>
    <w:basedOn w:val="Normale"/>
    <w:pPr>
      <w:jc w:val="both"/>
    </w:pPr>
    <w:rPr>
      <w:sz w:val="24"/>
    </w:rPr>
  </w:style>
  <w:style w:type="paragraph" w:customStyle="1" w:styleId="Corpodeltesto21">
    <w:name w:val="Corpo del testo 21"/>
    <w:basedOn w:val="Normal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16"/>
    </w:rPr>
  </w:style>
  <w:style w:type="paragraph" w:customStyle="1" w:styleId="Rientrocorpodeltesto21">
    <w:name w:val="Rientro corpo del testo 21"/>
    <w:basedOn w:val="Normal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720"/>
      <w:jc w:val="both"/>
    </w:pPr>
    <w:rPr>
      <w:rFonts w:ascii="Arial" w:hAnsi="Arial"/>
      <w:sz w:val="16"/>
    </w:rPr>
  </w:style>
  <w:style w:type="paragraph" w:styleId="Data">
    <w:name w:val="Date"/>
    <w:basedOn w:val="Normale"/>
    <w:next w:val="Normale"/>
    <w:rsid w:val="008D33D2"/>
  </w:style>
  <w:style w:type="table" w:styleId="Grigliatabella">
    <w:name w:val="Table Grid"/>
    <w:basedOn w:val="Tabellanormale"/>
    <w:rsid w:val="00BD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D11740"/>
    <w:pPr>
      <w:spacing w:after="120"/>
      <w:ind w:left="283"/>
    </w:pPr>
  </w:style>
  <w:style w:type="paragraph" w:styleId="Rientrocorpodeltesto3">
    <w:name w:val="Body Text Indent 3"/>
    <w:basedOn w:val="Normale"/>
    <w:rsid w:val="003C4E84"/>
    <w:pPr>
      <w:spacing w:after="120"/>
      <w:ind w:left="283"/>
    </w:pPr>
    <w:rPr>
      <w:sz w:val="16"/>
      <w:szCs w:val="16"/>
    </w:rPr>
  </w:style>
  <w:style w:type="paragraph" w:styleId="Corpodeltesto2">
    <w:name w:val="Body Text 2"/>
    <w:basedOn w:val="Normale"/>
    <w:rsid w:val="001870B2"/>
    <w:pPr>
      <w:spacing w:after="120" w:line="480" w:lineRule="auto"/>
    </w:pPr>
  </w:style>
  <w:style w:type="paragraph" w:styleId="Corpodeltesto3">
    <w:name w:val="Body Text 3"/>
    <w:basedOn w:val="Normale"/>
    <w:rsid w:val="001870B2"/>
    <w:pPr>
      <w:spacing w:after="120"/>
    </w:pPr>
    <w:rPr>
      <w:sz w:val="16"/>
      <w:szCs w:val="16"/>
    </w:rPr>
  </w:style>
  <w:style w:type="paragraph" w:styleId="Testofumetto">
    <w:name w:val="Balloon Text"/>
    <w:basedOn w:val="Normale"/>
    <w:semiHidden/>
    <w:rsid w:val="00A52111"/>
    <w:rPr>
      <w:rFonts w:ascii="Tahoma" w:hAnsi="Tahoma" w:cs="Tahoma"/>
      <w:sz w:val="16"/>
      <w:szCs w:val="16"/>
    </w:rPr>
  </w:style>
  <w:style w:type="paragraph" w:styleId="Mappadocumento">
    <w:name w:val="Document Map"/>
    <w:basedOn w:val="Normale"/>
    <w:semiHidden/>
    <w:rsid w:val="00745F1A"/>
    <w:pPr>
      <w:shd w:val="clear" w:color="auto" w:fill="000080"/>
    </w:pPr>
    <w:rPr>
      <w:rFonts w:ascii="Tahoma" w:hAnsi="Tahoma" w:cs="Tahoma"/>
    </w:rPr>
  </w:style>
  <w:style w:type="paragraph" w:styleId="NormaleWeb">
    <w:name w:val="Normal (Web)"/>
    <w:basedOn w:val="Normale"/>
    <w:uiPriority w:val="99"/>
    <w:unhideWhenUsed/>
    <w:rsid w:val="007B6B84"/>
    <w:pPr>
      <w:widowControl/>
      <w:overflowPunct/>
      <w:autoSpaceDE/>
      <w:autoSpaceDN/>
      <w:adjustRightInd/>
      <w:spacing w:before="100" w:beforeAutospacing="1" w:after="100" w:afterAutospacing="1"/>
      <w:textAlignment w:val="auto"/>
    </w:pPr>
    <w:rPr>
      <w:sz w:val="24"/>
      <w:szCs w:val="24"/>
      <w:lang w:val="en-US" w:eastAsia="en-US"/>
    </w:rPr>
  </w:style>
  <w:style w:type="paragraph" w:styleId="Paragrafoelenco">
    <w:name w:val="List Paragraph"/>
    <w:basedOn w:val="Normale"/>
    <w:uiPriority w:val="34"/>
    <w:qFormat/>
    <w:rsid w:val="00206C90"/>
    <w:pPr>
      <w:ind w:left="720"/>
      <w:contextualSpacing/>
    </w:pPr>
  </w:style>
  <w:style w:type="paragraph" w:customStyle="1" w:styleId="Etichettacampo">
    <w:name w:val="Etichetta campo"/>
    <w:basedOn w:val="Normale"/>
    <w:rsid w:val="00206C90"/>
    <w:pPr>
      <w:widowControl/>
      <w:overflowPunct/>
      <w:autoSpaceDE/>
      <w:autoSpaceDN/>
      <w:adjustRightInd/>
      <w:spacing w:before="60" w:after="60"/>
      <w:textAlignment w:val="auto"/>
    </w:pPr>
    <w:rPr>
      <w:rFonts w:ascii="Arial" w:hAnsi="Arial" w:cs="Arial"/>
      <w:b/>
      <w:sz w:val="19"/>
      <w:szCs w:val="19"/>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1335">
      <w:bodyDiv w:val="1"/>
      <w:marLeft w:val="0"/>
      <w:marRight w:val="0"/>
      <w:marTop w:val="0"/>
      <w:marBottom w:val="0"/>
      <w:divBdr>
        <w:top w:val="none" w:sz="0" w:space="0" w:color="auto"/>
        <w:left w:val="none" w:sz="0" w:space="0" w:color="auto"/>
        <w:bottom w:val="none" w:sz="0" w:space="0" w:color="auto"/>
        <w:right w:val="none" w:sz="0" w:space="0" w:color="auto"/>
      </w:divBdr>
    </w:div>
    <w:div w:id="717975231">
      <w:bodyDiv w:val="1"/>
      <w:marLeft w:val="0"/>
      <w:marRight w:val="0"/>
      <w:marTop w:val="0"/>
      <w:marBottom w:val="0"/>
      <w:divBdr>
        <w:top w:val="none" w:sz="0" w:space="0" w:color="auto"/>
        <w:left w:val="none" w:sz="0" w:space="0" w:color="auto"/>
        <w:bottom w:val="none" w:sz="0" w:space="0" w:color="auto"/>
        <w:right w:val="none" w:sz="0" w:space="0" w:color="auto"/>
      </w:divBdr>
    </w:div>
    <w:div w:id="1421177082">
      <w:bodyDiv w:val="1"/>
      <w:marLeft w:val="0"/>
      <w:marRight w:val="0"/>
      <w:marTop w:val="0"/>
      <w:marBottom w:val="0"/>
      <w:divBdr>
        <w:top w:val="none" w:sz="0" w:space="0" w:color="auto"/>
        <w:left w:val="none" w:sz="0" w:space="0" w:color="auto"/>
        <w:bottom w:val="none" w:sz="0" w:space="0" w:color="auto"/>
        <w:right w:val="none" w:sz="0" w:space="0" w:color="auto"/>
      </w:divBdr>
    </w:div>
    <w:div w:id="1729109511">
      <w:bodyDiv w:val="1"/>
      <w:marLeft w:val="0"/>
      <w:marRight w:val="0"/>
      <w:marTop w:val="0"/>
      <w:marBottom w:val="0"/>
      <w:divBdr>
        <w:top w:val="none" w:sz="0" w:space="0" w:color="auto"/>
        <w:left w:val="none" w:sz="0" w:space="0" w:color="auto"/>
        <w:bottom w:val="none" w:sz="0" w:space="0" w:color="auto"/>
        <w:right w:val="none" w:sz="0" w:space="0" w:color="auto"/>
      </w:divBdr>
    </w:div>
    <w:div w:id="1932464886">
      <w:bodyDiv w:val="1"/>
      <w:marLeft w:val="0"/>
      <w:marRight w:val="0"/>
      <w:marTop w:val="0"/>
      <w:marBottom w:val="0"/>
      <w:divBdr>
        <w:top w:val="none" w:sz="0" w:space="0" w:color="auto"/>
        <w:left w:val="none" w:sz="0" w:space="0" w:color="auto"/>
        <w:bottom w:val="none" w:sz="0" w:space="0" w:color="auto"/>
        <w:right w:val="none" w:sz="0" w:space="0" w:color="auto"/>
      </w:divBdr>
    </w:div>
    <w:div w:id="20362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27F50BD5EA644977FBA0F727A09C5" ma:contentTypeVersion="2" ma:contentTypeDescription="Create a new document." ma:contentTypeScope="" ma:versionID="eecaab00887bb6fe465434727db5fbc4">
  <xsd:schema xmlns:xsd="http://www.w3.org/2001/XMLSchema" xmlns:xs="http://www.w3.org/2001/XMLSchema" xmlns:p="http://schemas.microsoft.com/office/2006/metadata/properties" xmlns:ns2="http://schemas.microsoft.com/sharepoint/v4" xmlns:ns3="5d027a6c-882e-4083-ba64-36bebf82fb41" targetNamespace="http://schemas.microsoft.com/office/2006/metadata/properties" ma:root="true" ma:fieldsID="7c9f06e6951cb8553e45a5bf56c83d65" ns2:_="" ns3:_="">
    <xsd:import namespace="http://schemas.microsoft.com/sharepoint/v4"/>
    <xsd:import namespace="5d027a6c-882e-4083-ba64-36bebf82fb4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27a6c-882e-4083-ba64-36bebf82fb4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A0D33-FC8D-4A08-9FAC-34CAE64DA2B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D784AD5-3DE8-414D-901A-FA500B776447}">
  <ds:schemaRefs>
    <ds:schemaRef ds:uri="http://schemas.openxmlformats.org/officeDocument/2006/bibliography"/>
  </ds:schemaRefs>
</ds:datastoreItem>
</file>

<file path=customXml/itemProps3.xml><?xml version="1.0" encoding="utf-8"?>
<ds:datastoreItem xmlns:ds="http://schemas.openxmlformats.org/officeDocument/2006/customXml" ds:itemID="{2D60D24C-B141-4A0A-9A4D-86466DBF8885}">
  <ds:schemaRefs>
    <ds:schemaRef ds:uri="http://schemas.microsoft.com/sharepoint/v3/contenttype/forms"/>
  </ds:schemaRefs>
</ds:datastoreItem>
</file>

<file path=customXml/itemProps4.xml><?xml version="1.0" encoding="utf-8"?>
<ds:datastoreItem xmlns:ds="http://schemas.openxmlformats.org/officeDocument/2006/customXml" ds:itemID="{587AF85C-43C0-49BF-818E-95B5633A0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5d027a6c-882e-4083-ba64-36bebf82f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1635</Words>
  <Characters>11247</Characters>
  <Application>Microsoft Office Word</Application>
  <DocSecurity>4</DocSecurity>
  <Lines>93</Lines>
  <Paragraphs>25</Paragraphs>
  <ScaleCrop>false</ScaleCrop>
  <HeadingPairs>
    <vt:vector size="2" baseType="variant">
      <vt:variant>
        <vt:lpstr>Titolo</vt:lpstr>
      </vt:variant>
      <vt:variant>
        <vt:i4>1</vt:i4>
      </vt:variant>
    </vt:vector>
  </HeadingPairs>
  <TitlesOfParts>
    <vt:vector size="1" baseType="lpstr">
      <vt:lpstr>MODULO STANDARD PA</vt:lpstr>
    </vt:vector>
  </TitlesOfParts>
  <Company>Fiat</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STANDARD PA</dc:title>
  <dc:subject/>
  <dc:creator>Maurizio Arena</dc:creator>
  <cp:keywords/>
  <cp:lastModifiedBy>User</cp:lastModifiedBy>
  <cp:revision>2</cp:revision>
  <cp:lastPrinted>2020-12-15T08:14:00Z</cp:lastPrinted>
  <dcterms:created xsi:type="dcterms:W3CDTF">2023-04-28T09:28:00Z</dcterms:created>
  <dcterms:modified xsi:type="dcterms:W3CDTF">2023-04-28T09:28:00Z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