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51"/>
        <w:tblW w:w="10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980"/>
        <w:gridCol w:w="5400"/>
        <w:gridCol w:w="1375"/>
        <w:gridCol w:w="1865"/>
      </w:tblGrid>
      <w:tr w:rsidR="006E4132" w:rsidRPr="006E4132" w:rsidTr="000E39E7">
        <w:trPr>
          <w:trHeight w:val="1149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</w:pPr>
            <w:r w:rsidRPr="006E4132"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RICHIESTA DI OFFERTA</w:t>
            </w:r>
          </w:p>
          <w:p w:rsidR="006E4132" w:rsidRPr="006E4132" w:rsidRDefault="0017354A" w:rsidP="006E4132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08/06</w:t>
            </w:r>
            <w:r w:rsidR="00AD04D1"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/2020</w:t>
            </w:r>
          </w:p>
        </w:tc>
        <w:tc>
          <w:tcPr>
            <w:tcW w:w="54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001" w:rsidRDefault="00EA1509" w:rsidP="00F55001">
            <w:pPr>
              <w:spacing w:after="200" w:line="240" w:lineRule="auto"/>
              <w:jc w:val="center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>REVISIONE SISTEMA PROFIBUS</w:t>
            </w:r>
          </w:p>
          <w:p w:rsidR="00B24B2B" w:rsidRPr="006E4132" w:rsidRDefault="00D93A5C" w:rsidP="00B24B2B">
            <w:pPr>
              <w:spacing w:after="200" w:line="240" w:lineRule="auto"/>
              <w:jc w:val="center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 xml:space="preserve">FCA </w:t>
            </w:r>
            <w:r w:rsidR="00EA1509"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>PRATOLA SERRA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32" w:rsidRPr="006E4132" w:rsidRDefault="006E4132" w:rsidP="006E4132">
            <w:pPr>
              <w:spacing w:after="200" w:line="240" w:lineRule="auto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 w:rsidRPr="006E4132">
              <w:rPr>
                <w:rFonts w:eastAsia="Cambria" w:cs="Arial"/>
                <w:b/>
                <w:color w:val="auto"/>
                <w:sz w:val="24"/>
                <w:szCs w:val="24"/>
                <w:lang w:eastAsia="en-US"/>
              </w:rPr>
              <w:t>BID NUMBER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132" w:rsidRPr="006E4132" w:rsidRDefault="007A06C7" w:rsidP="002235DB">
            <w:pPr>
              <w:spacing w:after="200" w:line="240" w:lineRule="auto"/>
              <w:ind w:left="34"/>
              <w:rPr>
                <w:rFonts w:eastAsia="Cambria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br/>
            </w:r>
            <w:r w:rsidR="00EA1509" w:rsidRPr="00EA1509">
              <w:rPr>
                <w:rFonts w:eastAsia="Cambria" w:cs="Arial"/>
                <w:color w:val="auto"/>
                <w:sz w:val="24"/>
                <w:szCs w:val="24"/>
                <w:lang w:eastAsia="en-US"/>
              </w:rPr>
              <w:t>2000014417</w:t>
            </w:r>
          </w:p>
        </w:tc>
      </w:tr>
    </w:tbl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Egr. Sig.ri,</w:t>
      </w:r>
    </w:p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Vostra Società è stata selezionata per rispondere ad una Richiesta di Offerta (RDO) per la fornitura in oggetto.</w:t>
      </w:r>
    </w:p>
    <w:p w:rsidR="006E4132" w:rsidRPr="006E4132" w:rsidRDefault="00FD23CD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in nome e per conto di </w:t>
      </w:r>
      <w:r>
        <w:rPr>
          <w:rFonts w:eastAsia="Cambria" w:cs="Arial"/>
          <w:b/>
          <w:color w:val="auto"/>
          <w:sz w:val="20"/>
          <w:szCs w:val="20"/>
          <w:lang w:eastAsia="en-US"/>
        </w:rPr>
        <w:t>FC</w:t>
      </w:r>
      <w:r w:rsidR="006E4132" w:rsidRPr="00FD23CD">
        <w:rPr>
          <w:rFonts w:eastAsia="Cambria" w:cs="Arial"/>
          <w:b/>
          <w:color w:val="auto"/>
          <w:sz w:val="20"/>
          <w:szCs w:val="20"/>
          <w:lang w:eastAsia="en-US"/>
        </w:rPr>
        <w:t>A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Vi invita a presentare la Vostra offerta.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L’offerta dovrà pervenirci entro e non oltre </w:t>
      </w:r>
      <w:r w:rsidR="0017354A">
        <w:rPr>
          <w:rFonts w:eastAsia="Cambria" w:cs="Arial"/>
          <w:color w:val="auto"/>
          <w:sz w:val="20"/>
          <w:szCs w:val="20"/>
          <w:lang w:eastAsia="en-US"/>
        </w:rPr>
        <w:t>le ore 12</w:t>
      </w:r>
      <w:r w:rsidR="00F50FC7">
        <w:rPr>
          <w:rFonts w:eastAsia="Cambria" w:cs="Arial"/>
          <w:color w:val="auto"/>
          <w:sz w:val="20"/>
          <w:szCs w:val="20"/>
          <w:lang w:eastAsia="en-US"/>
        </w:rPr>
        <w:t xml:space="preserve">.00 </w:t>
      </w:r>
      <w:r w:rsidR="00795913">
        <w:rPr>
          <w:rFonts w:eastAsia="Cambria" w:cs="Arial"/>
          <w:color w:val="auto"/>
          <w:sz w:val="20"/>
          <w:szCs w:val="20"/>
          <w:lang w:eastAsia="en-US"/>
        </w:rPr>
        <w:t>del</w:t>
      </w:r>
      <w:r w:rsidR="00AA41E4">
        <w:rPr>
          <w:rFonts w:eastAsia="Cambria" w:cs="Arial"/>
          <w:b/>
          <w:color w:val="auto"/>
          <w:sz w:val="20"/>
          <w:szCs w:val="20"/>
          <w:lang w:eastAsia="en-US"/>
        </w:rPr>
        <w:t>25</w:t>
      </w:r>
      <w:r w:rsidR="0017354A">
        <w:rPr>
          <w:rFonts w:eastAsia="Cambria" w:cs="Arial"/>
          <w:b/>
          <w:color w:val="auto"/>
          <w:sz w:val="20"/>
          <w:szCs w:val="20"/>
          <w:lang w:eastAsia="en-US"/>
        </w:rPr>
        <w:t>-06</w:t>
      </w:r>
      <w:r w:rsidR="00AD04D1">
        <w:rPr>
          <w:rFonts w:eastAsia="Cambria" w:cs="Arial"/>
          <w:b/>
          <w:color w:val="auto"/>
          <w:sz w:val="20"/>
          <w:szCs w:val="20"/>
          <w:lang w:eastAsia="en-US"/>
        </w:rPr>
        <w:t>-2020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.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diritto, a sua sola discrezione, di non esaminare le offerte pervenute dopo la scadenza indicata.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bCs/>
          <w:color w:val="auto"/>
          <w:sz w:val="20"/>
          <w:szCs w:val="20"/>
          <w:lang w:eastAsia="en-US"/>
        </w:rPr>
        <w:t>Qualora inviaste l’offerta per email, dovrà essere preparata su carta intestata della Vs. Società, firmata dal Vs. legale rappresentante ed inviata in formato pdf.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Vs. offerta dovrà essere redatta in due documenti: un’offerta tecnica completa senza prezzi ed una offerta economica completa.</w:t>
      </w:r>
    </w:p>
    <w:p w:rsidR="006E4132" w:rsidRPr="006E4132" w:rsidRDefault="00FD23CD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bCs/>
          <w:color w:val="auto"/>
          <w:sz w:val="20"/>
          <w:szCs w:val="20"/>
          <w:lang w:eastAsia="en-US"/>
        </w:rPr>
        <w:t xml:space="preserve"> si riserva il diritto di non analizzare le offerte che risultino incomplete o non formulate in accordo a quanto richiesto.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Qualora la conformità a questa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RdO</w:t>
      </w:r>
      <w:proofErr w:type="spellEnd"/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sia garantita, o in caso di ulteriori proposte tecniche alternative, il fornitore dovrà evidenziare tutte le differenze; in questo casi,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 di non considerare l’offerta.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L’offerta dovrà essere inviata esclusivamente al contatto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sotto indicato, che si occuperà di trasmettere la copia tecnica alla Direzione Tecnica. </w:t>
      </w:r>
    </w:p>
    <w:tbl>
      <w:tblPr>
        <w:tblW w:w="1073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2126"/>
        <w:gridCol w:w="4111"/>
        <w:gridCol w:w="1973"/>
      </w:tblGrid>
      <w:tr w:rsidR="006E4132" w:rsidRPr="006E4132" w:rsidTr="00D46A7D">
        <w:tc>
          <w:tcPr>
            <w:tcW w:w="25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4132" w:rsidRPr="006E4132" w:rsidRDefault="006E4132" w:rsidP="006E41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Riferimento acquisti:</w:t>
            </w:r>
          </w:p>
        </w:tc>
        <w:tc>
          <w:tcPr>
            <w:tcW w:w="2126" w:type="dxa"/>
            <w:shd w:val="clear" w:color="auto" w:fill="auto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Andrea Rando</w:t>
            </w:r>
          </w:p>
        </w:tc>
        <w:tc>
          <w:tcPr>
            <w:tcW w:w="4111" w:type="dxa"/>
            <w:shd w:val="clear" w:color="auto" w:fill="auto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 xml:space="preserve">andrea.rando@fcagroup.com </w:t>
            </w:r>
          </w:p>
        </w:tc>
        <w:tc>
          <w:tcPr>
            <w:tcW w:w="1973" w:type="dxa"/>
            <w:shd w:val="clear" w:color="auto" w:fill="auto"/>
          </w:tcPr>
          <w:p w:rsidR="006E4132" w:rsidRPr="006E4132" w:rsidRDefault="006E4132" w:rsidP="006E4132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+39.011.0032303</w:t>
            </w:r>
          </w:p>
        </w:tc>
      </w:tr>
      <w:tr w:rsidR="006E4132" w:rsidRPr="006E4132" w:rsidTr="00D46A7D">
        <w:tc>
          <w:tcPr>
            <w:tcW w:w="25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E4132" w:rsidRPr="006E4132" w:rsidRDefault="006E4132" w:rsidP="006E41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6E4132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 xml:space="preserve">Riferimento tecnico: </w:t>
            </w:r>
          </w:p>
        </w:tc>
        <w:tc>
          <w:tcPr>
            <w:tcW w:w="2126" w:type="dxa"/>
            <w:shd w:val="clear" w:color="auto" w:fill="auto"/>
          </w:tcPr>
          <w:p w:rsidR="006E4132" w:rsidRPr="00AA41E4" w:rsidRDefault="00EA1509" w:rsidP="00AA41E4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EA1509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Massimo Fausto</w:t>
            </w:r>
          </w:p>
        </w:tc>
        <w:tc>
          <w:tcPr>
            <w:tcW w:w="4111" w:type="dxa"/>
            <w:shd w:val="clear" w:color="auto" w:fill="auto"/>
          </w:tcPr>
          <w:p w:rsidR="006E4132" w:rsidRPr="00AA41E4" w:rsidRDefault="00EA1509" w:rsidP="00AA41E4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EA1509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massimo.fausto@fcagroup.com</w:t>
            </w:r>
          </w:p>
        </w:tc>
        <w:tc>
          <w:tcPr>
            <w:tcW w:w="1973" w:type="dxa"/>
            <w:shd w:val="clear" w:color="auto" w:fill="auto"/>
          </w:tcPr>
          <w:p w:rsidR="006E4132" w:rsidRPr="00AA41E4" w:rsidRDefault="00200998" w:rsidP="00AA41E4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</w:pPr>
            <w:r w:rsidRPr="00AA41E4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+</w:t>
            </w:r>
            <w:r w:rsidR="00EA1509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39.</w:t>
            </w:r>
            <w:r w:rsidR="00EA1509" w:rsidRPr="00EA1509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082</w:t>
            </w:r>
            <w:r w:rsidR="00EA1509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  <w:r w:rsidR="00EA1509" w:rsidRPr="00EA1509">
              <w:rPr>
                <w:rFonts w:eastAsia="Cambria" w:cs="Arial"/>
                <w:bCs/>
                <w:color w:val="auto"/>
                <w:sz w:val="20"/>
                <w:szCs w:val="20"/>
                <w:lang w:eastAsia="en-US"/>
              </w:rPr>
              <w:t>5296036</w:t>
            </w:r>
          </w:p>
        </w:tc>
      </w:tr>
    </w:tbl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/>
          <w:b/>
          <w:smallCaps/>
          <w:color w:val="auto"/>
          <w:sz w:val="24"/>
          <w:szCs w:val="24"/>
          <w:lang w:eastAsia="en-US"/>
        </w:rPr>
      </w:pPr>
      <w:r w:rsidRPr="006E4132">
        <w:rPr>
          <w:rFonts w:eastAsia="Cambria"/>
          <w:b/>
          <w:smallCaps/>
          <w:color w:val="auto"/>
          <w:sz w:val="24"/>
          <w:szCs w:val="24"/>
          <w:lang w:eastAsia="en-US"/>
        </w:rPr>
        <w:t>Offerta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La valuta dell’offerta dovrà essere €.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Indicare la Vostra migliore tempistica di consegna dalla data dell’Ordine di Acquisto.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bCs/>
          <w:color w:val="auto"/>
          <w:sz w:val="20"/>
          <w:szCs w:val="20"/>
          <w:lang w:eastAsia="en-US"/>
        </w:rPr>
        <w:t>La validità dell’offerta dovrà essere di 90 giorni.</w:t>
      </w:r>
    </w:p>
    <w:p w:rsidR="006E4132" w:rsidRPr="006E4132" w:rsidRDefault="006E4132" w:rsidP="006E4132">
      <w:pPr>
        <w:numPr>
          <w:ilvl w:val="0"/>
          <w:numId w:val="1"/>
        </w:numPr>
        <w:spacing w:after="2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L’offerta dovrà essere formulata in Italiano.</w:t>
      </w:r>
    </w:p>
    <w:p w:rsidR="006E4132" w:rsidRPr="006E4132" w:rsidRDefault="006E4132" w:rsidP="006E4132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/>
          <w:b/>
          <w:smallCaps/>
          <w:color w:val="auto"/>
          <w:sz w:val="24"/>
          <w:szCs w:val="24"/>
          <w:lang w:eastAsia="en-US"/>
        </w:rPr>
      </w:pPr>
      <w:r w:rsidRPr="006E4132">
        <w:rPr>
          <w:rFonts w:eastAsia="Cambria"/>
          <w:b/>
          <w:smallCaps/>
          <w:color w:val="auto"/>
          <w:sz w:val="24"/>
          <w:szCs w:val="24"/>
          <w:lang w:eastAsia="en-US"/>
        </w:rPr>
        <w:t>Termini di Pagamento e Resa</w:t>
      </w:r>
    </w:p>
    <w:p w:rsidR="00D93A5C" w:rsidRPr="00D93A5C" w:rsidRDefault="006E4132" w:rsidP="00D93A5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I termini di pagamento dovranno essere:</w:t>
      </w:r>
      <w:bookmarkStart w:id="1" w:name="OLE_LINK1"/>
      <w:bookmarkStart w:id="2" w:name="OLE_LINK2"/>
    </w:p>
    <w:bookmarkEnd w:id="1"/>
    <w:bookmarkEnd w:id="2"/>
    <w:p w:rsidR="00592DCF" w:rsidRPr="00592DCF" w:rsidRDefault="00592DCF" w:rsidP="00592DCF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592DCF">
        <w:rPr>
          <w:rFonts w:eastAsia="Cambria" w:cs="Arial"/>
          <w:color w:val="auto"/>
          <w:sz w:val="20"/>
          <w:szCs w:val="20"/>
          <w:lang w:eastAsia="en-US"/>
        </w:rPr>
        <w:t>FATTURAZIONE:</w:t>
      </w:r>
    </w:p>
    <w:p w:rsidR="00EE722C" w:rsidRPr="00EE722C" w:rsidRDefault="00EE722C" w:rsidP="00EE722C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EE722C">
        <w:rPr>
          <w:rFonts w:eastAsia="Cambria" w:cs="Arial"/>
          <w:color w:val="auto"/>
          <w:sz w:val="20"/>
          <w:szCs w:val="20"/>
          <w:lang w:eastAsia="en-US"/>
        </w:rPr>
        <w:t>90% DELL'IMPORTO CONCORDATO E/O INDICATO IN ORDINE DOPO LA FIRMA DEL BENESTARE DI FUNZIONALITA' PRESSO NS. STABILIMENTO.</w:t>
      </w:r>
    </w:p>
    <w:p w:rsidR="00EE722C" w:rsidRDefault="00EE722C" w:rsidP="00EE722C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EE722C">
        <w:rPr>
          <w:rFonts w:eastAsia="Cambria" w:cs="Arial"/>
          <w:color w:val="auto"/>
          <w:sz w:val="20"/>
          <w:szCs w:val="20"/>
          <w:lang w:eastAsia="en-US"/>
        </w:rPr>
        <w:t>10% AD ESITO POSITIVO DEL COLLAUDO FINALE PRESSO STABILIMENTO FCA CHE DOVRÀ AVVENIRE ENTRO E NON OLTRE 6 MESI DALLA CONSEGNA.</w:t>
      </w:r>
    </w:p>
    <w:p w:rsidR="00592DCF" w:rsidRPr="00592DCF" w:rsidRDefault="00592DCF" w:rsidP="00EE722C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592DCF">
        <w:rPr>
          <w:rFonts w:eastAsia="Cambria" w:cs="Arial"/>
          <w:color w:val="auto"/>
          <w:sz w:val="20"/>
          <w:szCs w:val="20"/>
          <w:lang w:eastAsia="en-US"/>
        </w:rPr>
        <w:t>PAGAMENTO:</w:t>
      </w:r>
    </w:p>
    <w:p w:rsidR="00592DCF" w:rsidRDefault="00592DCF" w:rsidP="00592DCF">
      <w:pPr>
        <w:autoSpaceDE w:val="0"/>
        <w:autoSpaceDN w:val="0"/>
        <w:adjustRightInd w:val="0"/>
        <w:spacing w:before="100" w:after="100" w:line="240" w:lineRule="auto"/>
        <w:ind w:left="1985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592DCF">
        <w:rPr>
          <w:rFonts w:eastAsia="Cambria" w:cs="Arial"/>
          <w:color w:val="auto"/>
          <w:sz w:val="20"/>
          <w:szCs w:val="20"/>
          <w:lang w:eastAsia="en-US"/>
        </w:rPr>
        <w:t>A 60 GG. F.M. DATA DI FATTURA</w:t>
      </w:r>
    </w:p>
    <w:p w:rsidR="006E4132" w:rsidRPr="006E4132" w:rsidRDefault="006E4132" w:rsidP="00592DCF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lastRenderedPageBreak/>
        <w:t xml:space="preserve">Delivery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terms</w:t>
      </w:r>
      <w:proofErr w:type="spellEnd"/>
      <w:r w:rsidRPr="006E4132">
        <w:rPr>
          <w:rFonts w:eastAsia="Cambria" w:cs="Arial"/>
          <w:color w:val="auto"/>
          <w:sz w:val="20"/>
          <w:szCs w:val="20"/>
          <w:lang w:eastAsia="en-US"/>
        </w:rPr>
        <w:t>:</w:t>
      </w:r>
    </w:p>
    <w:p w:rsidR="006E4132" w:rsidRPr="006E4132" w:rsidRDefault="006E4132" w:rsidP="006E4132">
      <w:pPr>
        <w:numPr>
          <w:ilvl w:val="1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DDP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Incot</w:t>
      </w:r>
      <w:r w:rsidR="002235DB">
        <w:rPr>
          <w:rFonts w:eastAsia="Cambria" w:cs="Arial"/>
          <w:color w:val="auto"/>
          <w:sz w:val="20"/>
          <w:szCs w:val="20"/>
          <w:lang w:eastAsia="en-US"/>
        </w:rPr>
        <w:t>erm</w:t>
      </w:r>
      <w:proofErr w:type="spellEnd"/>
      <w:r w:rsidR="002235DB">
        <w:rPr>
          <w:rFonts w:eastAsia="Cambria" w:cs="Arial"/>
          <w:color w:val="auto"/>
          <w:sz w:val="20"/>
          <w:szCs w:val="20"/>
          <w:lang w:eastAsia="en-US"/>
        </w:rPr>
        <w:t xml:space="preserve"> 2010 </w:t>
      </w:r>
    </w:p>
    <w:p w:rsidR="006E4132" w:rsidRPr="006E4132" w:rsidRDefault="006E4132" w:rsidP="006E4132">
      <w:pPr>
        <w:numPr>
          <w:ilvl w:val="1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Trasporto, assicurazione e imballaggio inclusi</w:t>
      </w:r>
    </w:p>
    <w:p w:rsidR="006E4132" w:rsidRPr="006E4132" w:rsidRDefault="006E4132" w:rsidP="006E413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bCs/>
          <w:color w:val="auto"/>
          <w:sz w:val="20"/>
          <w:szCs w:val="20"/>
          <w:lang w:val="en-GB" w:eastAsia="en-US"/>
        </w:rPr>
      </w:pPr>
      <w:proofErr w:type="spellStart"/>
      <w:r w:rsidRPr="006E4132">
        <w:rPr>
          <w:rFonts w:eastAsia="Cambria" w:cs="Arial"/>
          <w:bCs/>
          <w:color w:val="auto"/>
          <w:sz w:val="20"/>
          <w:szCs w:val="20"/>
          <w:lang w:val="en-GB" w:eastAsia="en-US"/>
        </w:rPr>
        <w:t>Garanzia</w:t>
      </w:r>
      <w:proofErr w:type="spellEnd"/>
      <w:r w:rsidRPr="006E4132">
        <w:rPr>
          <w:rFonts w:eastAsia="Cambria" w:cs="Arial"/>
          <w:bCs/>
          <w:color w:val="auto"/>
          <w:sz w:val="20"/>
          <w:szCs w:val="20"/>
          <w:lang w:val="en-GB" w:eastAsia="en-US"/>
        </w:rPr>
        <w:t xml:space="preserve"> : 24</w:t>
      </w:r>
      <w:bookmarkStart w:id="3" w:name="_Toc519932709"/>
      <w:r w:rsidRPr="006E4132">
        <w:rPr>
          <w:rFonts w:eastAsia="Cambria" w:cs="Arial"/>
          <w:bCs/>
          <w:color w:val="auto"/>
          <w:sz w:val="20"/>
          <w:szCs w:val="20"/>
          <w:lang w:val="en-GB" w:eastAsia="en-US"/>
        </w:rPr>
        <w:t>mesi</w:t>
      </w:r>
    </w:p>
    <w:p w:rsidR="006E4132" w:rsidRPr="006E4132" w:rsidRDefault="006E4132" w:rsidP="006E4132">
      <w:pPr>
        <w:keepNext/>
        <w:spacing w:before="240" w:after="60" w:line="240" w:lineRule="auto"/>
        <w:outlineLvl w:val="1"/>
        <w:rPr>
          <w:rFonts w:eastAsia="Cambria" w:cs="Arial"/>
          <w:b/>
          <w:smallCaps/>
          <w:color w:val="auto"/>
          <w:sz w:val="24"/>
          <w:szCs w:val="24"/>
          <w:lang w:eastAsia="en-US"/>
        </w:rPr>
      </w:pPr>
      <w:r w:rsidRPr="006E4132">
        <w:rPr>
          <w:rFonts w:eastAsia="Cambria" w:cs="Arial"/>
          <w:b/>
          <w:smallCaps/>
          <w:color w:val="auto"/>
          <w:sz w:val="24"/>
          <w:szCs w:val="24"/>
          <w:lang w:eastAsia="en-US"/>
        </w:rPr>
        <w:t>T</w:t>
      </w:r>
      <w:bookmarkEnd w:id="3"/>
      <w:r w:rsidRPr="006E4132">
        <w:rPr>
          <w:rFonts w:eastAsia="Cambria" w:cs="Arial"/>
          <w:b/>
          <w:smallCaps/>
          <w:color w:val="auto"/>
          <w:sz w:val="24"/>
          <w:szCs w:val="24"/>
          <w:lang w:eastAsia="en-US"/>
        </w:rPr>
        <w:t>ermini e condizioni generali di fornitura</w:t>
      </w:r>
    </w:p>
    <w:p w:rsidR="006E4132" w:rsidRPr="006E4132" w:rsidRDefault="006E4132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Questa sezione evidenzia le aspettative di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in relazione alle informazioni che verranno condivise durante il processo di richiesta di offerta.</w:t>
      </w:r>
    </w:p>
    <w:p w:rsidR="006E4132" w:rsidRPr="006E4132" w:rsidRDefault="006E4132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Le informazioni di questa </w:t>
      </w:r>
      <w:proofErr w:type="spellStart"/>
      <w:r w:rsidRPr="006E4132">
        <w:rPr>
          <w:rFonts w:eastAsia="Cambria" w:cs="Arial"/>
          <w:color w:val="auto"/>
          <w:sz w:val="20"/>
          <w:szCs w:val="20"/>
          <w:lang w:eastAsia="en-US"/>
        </w:rPr>
        <w:t>RdO</w:t>
      </w:r>
      <w:proofErr w:type="spellEnd"/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dovranno essere trattate come </w:t>
      </w:r>
      <w:r w:rsidRPr="006E4132">
        <w:rPr>
          <w:rFonts w:eastAsia="Cambria" w:cs="Arial"/>
          <w:b/>
          <w:color w:val="auto"/>
          <w:sz w:val="20"/>
          <w:szCs w:val="20"/>
          <w:lang w:eastAsia="en-US"/>
        </w:rPr>
        <w:t>strettamente confidenziali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>.</w:t>
      </w:r>
    </w:p>
    <w:p w:rsidR="006E4132" w:rsidRPr="006E4132" w:rsidRDefault="006E4132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Una divulgazione non autorizzata delle informazioni di questo documento da parte del fornitore senza il consenso scritto di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è consentita, e comporterà l’esclusione del fornitore dalla richiesta d’offerta.</w:t>
      </w:r>
    </w:p>
    <w:p w:rsidR="006E4132" w:rsidRPr="006E4132" w:rsidRDefault="00FD23CD" w:rsidP="006E4132">
      <w:pPr>
        <w:numPr>
          <w:ilvl w:val="0"/>
          <w:numId w:val="4"/>
        </w:num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 di richiedere al fornitore la restituzione della documentazione della richiesta di offerta o la distruzione della stessa. Quest’ultima rimarrà di esclusiva proprietà di </w:t>
      </w: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ed il contenuto non potrà essere divulgata a terzi senza il preventivo consenso scritto di </w:t>
      </w: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>.</w:t>
      </w:r>
    </w:p>
    <w:p w:rsidR="006E4132" w:rsidRPr="006E4132" w:rsidRDefault="006E4132" w:rsidP="006E4132">
      <w:pPr>
        <w:numPr>
          <w:ilvl w:val="0"/>
          <w:numId w:val="3"/>
        </w:numPr>
        <w:spacing w:after="2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La documentazione, facente parte della richiesta d’offerta, è ritenuta corretta da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, in ogni caso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potrà essere considerata responsabile per eventuali mancanze o imprecisioni che potranno essere contenuti nei documenti.</w:t>
      </w:r>
    </w:p>
    <w:p w:rsidR="006E4132" w:rsidRPr="006E4132" w:rsidRDefault="00FD23CD" w:rsidP="006E4132">
      <w:pPr>
        <w:numPr>
          <w:ilvl w:val="0"/>
          <w:numId w:val="3"/>
        </w:numPr>
        <w:spacing w:after="2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 di negoziare simultaneamente le offerte di alcuni, tutti o nessun dei fornitori che avranno risposto alla richiesta di offerta.</w:t>
      </w:r>
    </w:p>
    <w:p w:rsidR="006E4132" w:rsidRPr="006E4132" w:rsidRDefault="00FD23CD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si riserva il diritto, a sua sola discrezione, di accettare o rifiutare le offerte dei fornitori.</w:t>
      </w:r>
    </w:p>
    <w:p w:rsidR="006E4132" w:rsidRPr="006E4132" w:rsidRDefault="00FD23CD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="006E4132" w:rsidRPr="006E4132">
        <w:rPr>
          <w:rFonts w:eastAsia="Cambria" w:cs="Arial"/>
          <w:color w:val="auto"/>
          <w:sz w:val="20"/>
          <w:szCs w:val="20"/>
          <w:lang w:eastAsia="en-US"/>
        </w:rPr>
        <w:t xml:space="preserve"> non potrà in alcun modo essere ritenuta responsabile per i costi che il fornitore sosterrà nella preparazione dell’offerta.</w:t>
      </w:r>
    </w:p>
    <w:p w:rsidR="006E4132" w:rsidRPr="006E4132" w:rsidRDefault="006E4132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 xml:space="preserve">La presente richiesta di offerta è soggetta alle Condizioni Generali di Acquisto </w:t>
      </w:r>
      <w:r w:rsidR="00FD23CD">
        <w:rPr>
          <w:rFonts w:eastAsia="Cambria" w:cs="Arial"/>
          <w:color w:val="auto"/>
          <w:sz w:val="20"/>
          <w:szCs w:val="20"/>
          <w:lang w:eastAsia="en-US"/>
        </w:rPr>
        <w:t>FCA Group Purchasing</w:t>
      </w:r>
      <w:r w:rsidRPr="006E4132">
        <w:rPr>
          <w:rFonts w:eastAsia="Cambria" w:cs="Arial"/>
          <w:color w:val="auto"/>
          <w:sz w:val="20"/>
          <w:szCs w:val="20"/>
          <w:lang w:eastAsia="en-US"/>
        </w:rPr>
        <w:t>.</w:t>
      </w:r>
    </w:p>
    <w:p w:rsidR="006E4132" w:rsidRPr="006E4132" w:rsidRDefault="006E4132" w:rsidP="006E4132">
      <w:pPr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jc w:val="both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Quotare separatamente eventuale quota per gli Oneri della Sicurezza.</w:t>
      </w:r>
    </w:p>
    <w:p w:rsidR="006E4132" w:rsidRPr="002235DB" w:rsidRDefault="006E4132" w:rsidP="006E4132">
      <w:pPr>
        <w:keepNext/>
        <w:spacing w:before="240" w:after="60" w:line="240" w:lineRule="auto"/>
        <w:outlineLvl w:val="1"/>
        <w:rPr>
          <w:rFonts w:eastAsia="Cambria" w:cs="Arial"/>
          <w:b/>
          <w:smallCaps/>
          <w:color w:val="auto"/>
          <w:sz w:val="24"/>
          <w:szCs w:val="24"/>
          <w:lang w:eastAsia="en-US"/>
        </w:rPr>
      </w:pPr>
      <w:r w:rsidRPr="002235DB">
        <w:rPr>
          <w:rFonts w:eastAsia="Cambria" w:cs="Arial"/>
          <w:b/>
          <w:smallCaps/>
          <w:color w:val="auto"/>
          <w:sz w:val="24"/>
          <w:szCs w:val="24"/>
          <w:lang w:eastAsia="en-US"/>
        </w:rPr>
        <w:t>Allegati</w:t>
      </w:r>
    </w:p>
    <w:p w:rsidR="00A510E4" w:rsidRDefault="005455FC" w:rsidP="00E176C1">
      <w:pPr>
        <w:pStyle w:val="Paragrafoallinasinistra"/>
        <w:jc w:val="both"/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 xml:space="preserve">Capitolato </w:t>
      </w:r>
      <w:r w:rsidR="00E94A7C">
        <w:rPr>
          <w:rFonts w:ascii="Arial" w:eastAsia="Cambria" w:hAnsi="Arial" w:cs="Arial"/>
          <w:sz w:val="20"/>
          <w:szCs w:val="20"/>
          <w:lang w:eastAsia="en-US"/>
        </w:rPr>
        <w:t>allegato</w:t>
      </w:r>
    </w:p>
    <w:p w:rsidR="00A645C9" w:rsidRDefault="00A645C9" w:rsidP="00E176C1">
      <w:pPr>
        <w:pStyle w:val="Paragrafoallinasinistra"/>
        <w:jc w:val="both"/>
        <w:rPr>
          <w:rFonts w:eastAsia="Cambria" w:cs="Arial"/>
          <w:sz w:val="20"/>
          <w:szCs w:val="20"/>
          <w:lang w:eastAsia="en-US"/>
        </w:rPr>
      </w:pPr>
    </w:p>
    <w:p w:rsidR="006E4132" w:rsidRPr="006E4132" w:rsidRDefault="006E4132" w:rsidP="006E4132">
      <w:pPr>
        <w:spacing w:after="20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Distinti saluti,</w:t>
      </w:r>
    </w:p>
    <w:p w:rsidR="006E4132" w:rsidRPr="004E68F9" w:rsidRDefault="006E4132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val="en-US" w:eastAsia="en-US"/>
        </w:rPr>
      </w:pPr>
      <w:r w:rsidRPr="004E68F9">
        <w:rPr>
          <w:rFonts w:eastAsia="Cambria" w:cs="Arial"/>
          <w:color w:val="auto"/>
          <w:sz w:val="20"/>
          <w:szCs w:val="20"/>
          <w:lang w:val="en-US" w:eastAsia="en-US"/>
        </w:rPr>
        <w:t>Andrea Rando</w:t>
      </w:r>
    </w:p>
    <w:p w:rsidR="00FD23CD" w:rsidRPr="004E68F9" w:rsidRDefault="00FD23CD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val="en-US" w:eastAsia="en-US"/>
        </w:rPr>
      </w:pPr>
      <w:r w:rsidRPr="004E68F9">
        <w:rPr>
          <w:rFonts w:eastAsia="Cambria" w:cs="Arial"/>
          <w:color w:val="auto"/>
          <w:sz w:val="20"/>
          <w:szCs w:val="20"/>
          <w:lang w:val="en-US" w:eastAsia="en-US"/>
        </w:rPr>
        <w:t xml:space="preserve">FCA Group Purchasing </w:t>
      </w:r>
    </w:p>
    <w:p w:rsidR="006E4132" w:rsidRPr="004E68F9" w:rsidRDefault="002235DB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val="en-US" w:eastAsia="en-US"/>
        </w:rPr>
      </w:pPr>
      <w:proofErr w:type="spellStart"/>
      <w:r w:rsidRPr="004E68F9">
        <w:rPr>
          <w:rFonts w:eastAsia="Cambria" w:cs="Arial"/>
          <w:color w:val="auto"/>
          <w:sz w:val="20"/>
          <w:szCs w:val="20"/>
          <w:lang w:val="en-US" w:eastAsia="en-US"/>
        </w:rPr>
        <w:t>Corso</w:t>
      </w:r>
      <w:proofErr w:type="spellEnd"/>
      <w:r w:rsidRPr="004E68F9">
        <w:rPr>
          <w:rFonts w:eastAsia="Cambria" w:cs="Arial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4E68F9">
        <w:rPr>
          <w:rFonts w:eastAsia="Cambria" w:cs="Arial"/>
          <w:color w:val="auto"/>
          <w:sz w:val="20"/>
          <w:szCs w:val="20"/>
          <w:lang w:val="en-US" w:eastAsia="en-US"/>
        </w:rPr>
        <w:t>Agnelli</w:t>
      </w:r>
      <w:proofErr w:type="spellEnd"/>
      <w:r w:rsidRPr="004E68F9">
        <w:rPr>
          <w:rFonts w:eastAsia="Cambria" w:cs="Arial"/>
          <w:color w:val="auto"/>
          <w:sz w:val="20"/>
          <w:szCs w:val="20"/>
          <w:lang w:val="en-US" w:eastAsia="en-US"/>
        </w:rPr>
        <w:t xml:space="preserve"> 200</w:t>
      </w:r>
    </w:p>
    <w:p w:rsidR="006E4132" w:rsidRPr="006E4132" w:rsidRDefault="006E4132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10135 Torino – Italia</w:t>
      </w:r>
    </w:p>
    <w:p w:rsidR="006E4132" w:rsidRPr="006E4132" w:rsidRDefault="006E4132" w:rsidP="006E4132">
      <w:pPr>
        <w:spacing w:before="120" w:after="120" w:line="240" w:lineRule="auto"/>
        <w:rPr>
          <w:rFonts w:eastAsia="Cambria" w:cs="Arial"/>
          <w:color w:val="auto"/>
          <w:sz w:val="20"/>
          <w:szCs w:val="20"/>
          <w:lang w:eastAsia="en-US"/>
        </w:rPr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Tel. 011-0032303</w:t>
      </w:r>
    </w:p>
    <w:p w:rsidR="00FF3487" w:rsidRPr="006E4132" w:rsidRDefault="006E4132" w:rsidP="006E4132">
      <w:pPr>
        <w:spacing w:before="120" w:after="120" w:line="240" w:lineRule="auto"/>
      </w:pPr>
      <w:r w:rsidRPr="006E4132">
        <w:rPr>
          <w:rFonts w:eastAsia="Cambria" w:cs="Arial"/>
          <w:color w:val="auto"/>
          <w:sz w:val="20"/>
          <w:szCs w:val="20"/>
          <w:lang w:eastAsia="en-US"/>
        </w:rPr>
        <w:t>Cell. 328-1438141</w:t>
      </w:r>
    </w:p>
    <w:sectPr w:rsidR="00FF3487" w:rsidRPr="006E4132" w:rsidSect="006E41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8" w:right="707" w:bottom="2268" w:left="709" w:header="567" w:footer="25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8C" w:rsidRDefault="000E658C" w:rsidP="00FF3487">
      <w:r>
        <w:separator/>
      </w:r>
    </w:p>
  </w:endnote>
  <w:endnote w:type="continuationSeparator" w:id="1">
    <w:p w:rsidR="000E658C" w:rsidRDefault="000E658C" w:rsidP="00FF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DF" w:rsidRDefault="00872D08" w:rsidP="00FF3487">
    <w:pPr>
      <w:pStyle w:val="Pidipagina"/>
    </w:pPr>
  </w:p>
  <w:p w:rsidR="002F17DF" w:rsidRDefault="00872D08" w:rsidP="00FF3487">
    <w:pPr>
      <w:pStyle w:val="Pidipagina"/>
    </w:pPr>
  </w:p>
  <w:p w:rsidR="002F17DF" w:rsidRDefault="00872D08" w:rsidP="00FF3487">
    <w:pPr>
      <w:pStyle w:val="Pidipagina"/>
    </w:pPr>
  </w:p>
  <w:p w:rsidR="002F17DF" w:rsidRDefault="00872D08" w:rsidP="00FF34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vertAnchor="page" w:horzAnchor="page" w:tblpX="2269" w:tblpY="15197"/>
      <w:tblW w:w="8844" w:type="dxa"/>
      <w:tblLayout w:type="fixed"/>
      <w:tblLook w:val="04A0"/>
    </w:tblPr>
    <w:tblGrid>
      <w:gridCol w:w="2948"/>
      <w:gridCol w:w="2948"/>
      <w:gridCol w:w="2948"/>
    </w:tblGrid>
    <w:tr w:rsidR="00A36F73" w:rsidRPr="00EA1509" w:rsidTr="007E4CBB">
      <w:trPr>
        <w:trHeight w:hRule="exact" w:val="964"/>
      </w:trPr>
      <w:tc>
        <w:tcPr>
          <w:tcW w:w="2948" w:type="dxa"/>
          <w:vAlign w:val="top"/>
        </w:tcPr>
        <w:p w:rsidR="00A36F73" w:rsidRPr="00E00D56" w:rsidRDefault="00A36F73">
          <w:pPr>
            <w:pStyle w:val="Pidipagina"/>
            <w:spacing w:line="200" w:lineRule="exact"/>
            <w:rPr>
              <w:noProof/>
              <w:sz w:val="14"/>
              <w:lang w:val="en-US"/>
            </w:rPr>
          </w:pPr>
          <w:r w:rsidRPr="00E00D56">
            <w:rPr>
              <w:noProof/>
              <w:sz w:val="14"/>
              <w:lang w:val="en-US"/>
            </w:rPr>
            <w:t>FCA Group Purchasing s.</w:t>
          </w:r>
          <w:r w:rsidR="00A464FC">
            <w:rPr>
              <w:noProof/>
              <w:sz w:val="14"/>
              <w:lang w:val="en-US"/>
            </w:rPr>
            <w:t>c.</w:t>
          </w:r>
          <w:r w:rsidRPr="00E00D56">
            <w:rPr>
              <w:noProof/>
              <w:sz w:val="14"/>
              <w:lang w:val="en-US"/>
            </w:rPr>
            <w:t>r.l. a  s.u.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C.so G. Agnelli 200, 10135 Torino, Italia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Tel. +39 011 003 1111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</w:p>
      </w:tc>
      <w:tc>
        <w:tcPr>
          <w:tcW w:w="2948" w:type="dxa"/>
          <w:vAlign w:val="top"/>
        </w:tcPr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Capitale sociale Euro 600.000 i.v.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Reg. Impr. di Torino Cod. Fiscale</w:t>
          </w:r>
          <w:r w:rsidRPr="00BA5187">
            <w:rPr>
              <w:noProof/>
              <w:sz w:val="14"/>
            </w:rPr>
            <w:br/>
            <w:t>e P. IVA 07882790012 REA Torino n. 928885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</w:p>
      </w:tc>
      <w:tc>
        <w:tcPr>
          <w:tcW w:w="2948" w:type="dxa"/>
          <w:vAlign w:val="top"/>
        </w:tcPr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>Direzione e coordinamento</w:t>
          </w:r>
        </w:p>
        <w:p w:rsidR="00A36F73" w:rsidRPr="00BA5187" w:rsidRDefault="00A36F73">
          <w:pPr>
            <w:pStyle w:val="Pidipagina"/>
            <w:spacing w:line="200" w:lineRule="exact"/>
            <w:rPr>
              <w:noProof/>
              <w:sz w:val="14"/>
            </w:rPr>
          </w:pPr>
          <w:r w:rsidRPr="00BA5187">
            <w:rPr>
              <w:noProof/>
              <w:sz w:val="14"/>
            </w:rPr>
            <w:t xml:space="preserve">ex art. 2497 c.c.: </w:t>
          </w:r>
        </w:p>
        <w:p w:rsidR="00A36F73" w:rsidRPr="00E00D56" w:rsidRDefault="00A36F73">
          <w:pPr>
            <w:pStyle w:val="Pidipagina"/>
            <w:spacing w:line="200" w:lineRule="exact"/>
            <w:rPr>
              <w:noProof/>
              <w:sz w:val="14"/>
              <w:lang w:val="en-US"/>
            </w:rPr>
          </w:pPr>
          <w:r w:rsidRPr="00E00D56">
            <w:rPr>
              <w:noProof/>
              <w:sz w:val="14"/>
              <w:lang w:val="en-US"/>
            </w:rPr>
            <w:t>Fiat Chrysler Automobiles N.V.</w:t>
          </w:r>
        </w:p>
      </w:tc>
    </w:tr>
  </w:tbl>
  <w:p w:rsidR="002F17DF" w:rsidRDefault="0056217F">
    <w:pPr>
      <w:pStyle w:val="Pidipagina"/>
    </w:pPr>
    <w:r w:rsidRPr="0056217F">
      <w:rPr>
        <w:noProof/>
        <w:lang w:val="en-US" w:eastAsia="en-US"/>
      </w:rPr>
      <w:pict>
        <v:line id="Line 34" o:spid="_x0000_s409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813.65pt" to="557.9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phKQIAAGAEAAAOAAAAZHJzL2Uyb0RvYy54bWysVMGO2jAQvVfqP1i5QxJIWYgIqyqBXmiL&#10;tN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" o:allowoverlap="f" strokecolor="#141313 [3215]" strokeweight=".11pt">
          <w10:wrap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8C" w:rsidRDefault="000E658C" w:rsidP="00FF3487">
      <w:r>
        <w:separator/>
      </w:r>
    </w:p>
  </w:footnote>
  <w:footnote w:type="continuationSeparator" w:id="1">
    <w:p w:rsidR="000E658C" w:rsidRDefault="000E658C" w:rsidP="00FF3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DF" w:rsidRDefault="00362FCF" w:rsidP="00FF3487">
    <w:r w:rsidRPr="00362FCF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1435100</wp:posOffset>
          </wp:positionH>
          <wp:positionV relativeFrom="page">
            <wp:posOffset>546100</wp:posOffset>
          </wp:positionV>
          <wp:extent cx="2539365" cy="635000"/>
          <wp:effectExtent l="25400" t="0" r="635" b="0"/>
          <wp:wrapNone/>
          <wp:docPr id="4" name="Immagine 4" descr="FCA_FLEET &amp; TEND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FLEET &amp; TEND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3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DF" w:rsidRPr="00C01009" w:rsidRDefault="0056217F" w:rsidP="00FF3487">
    <w:r w:rsidRPr="0056217F">
      <w:rPr>
        <w:noProof/>
        <w:lang w:val="en-US" w:eastAsia="en-US"/>
      </w:rPr>
      <w:pict>
        <v:line id="Line 3" o:spid="_x0000_s4098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.65pt,283.5pt" to="20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cREQIAACc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" strokeweight=".11pt">
          <w10:wrap anchorx="page" anchory="page"/>
          <w10:anchorlock/>
        </v:line>
      </w:pict>
    </w:r>
    <w:r w:rsidR="00677DA7">
      <w:rPr>
        <w:noProof/>
      </w:rPr>
      <w:softHyphen/>
    </w:r>
    <w:r w:rsidR="00677DA7">
      <w:rPr>
        <w:noProof/>
      </w:rPr>
      <w:softHyphen/>
    </w:r>
    <w:r w:rsidR="00677DA7">
      <w:rPr>
        <w:noProof/>
      </w:rPr>
      <w:softHyphen/>
    </w:r>
    <w:r w:rsidR="00677DA7">
      <w:rPr>
        <w:noProof/>
      </w:rPr>
      <w:softHyphen/>
    </w:r>
    <w:r w:rsidR="00362FCF">
      <w:rPr>
        <w:noProof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1435100</wp:posOffset>
          </wp:positionH>
          <wp:positionV relativeFrom="page">
            <wp:posOffset>546100</wp:posOffset>
          </wp:positionV>
          <wp:extent cx="2539365" cy="635000"/>
          <wp:effectExtent l="25400" t="0" r="635" b="0"/>
          <wp:wrapNone/>
          <wp:docPr id="1" name="Immagine 1" descr="FCA_FLEET &amp; TEND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FLEET &amp; TEND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936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1260E2"/>
    <w:multiLevelType w:val="hybridMultilevel"/>
    <w:tmpl w:val="5B58C7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00D56"/>
    <w:rsid w:val="00020B82"/>
    <w:rsid w:val="00034B5E"/>
    <w:rsid w:val="000572D4"/>
    <w:rsid w:val="000845C1"/>
    <w:rsid w:val="000C1686"/>
    <w:rsid w:val="000E658C"/>
    <w:rsid w:val="001041DE"/>
    <w:rsid w:val="0017354A"/>
    <w:rsid w:val="001C780A"/>
    <w:rsid w:val="001E7B12"/>
    <w:rsid w:val="001F0781"/>
    <w:rsid w:val="00200998"/>
    <w:rsid w:val="002235DB"/>
    <w:rsid w:val="00236872"/>
    <w:rsid w:val="002812E2"/>
    <w:rsid w:val="002A0320"/>
    <w:rsid w:val="00304FC1"/>
    <w:rsid w:val="00313ADE"/>
    <w:rsid w:val="00334B33"/>
    <w:rsid w:val="00346659"/>
    <w:rsid w:val="00351229"/>
    <w:rsid w:val="00362FCF"/>
    <w:rsid w:val="003A05BA"/>
    <w:rsid w:val="003A2CF7"/>
    <w:rsid w:val="003B3A2F"/>
    <w:rsid w:val="003B6A71"/>
    <w:rsid w:val="00446211"/>
    <w:rsid w:val="004D3836"/>
    <w:rsid w:val="004E68F9"/>
    <w:rsid w:val="00534189"/>
    <w:rsid w:val="005455FC"/>
    <w:rsid w:val="0056217F"/>
    <w:rsid w:val="0058313E"/>
    <w:rsid w:val="00592DCF"/>
    <w:rsid w:val="005A4698"/>
    <w:rsid w:val="00611CE9"/>
    <w:rsid w:val="00624A61"/>
    <w:rsid w:val="006545E1"/>
    <w:rsid w:val="00675632"/>
    <w:rsid w:val="00677DA7"/>
    <w:rsid w:val="00692F0A"/>
    <w:rsid w:val="006A1ADA"/>
    <w:rsid w:val="006C4CFF"/>
    <w:rsid w:val="006E4132"/>
    <w:rsid w:val="00712E16"/>
    <w:rsid w:val="00730FD5"/>
    <w:rsid w:val="007317AC"/>
    <w:rsid w:val="00757215"/>
    <w:rsid w:val="00795913"/>
    <w:rsid w:val="007A06C7"/>
    <w:rsid w:val="007A56ED"/>
    <w:rsid w:val="007A5B87"/>
    <w:rsid w:val="007B08EE"/>
    <w:rsid w:val="007D6430"/>
    <w:rsid w:val="0080513C"/>
    <w:rsid w:val="008550AB"/>
    <w:rsid w:val="00872D08"/>
    <w:rsid w:val="008B25D2"/>
    <w:rsid w:val="008F6F88"/>
    <w:rsid w:val="00953541"/>
    <w:rsid w:val="009B6123"/>
    <w:rsid w:val="009F556F"/>
    <w:rsid w:val="009F7C02"/>
    <w:rsid w:val="00A003EF"/>
    <w:rsid w:val="00A36F73"/>
    <w:rsid w:val="00A4237D"/>
    <w:rsid w:val="00A464FC"/>
    <w:rsid w:val="00A510E4"/>
    <w:rsid w:val="00A645C9"/>
    <w:rsid w:val="00A805C1"/>
    <w:rsid w:val="00AA41E4"/>
    <w:rsid w:val="00AB5F49"/>
    <w:rsid w:val="00AD04D1"/>
    <w:rsid w:val="00AD309A"/>
    <w:rsid w:val="00B1329A"/>
    <w:rsid w:val="00B146F0"/>
    <w:rsid w:val="00B24B2B"/>
    <w:rsid w:val="00B5198E"/>
    <w:rsid w:val="00B578D8"/>
    <w:rsid w:val="00B739D2"/>
    <w:rsid w:val="00B95783"/>
    <w:rsid w:val="00BA1FD5"/>
    <w:rsid w:val="00BA5187"/>
    <w:rsid w:val="00C14C80"/>
    <w:rsid w:val="00C26523"/>
    <w:rsid w:val="00C374E6"/>
    <w:rsid w:val="00C440BE"/>
    <w:rsid w:val="00C64423"/>
    <w:rsid w:val="00C7276C"/>
    <w:rsid w:val="00CB063D"/>
    <w:rsid w:val="00D1171D"/>
    <w:rsid w:val="00D2550D"/>
    <w:rsid w:val="00D33EF8"/>
    <w:rsid w:val="00D46A7D"/>
    <w:rsid w:val="00D65603"/>
    <w:rsid w:val="00D93A5C"/>
    <w:rsid w:val="00D94A42"/>
    <w:rsid w:val="00DD1908"/>
    <w:rsid w:val="00DF1414"/>
    <w:rsid w:val="00DF3C02"/>
    <w:rsid w:val="00E00D56"/>
    <w:rsid w:val="00E176C1"/>
    <w:rsid w:val="00E81783"/>
    <w:rsid w:val="00E8629A"/>
    <w:rsid w:val="00E94A7C"/>
    <w:rsid w:val="00EA1509"/>
    <w:rsid w:val="00EE722C"/>
    <w:rsid w:val="00F01D9F"/>
    <w:rsid w:val="00F47299"/>
    <w:rsid w:val="00F50FC7"/>
    <w:rsid w:val="00F55001"/>
    <w:rsid w:val="00F572A8"/>
    <w:rsid w:val="00F656AA"/>
    <w:rsid w:val="00F753ED"/>
    <w:rsid w:val="00F819CA"/>
    <w:rsid w:val="00FA447A"/>
    <w:rsid w:val="00FB4FE8"/>
    <w:rsid w:val="00FD23CD"/>
    <w:rsid w:val="00FE02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48446B"/>
    <w:pPr>
      <w:spacing w:line="280" w:lineRule="exact"/>
    </w:pPr>
    <w:rPr>
      <w:rFonts w:ascii="Arial" w:hAnsi="Arial"/>
      <w:color w:val="000000"/>
      <w:sz w:val="17"/>
      <w:szCs w:val="1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after="200"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1E30A1"/>
    <w:rPr>
      <w:rFonts w:ascii="Arial" w:hAnsi="Arial"/>
      <w:b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">
    <w:name w:val="03 HEADER"/>
    <w:basedOn w:val="01TEXT"/>
    <w:qFormat/>
    <w:rsid w:val="006F31C6"/>
    <w:pPr>
      <w:spacing w:after="0"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6F31C6"/>
    <w:pPr>
      <w:spacing w:after="200"/>
    </w:pPr>
    <w:rPr>
      <w:i/>
    </w:rPr>
  </w:style>
  <w:style w:type="paragraph" w:customStyle="1" w:styleId="03HEADERBOLD">
    <w:name w:val="03 HEADER BOLD"/>
    <w:basedOn w:val="03HEADER"/>
    <w:qFormat/>
    <w:rsid w:val="006F31C6"/>
    <w:rPr>
      <w:b/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F73"/>
    <w:rPr>
      <w:rFonts w:ascii="Arial" w:hAnsi="Arial"/>
      <w:color w:val="000000"/>
      <w:sz w:val="17"/>
      <w:szCs w:val="14"/>
    </w:rPr>
  </w:style>
  <w:style w:type="paragraph" w:customStyle="1" w:styleId="Paragrafoallinasinistra">
    <w:name w:val="* Paragrafo allin. a sinistra"/>
    <w:uiPriority w:val="99"/>
    <w:rsid w:val="002812E2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118015\AppData\Local\Microsoft\Windows\Temporary%20Internet%20Files\Content.Outlook\2N8JGR4F\FCA_GROUP%20PURCHASING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FCA">
      <a:dk1>
        <a:srgbClr val="141313"/>
      </a:dk1>
      <a:lt1>
        <a:srgbClr val="FFFFFF"/>
      </a:lt1>
      <a:dk2>
        <a:srgbClr val="141313"/>
      </a:dk2>
      <a:lt2>
        <a:srgbClr val="FFFFFF"/>
      </a:lt2>
      <a:accent1>
        <a:srgbClr val="4C639D"/>
      </a:accent1>
      <a:accent2>
        <a:srgbClr val="4C639D"/>
      </a:accent2>
      <a:accent3>
        <a:srgbClr val="FFFFFF"/>
      </a:accent3>
      <a:accent4>
        <a:srgbClr val="FFFFFF"/>
      </a:accent4>
      <a:accent5>
        <a:srgbClr val="4C639D"/>
      </a:accent5>
      <a:accent6>
        <a:srgbClr val="4C639D"/>
      </a:accent6>
      <a:hlink>
        <a:srgbClr val="141313"/>
      </a:hlink>
      <a:folHlink>
        <a:srgbClr val="4C639D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EC58-6040-4DF1-AFA9-EC9847DA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FCA_GROUP PURCHASING Carta Intestata</Template>
  <TotalTime>19</TotalTime>
  <Pages>2</Pages>
  <Words>657</Words>
  <Characters>3750</Characters>
  <Application>Microsoft Office Word</Application>
  <DocSecurity>4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FCA</vt:lpstr>
      <vt:lpstr>FCA</vt:lpstr>
    </vt:vector>
  </TitlesOfParts>
  <Company>FIATGROUP</Company>
  <LinksUpToDate>false</LinksUpToDate>
  <CharactersWithSpaces>4399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</dc:title>
  <dc:creator>Administrator</dc:creator>
  <cp:lastModifiedBy>Utente 3</cp:lastModifiedBy>
  <cp:revision>2</cp:revision>
  <cp:lastPrinted>2014-10-30T09:21:00Z</cp:lastPrinted>
  <dcterms:created xsi:type="dcterms:W3CDTF">2020-06-08T13:38:00Z</dcterms:created>
  <dcterms:modified xsi:type="dcterms:W3CDTF">2020-06-08T13:38:00Z</dcterms:modified>
</cp:coreProperties>
</file>