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395"/>
        <w:tblW w:w="13936" w:type="dxa"/>
        <w:tblCellMar>
          <w:left w:w="0" w:type="dxa"/>
          <w:right w:w="0" w:type="dxa"/>
        </w:tblCellMar>
        <w:tblLook w:val="04A0"/>
      </w:tblPr>
      <w:tblGrid>
        <w:gridCol w:w="2743"/>
        <w:gridCol w:w="466"/>
        <w:gridCol w:w="466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6"/>
        <w:gridCol w:w="466"/>
        <w:gridCol w:w="466"/>
        <w:gridCol w:w="466"/>
        <w:gridCol w:w="432"/>
        <w:gridCol w:w="432"/>
        <w:gridCol w:w="432"/>
        <w:gridCol w:w="432"/>
        <w:gridCol w:w="437"/>
        <w:gridCol w:w="407"/>
        <w:gridCol w:w="407"/>
        <w:gridCol w:w="407"/>
        <w:gridCol w:w="407"/>
        <w:gridCol w:w="407"/>
      </w:tblGrid>
      <w:tr w:rsidR="004A0FAE" w:rsidRPr="004A0FAE" w:rsidTr="00EF78A0">
        <w:trPr>
          <w:trHeight w:val="500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bookmarkStart w:id="0" w:name="RANGE!A2:Z16"/>
            <w:r w:rsidRPr="004A0FAE">
              <w:t> </w:t>
            </w:r>
            <w:bookmarkEnd w:id="0"/>
          </w:p>
        </w:tc>
        <w:tc>
          <w:tcPr>
            <w:tcW w:w="9158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PIANIFICAZIONE INTERVENTO PRESSO LINEA OP80/1 FMA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  <w:tr w:rsidR="004A0FAE" w:rsidRPr="004A0FAE" w:rsidTr="00EF78A0">
        <w:trPr>
          <w:trHeight w:val="364"/>
        </w:trPr>
        <w:tc>
          <w:tcPr>
            <w:tcW w:w="2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</w:tr>
      <w:tr w:rsidR="004A0FAE" w:rsidRPr="004A0FAE" w:rsidTr="00EF78A0">
        <w:trPr>
          <w:trHeight w:val="386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3265" w:type="dxa"/>
            <w:gridSpan w:val="7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Settimane di lavoro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3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 </w:t>
            </w:r>
          </w:p>
        </w:tc>
      </w:tr>
      <w:tr w:rsidR="004A0FAE" w:rsidRPr="004A0FAE" w:rsidTr="00EF78A0">
        <w:trPr>
          <w:trHeight w:val="386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3.15pt;margin-top:-22.5pt;width:168pt;height:0;z-index:251658240;mso-position-horizontal-relative:text;mso-position-vertical-relative:text" o:connectortype="straight"/>
              </w:pict>
            </w:r>
            <w:r w:rsidRPr="004A0FAE">
              <w:rPr>
                <w:b/>
                <w:bCs/>
              </w:rPr>
              <w:t>ELENCO ATTIVITA'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44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45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0FAE" w:rsidRPr="004A0FAE" w:rsidRDefault="004A0FAE" w:rsidP="004A0FAE">
            <w:pPr>
              <w:rPr>
                <w:b/>
                <w:bCs/>
              </w:rPr>
            </w:pPr>
          </w:p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46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47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48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49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50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51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52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</w:tr>
      <w:tr w:rsidR="004A0FAE" w:rsidRPr="004A0FAE" w:rsidTr="00EF78A0">
        <w:trPr>
          <w:trHeight w:val="45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Costruzione quadri elettrici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x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x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  <w:tr w:rsidR="004A0FAE" w:rsidRPr="004A0FAE" w:rsidTr="00EF78A0">
        <w:trPr>
          <w:trHeight w:val="45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Revisione macchina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x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  <w:tr w:rsidR="004A0FAE" w:rsidRPr="004A0FAE" w:rsidTr="00EF78A0">
        <w:trPr>
          <w:trHeight w:val="66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 xml:space="preserve">Prove tecnologiche presso NS azienda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  <w:tr w:rsidR="004A0FAE" w:rsidRPr="004A0FAE" w:rsidTr="00EF78A0">
        <w:trPr>
          <w:trHeight w:val="50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 xml:space="preserve">Montaggio in campo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  <w:tr w:rsidR="004A0FAE" w:rsidRPr="004A0FAE" w:rsidTr="00EF78A0">
        <w:trPr>
          <w:trHeight w:val="45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Prove di funzionamento e produzione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x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  <w:tr w:rsidR="004A0FAE" w:rsidRPr="004A0FAE" w:rsidTr="00EF78A0">
        <w:trPr>
          <w:trHeight w:val="45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pPr>
              <w:rPr>
                <w:b/>
                <w:bCs/>
              </w:rPr>
            </w:pPr>
            <w:r w:rsidRPr="004A0FAE">
              <w:rPr>
                <w:b/>
                <w:bCs/>
              </w:rPr>
              <w:t>Assistenza alla produzione e corsi operatori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x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/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0FAE" w:rsidRPr="004A0FAE" w:rsidRDefault="004A0FAE" w:rsidP="004A0FAE">
            <w:r w:rsidRPr="004A0FAE">
              <w:t> </w:t>
            </w:r>
          </w:p>
        </w:tc>
      </w:tr>
    </w:tbl>
    <w:p w:rsidR="00EF78A0" w:rsidRDefault="00EF78A0" w:rsidP="00EF78A0">
      <w:pPr>
        <w:jc w:val="center"/>
        <w:rPr>
          <w:b/>
          <w:sz w:val="24"/>
          <w:szCs w:val="24"/>
          <w:u w:val="single"/>
        </w:rPr>
      </w:pPr>
    </w:p>
    <w:p w:rsidR="002D3B1C" w:rsidRDefault="00EF78A0" w:rsidP="00EF78A0">
      <w:pPr>
        <w:jc w:val="center"/>
        <w:rPr>
          <w:b/>
          <w:sz w:val="24"/>
          <w:szCs w:val="24"/>
          <w:u w:val="single"/>
        </w:rPr>
      </w:pPr>
      <w:r w:rsidRPr="00EF78A0">
        <w:rPr>
          <w:b/>
          <w:sz w:val="24"/>
          <w:szCs w:val="24"/>
          <w:u w:val="single"/>
        </w:rPr>
        <w:t>CRONOPROGRAMMA LAVORO IN FCA SEDE PRATOLA SERRA : RETROFIT ELETTRICO ED ELETTRONICO PRESSA GALDABINI OP.80/4</w:t>
      </w:r>
    </w:p>
    <w:p w:rsidR="00EF78A0" w:rsidRPr="00EF78A0" w:rsidRDefault="00EF78A0" w:rsidP="00EF78A0">
      <w:pPr>
        <w:jc w:val="center"/>
        <w:rPr>
          <w:b/>
          <w:sz w:val="24"/>
          <w:szCs w:val="24"/>
          <w:u w:val="single"/>
        </w:rPr>
      </w:pPr>
    </w:p>
    <w:sectPr w:rsidR="00EF78A0" w:rsidRPr="00EF78A0" w:rsidSect="004A0FA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AE" w:rsidRDefault="004A0FAE" w:rsidP="004A0FAE">
      <w:pPr>
        <w:spacing w:after="0" w:line="240" w:lineRule="auto"/>
      </w:pPr>
      <w:r>
        <w:separator/>
      </w:r>
    </w:p>
  </w:endnote>
  <w:endnote w:type="continuationSeparator" w:id="1">
    <w:p w:rsidR="004A0FAE" w:rsidRDefault="004A0FAE" w:rsidP="004A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AE" w:rsidRDefault="004A0FAE" w:rsidP="004A0FAE">
      <w:pPr>
        <w:spacing w:after="0" w:line="240" w:lineRule="auto"/>
      </w:pPr>
      <w:r>
        <w:separator/>
      </w:r>
    </w:p>
  </w:footnote>
  <w:footnote w:type="continuationSeparator" w:id="1">
    <w:p w:rsidR="004A0FAE" w:rsidRDefault="004A0FAE" w:rsidP="004A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FAE"/>
    <w:rsid w:val="00264FC2"/>
    <w:rsid w:val="002D3B1C"/>
    <w:rsid w:val="00390B1A"/>
    <w:rsid w:val="00491F92"/>
    <w:rsid w:val="00497C48"/>
    <w:rsid w:val="004A0FAE"/>
    <w:rsid w:val="005945F4"/>
    <w:rsid w:val="005A5857"/>
    <w:rsid w:val="008624D2"/>
    <w:rsid w:val="009F0867"/>
    <w:rsid w:val="00A7792F"/>
    <w:rsid w:val="00A903D6"/>
    <w:rsid w:val="00CE7948"/>
    <w:rsid w:val="00D44050"/>
    <w:rsid w:val="00DB19F4"/>
    <w:rsid w:val="00E80226"/>
    <w:rsid w:val="00E95B7E"/>
    <w:rsid w:val="00E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A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FAE"/>
  </w:style>
  <w:style w:type="paragraph" w:styleId="Pidipagina">
    <w:name w:val="footer"/>
    <w:basedOn w:val="Normale"/>
    <w:link w:val="PidipaginaCarattere"/>
    <w:uiPriority w:val="99"/>
    <w:semiHidden/>
    <w:unhideWhenUsed/>
    <w:rsid w:val="004A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2018-10-02T13:20:00Z</dcterms:created>
  <dcterms:modified xsi:type="dcterms:W3CDTF">2018-10-02T13:33:00Z</dcterms:modified>
</cp:coreProperties>
</file>