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00" w:rsidRDefault="00666900" w:rsidP="00666900">
      <w:pPr>
        <w:rPr>
          <w:sz w:val="19"/>
          <w:szCs w:val="19"/>
        </w:rPr>
      </w:pPr>
      <w:r>
        <w:rPr>
          <w:sz w:val="20"/>
          <w:szCs w:val="20"/>
        </w:rPr>
        <w:t>                     </w:t>
      </w:r>
      <w:r>
        <w:rPr>
          <w:noProof/>
          <w:sz w:val="20"/>
          <w:szCs w:val="20"/>
        </w:rPr>
        <w:drawing>
          <wp:inline distT="0" distB="0" distL="0" distR="0">
            <wp:extent cx="1904365" cy="1904365"/>
            <wp:effectExtent l="0" t="0" r="0" b="0"/>
            <wp:docPr id="1" name="Immagine 1" descr="https://docs.google.com/uc?id=0B2kxuxR8nOIUWEJ4eGllSTVIaFE&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id=0B2kxuxR8nOIUWEJ4eGllSTVIaFE&amp;export=download"/>
                    <pic:cNvPicPr>
                      <a:picLocks noChangeAspect="1" noChangeArrowheads="1"/>
                    </pic:cNvPicPr>
                  </pic:nvPicPr>
                  <pic:blipFill>
                    <a:blip r:embed="rId4" cstate="print"/>
                    <a:srcRect/>
                    <a:stretch>
                      <a:fillRect/>
                    </a:stretch>
                  </pic:blipFill>
                  <pic:spPr bwMode="auto">
                    <a:xfrm>
                      <a:off x="0" y="0"/>
                      <a:ext cx="1904365" cy="1904365"/>
                    </a:xfrm>
                    <a:prstGeom prst="rect">
                      <a:avLst/>
                    </a:prstGeom>
                    <a:noFill/>
                    <a:ln w="9525">
                      <a:noFill/>
                      <a:miter lim="800000"/>
                      <a:headEnd/>
                      <a:tailEnd/>
                    </a:ln>
                  </pic:spPr>
                </pic:pic>
              </a:graphicData>
            </a:graphic>
          </wp:inline>
        </w:drawing>
      </w:r>
    </w:p>
    <w:p w:rsidR="00666900" w:rsidRDefault="00666900" w:rsidP="00666900">
      <w:pPr>
        <w:rPr>
          <w:sz w:val="19"/>
          <w:szCs w:val="19"/>
        </w:rPr>
      </w:pPr>
      <w:r>
        <w:rPr>
          <w:sz w:val="20"/>
          <w:szCs w:val="20"/>
        </w:rPr>
        <w:t>Buonasera,</w:t>
      </w:r>
    </w:p>
    <w:p w:rsidR="00666900" w:rsidRDefault="00666900" w:rsidP="00666900">
      <w:pPr>
        <w:rPr>
          <w:sz w:val="19"/>
          <w:szCs w:val="19"/>
        </w:rPr>
      </w:pPr>
    </w:p>
    <w:p w:rsidR="00666900" w:rsidRDefault="00666900" w:rsidP="00666900">
      <w:pPr>
        <w:rPr>
          <w:sz w:val="19"/>
          <w:szCs w:val="19"/>
        </w:rPr>
      </w:pPr>
    </w:p>
    <w:p w:rsidR="00666900" w:rsidRDefault="00666900" w:rsidP="00666900">
      <w:pPr>
        <w:rPr>
          <w:sz w:val="19"/>
          <w:szCs w:val="19"/>
        </w:rPr>
      </w:pPr>
      <w:r>
        <w:rPr>
          <w:sz w:val="20"/>
          <w:szCs w:val="20"/>
        </w:rPr>
        <w:t>come comunicato il 9 aprile potete procedere a smaltimento e recupero i materiali</w:t>
      </w:r>
    </w:p>
    <w:p w:rsidR="00666900" w:rsidRDefault="00666900" w:rsidP="00666900">
      <w:pPr>
        <w:rPr>
          <w:sz w:val="19"/>
          <w:szCs w:val="19"/>
        </w:rPr>
      </w:pPr>
    </w:p>
    <w:p w:rsidR="00666900" w:rsidRDefault="00666900" w:rsidP="00666900">
      <w:pPr>
        <w:rPr>
          <w:sz w:val="19"/>
          <w:szCs w:val="19"/>
        </w:rPr>
      </w:pPr>
      <w:r>
        <w:rPr>
          <w:sz w:val="20"/>
          <w:szCs w:val="20"/>
        </w:rPr>
        <w:t xml:space="preserve">Purtroppo il danno risulta troppo esteso come da indicazione di </w:t>
      </w:r>
      <w:proofErr w:type="spellStart"/>
      <w:r>
        <w:rPr>
          <w:sz w:val="20"/>
          <w:szCs w:val="20"/>
        </w:rPr>
        <w:t>Vs</w:t>
      </w:r>
      <w:proofErr w:type="spellEnd"/>
      <w:r>
        <w:rPr>
          <w:sz w:val="20"/>
          <w:szCs w:val="20"/>
        </w:rPr>
        <w:t xml:space="preserve"> tecnico.</w:t>
      </w:r>
    </w:p>
    <w:p w:rsidR="00666900" w:rsidRDefault="00666900" w:rsidP="00666900">
      <w:pPr>
        <w:rPr>
          <w:sz w:val="19"/>
          <w:szCs w:val="19"/>
        </w:rPr>
      </w:pPr>
      <w:r>
        <w:rPr>
          <w:sz w:val="20"/>
          <w:szCs w:val="20"/>
        </w:rPr>
        <w:t>Avevamo già in casa il motore sostitutivo ordinato prima di smontare e inviare quello difettoso in riparazione</w:t>
      </w:r>
    </w:p>
    <w:p w:rsidR="00666900" w:rsidRDefault="00666900" w:rsidP="00666900">
      <w:pPr>
        <w:rPr>
          <w:sz w:val="19"/>
          <w:szCs w:val="19"/>
        </w:rPr>
      </w:pPr>
    </w:p>
    <w:p w:rsidR="00666900" w:rsidRDefault="00666900" w:rsidP="00666900">
      <w:pPr>
        <w:rPr>
          <w:sz w:val="19"/>
          <w:szCs w:val="19"/>
        </w:rPr>
      </w:pPr>
    </w:p>
    <w:p w:rsidR="00666900" w:rsidRDefault="00666900" w:rsidP="00666900">
      <w:pPr>
        <w:rPr>
          <w:sz w:val="19"/>
          <w:szCs w:val="19"/>
        </w:rPr>
      </w:pPr>
      <w:r>
        <w:rPr>
          <w:b/>
          <w:bCs/>
          <w:sz w:val="20"/>
          <w:szCs w:val="20"/>
        </w:rPr>
        <w:t>Cordiali saluti</w:t>
      </w:r>
    </w:p>
    <w:p w:rsidR="00666900" w:rsidRDefault="00666900" w:rsidP="00666900">
      <w:pPr>
        <w:rPr>
          <w:sz w:val="19"/>
          <w:szCs w:val="19"/>
        </w:rPr>
      </w:pPr>
    </w:p>
    <w:p w:rsidR="00666900" w:rsidRDefault="00666900" w:rsidP="00666900">
      <w:pPr>
        <w:rPr>
          <w:sz w:val="19"/>
          <w:szCs w:val="19"/>
        </w:rPr>
      </w:pPr>
      <w:r>
        <w:rPr>
          <w:b/>
          <w:bCs/>
          <w:sz w:val="27"/>
          <w:szCs w:val="27"/>
        </w:rPr>
        <w:t>_______________________________________________________</w:t>
      </w:r>
    </w:p>
    <w:p w:rsidR="00666900" w:rsidRDefault="00666900" w:rsidP="00666900"/>
    <w:p w:rsidR="00666900" w:rsidRDefault="00666900" w:rsidP="00666900">
      <w:r>
        <w:rPr>
          <w:b/>
          <w:bCs/>
          <w:i/>
          <w:iCs/>
          <w:sz w:val="20"/>
          <w:szCs w:val="20"/>
        </w:rPr>
        <w:t>Ufficio Amministrativo</w:t>
      </w:r>
    </w:p>
    <w:p w:rsidR="00666900" w:rsidRDefault="00666900" w:rsidP="00666900">
      <w:pPr>
        <w:rPr>
          <w:sz w:val="19"/>
          <w:szCs w:val="19"/>
        </w:rPr>
      </w:pPr>
      <w:proofErr w:type="spellStart"/>
      <w:r>
        <w:rPr>
          <w:b/>
          <w:bCs/>
          <w:sz w:val="27"/>
          <w:szCs w:val="27"/>
        </w:rPr>
        <w:t>DI</w:t>
      </w:r>
      <w:proofErr w:type="spellEnd"/>
      <w:r>
        <w:rPr>
          <w:b/>
          <w:bCs/>
          <w:sz w:val="27"/>
          <w:szCs w:val="27"/>
        </w:rPr>
        <w:t xml:space="preserve"> MARCO CORRADO srl</w:t>
      </w:r>
    </w:p>
    <w:p w:rsidR="00666900" w:rsidRDefault="00666900" w:rsidP="00666900">
      <w:pPr>
        <w:rPr>
          <w:sz w:val="19"/>
          <w:szCs w:val="19"/>
        </w:rPr>
      </w:pPr>
      <w:r>
        <w:rPr>
          <w:b/>
          <w:bCs/>
          <w:i/>
          <w:iCs/>
          <w:sz w:val="20"/>
          <w:szCs w:val="20"/>
        </w:rPr>
        <w:t>Centro Produzione semilavorati ad uso professionale</w:t>
      </w:r>
    </w:p>
    <w:p w:rsidR="00666900" w:rsidRDefault="00666900" w:rsidP="00666900">
      <w:pPr>
        <w:rPr>
          <w:sz w:val="19"/>
          <w:szCs w:val="19"/>
        </w:rPr>
      </w:pPr>
    </w:p>
    <w:p w:rsidR="00666900" w:rsidRDefault="00666900" w:rsidP="00666900">
      <w:pPr>
        <w:rPr>
          <w:sz w:val="19"/>
          <w:szCs w:val="19"/>
        </w:rPr>
      </w:pPr>
      <w:r>
        <w:rPr>
          <w:b/>
          <w:bCs/>
          <w:i/>
          <w:iCs/>
          <w:sz w:val="15"/>
          <w:szCs w:val="15"/>
        </w:rPr>
        <w:t>Tel 0774 572804 - 0774 363847   Fax 0774 572037 </w:t>
      </w:r>
    </w:p>
    <w:p w:rsidR="00666900" w:rsidRDefault="00666900" w:rsidP="00666900">
      <w:pPr>
        <w:rPr>
          <w:sz w:val="19"/>
          <w:szCs w:val="19"/>
        </w:rPr>
      </w:pPr>
      <w:r>
        <w:rPr>
          <w:b/>
          <w:bCs/>
          <w:i/>
          <w:iCs/>
          <w:sz w:val="15"/>
          <w:szCs w:val="15"/>
        </w:rPr>
        <w:t xml:space="preserve">Stabilimento di: via Monte Nero 1/3,  00012 </w:t>
      </w:r>
      <w:proofErr w:type="spellStart"/>
      <w:r>
        <w:rPr>
          <w:b/>
          <w:bCs/>
          <w:i/>
          <w:iCs/>
          <w:sz w:val="15"/>
          <w:szCs w:val="15"/>
        </w:rPr>
        <w:t>Guidonia</w:t>
      </w:r>
      <w:proofErr w:type="spellEnd"/>
      <w:r>
        <w:rPr>
          <w:b/>
          <w:bCs/>
          <w:i/>
          <w:iCs/>
          <w:sz w:val="15"/>
          <w:szCs w:val="15"/>
        </w:rPr>
        <w:t xml:space="preserve"> Montecelio (RM)</w:t>
      </w:r>
    </w:p>
    <w:p w:rsidR="00666900" w:rsidRDefault="00666900" w:rsidP="00666900">
      <w:pPr>
        <w:rPr>
          <w:sz w:val="19"/>
          <w:szCs w:val="19"/>
        </w:rPr>
      </w:pPr>
      <w:proofErr w:type="spellStart"/>
      <w:r>
        <w:rPr>
          <w:b/>
          <w:bCs/>
          <w:i/>
          <w:iCs/>
          <w:sz w:val="15"/>
          <w:szCs w:val="15"/>
        </w:rPr>
        <w:t>P.Iva</w:t>
      </w:r>
      <w:proofErr w:type="spellEnd"/>
      <w:r>
        <w:rPr>
          <w:b/>
          <w:bCs/>
          <w:i/>
          <w:iCs/>
          <w:sz w:val="15"/>
          <w:szCs w:val="15"/>
        </w:rPr>
        <w:t>/C.F. 14133821000</w:t>
      </w:r>
    </w:p>
    <w:p w:rsidR="00666900" w:rsidRDefault="00666900" w:rsidP="00666900">
      <w:pPr>
        <w:rPr>
          <w:sz w:val="19"/>
          <w:szCs w:val="19"/>
        </w:rPr>
      </w:pPr>
    </w:p>
    <w:p w:rsidR="00666900" w:rsidRDefault="00666900" w:rsidP="00666900">
      <w:pPr>
        <w:rPr>
          <w:sz w:val="19"/>
          <w:szCs w:val="19"/>
        </w:rPr>
      </w:pPr>
      <w:hyperlink r:id="rId5" w:tgtFrame="_blank" w:history="1">
        <w:r>
          <w:rPr>
            <w:rStyle w:val="Collegamentoipertestuale"/>
            <w:b/>
            <w:bCs/>
            <w:sz w:val="15"/>
            <w:szCs w:val="15"/>
          </w:rPr>
          <w:t>WWW.PIZZASNELLA.IT</w:t>
        </w:r>
      </w:hyperlink>
    </w:p>
    <w:p w:rsidR="00666900" w:rsidRDefault="00666900" w:rsidP="00666900">
      <w:pPr>
        <w:rPr>
          <w:sz w:val="19"/>
          <w:szCs w:val="19"/>
        </w:rPr>
      </w:pPr>
    </w:p>
    <w:p w:rsidR="00666900" w:rsidRDefault="00666900" w:rsidP="00666900">
      <w:pPr>
        <w:rPr>
          <w:sz w:val="19"/>
          <w:szCs w:val="19"/>
        </w:rPr>
      </w:pPr>
      <w:hyperlink r:id="rId6" w:tgtFrame="_blank" w:history="1">
        <w:r>
          <w:rPr>
            <w:rStyle w:val="Collegamentoipertestuale"/>
            <w:b/>
            <w:bCs/>
            <w:sz w:val="15"/>
            <w:szCs w:val="15"/>
          </w:rPr>
          <w:t>Come raggiungerci - GOOGLE MAPS</w:t>
        </w:r>
      </w:hyperlink>
    </w:p>
    <w:p w:rsidR="00666900" w:rsidRDefault="00666900" w:rsidP="00666900">
      <w:pPr>
        <w:rPr>
          <w:sz w:val="19"/>
          <w:szCs w:val="19"/>
        </w:rPr>
      </w:pPr>
    </w:p>
    <w:p w:rsidR="00666900" w:rsidRDefault="00666900" w:rsidP="00666900">
      <w:pPr>
        <w:rPr>
          <w:sz w:val="19"/>
          <w:szCs w:val="19"/>
        </w:rPr>
      </w:pPr>
      <w:hyperlink r:id="rId7" w:tgtFrame="_blank" w:history="1">
        <w:proofErr w:type="spellStart"/>
        <w:r>
          <w:rPr>
            <w:rStyle w:val="Collegamentoipertestuale"/>
            <w:sz w:val="15"/>
            <w:szCs w:val="15"/>
          </w:rPr>
          <w:t>Google+</w:t>
        </w:r>
        <w:proofErr w:type="spellEnd"/>
        <w:r>
          <w:rPr>
            <w:rStyle w:val="Collegamentoipertestuale"/>
            <w:sz w:val="15"/>
            <w:szCs w:val="15"/>
          </w:rPr>
          <w:t xml:space="preserve">  PIZZASNELLA</w:t>
        </w:r>
      </w:hyperlink>
    </w:p>
    <w:p w:rsidR="00666900" w:rsidRDefault="00666900" w:rsidP="00666900">
      <w:pPr>
        <w:rPr>
          <w:sz w:val="19"/>
          <w:szCs w:val="19"/>
        </w:rPr>
      </w:pPr>
    </w:p>
    <w:p w:rsidR="00666900" w:rsidRDefault="00666900" w:rsidP="00666900">
      <w:pPr>
        <w:rPr>
          <w:sz w:val="19"/>
          <w:szCs w:val="19"/>
        </w:rPr>
      </w:pPr>
    </w:p>
    <w:p w:rsidR="00666900" w:rsidRPr="00666900" w:rsidRDefault="00666900" w:rsidP="00666900">
      <w:pPr>
        <w:pStyle w:val="NormaleWeb"/>
        <w:spacing w:before="0" w:beforeAutospacing="0" w:after="0" w:afterAutospacing="0"/>
        <w:rPr>
          <w:rFonts w:ascii="Calibri" w:hAnsi="Calibri"/>
          <w:sz w:val="22"/>
          <w:szCs w:val="22"/>
          <w:lang w:val="en-US"/>
        </w:rPr>
      </w:pPr>
      <w:r>
        <w:rPr>
          <w:rFonts w:ascii="Franklin Gothic Medium" w:hAnsi="Franklin Gothic Medium"/>
          <w:b/>
          <w:bCs/>
          <w:color w:val="99A833"/>
          <w:sz w:val="16"/>
          <w:szCs w:val="16"/>
        </w:rPr>
        <w:t>Nota di riservatezza:</w:t>
      </w:r>
      <w:r>
        <w:rPr>
          <w:rFonts w:ascii="Franklin Gothic Medium" w:hAnsi="Franklin Gothic Medium"/>
          <w:color w:val="808080"/>
          <w:sz w:val="15"/>
          <w:szCs w:val="15"/>
        </w:rPr>
        <w:t> </w:t>
      </w:r>
      <w:r>
        <w:rPr>
          <w:rFonts w:ascii="Franklin Gothic Medium" w:hAnsi="Franklin Gothic Medium"/>
          <w:color w:val="424242"/>
          <w:sz w:val="15"/>
          <w:szCs w:val="15"/>
        </w:rPr>
        <w:t>il presente messaggio, corredato dei relativi allegati, contiene informazioni da considerarsi strettamente riservate ed è destinato esclusivamente al destinatario sopra indicato, il quale è l'unico autorizzato ad usarlo, copiarlo e, sotto la propria responsabilità, diffonderlo. Chiunque ricevesse questo messaggio per errore o comunque lo leggesse senza esserne legittimato è avvertito che trattenerlo, copiarlo, divulgarlo, distribuirlo a persone diverse dal destinatario è severamente proibito ed è pregato di rinviarlo immediatamente al mittente distruggendo l'originale. </w:t>
      </w:r>
      <w:r>
        <w:rPr>
          <w:rFonts w:ascii="Franklin Gothic Medium" w:hAnsi="Franklin Gothic Medium"/>
          <w:color w:val="424242"/>
          <w:sz w:val="15"/>
          <w:szCs w:val="15"/>
          <w:lang w:val="en-GB"/>
        </w:rPr>
        <w:t>Grazie.</w:t>
      </w:r>
    </w:p>
    <w:p w:rsidR="00666900" w:rsidRPr="00666900" w:rsidRDefault="00666900" w:rsidP="00666900">
      <w:pPr>
        <w:pStyle w:val="NormaleWeb"/>
        <w:spacing w:before="0" w:beforeAutospacing="0" w:after="0" w:afterAutospacing="0"/>
        <w:rPr>
          <w:rFonts w:ascii="Calibri" w:hAnsi="Calibri"/>
          <w:sz w:val="22"/>
          <w:szCs w:val="22"/>
          <w:lang w:val="en-US"/>
        </w:rPr>
      </w:pPr>
      <w:r>
        <w:rPr>
          <w:rFonts w:ascii="Franklin Gothic Medium" w:hAnsi="Franklin Gothic Medium"/>
          <w:color w:val="808080"/>
          <w:sz w:val="15"/>
          <w:szCs w:val="15"/>
          <w:lang w:val="en-GB"/>
        </w:rPr>
        <w:t>PRIVACY NOTICE</w:t>
      </w:r>
      <w:r>
        <w:rPr>
          <w:rFonts w:ascii="Franklin Gothic Medium" w:hAnsi="Franklin Gothic Medium"/>
          <w:color w:val="808080"/>
          <w:sz w:val="15"/>
          <w:szCs w:val="15"/>
          <w:lang w:val="en-GB"/>
        </w:rPr>
        <w:br/>
        <w:t>The information contained in this transmittal, including any attachments hereto, are confidential and privileged, and intended solely </w:t>
      </w:r>
      <w:r w:rsidRPr="00666900">
        <w:rPr>
          <w:rFonts w:ascii="Franklin Gothic Medium" w:hAnsi="Franklin Gothic Medium"/>
          <w:color w:val="808080"/>
          <w:sz w:val="15"/>
          <w:szCs w:val="15"/>
          <w:lang w:val="en-US"/>
        </w:rPr>
        <w:t>for the specified addressee(s). This e-mail has a confidential nature which is protected by the privacy code art. 13 of F.Lgl.30.6.2003 n° 196. Moreover, the recipient(s) may not disclose, forward, or copy this e-mail or attachments, or any portion thereof, or permit the use of this  information, by anyone not entitled to it, or in a way that may be damaging to the sender. If you are not the intended addressee, or if you receive this message by error, please notify the sender and delete this information from your computer. This  message represents the opinion of the author and not necessarily that of the company</w:t>
      </w:r>
    </w:p>
    <w:p w:rsidR="00666900" w:rsidRPr="00666900" w:rsidRDefault="00666900" w:rsidP="00666900">
      <w:pPr>
        <w:rPr>
          <w:lang w:val="en-US"/>
        </w:rPr>
      </w:pPr>
    </w:p>
    <w:p w:rsidR="00666900" w:rsidRPr="00666900" w:rsidRDefault="00666900" w:rsidP="00666900">
      <w:pPr>
        <w:rPr>
          <w:lang w:val="en-US"/>
        </w:rPr>
      </w:pPr>
    </w:p>
    <w:p w:rsidR="00666900" w:rsidRDefault="00666900" w:rsidP="00666900">
      <w:r>
        <w:t xml:space="preserve">Il giorno </w:t>
      </w:r>
      <w:proofErr w:type="spellStart"/>
      <w:r>
        <w:t>gio</w:t>
      </w:r>
      <w:proofErr w:type="spellEnd"/>
      <w:r>
        <w:t xml:space="preserve"> 18 </w:t>
      </w:r>
      <w:proofErr w:type="spellStart"/>
      <w:r>
        <w:t>giu</w:t>
      </w:r>
      <w:proofErr w:type="spellEnd"/>
      <w:r>
        <w:t xml:space="preserve"> 2020 alle ore 16:43 Produzione Rem Motori &lt;</w:t>
      </w:r>
      <w:hyperlink r:id="rId8" w:history="1">
        <w:r>
          <w:rPr>
            <w:rStyle w:val="Collegamentoipertestuale"/>
          </w:rPr>
          <w:t>produzione@rem-motori.it</w:t>
        </w:r>
      </w:hyperlink>
      <w:r>
        <w:t>&gt; ha scritto:</w:t>
      </w:r>
    </w:p>
    <w:p w:rsidR="00666900" w:rsidRDefault="00666900" w:rsidP="00666900">
      <w:pPr>
        <w:spacing w:before="100" w:beforeAutospacing="1" w:after="100" w:afterAutospacing="1"/>
      </w:pPr>
      <w:r>
        <w:t>Buonasera, con la presente sollecito esito preventivi indicati in oggetto e allegati all’</w:t>
      </w:r>
      <w:proofErr w:type="spellStart"/>
      <w:r>
        <w:t>email</w:t>
      </w:r>
      <w:proofErr w:type="spellEnd"/>
      <w:r>
        <w:t>.</w:t>
      </w:r>
    </w:p>
    <w:p w:rsidR="00666900" w:rsidRDefault="00666900" w:rsidP="00666900">
      <w:pPr>
        <w:spacing w:before="100" w:beforeAutospacing="1" w:after="100" w:afterAutospacing="1"/>
      </w:pPr>
      <w:r>
        <w:t> </w:t>
      </w:r>
    </w:p>
    <w:p w:rsidR="00666900" w:rsidRDefault="00666900" w:rsidP="00666900">
      <w:pPr>
        <w:spacing w:before="100" w:beforeAutospacing="1" w:after="100" w:afterAutospacing="1"/>
      </w:pPr>
      <w:r>
        <w:t>Cordiali Saluti</w:t>
      </w:r>
    </w:p>
    <w:p w:rsidR="00666900" w:rsidRDefault="00666900" w:rsidP="00666900">
      <w:pPr>
        <w:spacing w:before="100" w:beforeAutospacing="1" w:after="100" w:afterAutospacing="1"/>
      </w:pPr>
      <w:r>
        <w:lastRenderedPageBreak/>
        <w:t> </w:t>
      </w:r>
    </w:p>
    <w:p w:rsidR="00666900" w:rsidRDefault="00666900" w:rsidP="00666900">
      <w:pPr>
        <w:spacing w:before="100" w:beforeAutospacing="1" w:after="100" w:afterAutospacing="1"/>
      </w:pPr>
      <w:proofErr w:type="spellStart"/>
      <w:r>
        <w:t>R.E.M</w:t>
      </w:r>
      <w:proofErr w:type="spellEnd"/>
      <w:r>
        <w:t xml:space="preserve"> SRL</w:t>
      </w:r>
    </w:p>
    <w:p w:rsidR="00666900" w:rsidRDefault="00666900" w:rsidP="00666900">
      <w:pPr>
        <w:spacing w:before="100" w:beforeAutospacing="1" w:after="100" w:afterAutospacing="1"/>
      </w:pPr>
      <w:r>
        <w:t> </w:t>
      </w:r>
    </w:p>
    <w:p w:rsidR="00731AFC" w:rsidRDefault="00731AFC"/>
    <w:sectPr w:rsidR="00731AFC" w:rsidSect="00731A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666900"/>
    <w:rsid w:val="002D4A9E"/>
    <w:rsid w:val="00666900"/>
    <w:rsid w:val="00731A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690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66900"/>
    <w:rPr>
      <w:color w:val="0000FF"/>
      <w:u w:val="single"/>
    </w:rPr>
  </w:style>
  <w:style w:type="paragraph" w:styleId="NormaleWeb">
    <w:name w:val="Normal (Web)"/>
    <w:basedOn w:val="Normale"/>
    <w:uiPriority w:val="99"/>
    <w:semiHidden/>
    <w:unhideWhenUsed/>
    <w:rsid w:val="00666900"/>
    <w:pPr>
      <w:spacing w:before="100" w:beforeAutospacing="1" w:after="100" w:afterAutospacing="1"/>
    </w:pPr>
  </w:style>
  <w:style w:type="paragraph" w:styleId="Testofumetto">
    <w:name w:val="Balloon Text"/>
    <w:basedOn w:val="Normale"/>
    <w:link w:val="TestofumettoCarattere"/>
    <w:uiPriority w:val="99"/>
    <w:semiHidden/>
    <w:unhideWhenUsed/>
    <w:rsid w:val="006669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6900"/>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041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duzione@rem-motori.it" TargetMode="External"/><Relationship Id="rId3" Type="http://schemas.openxmlformats.org/officeDocument/2006/relationships/webSettings" Target="webSettings.xml"/><Relationship Id="rId7" Type="http://schemas.openxmlformats.org/officeDocument/2006/relationships/hyperlink" Target="https://plus.google.com/104876981224439690465/about?h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maps?q=Di+Marco+Corrado+-+Pizzasnella,+Via+Monte+Nero,+Guidonia+Montecelio,+Italia&amp;hl=it&amp;sll=37.0625,-95.677068&amp;sspn=38.008397,86.572266&amp;oq=corrado+&amp;hq=Di+Marco+Corrado+-+Pizzasnella,&amp;hnear=Via+Monte+Nero,+00012+Guidonia+Montecelio+Roma,+Lazio,+Italia&amp;t=m&amp;z=16" TargetMode="External"/><Relationship Id="rId5" Type="http://schemas.openxmlformats.org/officeDocument/2006/relationships/hyperlink" Target="http://www.pizzasnella.i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Marco_4600</dc:creator>
  <cp:lastModifiedBy>Marco_4600</cp:lastModifiedBy>
  <cp:revision>2</cp:revision>
  <dcterms:created xsi:type="dcterms:W3CDTF">2020-06-18T15:42:00Z</dcterms:created>
  <dcterms:modified xsi:type="dcterms:W3CDTF">2020-06-18T15:42:00Z</dcterms:modified>
</cp:coreProperties>
</file>