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2A3ADC04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35A3ED34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C49292F" wp14:editId="2DBDD288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CCFB02A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76A63803" w14:textId="77777777"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64278CE" wp14:editId="1F216907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00DEE">
              <w:pict w14:anchorId="5FC704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1BFB590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12A53380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6B57556" w14:textId="77777777" w:rsidR="00CE3C92" w:rsidRDefault="00000DEE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5A635B27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0ACCB20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6FF949F0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499668AF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AC3F62" w14:paraId="7E390563" w14:textId="77777777" w:rsidTr="00112F0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F174225" w14:textId="77777777" w:rsidR="00AC3F62" w:rsidRDefault="00AC3F62" w:rsidP="00112F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A51643A" w14:textId="1E97AF55" w:rsidR="00AC3F62" w:rsidRDefault="00AC3F62" w:rsidP="00112F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</w:t>
            </w:r>
            <w:r w:rsidR="00000DEE">
              <w:rPr>
                <w:b/>
              </w:rPr>
              <w:t>17-0375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F7ED64C" w14:textId="77777777" w:rsidR="00AC3F62" w:rsidRDefault="00AC3F62" w:rsidP="00112F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FEFD131" w14:textId="6BC9A6FE" w:rsidR="00AC3F62" w:rsidRDefault="00000DEE" w:rsidP="00112F0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DEE">
              <w:rPr>
                <w:rFonts w:ascii="Arial" w:hAnsi="Arial" w:cs="Arial"/>
                <w:b/>
                <w:bCs/>
              </w:rPr>
              <w:t>13635</w:t>
            </w:r>
          </w:p>
        </w:tc>
      </w:tr>
    </w:tbl>
    <w:p w14:paraId="6C9096D5" w14:textId="02D980C1" w:rsidR="00AC3F62" w:rsidRDefault="00000DEE" w:rsidP="00AC3F62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COLLAUDO</w:t>
      </w:r>
      <w:r w:rsidR="00AC3F62">
        <w:rPr>
          <w:b/>
          <w:bCs/>
          <w:sz w:val="48"/>
          <w:szCs w:val="48"/>
        </w:rPr>
        <w:t xml:space="preserve">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AC3F62" w14:paraId="63581500" w14:textId="77777777" w:rsidTr="00112F0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74A91" w14:textId="5266975E" w:rsidR="00AC3F62" w:rsidRDefault="00AC3F62" w:rsidP="00112F09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000DEE">
              <w:rPr>
                <w:rFonts w:ascii="Arial" w:hAnsi="Arial" w:cs="Arial"/>
                <w:sz w:val="27"/>
                <w:szCs w:val="27"/>
              </w:rPr>
              <w:t>BUZZI UNICEM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4406C" w14:textId="61BDC729" w:rsidR="00AC3F62" w:rsidRPr="00000DEE" w:rsidRDefault="00AC3F62" w:rsidP="00112F09">
            <w:pPr>
              <w:pStyle w:val="NormaleWeb"/>
              <w:rPr>
                <w:rFonts w:ascii="Arial" w:hAnsi="Arial" w:cs="Arial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000DEE">
              <w:rPr>
                <w:rFonts w:ascii="Arial" w:hAnsi="Arial" w:cs="Arial"/>
                <w:sz w:val="27"/>
                <w:szCs w:val="27"/>
              </w:rPr>
              <w:t>25</w:t>
            </w:r>
            <w:r>
              <w:rPr>
                <w:rFonts w:ascii="Arial" w:hAnsi="Arial" w:cs="Arial"/>
                <w:sz w:val="27"/>
                <w:szCs w:val="27"/>
              </w:rPr>
              <w:t>/0</w:t>
            </w:r>
            <w:r w:rsidR="00000DEE">
              <w:rPr>
                <w:rFonts w:ascii="Arial" w:hAnsi="Arial" w:cs="Arial"/>
                <w:sz w:val="27"/>
                <w:szCs w:val="27"/>
              </w:rPr>
              <w:t>5</w:t>
            </w:r>
            <w:r>
              <w:rPr>
                <w:rFonts w:ascii="Arial" w:hAnsi="Arial" w:cs="Arial"/>
                <w:sz w:val="27"/>
                <w:szCs w:val="27"/>
              </w:rPr>
              <w:t>/20</w:t>
            </w:r>
            <w:r w:rsidR="00000DEE">
              <w:rPr>
                <w:rFonts w:ascii="Arial" w:hAnsi="Arial" w:cs="Arial"/>
                <w:sz w:val="27"/>
                <w:szCs w:val="27"/>
              </w:rPr>
              <w:t>17 1</w:t>
            </w:r>
            <w:r>
              <w:rPr>
                <w:rFonts w:ascii="Arial" w:hAnsi="Arial" w:cs="Arial"/>
                <w:sz w:val="27"/>
                <w:szCs w:val="27"/>
              </w:rPr>
              <w:t>4:05:01</w:t>
            </w:r>
          </w:p>
        </w:tc>
      </w:tr>
      <w:tr w:rsidR="00AC3F62" w14:paraId="1B1FDF4C" w14:textId="77777777" w:rsidTr="00112F0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A8073" w14:textId="488E624F" w:rsidR="00AC3F62" w:rsidRDefault="00AC3F62" w:rsidP="00112F09">
            <w:pPr>
              <w:pStyle w:val="NormaleWeb"/>
            </w:pP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E9612" w14:textId="31BAEFBB" w:rsidR="00AC3F62" w:rsidRDefault="00000DEE" w:rsidP="00112F09">
            <w:pPr>
              <w:pStyle w:val="NormaleWeb"/>
            </w:pPr>
            <w:r w:rsidRPr="00000DEE">
              <w:rPr>
                <w:rFonts w:ascii="Arial" w:hAnsi="Arial" w:cs="Arial"/>
              </w:rPr>
              <w:t>REOSTATO SAET TIPO RLM3 V.1350 A.1101</w:t>
            </w:r>
            <w:r w:rsidR="00AC3F62" w:rsidRPr="00000DEE">
              <w:rPr>
                <w:rFonts w:ascii="Arial" w:hAnsi="Arial" w:cs="Arial"/>
              </w:rPr>
              <w:t xml:space="preserve"> </w:t>
            </w:r>
          </w:p>
        </w:tc>
      </w:tr>
    </w:tbl>
    <w:p w14:paraId="30C62746" w14:textId="77777777" w:rsidR="00AC3F62" w:rsidRDefault="00AC3F62" w:rsidP="00AC3F62">
      <w:pPr>
        <w:jc w:val="center"/>
        <w:rPr>
          <w:vanish/>
        </w:rPr>
      </w:pPr>
    </w:p>
    <w:p w14:paraId="6FB416FE" w14:textId="71871607" w:rsidR="00AC3F62" w:rsidRDefault="00AC3F62" w:rsidP="00AC3F62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</w:p>
    <w:tbl>
      <w:tblPr>
        <w:tblW w:w="7934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384"/>
        <w:gridCol w:w="2550"/>
      </w:tblGrid>
      <w:tr w:rsidR="00000DEE" w14:paraId="1DCF8526" w14:textId="77777777" w:rsidTr="00000DEE">
        <w:trPr>
          <w:tblCellSpacing w:w="6" w:type="dxa"/>
          <w:jc w:val="center"/>
        </w:trPr>
        <w:tc>
          <w:tcPr>
            <w:tcW w:w="3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37059" w14:textId="7851CFF4" w:rsidR="00000DEE" w:rsidRDefault="00000DEE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COLLAUDO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9BDB4" w14:textId="612BCF9D" w:rsidR="00000DEE" w:rsidRDefault="00000DEE" w:rsidP="00112F0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ESITO</w:t>
            </w:r>
          </w:p>
        </w:tc>
      </w:tr>
      <w:tr w:rsidR="00000DEE" w14:paraId="335894C7" w14:textId="77777777" w:rsidTr="00000DEE">
        <w:trPr>
          <w:tblCellSpacing w:w="6" w:type="dxa"/>
          <w:jc w:val="center"/>
        </w:trPr>
        <w:tc>
          <w:tcPr>
            <w:tcW w:w="3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34DF31" w14:textId="0877385D" w:rsidR="00000DEE" w:rsidRPr="00000DEE" w:rsidRDefault="00000DEE" w:rsidP="00112F09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COLLAUDO LEVERISMI MOVIMENTI MECCANICI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6308E2" w14:textId="50EEF318" w:rsidR="00000DEE" w:rsidRDefault="00000DEE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OK</w:t>
            </w:r>
          </w:p>
        </w:tc>
      </w:tr>
      <w:tr w:rsidR="00000DEE" w14:paraId="670B7F8B" w14:textId="77777777" w:rsidTr="00000DEE">
        <w:trPr>
          <w:tblCellSpacing w:w="6" w:type="dxa"/>
          <w:jc w:val="center"/>
        </w:trPr>
        <w:tc>
          <w:tcPr>
            <w:tcW w:w="3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526C63" w14:textId="3281A876" w:rsidR="00000DEE" w:rsidRDefault="00000DEE" w:rsidP="00112F09">
            <w:pPr>
              <w:pStyle w:val="NormaleWeb"/>
              <w:jc w:val="center"/>
            </w:pPr>
            <w:r>
              <w:t>COLLAUDO FINECORSA DI SALITA E DISCESA DELLE RESISTENZE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14F518" w14:textId="6E4209C6" w:rsidR="00000DEE" w:rsidRDefault="00000DEE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OK</w:t>
            </w:r>
          </w:p>
        </w:tc>
      </w:tr>
      <w:tr w:rsidR="00000DEE" w14:paraId="1E509D34" w14:textId="77777777" w:rsidTr="00000DEE">
        <w:trPr>
          <w:tblCellSpacing w:w="6" w:type="dxa"/>
          <w:jc w:val="center"/>
        </w:trPr>
        <w:tc>
          <w:tcPr>
            <w:tcW w:w="3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6458F4" w14:textId="2C22A5BA" w:rsidR="00000DEE" w:rsidRDefault="00000DEE" w:rsidP="00112F09">
            <w:pPr>
              <w:pStyle w:val="NormaleWeb"/>
              <w:jc w:val="center"/>
            </w:pPr>
            <w:r>
              <w:t>COLLAUDO DEI CONTATTI DI EXTRACORSA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B560D4" w14:textId="5936900F" w:rsidR="00000DEE" w:rsidRDefault="00000DEE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OK</w:t>
            </w:r>
          </w:p>
        </w:tc>
      </w:tr>
      <w:tr w:rsidR="00000DEE" w14:paraId="5B16AFFF" w14:textId="77777777" w:rsidTr="00000DEE">
        <w:trPr>
          <w:tblCellSpacing w:w="6" w:type="dxa"/>
          <w:jc w:val="center"/>
        </w:trPr>
        <w:tc>
          <w:tcPr>
            <w:tcW w:w="3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AB94DB" w14:textId="153A5B17" w:rsidR="00000DEE" w:rsidRDefault="00000DEE" w:rsidP="00112F09">
            <w:pPr>
              <w:pStyle w:val="NormaleWeb"/>
              <w:jc w:val="center"/>
            </w:pPr>
            <w:r>
              <w:t>COLLAUDO FUNZIONALITA’ AUTOMATICA E MANUALE DI INSERIMENTO E DISINSERIMENTO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A5B8A" w14:textId="74007011" w:rsidR="00000DEE" w:rsidRDefault="00000DEE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OK</w:t>
            </w:r>
          </w:p>
        </w:tc>
      </w:tr>
      <w:tr w:rsidR="00000DEE" w14:paraId="1AA2C415" w14:textId="77777777" w:rsidTr="00000DEE">
        <w:trPr>
          <w:tblCellSpacing w:w="6" w:type="dxa"/>
          <w:jc w:val="center"/>
        </w:trPr>
        <w:tc>
          <w:tcPr>
            <w:tcW w:w="3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6AB503" w14:textId="546F87EB" w:rsidR="00000DEE" w:rsidRDefault="00000DEE" w:rsidP="00112F09">
            <w:pPr>
              <w:pStyle w:val="NormaleWeb"/>
              <w:jc w:val="center"/>
            </w:pPr>
            <w:r>
              <w:t>COLLAUDO DEI CODOLI DI ENTRATA E USCITA DEL REOSTATO CON TENSIONE APPLICATA IN AC 2E+1000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AEF2BA" w14:textId="32AB885A" w:rsidR="00000DEE" w:rsidRDefault="00000DEE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OK</w:t>
            </w:r>
          </w:p>
        </w:tc>
      </w:tr>
      <w:tr w:rsidR="00000DEE" w14:paraId="1BA50517" w14:textId="77777777" w:rsidTr="00000DEE">
        <w:trPr>
          <w:tblCellSpacing w:w="6" w:type="dxa"/>
          <w:jc w:val="center"/>
        </w:trPr>
        <w:tc>
          <w:tcPr>
            <w:tcW w:w="3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F22A3D" w14:textId="6B89177B" w:rsidR="00000DEE" w:rsidRDefault="00000DEE" w:rsidP="00112F09">
            <w:pPr>
              <w:pStyle w:val="NormaleWeb"/>
              <w:jc w:val="center"/>
            </w:pPr>
            <w:r>
              <w:t>FORNITURA DEI SALI PER LA PREPARAZIONE DELLA SOLUZIONE REOSTATICA</w:t>
            </w:r>
          </w:p>
        </w:tc>
        <w:tc>
          <w:tcPr>
            <w:tcW w:w="1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4B0FAC" w14:textId="799ABA1C" w:rsidR="00000DEE" w:rsidRDefault="00000DEE" w:rsidP="00112F0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OK</w:t>
            </w:r>
          </w:p>
        </w:tc>
      </w:tr>
    </w:tbl>
    <w:p w14:paraId="6A755EB3" w14:textId="77777777" w:rsidR="00000DEE" w:rsidRDefault="00000DEE" w:rsidP="00000DEE">
      <w:pPr>
        <w:pStyle w:val="NormaleWeb"/>
        <w:ind w:left="3540" w:firstLine="708"/>
        <w:jc w:val="center"/>
        <w:rPr>
          <w:rFonts w:ascii="Arial" w:hAnsi="Arial" w:cs="Arial"/>
          <w:sz w:val="27"/>
          <w:szCs w:val="27"/>
        </w:rPr>
      </w:pPr>
    </w:p>
    <w:p w14:paraId="3DB75D46" w14:textId="77777777" w:rsidR="00000DEE" w:rsidRDefault="00000DEE" w:rsidP="00000DEE">
      <w:pPr>
        <w:pStyle w:val="NormaleWeb"/>
        <w:ind w:left="3540" w:firstLine="708"/>
        <w:jc w:val="center"/>
        <w:rPr>
          <w:rFonts w:ascii="Arial" w:hAnsi="Arial" w:cs="Arial"/>
          <w:sz w:val="27"/>
          <w:szCs w:val="27"/>
        </w:rPr>
      </w:pPr>
    </w:p>
    <w:p w14:paraId="2067B0E3" w14:textId="77777777" w:rsidR="00000DEE" w:rsidRDefault="00000DEE" w:rsidP="00000DEE">
      <w:pPr>
        <w:pStyle w:val="NormaleWeb"/>
        <w:ind w:left="3540" w:firstLine="708"/>
        <w:jc w:val="center"/>
        <w:rPr>
          <w:rFonts w:ascii="Arial" w:hAnsi="Arial" w:cs="Arial"/>
          <w:sz w:val="27"/>
          <w:szCs w:val="27"/>
        </w:rPr>
      </w:pPr>
    </w:p>
    <w:p w14:paraId="61F14048" w14:textId="3E821B8C" w:rsidR="00AC3F62" w:rsidRDefault="00AC3F62" w:rsidP="00000DEE">
      <w:pPr>
        <w:pStyle w:val="NormaleWeb"/>
        <w:ind w:left="3540" w:firstLine="708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7F3BE80A" w14:textId="0EA3BC39" w:rsidR="00AC3F62" w:rsidRPr="00AC3F62" w:rsidRDefault="00AC3F62" w:rsidP="00AC3F62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</w:p>
    <w:p w14:paraId="3841B853" w14:textId="77777777"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C92"/>
    <w:rsid w:val="00000DEE"/>
    <w:rsid w:val="00013B8B"/>
    <w:rsid w:val="000259FF"/>
    <w:rsid w:val="000F64BE"/>
    <w:rsid w:val="00124B6E"/>
    <w:rsid w:val="00147FDE"/>
    <w:rsid w:val="001632F4"/>
    <w:rsid w:val="00177540"/>
    <w:rsid w:val="001E434E"/>
    <w:rsid w:val="00343A74"/>
    <w:rsid w:val="00364437"/>
    <w:rsid w:val="00366147"/>
    <w:rsid w:val="003D4AD1"/>
    <w:rsid w:val="00453333"/>
    <w:rsid w:val="004712DB"/>
    <w:rsid w:val="00485FC2"/>
    <w:rsid w:val="004A6CCC"/>
    <w:rsid w:val="004A7EAE"/>
    <w:rsid w:val="00507915"/>
    <w:rsid w:val="00551B86"/>
    <w:rsid w:val="00596BB7"/>
    <w:rsid w:val="005B09BE"/>
    <w:rsid w:val="005B3014"/>
    <w:rsid w:val="00640A11"/>
    <w:rsid w:val="00655260"/>
    <w:rsid w:val="00655DC5"/>
    <w:rsid w:val="00660582"/>
    <w:rsid w:val="007645D8"/>
    <w:rsid w:val="0076538C"/>
    <w:rsid w:val="007A6998"/>
    <w:rsid w:val="007F3A46"/>
    <w:rsid w:val="00807499"/>
    <w:rsid w:val="008212BB"/>
    <w:rsid w:val="008C6768"/>
    <w:rsid w:val="00910CC3"/>
    <w:rsid w:val="00962E3E"/>
    <w:rsid w:val="009B0939"/>
    <w:rsid w:val="009C7919"/>
    <w:rsid w:val="00A33C06"/>
    <w:rsid w:val="00A46EFE"/>
    <w:rsid w:val="00A96FE4"/>
    <w:rsid w:val="00AC1DBE"/>
    <w:rsid w:val="00AC3789"/>
    <w:rsid w:val="00AC3F62"/>
    <w:rsid w:val="00B05F06"/>
    <w:rsid w:val="00B07B79"/>
    <w:rsid w:val="00B118D0"/>
    <w:rsid w:val="00B57407"/>
    <w:rsid w:val="00C11D29"/>
    <w:rsid w:val="00C549CF"/>
    <w:rsid w:val="00CB6B0D"/>
    <w:rsid w:val="00CB70C2"/>
    <w:rsid w:val="00CC0A7F"/>
    <w:rsid w:val="00CE3C92"/>
    <w:rsid w:val="00CF077A"/>
    <w:rsid w:val="00D20B21"/>
    <w:rsid w:val="00D55C7F"/>
    <w:rsid w:val="00D652D7"/>
    <w:rsid w:val="00DE1071"/>
    <w:rsid w:val="00DE3921"/>
    <w:rsid w:val="00DE43E8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353C8E1"/>
  <w15:docId w15:val="{0E3C3175-D9C5-4774-AF68-45044845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870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3</cp:revision>
  <cp:lastPrinted>2020-04-14T13:09:00Z</cp:lastPrinted>
  <dcterms:created xsi:type="dcterms:W3CDTF">2020-04-14T13:10:00Z</dcterms:created>
  <dcterms:modified xsi:type="dcterms:W3CDTF">2020-07-27T14:29:00Z</dcterms:modified>
</cp:coreProperties>
</file>