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Da:</w:t>
      </w:r>
      <w:r>
        <w:rPr>
          <w:rFonts w:ascii="Segoe UI" w:hAnsi="Segoe UI" w:cs="Segoe UI" w:eastAsia="Segoe UI"/>
          <w:color w:val="auto"/>
          <w:spacing w:val="0"/>
          <w:position w:val="0"/>
          <w:sz w:val="20"/>
          <w:shd w:fill="auto" w:val="clear"/>
        </w:rPr>
        <w:t xml:space="preserve"> Fusi, Enzo (Avio Aero) [</w:t>
      </w:r>
      <w:hyperlink xmlns:r="http://schemas.openxmlformats.org/officeDocument/2006/relationships" r:id="docRId0">
        <w:r>
          <w:rPr>
            <w:rFonts w:ascii="Segoe UI" w:hAnsi="Segoe UI" w:cs="Segoe UI" w:eastAsia="Segoe UI"/>
            <w:color w:val="0000FF"/>
            <w:spacing w:val="0"/>
            <w:position w:val="0"/>
            <w:sz w:val="20"/>
            <w:u w:val="single"/>
            <w:shd w:fill="auto" w:val="clear"/>
          </w:rPr>
          <w:t xml:space="preserve">mailto:Enzo.Fusi@avioaero.it</w:t>
        </w:r>
      </w:hyperlink>
      <w:r>
        <w:rPr>
          <w:rFonts w:ascii="Segoe UI" w:hAnsi="Segoe UI" w:cs="Segoe UI" w:eastAsia="Segoe UI"/>
          <w:color w:val="auto"/>
          <w:spacing w:val="0"/>
          <w:position w:val="0"/>
          <w:sz w:val="20"/>
          <w:shd w:fill="auto" w:val="clear"/>
        </w:rPr>
        <w:t xml:space="preserve">] </w:t>
        <w:br/>
      </w:r>
      <w:r>
        <w:rPr>
          <w:rFonts w:ascii="Segoe UI" w:hAnsi="Segoe UI" w:cs="Segoe UI" w:eastAsia="Segoe UI"/>
          <w:b/>
          <w:color w:val="auto"/>
          <w:spacing w:val="0"/>
          <w:position w:val="0"/>
          <w:sz w:val="20"/>
          <w:shd w:fill="auto" w:val="clear"/>
        </w:rPr>
        <w:t xml:space="preserve">Inviato:</w:t>
      </w:r>
      <w:r>
        <w:rPr>
          <w:rFonts w:ascii="Segoe UI" w:hAnsi="Segoe UI" w:cs="Segoe UI" w:eastAsia="Segoe UI"/>
          <w:color w:val="auto"/>
          <w:spacing w:val="0"/>
          <w:position w:val="0"/>
          <w:sz w:val="20"/>
          <w:shd w:fill="auto" w:val="clear"/>
        </w:rPr>
        <w:t xml:space="preserve"> giovedì 19 dicembre 2019 14:36</w:t>
        <w:br/>
      </w:r>
      <w:r>
        <w:rPr>
          <w:rFonts w:ascii="Segoe UI" w:hAnsi="Segoe UI" w:cs="Segoe UI" w:eastAsia="Segoe UI"/>
          <w:b/>
          <w:color w:val="auto"/>
          <w:spacing w:val="0"/>
          <w:position w:val="0"/>
          <w:sz w:val="20"/>
          <w:shd w:fill="auto" w:val="clear"/>
        </w:rPr>
        <w:t xml:space="preserve">A:</w:t>
      </w:r>
      <w:r>
        <w:rPr>
          <w:rFonts w:ascii="Segoe UI" w:hAnsi="Segoe UI" w:cs="Segoe UI" w:eastAsia="Segoe UI"/>
          <w:color w:val="auto"/>
          <w:spacing w:val="0"/>
          <w:position w:val="0"/>
          <w:sz w:val="20"/>
          <w:shd w:fill="auto" w:val="clear"/>
        </w:rPr>
        <w:t xml:space="preserve"> Undisclosed recipients:</w:t>
        <w:br/>
      </w:r>
      <w:r>
        <w:rPr>
          <w:rFonts w:ascii="Segoe UI" w:hAnsi="Segoe UI" w:cs="Segoe UI" w:eastAsia="Segoe UI"/>
          <w:b/>
          <w:color w:val="auto"/>
          <w:spacing w:val="0"/>
          <w:position w:val="0"/>
          <w:sz w:val="20"/>
          <w:shd w:fill="auto" w:val="clear"/>
        </w:rPr>
        <w:t xml:space="preserve">Oggetto:</w:t>
      </w:r>
      <w:r>
        <w:rPr>
          <w:rFonts w:ascii="Segoe UI" w:hAnsi="Segoe UI" w:cs="Segoe UI" w:eastAsia="Segoe UI"/>
          <w:color w:val="auto"/>
          <w:spacing w:val="0"/>
          <w:position w:val="0"/>
          <w:sz w:val="20"/>
          <w:shd w:fill="auto" w:val="clear"/>
        </w:rPr>
        <w:t xml:space="preserve"> COMUNICAZIONE AI FORNITORI DI GETTI SPECIALI</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i/>
          <w:color w:val="auto"/>
          <w:spacing w:val="0"/>
          <w:position w:val="0"/>
          <w:sz w:val="22"/>
          <w:u w:val="single"/>
          <w:shd w:fill="auto" w:val="clear"/>
        </w:rPr>
      </w:pPr>
      <w:r>
        <w:rPr>
          <w:rFonts w:ascii="Calibri" w:hAnsi="Calibri" w:cs="Calibri" w:eastAsia="Calibri"/>
          <w:b/>
          <w:i/>
          <w:color w:val="auto"/>
          <w:spacing w:val="0"/>
          <w:position w:val="0"/>
          <w:sz w:val="22"/>
          <w:u w:val="single"/>
          <w:shd w:fill="auto" w:val="clear"/>
        </w:rPr>
        <w:t xml:space="preserve">Italiano</w:t>
      </w:r>
      <w:r>
        <w:rPr>
          <w:rFonts w:ascii="Calibri" w:hAnsi="Calibri" w:cs="Calibri" w:eastAsia="Calibri"/>
          <w:b/>
          <w:i/>
          <w:color w:val="000000"/>
          <w:spacing w:val="0"/>
          <w:position w:val="0"/>
          <w:sz w:val="22"/>
          <w:u w:val="single"/>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Stimato Fornitore,</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dovrebbe già aver ricevuto una comunicazione formale, con la quale la si informa che Getti Speciali (Società controllata da GE Avio) sarà incorporata in GE Avio a partire dal 01.01.2020.</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Come probabilmente saprà già, contratti e obbligazioni manterranno validità e ciò si applica anche agli Ordini d’Acquisto non ancora evasi (totalmente o parzialmente). Tuttavia, per motivi tecnici, questi Ordini saranno convertiti in nuovi documenti sostituendo nella loro numerazione il primo carattere con una Z.</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La sola eccezione è per quei documenti la cui numerazione inizia con &amp;. Per questi documenti, sarà il terzo digit a essere sostituito con una Z.</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Tutte le altre informazioni contenute negli ordini rimarranno inalterate.</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Per evitare mancati abbinamenti nella registrazione delle fatture, per favore ricordate di menzionare nelle nuove fatture gli ordini aggiornati come sopra spiegato.</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Vi chiediamo inoltre di dare conferma dell’avvenuta ricezione di questo messaggio.</w:t>
      </w: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Cordiani saluti.</w:t>
      </w: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0" w:firstLine="0"/>
        <w:jc w:val="left"/>
        <w:rPr>
          <w:rFonts w:ascii="Calibri" w:hAnsi="Calibri" w:cs="Calibri" w:eastAsia="Calibri"/>
          <w:b/>
          <w:i/>
          <w:color w:val="auto"/>
          <w:spacing w:val="0"/>
          <w:position w:val="0"/>
          <w:sz w:val="22"/>
          <w:u w:val="single"/>
          <w:shd w:fill="auto" w:val="clear"/>
        </w:rPr>
      </w:pPr>
      <w:r>
        <w:rPr>
          <w:rFonts w:ascii="Calibri" w:hAnsi="Calibri" w:cs="Calibri" w:eastAsia="Calibri"/>
          <w:b/>
          <w:i/>
          <w:color w:val="auto"/>
          <w:spacing w:val="0"/>
          <w:position w:val="0"/>
          <w:sz w:val="22"/>
          <w:u w:val="single"/>
          <w:shd w:fill="auto" w:val="clear"/>
        </w:rPr>
        <w:t xml:space="preserve">English</w:t>
      </w:r>
      <w:r>
        <w:rPr>
          <w:rFonts w:ascii="Calibri" w:hAnsi="Calibri" w:cs="Calibri" w:eastAsia="Calibri"/>
          <w:b/>
          <w:i/>
          <w:color w:val="000000"/>
          <w:spacing w:val="0"/>
          <w:position w:val="0"/>
          <w:sz w:val="22"/>
          <w:u w:val="single"/>
          <w:shd w:fill="auto" w:val="clear"/>
        </w:rPr>
        <w:t xml:space="preserve">   </w:t>
      </w: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Evaluated Supplier,</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you should already have received a formal communication, which informs you that Getti Speciali (Company controlled by GE Avio) is going to be incorporated in GE Avio starting from the 01.01.2020.</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As you are probably already aware, Contracts and Obligations will keep validity, and this applies also POs not yet executed (totally or partially). However, for technical reasons, these POs will be converted into new documents by replacing the first digit with a Z in the PO identification number.</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The only exception is for those documents</w:t>
      </w:r>
      <w:r>
        <w:rPr>
          <w:rFonts w:ascii="Calibri" w:hAnsi="Calibri" w:cs="Calibri" w:eastAsia="Calibri"/>
          <w:i/>
          <w:strike w:val="true"/>
          <w:color w:val="000000"/>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which the identification number begins with &amp;. For such documents, it will be the third digit that is replaced by a Z.</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All the other information on such PO’s will remain the same.</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For avoiding mismatch in booking the invoices, please remember to mention in the new invoices POs amended as explained above.</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You are kindly requested to send back a confirmation of message received.</w:t>
      </w: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i/>
          <w:color w:val="auto"/>
          <w:spacing w:val="0"/>
          <w:position w:val="0"/>
          <w:sz w:val="22"/>
          <w:shd w:fill="auto" w:val="clear"/>
        </w:rPr>
        <w:t xml:space="preserve">Best Regards.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b/>
          <w:color w:val="0065A7"/>
          <w:spacing w:val="0"/>
          <w:position w:val="0"/>
          <w:sz w:val="20"/>
          <w:shd w:fill="auto" w:val="clear"/>
        </w:rPr>
      </w:pPr>
      <w:r>
        <w:rPr>
          <w:rFonts w:ascii="Arial" w:hAnsi="Arial" w:cs="Arial" w:eastAsia="Arial"/>
          <w:b/>
          <w:color w:val="0065A7"/>
          <w:spacing w:val="0"/>
          <w:position w:val="0"/>
          <w:sz w:val="20"/>
          <w:shd w:fill="auto" w:val="clear"/>
        </w:rPr>
        <w:t xml:space="preserve">Enzo Fusi</w:t>
      </w:r>
    </w:p>
    <w:p>
      <w:pPr>
        <w:spacing w:before="0" w:after="0" w:line="240"/>
        <w:ind w:right="0" w:left="0" w:firstLine="0"/>
        <w:jc w:val="left"/>
        <w:rPr>
          <w:rFonts w:ascii="Arial" w:hAnsi="Arial" w:cs="Arial" w:eastAsia="Arial"/>
          <w:b/>
          <w:color w:val="0065A7"/>
          <w:spacing w:val="0"/>
          <w:position w:val="0"/>
          <w:sz w:val="20"/>
          <w:shd w:fill="auto" w:val="clear"/>
        </w:rPr>
      </w:pPr>
      <w:r>
        <w:rPr>
          <w:rFonts w:ascii="Arial" w:hAnsi="Arial" w:cs="Arial" w:eastAsia="Arial"/>
          <w:b/>
          <w:color w:val="0065A7"/>
          <w:spacing w:val="0"/>
          <w:position w:val="0"/>
          <w:sz w:val="20"/>
          <w:shd w:fill="auto" w:val="clear"/>
        </w:rPr>
        <w:t xml:space="preserve">Sourcing Compliance</w:t>
      </w:r>
    </w:p>
    <w:p>
      <w:pPr>
        <w:spacing w:before="0" w:after="0" w:line="240"/>
        <w:ind w:right="0" w:left="0" w:firstLine="0"/>
        <w:jc w:val="left"/>
        <w:rPr>
          <w:rFonts w:ascii="Arial" w:hAnsi="Arial" w:cs="Arial" w:eastAsia="Arial"/>
          <w:color w:val="0065A7"/>
          <w:spacing w:val="0"/>
          <w:position w:val="0"/>
          <w:sz w:val="20"/>
          <w:shd w:fill="auto" w:val="clear"/>
        </w:rPr>
      </w:pPr>
      <w:r>
        <w:rPr>
          <w:rFonts w:ascii="Arial" w:hAnsi="Arial" w:cs="Arial" w:eastAsia="Arial"/>
          <w:color w:val="0065A7"/>
          <w:spacing w:val="0"/>
          <w:position w:val="0"/>
          <w:sz w:val="20"/>
          <w:shd w:fill="auto" w:val="clear"/>
        </w:rPr>
        <w:t xml:space="preserve">Sourcing Compliance Leader</w:t>
      </w:r>
    </w:p>
    <w:p>
      <w:pPr>
        <w:spacing w:before="0" w:after="0" w:line="240"/>
        <w:ind w:right="0" w:left="0" w:firstLine="0"/>
        <w:jc w:val="left"/>
        <w:rPr>
          <w:rFonts w:ascii="Helvetica" w:hAnsi="Helvetica" w:cs="Helvetica" w:eastAsia="Helvetica"/>
          <w:color w:val="0065A7"/>
          <w:spacing w:val="0"/>
          <w:position w:val="0"/>
          <w:sz w:val="20"/>
          <w:shd w:fill="auto" w:val="clear"/>
        </w:rPr>
      </w:pPr>
    </w:p>
    <w:p>
      <w:pPr>
        <w:spacing w:before="0" w:after="0" w:line="240"/>
        <w:ind w:right="0" w:left="0" w:firstLine="0"/>
        <w:jc w:val="left"/>
        <w:rPr>
          <w:rFonts w:ascii="Arial" w:hAnsi="Arial" w:cs="Arial" w:eastAsia="Arial"/>
          <w:color w:val="0065A7"/>
          <w:spacing w:val="0"/>
          <w:position w:val="0"/>
          <w:sz w:val="20"/>
          <w:shd w:fill="auto" w:val="clear"/>
        </w:rPr>
      </w:pPr>
      <w:r>
        <w:rPr>
          <w:rFonts w:ascii="Arial" w:hAnsi="Arial" w:cs="Arial" w:eastAsia="Arial"/>
          <w:color w:val="0065A7"/>
          <w:spacing w:val="0"/>
          <w:position w:val="0"/>
          <w:sz w:val="20"/>
          <w:shd w:fill="auto" w:val="clear"/>
        </w:rPr>
        <w:t xml:space="preserve">Via I Maggio, 99</w:t>
      </w:r>
    </w:p>
    <w:p>
      <w:pPr>
        <w:spacing w:before="0" w:after="0" w:line="240"/>
        <w:ind w:right="0" w:left="0" w:firstLine="0"/>
        <w:jc w:val="left"/>
        <w:rPr>
          <w:rFonts w:ascii="Arial" w:hAnsi="Arial" w:cs="Arial" w:eastAsia="Arial"/>
          <w:color w:val="0065A7"/>
          <w:spacing w:val="0"/>
          <w:position w:val="0"/>
          <w:sz w:val="20"/>
          <w:shd w:fill="auto" w:val="clear"/>
        </w:rPr>
      </w:pPr>
      <w:r>
        <w:rPr>
          <w:rFonts w:ascii="Arial" w:hAnsi="Arial" w:cs="Arial" w:eastAsia="Arial"/>
          <w:color w:val="0065A7"/>
          <w:spacing w:val="0"/>
          <w:position w:val="0"/>
          <w:sz w:val="20"/>
          <w:shd w:fill="auto" w:val="clear"/>
        </w:rPr>
        <w:t xml:space="preserve">10040 Rivalta di Torino (TO), Italy</w:t>
      </w:r>
    </w:p>
    <w:p>
      <w:pPr>
        <w:spacing w:before="0" w:after="0" w:line="240"/>
        <w:ind w:right="0" w:left="0" w:firstLine="0"/>
        <w:jc w:val="left"/>
        <w:rPr>
          <w:rFonts w:ascii="Arial" w:hAnsi="Arial" w:cs="Arial" w:eastAsia="Arial"/>
          <w:color w:val="0065A7"/>
          <w:spacing w:val="0"/>
          <w:position w:val="0"/>
          <w:sz w:val="20"/>
          <w:shd w:fill="auto" w:val="clear"/>
        </w:rPr>
      </w:pPr>
      <w:r>
        <w:rPr>
          <w:rFonts w:ascii="Arial" w:hAnsi="Arial" w:cs="Arial" w:eastAsia="Arial"/>
          <w:color w:val="0065A7"/>
          <w:spacing w:val="0"/>
          <w:position w:val="0"/>
          <w:sz w:val="20"/>
          <w:shd w:fill="auto" w:val="clear"/>
        </w:rPr>
        <w:t xml:space="preserve">Phone +39 011 00.84.090</w:t>
      </w:r>
    </w:p>
    <w:p>
      <w:pPr>
        <w:spacing w:before="0" w:after="0" w:line="240"/>
        <w:ind w:right="0" w:left="0" w:firstLine="0"/>
        <w:jc w:val="left"/>
        <w:rPr>
          <w:rFonts w:ascii="Arial" w:hAnsi="Arial" w:cs="Arial" w:eastAsia="Arial"/>
          <w:color w:val="0065A7"/>
          <w:spacing w:val="0"/>
          <w:position w:val="0"/>
          <w:sz w:val="20"/>
          <w:shd w:fill="auto" w:val="clear"/>
        </w:rPr>
      </w:pPr>
      <w:hyperlink xmlns:r="http://schemas.openxmlformats.org/officeDocument/2006/relationships" r:id="docRId1">
        <w:r>
          <w:rPr>
            <w:rFonts w:ascii="Arial" w:hAnsi="Arial" w:cs="Arial" w:eastAsia="Arial"/>
            <w:color w:val="0000FF"/>
            <w:spacing w:val="0"/>
            <w:position w:val="0"/>
            <w:sz w:val="20"/>
            <w:u w:val="single"/>
            <w:shd w:fill="auto" w:val="clear"/>
          </w:rPr>
          <w:t xml:space="preserve">enzo.fusi@avioaero.it</w:t>
        </w:r>
      </w:hyperlink>
    </w:p>
    <w:p>
      <w:pPr>
        <w:spacing w:before="0" w:after="0" w:line="240"/>
        <w:ind w:right="0" w:left="0" w:firstLine="0"/>
        <w:jc w:val="left"/>
        <w:rPr>
          <w:rFonts w:ascii="Calibri" w:hAnsi="Calibri" w:cs="Calibri" w:eastAsia="Calibri"/>
          <w:color w:val="1F497D"/>
          <w:spacing w:val="0"/>
          <w:position w:val="0"/>
          <w:sz w:val="22"/>
          <w:shd w:fill="auto" w:val="clear"/>
        </w:rPr>
      </w:pPr>
      <w:hyperlink xmlns:r="http://schemas.openxmlformats.org/officeDocument/2006/relationships" r:id="docRId2">
        <w:r>
          <w:rPr>
            <w:rFonts w:ascii="Arial" w:hAnsi="Arial" w:cs="Arial" w:eastAsia="Arial"/>
            <w:color w:val="0000FF"/>
            <w:spacing w:val="0"/>
            <w:position w:val="0"/>
            <w:sz w:val="20"/>
            <w:u w:val="single"/>
            <w:shd w:fill="auto" w:val="clear"/>
          </w:rPr>
          <w:t xml:space="preserve">www.avioaero.com</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b/>
          <w:i/>
          <w:color w:val="7F7F7F"/>
          <w:spacing w:val="0"/>
          <w:position w:val="0"/>
          <w:sz w:val="16"/>
          <w:shd w:fill="auto" w:val="clear"/>
        </w:rPr>
      </w:pPr>
      <w:r>
        <w:rPr>
          <w:rFonts w:ascii="Arial" w:hAnsi="Arial" w:cs="Arial" w:eastAsia="Arial"/>
          <w:b/>
          <w:i/>
          <w:color w:val="7F7F7F"/>
          <w:spacing w:val="0"/>
          <w:position w:val="0"/>
          <w:sz w:val="16"/>
          <w:shd w:fill="auto" w:val="clear"/>
        </w:rPr>
        <w:t xml:space="preserve">Privacy Notice</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63666A"/>
          <w:spacing w:val="0"/>
          <w:position w:val="0"/>
          <w:sz w:val="16"/>
          <w:shd w:fill="auto" w:val="clear"/>
        </w:rPr>
        <w:t xml:space="preserve">Per maggiori informazioni in merito alle modalità con cui trattiamo i Suoi dati personali e alle modalità con cui potrà esercitare i Suoi diritti, La preghiamo di visitare il nostro sito internet </w:t>
      </w:r>
      <w:r>
        <w:rPr>
          <w:rFonts w:ascii="Arial" w:hAnsi="Arial" w:cs="Arial" w:eastAsia="Arial"/>
          <w:color w:val="auto"/>
          <w:spacing w:val="0"/>
          <w:position w:val="0"/>
          <w:sz w:val="16"/>
          <w:shd w:fill="auto" w:val="clear"/>
        </w:rPr>
        <w:t xml:space="preserve"> http://www.avioaero.com/Privacy </w:t>
      </w:r>
    </w:p>
    <w:p>
      <w:pPr>
        <w:spacing w:before="0" w:after="0" w:line="240"/>
        <w:ind w:right="0" w:left="0" w:firstLine="0"/>
        <w:jc w:val="left"/>
        <w:rPr>
          <w:rFonts w:ascii="Arial" w:hAnsi="Arial" w:cs="Arial" w:eastAsia="Arial"/>
          <w:color w:val="63666A"/>
          <w:spacing w:val="0"/>
          <w:position w:val="0"/>
          <w:sz w:val="16"/>
          <w:shd w:fill="auto" w:val="clear"/>
        </w:rPr>
      </w:pPr>
    </w:p>
    <w:p>
      <w:pPr>
        <w:spacing w:before="0" w:after="0" w:line="240"/>
        <w:ind w:right="0" w:left="0" w:firstLine="0"/>
        <w:jc w:val="left"/>
        <w:rPr>
          <w:rFonts w:ascii="Arial" w:hAnsi="Arial" w:cs="Arial" w:eastAsia="Arial"/>
          <w:color w:val="63666A"/>
          <w:spacing w:val="0"/>
          <w:position w:val="0"/>
          <w:sz w:val="16"/>
          <w:shd w:fill="auto" w:val="clear"/>
        </w:rPr>
      </w:pPr>
      <w:r>
        <w:rPr>
          <w:rFonts w:ascii="Arial" w:hAnsi="Arial" w:cs="Arial" w:eastAsia="Arial"/>
          <w:color w:val="63666A"/>
          <w:spacing w:val="0"/>
          <w:position w:val="0"/>
          <w:sz w:val="16"/>
          <w:shd w:fill="auto" w:val="clear"/>
        </w:rPr>
        <w:t xml:space="preserve">If you need information about data protection rules, how we may use personal data and your data protection rights, please visit our website </w:t>
      </w:r>
      <w:hyperlink xmlns:r="http://schemas.openxmlformats.org/officeDocument/2006/relationships" r:id="docRId3">
        <w:r>
          <w:rPr>
            <w:rFonts w:ascii="Arial" w:hAnsi="Arial" w:cs="Arial" w:eastAsia="Arial"/>
            <w:color w:val="0000FF"/>
            <w:spacing w:val="0"/>
            <w:position w:val="0"/>
            <w:sz w:val="16"/>
            <w:u w:val="single"/>
            <w:shd w:fill="auto" w:val="clear"/>
          </w:rPr>
          <w:t xml:space="preserve">http://www.avioaero.com/Privacy</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enzo.fusi@avioaero.it" Id="docRId1" Type="http://schemas.openxmlformats.org/officeDocument/2006/relationships/hyperlink"/><Relationship TargetMode="External" Target="http://www.avioaero.com/Privacy" Id="docRId3" Type="http://schemas.openxmlformats.org/officeDocument/2006/relationships/hyperlink"/><Relationship Target="styles.xml" Id="docRId5" Type="http://schemas.openxmlformats.org/officeDocument/2006/relationships/styles"/><Relationship TargetMode="External" Target="mailto:Enzo.Fusi@avioaero.it" Id="docRId0" Type="http://schemas.openxmlformats.org/officeDocument/2006/relationships/hyperlink"/><Relationship TargetMode="External" Target="http://www.avioaero.com/" Id="docRId2" Type="http://schemas.openxmlformats.org/officeDocument/2006/relationships/hyperlink"/><Relationship Target="numbering.xml" Id="docRId4" Type="http://schemas.openxmlformats.org/officeDocument/2006/relationships/numbering"/></Relationships>
</file>