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Graziano, Elio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mailto:elio.graziano@avio.com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5 giugno 2017 19:09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rem-motori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RICHIESTA DI OFFERTA FORNITURA ED INSTALLAZIONE ESSICCATORE LOCALE 4504 RDA 3222979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richiede vostra migliore offerta per la fornitura e posa in opera degli essiccatori descritti nella rda allegata. Il tecnico di riferimento è Claudia Prosperi.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ricordo che tale attività è stata da voi già fatta con nostro orodine precedente n° I112938 DEL 16/11/16, trattasi di attività della massima urgenza vi chiedo di inviarmi subito l’offerta tecnica ed economica includendo anche gli oneri di sicurezza via email.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attesa di un vostro riscontro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65A7"/>
          <w:spacing w:val="0"/>
          <w:position w:val="0"/>
          <w:sz w:val="20"/>
          <w:shd w:fill="auto" w:val="clear"/>
        </w:rPr>
        <w:t xml:space="preserve">Elio Graziano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65A7"/>
          <w:spacing w:val="0"/>
          <w:position w:val="0"/>
          <w:sz w:val="20"/>
          <w:shd w:fill="auto" w:val="clear"/>
        </w:rPr>
        <w:t xml:space="preserve">Purchasing department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75" w:dyaOrig="475">
          <v:rect xmlns:o="urn:schemas-microsoft-com:office:office" xmlns:v="urn:schemas-microsoft-com:vml" id="rectole0000000000" style="width:23.750000pt;height:23.7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object w:dxaOrig="2160" w:dyaOrig="1005">
          <v:rect xmlns:o="urn:schemas-microsoft-com:office:office" xmlns:v="urn:schemas-microsoft-com:vml" id="rectole0000000001" style="width:108.000000pt;height:50.2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Via Ariana, km 5.2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00034 Colleferro (RM), Italy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 +39 06 972.85.751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Fax  +39 06 972.85.179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elio.graziano@avio.com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www.avio.com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 ________________________________ 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808080"/>
          <w:spacing w:val="0"/>
          <w:position w:val="0"/>
          <w:sz w:val="15"/>
          <w:shd w:fill="auto" w:val="clear"/>
        </w:rPr>
        <w:t xml:space="preserve">Avio S.p.A.</w:t>
        <w:br/>
        <w:t xml:space="preserve">Società per Azioni</w:t>
        <w:br/>
        <w:t xml:space="preserve">Capitale sociale € 90.761.670 i.v.</w:t>
        <w:br/>
        <w:t xml:space="preserve">Reg. Imp. Roma n. 09105940960</w:t>
        <w:br/>
        <w:t xml:space="preserve">C.F. e P.Iva 09105940960</w:t>
        <w:br/>
        <w:br/>
        <w:t xml:space="preserve">Sede Legale:</w:t>
        <w:br/>
        <w:t xml:space="preserve">Via L. Bissolati, 76</w:t>
        <w:br/>
        <w:t xml:space="preserve">00187 Roma</w:t>
        <w:br/>
        <w:t xml:space="preserve">Italia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3" Type="http://schemas.openxmlformats.org/officeDocument/2006/relationships/oleObject"/><Relationship Target="numbering.xml" Id="docRId7" Type="http://schemas.openxmlformats.org/officeDocument/2006/relationships/numbering"/><Relationship TargetMode="External" Target="mailto:elio.graziano@avio.com" Id="docRId0" Type="http://schemas.openxmlformats.org/officeDocument/2006/relationships/hyperlink"/><Relationship Target="media/image0.wmf" Id="docRId2" Type="http://schemas.openxmlformats.org/officeDocument/2006/relationships/image"/><Relationship Target="media/image1.wmf" Id="docRId4" Type="http://schemas.openxmlformats.org/officeDocument/2006/relationships/image"/><Relationship TargetMode="External" Target="http://www.avio.com/" Id="docRId6" Type="http://schemas.openxmlformats.org/officeDocument/2006/relationships/hyperlink"/><Relationship Target="styles.xml" Id="docRId8" Type="http://schemas.openxmlformats.org/officeDocument/2006/relationships/styles"/><Relationship Target="embeddings/oleObject0.bin" Id="docRId1" Type="http://schemas.openxmlformats.org/officeDocument/2006/relationships/oleObject"/><Relationship TargetMode="External" Target="mailto:elio.graziano@avio.com" Id="docRId5" Type="http://schemas.openxmlformats.org/officeDocument/2006/relationships/hyperlink"/></Relationships>
</file>