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892"/>
        <w:gridCol w:w="5962"/>
      </w:tblGrid>
      <w:tr w:rsidR="00604311">
        <w:trPr>
          <w:jc w:val="center"/>
        </w:trPr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604311" w:rsidRDefault="00604311">
            <w:pPr>
              <w:tabs>
                <w:tab w:val="left" w:pos="7938"/>
              </w:tabs>
              <w:spacing w:before="120" w:after="120" w:line="276" w:lineRule="auto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962" w:type="dxa"/>
            <w:vAlign w:val="center"/>
          </w:tcPr>
          <w:p w:rsidR="00604311" w:rsidRDefault="00604311">
            <w:pPr>
              <w:pStyle w:val="Pidipagina"/>
              <w:tabs>
                <w:tab w:val="clear" w:pos="4819"/>
              </w:tabs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Modulo avvenuto addestramento </w:t>
            </w:r>
          </w:p>
          <w:p w:rsidR="00604311" w:rsidRDefault="00604311">
            <w:pPr>
              <w:pStyle w:val="Pidipagina"/>
              <w:tabs>
                <w:tab w:val="clear" w:pos="4819"/>
              </w:tabs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DPI III categoria e </w:t>
            </w:r>
            <w:proofErr w:type="spellStart"/>
            <w:r>
              <w:rPr>
                <w:rFonts w:ascii="Arial" w:hAnsi="Arial"/>
                <w:b/>
                <w:sz w:val="20"/>
              </w:rPr>
              <w:t>otoprotettori</w:t>
            </w:r>
            <w:proofErr w:type="spellEnd"/>
          </w:p>
          <w:p w:rsidR="00604311" w:rsidRDefault="00604311">
            <w:pPr>
              <w:pStyle w:val="Pidipagina"/>
              <w:tabs>
                <w:tab w:val="clear" w:pos="4819"/>
              </w:tabs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04311">
        <w:trPr>
          <w:jc w:val="center"/>
        </w:trPr>
        <w:tc>
          <w:tcPr>
            <w:tcW w:w="3892" w:type="dxa"/>
            <w:shd w:val="clear" w:color="auto" w:fill="FFFFFF"/>
          </w:tcPr>
          <w:p w:rsidR="00604311" w:rsidRDefault="00604311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Data:</w:t>
            </w:r>
          </w:p>
        </w:tc>
        <w:tc>
          <w:tcPr>
            <w:tcW w:w="5962" w:type="dxa"/>
          </w:tcPr>
          <w:p w:rsidR="00604311" w:rsidRDefault="00D77C06" w:rsidP="001C769D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C769D">
              <w:rPr>
                <w:rFonts w:ascii="Arial" w:hAnsi="Arial"/>
                <w:b/>
                <w:sz w:val="20"/>
              </w:rPr>
              <w:t>6</w:t>
            </w:r>
            <w:r w:rsidR="00952CAA">
              <w:rPr>
                <w:rFonts w:ascii="Arial" w:hAnsi="Arial"/>
                <w:b/>
                <w:sz w:val="20"/>
              </w:rPr>
              <w:t xml:space="preserve"> </w:t>
            </w:r>
            <w:r w:rsidR="001C769D">
              <w:rPr>
                <w:rFonts w:ascii="Arial" w:hAnsi="Arial"/>
                <w:b/>
                <w:sz w:val="20"/>
              </w:rPr>
              <w:t xml:space="preserve">Novembre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EA76DF">
              <w:rPr>
                <w:rFonts w:ascii="Arial" w:hAnsi="Arial"/>
                <w:b/>
                <w:sz w:val="20"/>
              </w:rPr>
              <w:t xml:space="preserve"> </w:t>
            </w:r>
            <w:r w:rsidR="00D80877">
              <w:rPr>
                <w:rFonts w:ascii="Arial" w:hAnsi="Arial"/>
                <w:b/>
                <w:sz w:val="20"/>
              </w:rPr>
              <w:t xml:space="preserve"> 20</w:t>
            </w:r>
            <w:r>
              <w:rPr>
                <w:rFonts w:ascii="Arial" w:hAnsi="Arial"/>
                <w:b/>
                <w:sz w:val="20"/>
              </w:rPr>
              <w:t>21</w:t>
            </w:r>
          </w:p>
        </w:tc>
      </w:tr>
      <w:tr w:rsidR="00604311">
        <w:trPr>
          <w:jc w:val="center"/>
        </w:trPr>
        <w:tc>
          <w:tcPr>
            <w:tcW w:w="3892" w:type="dxa"/>
            <w:shd w:val="clear" w:color="auto" w:fill="FFFFFF"/>
          </w:tcPr>
          <w:p w:rsidR="00604311" w:rsidRDefault="00604311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Nominativo lavoratore:  </w:t>
            </w:r>
          </w:p>
        </w:tc>
        <w:tc>
          <w:tcPr>
            <w:tcW w:w="5962" w:type="dxa"/>
          </w:tcPr>
          <w:p w:rsidR="00604311" w:rsidRDefault="001C769D" w:rsidP="00952CAA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FERRARI STEFANO </w:t>
            </w:r>
            <w:r w:rsidR="00D77C06">
              <w:rPr>
                <w:rFonts w:ascii="Arial" w:hAnsi="Arial"/>
                <w:b/>
                <w:sz w:val="24"/>
              </w:rPr>
              <w:t xml:space="preserve"> </w:t>
            </w:r>
            <w:r w:rsidR="00EA76DF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604311">
        <w:trPr>
          <w:jc w:val="center"/>
        </w:trPr>
        <w:tc>
          <w:tcPr>
            <w:tcW w:w="3892" w:type="dxa"/>
            <w:shd w:val="clear" w:color="auto" w:fill="FFFFFF"/>
          </w:tcPr>
          <w:p w:rsidR="00604311" w:rsidRDefault="00604311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Mansione:</w:t>
            </w:r>
          </w:p>
        </w:tc>
        <w:tc>
          <w:tcPr>
            <w:tcW w:w="5962" w:type="dxa"/>
          </w:tcPr>
          <w:p w:rsidR="00604311" w:rsidRDefault="00D77C06" w:rsidP="00EA76DF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OPERAIO COMUNE </w:t>
            </w:r>
            <w:r w:rsidR="00EA76DF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604311">
        <w:trPr>
          <w:jc w:val="center"/>
        </w:trPr>
        <w:tc>
          <w:tcPr>
            <w:tcW w:w="3892" w:type="dxa"/>
            <w:shd w:val="clear" w:color="auto" w:fill="FFFFFF"/>
          </w:tcPr>
          <w:p w:rsidR="00604311" w:rsidRDefault="00604311">
            <w:pPr>
              <w:tabs>
                <w:tab w:val="left" w:pos="7938"/>
              </w:tabs>
              <w:spacing w:before="120" w:after="120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Tipologia DPI:</w:t>
            </w:r>
          </w:p>
        </w:tc>
        <w:tc>
          <w:tcPr>
            <w:tcW w:w="5962" w:type="dxa"/>
          </w:tcPr>
          <w:p w:rsidR="00604311" w:rsidRDefault="00604311">
            <w:pPr>
              <w:tabs>
                <w:tab w:val="left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  <w:sz w:val="18"/>
              </w:rPr>
              <w:t>maschera pieno facciale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="00EA76DF">
              <w:rPr>
                <w:rFonts w:ascii="Arial" w:hAnsi="Arial"/>
                <w:b/>
                <w:sz w:val="28"/>
              </w:rPr>
              <w:t>X</w:t>
            </w:r>
            <w:r>
              <w:rPr>
                <w:rFonts w:ascii="Arial" w:hAnsi="Arial"/>
                <w:sz w:val="18"/>
              </w:rPr>
              <w:t>facciale</w:t>
            </w:r>
            <w:proofErr w:type="spellEnd"/>
            <w:r>
              <w:rPr>
                <w:rFonts w:ascii="Arial" w:hAnsi="Arial"/>
                <w:sz w:val="18"/>
              </w:rPr>
              <w:t xml:space="preserve"> filtrante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604311" w:rsidRDefault="00EA76DF">
            <w:pPr>
              <w:tabs>
                <w:tab w:val="left" w:pos="79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X</w:t>
            </w:r>
            <w:r w:rsidR="00604311">
              <w:rPr>
                <w:rFonts w:ascii="Arial" w:hAnsi="Arial"/>
                <w:sz w:val="18"/>
              </w:rPr>
              <w:t>otoprotettori</w:t>
            </w:r>
            <w:proofErr w:type="spellEnd"/>
            <w:r w:rsidR="00604311">
              <w:rPr>
                <w:rFonts w:ascii="Arial" w:hAnsi="Arial"/>
                <w:sz w:val="18"/>
              </w:rPr>
              <w:t xml:space="preserve"> (cuffie e/o tappi)</w:t>
            </w:r>
          </w:p>
          <w:p w:rsidR="00604311" w:rsidRDefault="001C769D">
            <w:pPr>
              <w:tabs>
                <w:tab w:val="left" w:pos="7938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X</w:t>
            </w:r>
            <w:r w:rsidR="00604311">
              <w:rPr>
                <w:rFonts w:ascii="Arial" w:hAnsi="Arial"/>
                <w:sz w:val="18"/>
              </w:rPr>
              <w:t>imbracatura</w:t>
            </w:r>
            <w:proofErr w:type="spellEnd"/>
            <w:r w:rsidR="00604311">
              <w:rPr>
                <w:rFonts w:ascii="Arial" w:hAnsi="Arial"/>
                <w:sz w:val="18"/>
              </w:rPr>
              <w:t xml:space="preserve"> e dispositivi anticaduta</w:t>
            </w:r>
            <w:r w:rsidR="00604311">
              <w:rPr>
                <w:rFonts w:ascii="Arial" w:hAnsi="Arial"/>
                <w:sz w:val="20"/>
              </w:rPr>
              <w:t xml:space="preserve">  </w:t>
            </w:r>
          </w:p>
          <w:p w:rsidR="00604311" w:rsidRDefault="00604311">
            <w:pPr>
              <w:tabs>
                <w:tab w:val="left" w:pos="7938"/>
              </w:tabs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28"/>
              </w:rPr>
              <w:t>□</w:t>
            </w:r>
            <w:r>
              <w:rPr>
                <w:rFonts w:ascii="Arial" w:hAnsi="Arial"/>
                <w:sz w:val="18"/>
              </w:rPr>
              <w:t>altro…………………………….</w:t>
            </w:r>
          </w:p>
        </w:tc>
      </w:tr>
    </w:tbl>
    <w:p w:rsidR="00604311" w:rsidRDefault="00604311"/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43"/>
        <w:gridCol w:w="2990"/>
        <w:gridCol w:w="2499"/>
        <w:gridCol w:w="1539"/>
        <w:gridCol w:w="1096"/>
      </w:tblGrid>
      <w:tr w:rsidR="00604311" w:rsidTr="00027AED">
        <w:trPr>
          <w:jc w:val="center"/>
        </w:trPr>
        <w:tc>
          <w:tcPr>
            <w:tcW w:w="2143" w:type="dxa"/>
            <w:shd w:val="clear" w:color="auto" w:fill="FFFFFF"/>
          </w:tcPr>
          <w:p w:rsidR="00604311" w:rsidRDefault="00604311">
            <w:pPr>
              <w:tabs>
                <w:tab w:val="left" w:pos="540"/>
              </w:tabs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489" w:type="dxa"/>
            <w:gridSpan w:val="2"/>
            <w:shd w:val="clear" w:color="auto" w:fill="FFFFFF"/>
            <w:vAlign w:val="center"/>
          </w:tcPr>
          <w:p w:rsidR="00604311" w:rsidRDefault="00604311">
            <w:pPr>
              <w:tabs>
                <w:tab w:val="left" w:pos="540"/>
              </w:tabs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CONTENUTI DELL’ADDESTRAMENTO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604311" w:rsidRDefault="0060431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EFFETTUATO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604311" w:rsidRDefault="0060431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</w:t>
            </w:r>
          </w:p>
        </w:tc>
      </w:tr>
      <w:tr w:rsidR="00604311" w:rsidTr="00027AED">
        <w:trPr>
          <w:jc w:val="center"/>
        </w:trPr>
        <w:tc>
          <w:tcPr>
            <w:tcW w:w="2143" w:type="dxa"/>
          </w:tcPr>
          <w:p w:rsidR="00604311" w:rsidRDefault="00604311">
            <w:pPr>
              <w:tabs>
                <w:tab w:val="left" w:pos="54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Maschera pieno facciale   </w:t>
            </w:r>
          </w:p>
        </w:tc>
        <w:tc>
          <w:tcPr>
            <w:tcW w:w="5489" w:type="dxa"/>
            <w:gridSpan w:val="2"/>
          </w:tcPr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Informazione sulle diverse tipologie di DPI di III categoria 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sui rischi per l’uso,</w:t>
            </w:r>
            <w:r>
              <w:rPr>
                <w:rFonts w:ascii="Arial" w:hAnsi="Arial"/>
                <w:snapToGrid w:val="0"/>
                <w:sz w:val="20"/>
              </w:rPr>
              <w:t xml:space="preserve"> deposito, pulizia e manutenzione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operative sul corretto utilizzo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</w:t>
            </w:r>
            <w:r>
              <w:rPr>
                <w:rFonts w:ascii="Arial" w:hAnsi="Arial"/>
                <w:sz w:val="20"/>
              </w:rPr>
              <w:t>Prove pratiche di applicazione  maschere a pieno facciale e filtri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Esecuzione di prove di tenuta</w:t>
            </w:r>
          </w:p>
        </w:tc>
        <w:tc>
          <w:tcPr>
            <w:tcW w:w="1539" w:type="dxa"/>
          </w:tcPr>
          <w:p w:rsidR="00604311" w:rsidRDefault="00EA76DF">
            <w:pPr>
              <w:rPr>
                <w:sz w:val="20"/>
              </w:rPr>
            </w:pPr>
            <w:r>
              <w:rPr>
                <w:sz w:val="20"/>
              </w:rPr>
              <w:t>-----------------</w:t>
            </w:r>
          </w:p>
        </w:tc>
        <w:tc>
          <w:tcPr>
            <w:tcW w:w="1096" w:type="dxa"/>
          </w:tcPr>
          <w:p w:rsidR="00604311" w:rsidRDefault="00604311">
            <w:pPr>
              <w:rPr>
                <w:sz w:val="20"/>
              </w:rPr>
            </w:pPr>
          </w:p>
        </w:tc>
      </w:tr>
      <w:tr w:rsidR="00604311" w:rsidTr="00027AED">
        <w:trPr>
          <w:jc w:val="center"/>
        </w:trPr>
        <w:tc>
          <w:tcPr>
            <w:tcW w:w="2143" w:type="dxa"/>
          </w:tcPr>
          <w:p w:rsidR="00604311" w:rsidRDefault="006043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Facciale filtrante</w:t>
            </w:r>
          </w:p>
        </w:tc>
        <w:tc>
          <w:tcPr>
            <w:tcW w:w="5489" w:type="dxa"/>
            <w:gridSpan w:val="2"/>
          </w:tcPr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Informazione sulle diverse tipologie di DPI di III categoria 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sui rischi per l’uso,</w:t>
            </w:r>
            <w:r>
              <w:rPr>
                <w:rFonts w:ascii="Arial" w:hAnsi="Arial"/>
                <w:snapToGrid w:val="0"/>
                <w:sz w:val="20"/>
              </w:rPr>
              <w:t xml:space="preserve"> deposito, pulizia e manutenzione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operative sul corretto utilizzo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</w:t>
            </w:r>
            <w:r>
              <w:rPr>
                <w:rFonts w:ascii="Arial" w:hAnsi="Arial"/>
                <w:sz w:val="20"/>
              </w:rPr>
              <w:t>Prove pratiche di applicazione  facciale filtrante</w:t>
            </w:r>
          </w:p>
          <w:p w:rsidR="00604311" w:rsidRDefault="00604311">
            <w:pPr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- Esecuzione di prove di tenuta</w:t>
            </w:r>
          </w:p>
        </w:tc>
        <w:tc>
          <w:tcPr>
            <w:tcW w:w="1539" w:type="dxa"/>
          </w:tcPr>
          <w:p w:rsidR="00604311" w:rsidRDefault="00EA76DF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096" w:type="dxa"/>
          </w:tcPr>
          <w:p w:rsidR="00604311" w:rsidRDefault="00604311">
            <w:pPr>
              <w:rPr>
                <w:sz w:val="20"/>
              </w:rPr>
            </w:pPr>
          </w:p>
        </w:tc>
      </w:tr>
      <w:tr w:rsidR="00604311" w:rsidTr="00027AED">
        <w:trPr>
          <w:jc w:val="center"/>
        </w:trPr>
        <w:tc>
          <w:tcPr>
            <w:tcW w:w="2143" w:type="dxa"/>
          </w:tcPr>
          <w:p w:rsidR="00604311" w:rsidRDefault="00604311">
            <w:pPr>
              <w:tabs>
                <w:tab w:val="left" w:pos="540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Imbracatura e dispositivi anticaduta</w:t>
            </w:r>
          </w:p>
        </w:tc>
        <w:tc>
          <w:tcPr>
            <w:tcW w:w="5489" w:type="dxa"/>
            <w:gridSpan w:val="2"/>
          </w:tcPr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Informazione sulle diverse tipologie di DPI di III categoria 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sui rischi per l’uso,</w:t>
            </w:r>
            <w:r>
              <w:rPr>
                <w:rFonts w:ascii="Arial" w:hAnsi="Arial"/>
                <w:snapToGrid w:val="0"/>
                <w:sz w:val="20"/>
              </w:rPr>
              <w:t xml:space="preserve"> deposito, pulizia e manutenzione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operative sul corretto utilizzo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Prove di utilizzo di imbracatura anticaduta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Utilizzo dispositivi anticaduta</w:t>
            </w:r>
          </w:p>
          <w:p w:rsidR="00604311" w:rsidRDefault="0060431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</w:tcPr>
          <w:p w:rsidR="00604311" w:rsidRDefault="001C769D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096" w:type="dxa"/>
          </w:tcPr>
          <w:p w:rsidR="00604311" w:rsidRDefault="00604311">
            <w:pPr>
              <w:rPr>
                <w:sz w:val="20"/>
              </w:rPr>
            </w:pPr>
          </w:p>
        </w:tc>
      </w:tr>
      <w:tr w:rsidR="00604311" w:rsidTr="00027AED">
        <w:trPr>
          <w:jc w:val="center"/>
        </w:trPr>
        <w:tc>
          <w:tcPr>
            <w:tcW w:w="2143" w:type="dxa"/>
          </w:tcPr>
          <w:p w:rsidR="00604311" w:rsidRDefault="00604311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Otoprotettori</w:t>
            </w:r>
            <w:proofErr w:type="spellEnd"/>
          </w:p>
        </w:tc>
        <w:tc>
          <w:tcPr>
            <w:tcW w:w="5489" w:type="dxa"/>
            <w:gridSpan w:val="2"/>
          </w:tcPr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Informazione sulle diverse tipologie di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otoprotettori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(cuffie, tappi,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ecc…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)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sui rischi per l’uso,</w:t>
            </w:r>
            <w:r>
              <w:rPr>
                <w:rFonts w:ascii="Arial" w:hAnsi="Arial"/>
                <w:snapToGrid w:val="0"/>
                <w:sz w:val="20"/>
              </w:rPr>
              <w:t xml:space="preserve"> deposito, pulizia e manutenzione</w:t>
            </w:r>
          </w:p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Istruzioni operative sul corretto utilizzo</w:t>
            </w:r>
          </w:p>
          <w:p w:rsidR="00604311" w:rsidRDefault="006043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Prove di utilizzo </w:t>
            </w:r>
          </w:p>
        </w:tc>
        <w:tc>
          <w:tcPr>
            <w:tcW w:w="1539" w:type="dxa"/>
          </w:tcPr>
          <w:p w:rsidR="00604311" w:rsidRDefault="00EA76DF">
            <w:pPr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096" w:type="dxa"/>
          </w:tcPr>
          <w:p w:rsidR="00604311" w:rsidRDefault="00604311">
            <w:pPr>
              <w:rPr>
                <w:sz w:val="20"/>
              </w:rPr>
            </w:pPr>
          </w:p>
        </w:tc>
      </w:tr>
      <w:tr w:rsidR="00604311" w:rsidTr="00027AED">
        <w:trPr>
          <w:jc w:val="center"/>
        </w:trPr>
        <w:tc>
          <w:tcPr>
            <w:tcW w:w="2143" w:type="dxa"/>
          </w:tcPr>
          <w:p w:rsidR="00604311" w:rsidRDefault="0060431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Altro………………..</w:t>
            </w:r>
          </w:p>
          <w:p w:rsidR="00604311" w:rsidRDefault="00604311">
            <w:pPr>
              <w:rPr>
                <w:rFonts w:ascii="Arial" w:hAnsi="Arial"/>
                <w:sz w:val="20"/>
              </w:rPr>
            </w:pPr>
          </w:p>
          <w:p w:rsidR="00604311" w:rsidRDefault="00604311">
            <w:pPr>
              <w:rPr>
                <w:rFonts w:ascii="Arial" w:hAnsi="Arial"/>
                <w:sz w:val="20"/>
              </w:rPr>
            </w:pPr>
          </w:p>
          <w:p w:rsidR="00604311" w:rsidRDefault="00604311">
            <w:pPr>
              <w:rPr>
                <w:rFonts w:ascii="Arial" w:hAnsi="Arial"/>
                <w:sz w:val="20"/>
              </w:rPr>
            </w:pPr>
          </w:p>
        </w:tc>
        <w:tc>
          <w:tcPr>
            <w:tcW w:w="5489" w:type="dxa"/>
            <w:gridSpan w:val="2"/>
          </w:tcPr>
          <w:p w:rsidR="00604311" w:rsidRDefault="00604311">
            <w:pPr>
              <w:tabs>
                <w:tab w:val="left" w:pos="540"/>
              </w:tabs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9" w:type="dxa"/>
          </w:tcPr>
          <w:p w:rsidR="00604311" w:rsidRDefault="00EA76DF">
            <w:pPr>
              <w:rPr>
                <w:sz w:val="20"/>
              </w:rPr>
            </w:pPr>
            <w:r>
              <w:rPr>
                <w:sz w:val="20"/>
              </w:rPr>
              <w:t>------------</w:t>
            </w:r>
          </w:p>
        </w:tc>
        <w:tc>
          <w:tcPr>
            <w:tcW w:w="1096" w:type="dxa"/>
          </w:tcPr>
          <w:p w:rsidR="00604311" w:rsidRDefault="00604311">
            <w:pPr>
              <w:rPr>
                <w:sz w:val="20"/>
              </w:rPr>
            </w:pPr>
          </w:p>
        </w:tc>
      </w:tr>
      <w:tr w:rsidR="00604311" w:rsidTr="00027AED">
        <w:trPr>
          <w:jc w:val="center"/>
        </w:trPr>
        <w:tc>
          <w:tcPr>
            <w:tcW w:w="5133" w:type="dxa"/>
            <w:gridSpan w:val="2"/>
            <w:shd w:val="clear" w:color="auto" w:fill="FFFFFF"/>
            <w:vAlign w:val="center"/>
          </w:tcPr>
          <w:p w:rsidR="00604311" w:rsidRDefault="00604311" w:rsidP="00027AE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 Formatore</w:t>
            </w: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604311" w:rsidRDefault="00604311" w:rsidP="00027AE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 lavoratore</w:t>
            </w:r>
          </w:p>
        </w:tc>
      </w:tr>
      <w:tr w:rsidR="00604311" w:rsidTr="00027AED">
        <w:trPr>
          <w:jc w:val="center"/>
        </w:trPr>
        <w:tc>
          <w:tcPr>
            <w:tcW w:w="5133" w:type="dxa"/>
            <w:gridSpan w:val="2"/>
            <w:vAlign w:val="center"/>
          </w:tcPr>
          <w:p w:rsidR="00604311" w:rsidRDefault="00D77C06" w:rsidP="00027AED">
            <w:pPr>
              <w:jc w:val="center"/>
              <w:rPr>
                <w:sz w:val="20"/>
              </w:rPr>
            </w:pPr>
            <w:r w:rsidRPr="00D77C06">
              <w:rPr>
                <w:noProof/>
                <w:sz w:val="20"/>
              </w:rPr>
              <w:drawing>
                <wp:inline distT="0" distB="0" distL="0" distR="0">
                  <wp:extent cx="1050925" cy="1033780"/>
                  <wp:effectExtent l="19050" t="0" r="0" b="0"/>
                  <wp:docPr id="4" name="Immagine 1" descr="Firma Gabrio AMMINISTRATORE ELETTROSTART 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ma Gabrio AMMINISTRATORE ELETTROSTART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311" w:rsidRDefault="00604311" w:rsidP="00027AED">
            <w:pPr>
              <w:jc w:val="center"/>
              <w:rPr>
                <w:sz w:val="20"/>
              </w:rPr>
            </w:pPr>
          </w:p>
        </w:tc>
        <w:tc>
          <w:tcPr>
            <w:tcW w:w="5134" w:type="dxa"/>
            <w:gridSpan w:val="3"/>
            <w:vAlign w:val="center"/>
          </w:tcPr>
          <w:p w:rsidR="00604311" w:rsidRDefault="00027AED" w:rsidP="00027AED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05075" cy="880338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9" cy="884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311" w:rsidRDefault="00604311"/>
    <w:p w:rsidR="00604311" w:rsidRDefault="00604311"/>
    <w:p w:rsidR="00604311" w:rsidRDefault="00604311"/>
    <w:p w:rsidR="00604311" w:rsidRDefault="00604311"/>
    <w:p w:rsidR="00604311" w:rsidRDefault="00604311"/>
    <w:sectPr w:rsidR="00604311" w:rsidSect="00027AED">
      <w:headerReference w:type="default" r:id="rId8"/>
      <w:pgSz w:w="11906" w:h="16838"/>
      <w:pgMar w:top="1985" w:right="113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3C" w:rsidRDefault="00C11E3C" w:rsidP="001947AD">
      <w:r>
        <w:separator/>
      </w:r>
    </w:p>
  </w:endnote>
  <w:endnote w:type="continuationSeparator" w:id="0">
    <w:p w:rsidR="00C11E3C" w:rsidRDefault="00C11E3C" w:rsidP="0019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3C" w:rsidRDefault="00C11E3C" w:rsidP="001947AD">
      <w:r>
        <w:separator/>
      </w:r>
    </w:p>
  </w:footnote>
  <w:footnote w:type="continuationSeparator" w:id="0">
    <w:p w:rsidR="00C11E3C" w:rsidRDefault="00C11E3C" w:rsidP="0019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AD" w:rsidRDefault="005C6934">
    <w:pPr>
      <w:pStyle w:val="Intestazione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4832985</wp:posOffset>
          </wp:positionH>
          <wp:positionV relativeFrom="paragraph">
            <wp:posOffset>74295</wp:posOffset>
          </wp:positionV>
          <wp:extent cx="1019175" cy="733425"/>
          <wp:effectExtent l="19050" t="0" r="9525" b="0"/>
          <wp:wrapTopAndBottom/>
          <wp:docPr id="33" name="Immagine 2" descr="LOGO-ISO-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ISO-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4730" cy="731520"/>
          <wp:effectExtent l="19050" t="0" r="0" b="0"/>
          <wp:wrapTopAndBottom/>
          <wp:docPr id="34" name="Immagine 1" descr="LOGO-ISO-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SO-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47AD"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11830" cy="1015365"/>
          <wp:effectExtent l="19050" t="0" r="7620" b="0"/>
          <wp:wrapTopAndBottom/>
          <wp:docPr id="35" name="Immagine 35" descr="Logo perfetto ELETTROSTAR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fetto ELETTROSTART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83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05181"/>
    <w:rsid w:val="00027AED"/>
    <w:rsid w:val="000C59E5"/>
    <w:rsid w:val="001947AD"/>
    <w:rsid w:val="001C769D"/>
    <w:rsid w:val="001E690C"/>
    <w:rsid w:val="00234CD8"/>
    <w:rsid w:val="00235D55"/>
    <w:rsid w:val="002D6E19"/>
    <w:rsid w:val="00336839"/>
    <w:rsid w:val="00345F28"/>
    <w:rsid w:val="00477FA8"/>
    <w:rsid w:val="00480231"/>
    <w:rsid w:val="004C4C8B"/>
    <w:rsid w:val="00586F1A"/>
    <w:rsid w:val="005C6934"/>
    <w:rsid w:val="005D0DF3"/>
    <w:rsid w:val="005F5B74"/>
    <w:rsid w:val="00604311"/>
    <w:rsid w:val="0065490B"/>
    <w:rsid w:val="006F18DA"/>
    <w:rsid w:val="00857BAF"/>
    <w:rsid w:val="008F3AB1"/>
    <w:rsid w:val="0095011B"/>
    <w:rsid w:val="00951260"/>
    <w:rsid w:val="00952CAA"/>
    <w:rsid w:val="009860D1"/>
    <w:rsid w:val="00AF40E6"/>
    <w:rsid w:val="00B22EE2"/>
    <w:rsid w:val="00B40C14"/>
    <w:rsid w:val="00C11E3C"/>
    <w:rsid w:val="00C75353"/>
    <w:rsid w:val="00C816AE"/>
    <w:rsid w:val="00CA6D68"/>
    <w:rsid w:val="00CC066D"/>
    <w:rsid w:val="00D3791B"/>
    <w:rsid w:val="00D77C06"/>
    <w:rsid w:val="00D80877"/>
    <w:rsid w:val="00E05181"/>
    <w:rsid w:val="00EA76DF"/>
    <w:rsid w:val="00EC4D42"/>
    <w:rsid w:val="00F6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E2"/>
    <w:pPr>
      <w:jc w:val="both"/>
    </w:pPr>
    <w:rPr>
      <w:rFonts w:ascii="Times New Roman" w:eastAsia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B22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B22EE2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9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7AD"/>
    <w:rPr>
      <w:rFonts w:ascii="Times New Roman" w:eastAsia="Times New Roman" w:hAnsi="Times New Roman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6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6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stage.sipar</dc:creator>
  <cp:lastModifiedBy>Maria Teresa</cp:lastModifiedBy>
  <cp:revision>2</cp:revision>
  <cp:lastPrinted>2018-12-21T08:05:00Z</cp:lastPrinted>
  <dcterms:created xsi:type="dcterms:W3CDTF">2021-11-16T09:53:00Z</dcterms:created>
  <dcterms:modified xsi:type="dcterms:W3CDTF">2021-11-16T09:53:00Z</dcterms:modified>
</cp:coreProperties>
</file>