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  <w:bookmarkStart w:id="0" w:name="_GoBack"/>
      <w:bookmarkEnd w:id="0"/>
    </w:p>
    <w:p w:rsidR="009704A4" w:rsidRPr="008C2BC3" w:rsidRDefault="009704A4">
      <w:pPr>
        <w:jc w:val="both"/>
        <w:rPr>
          <w:rFonts w:ascii="Verdana" w:hAnsi="Verdana" w:cs="Courier New"/>
          <w:b/>
          <w:bCs/>
          <w:sz w:val="18"/>
          <w:szCs w:val="18"/>
        </w:rPr>
      </w:pPr>
      <w:r w:rsidRPr="008C2BC3">
        <w:rPr>
          <w:rFonts w:ascii="Verdana" w:hAnsi="Verdana" w:cs="Courier New"/>
          <w:bCs/>
          <w:sz w:val="18"/>
          <w:szCs w:val="18"/>
        </w:rPr>
        <w:t>(</w:t>
      </w:r>
      <w:r w:rsidRPr="008C2BC3">
        <w:rPr>
          <w:rFonts w:ascii="Verdana" w:hAnsi="Verdana" w:cs="Courier New"/>
          <w:sz w:val="18"/>
          <w:szCs w:val="18"/>
        </w:rPr>
        <w:t>Da utilizzarsi solo nel caso di società per azioni, in accomandita per azioni, a responsabilità limitata, società cooperative per azioni o a responsabilità limitata, società consortili per azioni o a responsabilità limitata; nel caso di   consorzi, esso è tenuto a comunicare i dati riferendosi alle singole società consorziate che comunque partecipino alla progettazion</w:t>
      </w:r>
      <w:r w:rsidR="00BD3CAB" w:rsidRPr="008C2BC3">
        <w:rPr>
          <w:rFonts w:ascii="Verdana" w:hAnsi="Verdana" w:cs="Courier New"/>
          <w:sz w:val="18"/>
          <w:szCs w:val="18"/>
        </w:rPr>
        <w:t>e ed all'esecuzione dell'opera.</w:t>
      </w:r>
      <w:r w:rsidRPr="008C2BC3">
        <w:rPr>
          <w:rFonts w:ascii="Verdana" w:hAnsi="Verdana" w:cs="Courier New"/>
          <w:sz w:val="18"/>
          <w:szCs w:val="18"/>
        </w:rPr>
        <w:t>)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COMUNICAZIONE CIRCA LA COMPOSIZIONE AZIONARIA DELLA SOCIETA’ AI SENSI DEL DPCM 187/91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Spett.le 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ACEA S.p.A.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 w:rsidP="005F5BB8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Oggetto:  Comunicazione ai sensi del DPCM 11 maggio 1991, n. 187.</w:t>
      </w:r>
    </w:p>
    <w:p w:rsidR="009704A4" w:rsidRPr="008C2BC3" w:rsidRDefault="009704A4">
      <w:pPr>
        <w:ind w:left="1260" w:hanging="1260"/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In ottemperanza a quanto disposto dal Decreto del Presidente del Consiglio dei Ministri 11 maggio 1991, n. 187, la scrivente società, sulla base delle risultanze del libro dei soci e degli ulteriori dati a propria disposizione.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DICHIARA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Default="009704A4" w:rsidP="008C2BC3">
      <w:pPr>
        <w:numPr>
          <w:ilvl w:val="0"/>
          <w:numId w:val="3"/>
        </w:numPr>
        <w:tabs>
          <w:tab w:val="left" w:pos="284"/>
          <w:tab w:val="num" w:pos="426"/>
        </w:tabs>
        <w:ind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che la composizione societaria è la seguente:</w:t>
      </w:r>
    </w:p>
    <w:p w:rsidR="008C2BC3" w:rsidRPr="008C2BC3" w:rsidRDefault="008C2BC3" w:rsidP="008C2BC3">
      <w:pPr>
        <w:tabs>
          <w:tab w:val="left" w:pos="284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TITOLARE (1)</w:t>
      </w:r>
      <w:r w:rsidRPr="008C2BC3">
        <w:rPr>
          <w:rFonts w:ascii="Verdana" w:hAnsi="Verdana" w:cs="Courier New"/>
          <w:sz w:val="18"/>
          <w:szCs w:val="18"/>
        </w:rPr>
        <w:tab/>
      </w:r>
      <w:r w:rsidRPr="008C2BC3">
        <w:rPr>
          <w:rFonts w:ascii="Verdana" w:hAnsi="Verdana" w:cs="Courier New"/>
          <w:sz w:val="18"/>
          <w:szCs w:val="18"/>
        </w:rPr>
        <w:tab/>
        <w:t xml:space="preserve">              </w:t>
      </w:r>
      <w:r w:rsidR="008C2BC3">
        <w:rPr>
          <w:rFonts w:ascii="Verdana" w:hAnsi="Verdana" w:cs="Courier New"/>
          <w:sz w:val="18"/>
          <w:szCs w:val="18"/>
        </w:rPr>
        <w:tab/>
        <w:t xml:space="preserve">            </w:t>
      </w:r>
      <w:r w:rsidRPr="008C2BC3">
        <w:rPr>
          <w:rFonts w:ascii="Verdana" w:hAnsi="Verdana" w:cs="Courier New"/>
          <w:sz w:val="18"/>
          <w:szCs w:val="18"/>
        </w:rPr>
        <w:t>N° AZIONI o  QUOTE</w:t>
      </w:r>
      <w:r w:rsidRPr="008C2BC3">
        <w:rPr>
          <w:rFonts w:ascii="Verdana" w:hAnsi="Verdana" w:cs="Courier New"/>
          <w:sz w:val="18"/>
          <w:szCs w:val="18"/>
        </w:rPr>
        <w:tab/>
        <w:t xml:space="preserve">           % DEL CAPITALE SOCIALE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="009704A4"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="009704A4"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="009704A4"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:rsidR="008C2BC3" w:rsidRPr="008C2BC3" w:rsidRDefault="008C2BC3" w:rsidP="008C2BC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……………………………………………</w:t>
      </w:r>
      <w:r w:rsidRPr="008C2BC3">
        <w:rPr>
          <w:rFonts w:ascii="Verdana" w:hAnsi="Verdana" w:cs="Courier New"/>
          <w:sz w:val="18"/>
          <w:szCs w:val="18"/>
        </w:rPr>
        <w:t>……………</w:t>
      </w:r>
      <w:r>
        <w:rPr>
          <w:rFonts w:ascii="Verdana" w:hAnsi="Verdana" w:cs="Courier New"/>
          <w:sz w:val="18"/>
          <w:szCs w:val="18"/>
        </w:rPr>
        <w:t xml:space="preserve">              </w:t>
      </w:r>
      <w:r w:rsidRPr="008C2BC3">
        <w:rPr>
          <w:rFonts w:ascii="Verdana" w:hAnsi="Verdana" w:cs="Courier New"/>
          <w:sz w:val="18"/>
          <w:szCs w:val="18"/>
        </w:rPr>
        <w:t>………</w:t>
      </w:r>
      <w:r>
        <w:rPr>
          <w:rFonts w:ascii="Verdana" w:hAnsi="Verdana" w:cs="Courier New"/>
          <w:sz w:val="18"/>
          <w:szCs w:val="18"/>
        </w:rPr>
        <w:t xml:space="preserve">………………………………             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294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834E75" w:rsidP="008C2BC3">
      <w:pPr>
        <w:tabs>
          <w:tab w:val="left" w:pos="709"/>
        </w:tabs>
        <w:spacing w:after="120"/>
        <w:ind w:left="709" w:hanging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che, con riguardo alle azioni “con diritto di voto” o alle quote, sussistono i seguenti diritti reali di godimento e/o di garanzia:</w:t>
      </w:r>
      <w:r w:rsidR="008C2BC3">
        <w:rPr>
          <w:rFonts w:ascii="Verdana" w:hAnsi="Verdana" w:cs="Courier New"/>
          <w:sz w:val="18"/>
          <w:szCs w:val="18"/>
        </w:rPr>
        <w:t xml:space="preserve"> </w:t>
      </w:r>
      <w:r w:rsidR="008C2BC3"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</w:t>
      </w:r>
    </w:p>
    <w:p w:rsidR="009704A4" w:rsidRPr="008C2BC3" w:rsidRDefault="009704A4" w:rsidP="008C2BC3">
      <w:pPr>
        <w:spacing w:after="120"/>
        <w:ind w:hanging="7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non sussistono diritti reali di godimento e/o di garanzia sulle azioni “con diritto di voto” o sulle quote;</w:t>
      </w:r>
    </w:p>
    <w:p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:rsidR="00834E75" w:rsidRPr="008C2BC3" w:rsidRDefault="00834E75" w:rsidP="008C2BC3">
      <w:pPr>
        <w:numPr>
          <w:ilvl w:val="0"/>
          <w:numId w:val="3"/>
        </w:numPr>
        <w:tabs>
          <w:tab w:val="left" w:pos="142"/>
          <w:tab w:val="num" w:pos="426"/>
        </w:tabs>
        <w:ind w:hanging="153"/>
        <w:jc w:val="both"/>
        <w:rPr>
          <w:rFonts w:ascii="Verdana" w:hAnsi="Verdana" w:cs="Courier New"/>
          <w:i/>
          <w:sz w:val="18"/>
          <w:szCs w:val="18"/>
        </w:rPr>
      </w:pPr>
      <w:r w:rsidRPr="008C2BC3">
        <w:rPr>
          <w:rFonts w:ascii="Verdana" w:eastAsia="Arial Unicode MS" w:hAnsi="Verdana" w:cs="Arial Unicode MS"/>
          <w:sz w:val="18"/>
          <w:szCs w:val="18"/>
        </w:rPr>
        <w:t xml:space="preserve"> </w:t>
      </w:r>
      <w:r w:rsidRPr="008C2BC3">
        <w:rPr>
          <w:rFonts w:ascii="Verdana" w:eastAsia="Arial Unicode MS" w:hAnsi="Verdana" w:cs="Arial Unicode MS"/>
          <w:i/>
          <w:sz w:val="18"/>
          <w:szCs w:val="18"/>
        </w:rPr>
        <w:t>(selezionare una delle seguenti opzioni)</w:t>
      </w:r>
    </w:p>
    <w:p w:rsidR="008C2BC3" w:rsidRPr="008C2BC3" w:rsidRDefault="008C2BC3" w:rsidP="008C2BC3">
      <w:pPr>
        <w:tabs>
          <w:tab w:val="left" w:pos="142"/>
        </w:tabs>
        <w:ind w:left="1002"/>
        <w:jc w:val="both"/>
        <w:rPr>
          <w:rFonts w:ascii="Verdana" w:hAnsi="Verdana" w:cs="Courier New"/>
          <w:i/>
          <w:sz w:val="18"/>
          <w:szCs w:val="18"/>
        </w:rPr>
      </w:pPr>
    </w:p>
    <w:p w:rsidR="009704A4" w:rsidRPr="008C2BC3" w:rsidRDefault="00834E75" w:rsidP="008C2BC3">
      <w:pPr>
        <w:spacing w:after="120"/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>che i soggetti muniti di procura irrevocabile che hanno esercitato il voto nelle assemblee societarie nell’ultimo anno, o che ne hanno comunque diritto, sono:</w:t>
      </w:r>
      <w:r w:rsidR="008C2BC3">
        <w:rPr>
          <w:rFonts w:ascii="Verdana" w:hAnsi="Verdana" w:cs="Courier New"/>
          <w:sz w:val="18"/>
          <w:szCs w:val="18"/>
        </w:rPr>
        <w:t xml:space="preserve"> ………………………………………………………………… </w:t>
      </w:r>
      <w:r w:rsidRPr="008C2BC3">
        <w:rPr>
          <w:rFonts w:ascii="Verdana" w:hAnsi="Verdana" w:cs="Courier New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8C2BC3">
        <w:rPr>
          <w:rFonts w:ascii="Verdana" w:hAnsi="Verdana" w:cs="Courier New"/>
          <w:sz w:val="18"/>
          <w:szCs w:val="18"/>
        </w:rPr>
        <w:t>…………………</w:t>
      </w:r>
    </w:p>
    <w:p w:rsidR="009704A4" w:rsidRPr="008C2BC3" w:rsidRDefault="009704A4" w:rsidP="008C2BC3">
      <w:pPr>
        <w:tabs>
          <w:tab w:val="num" w:pos="426"/>
        </w:tabs>
        <w:spacing w:after="120"/>
        <w:jc w:val="center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>OPPURE</w:t>
      </w:r>
    </w:p>
    <w:p w:rsidR="009704A4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Cambria Math" w:eastAsia="Arial Unicode MS" w:hAnsi="Cambria Math" w:cs="Cambria Math"/>
          <w:sz w:val="18"/>
          <w:szCs w:val="18"/>
        </w:rPr>
        <w:t>⃞</w:t>
      </w:r>
      <w:r w:rsidRPr="008C2BC3">
        <w:rPr>
          <w:rFonts w:ascii="Verdana" w:eastAsia="Arial Unicode MS" w:hAnsi="Verdana" w:cs="Arial Unicode MS"/>
          <w:sz w:val="18"/>
          <w:szCs w:val="18"/>
        </w:rPr>
        <w:tab/>
      </w:r>
      <w:r w:rsidR="009704A4" w:rsidRPr="008C2BC3">
        <w:rPr>
          <w:rFonts w:ascii="Verdana" w:hAnsi="Verdana" w:cs="Courier New"/>
          <w:sz w:val="18"/>
          <w:szCs w:val="18"/>
        </w:rPr>
        <w:t xml:space="preserve">che non vi siano soggetti muniti di procura irrevocabile che hanno esercitato il voto nelle assemblee societarie nell’ultimo anno o </w:t>
      </w:r>
      <w:r w:rsidRPr="008C2BC3">
        <w:rPr>
          <w:rFonts w:ascii="Verdana" w:hAnsi="Verdana" w:cs="Courier New"/>
          <w:sz w:val="18"/>
          <w:szCs w:val="18"/>
        </w:rPr>
        <w:t>che, comunque, ne hanno diritto;</w:t>
      </w:r>
    </w:p>
    <w:p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:rsidR="00834E75" w:rsidRPr="008C2BC3" w:rsidRDefault="00834E75" w:rsidP="00834E75">
      <w:pPr>
        <w:ind w:left="720" w:hanging="294"/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8C2BC3" w:rsidP="008C2BC3">
      <w:pPr>
        <w:pStyle w:val="Paragrafoelenco"/>
        <w:numPr>
          <w:ilvl w:val="0"/>
          <w:numId w:val="3"/>
        </w:numPr>
        <w:tabs>
          <w:tab w:val="clear" w:pos="1002"/>
          <w:tab w:val="num" w:pos="426"/>
          <w:tab w:val="num" w:pos="709"/>
        </w:tabs>
        <w:ind w:left="426" w:firstLine="283"/>
        <w:jc w:val="both"/>
        <w:rPr>
          <w:rFonts w:ascii="Verdana" w:hAnsi="Verdana" w:cs="Courier New"/>
          <w:sz w:val="18"/>
          <w:szCs w:val="18"/>
        </w:rPr>
      </w:pPr>
      <w:r w:rsidRPr="008C2BC3">
        <w:rPr>
          <w:rFonts w:ascii="Verdana" w:hAnsi="Verdana" w:cs="Courier New"/>
          <w:sz w:val="18"/>
          <w:szCs w:val="18"/>
        </w:rPr>
        <w:t xml:space="preserve">  </w:t>
      </w:r>
      <w:r w:rsidR="009704A4" w:rsidRPr="008C2BC3">
        <w:rPr>
          <w:rFonts w:ascii="Verdana" w:hAnsi="Verdana" w:cs="Courier New"/>
          <w:sz w:val="18"/>
          <w:szCs w:val="18"/>
        </w:rPr>
        <w:t>che, a seguito di verifica, non risultano sussistere partecipazioni al capitale della scrivente società detenute in via fiduciaria.</w:t>
      </w: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jc w:val="both"/>
        <w:rPr>
          <w:rFonts w:ascii="Verdana" w:hAnsi="Verdana" w:cs="Courier New"/>
          <w:sz w:val="18"/>
          <w:szCs w:val="18"/>
        </w:rPr>
      </w:pPr>
    </w:p>
    <w:p w:rsidR="00950BCE" w:rsidRDefault="00950BCE" w:rsidP="00950BCE">
      <w:pPr>
        <w:spacing w:after="120" w:line="240" w:lineRule="atLeast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      LUOGO E DATA</w:t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  <w:r w:rsidRPr="00950BCE">
        <w:rPr>
          <w:rFonts w:ascii="Verdana" w:hAnsi="Verdana" w:cs="Courier New"/>
          <w:sz w:val="18"/>
          <w:szCs w:val="18"/>
        </w:rPr>
        <w:t xml:space="preserve">   </w:t>
      </w:r>
      <w:r w:rsidRPr="008C2BC3">
        <w:rPr>
          <w:rFonts w:ascii="Verdana" w:hAnsi="Verdana" w:cs="Courier New"/>
          <w:sz w:val="18"/>
          <w:szCs w:val="18"/>
        </w:rPr>
        <w:t>TIMBRO E</w:t>
      </w:r>
      <w:r w:rsidRPr="00950BCE">
        <w:rPr>
          <w:rFonts w:ascii="Verdana" w:hAnsi="Verdana" w:cs="Courier New"/>
          <w:sz w:val="18"/>
          <w:szCs w:val="18"/>
        </w:rPr>
        <w:t xml:space="preserve"> FIRMA</w:t>
      </w:r>
    </w:p>
    <w:p w:rsidR="00950BCE" w:rsidRPr="00950BCE" w:rsidRDefault="00950BCE" w:rsidP="00950BCE">
      <w:pPr>
        <w:tabs>
          <w:tab w:val="left" w:pos="1455"/>
        </w:tabs>
        <w:spacing w:after="120" w:line="240" w:lineRule="atLeast"/>
        <w:rPr>
          <w:rFonts w:ascii="Verdana" w:hAnsi="Verdana"/>
          <w:noProof/>
          <w:sz w:val="18"/>
          <w:szCs w:val="18"/>
        </w:rPr>
      </w:pPr>
      <w:r w:rsidRPr="00950BCE">
        <w:rPr>
          <w:rFonts w:ascii="Verdana" w:hAnsi="Verdana"/>
          <w:noProof/>
          <w:sz w:val="18"/>
          <w:szCs w:val="18"/>
        </w:rPr>
        <w:t>________________________</w:t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</w:r>
      <w:r w:rsidRPr="00950BCE">
        <w:rPr>
          <w:rFonts w:ascii="Verdana" w:hAnsi="Verdana"/>
          <w:noProof/>
          <w:sz w:val="18"/>
          <w:szCs w:val="18"/>
        </w:rPr>
        <w:tab/>
        <w:t xml:space="preserve">                      _________________________</w:t>
      </w:r>
    </w:p>
    <w:p w:rsidR="005F5BB8" w:rsidRPr="008C2BC3" w:rsidRDefault="005F5BB8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pBdr>
          <w:bottom w:val="single" w:sz="12" w:space="1" w:color="auto"/>
        </w:pBdr>
        <w:jc w:val="both"/>
        <w:rPr>
          <w:rFonts w:ascii="Verdana" w:hAnsi="Verdana" w:cs="Courier New"/>
          <w:sz w:val="18"/>
          <w:szCs w:val="18"/>
        </w:rPr>
      </w:pPr>
    </w:p>
    <w:p w:rsidR="009704A4" w:rsidRPr="008C2BC3" w:rsidRDefault="009704A4">
      <w:pPr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 xml:space="preserve">(1) </w:t>
      </w:r>
      <w:r w:rsidR="008C2BC3">
        <w:rPr>
          <w:rFonts w:ascii="Verdana" w:hAnsi="Verdana" w:cs="Courier New"/>
          <w:sz w:val="16"/>
          <w:szCs w:val="16"/>
        </w:rPr>
        <w:t xml:space="preserve"> </w:t>
      </w:r>
      <w:r w:rsidRPr="008C2BC3">
        <w:rPr>
          <w:rFonts w:ascii="Verdana" w:hAnsi="Verdana" w:cs="Courier New"/>
          <w:sz w:val="16"/>
          <w:szCs w:val="16"/>
        </w:rPr>
        <w:t xml:space="preserve">Per le persone fisiche indicare: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Per le società indicare:</w:t>
      </w:r>
    </w:p>
    <w:p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a) cognome e nome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a) denominazione</w:t>
      </w:r>
    </w:p>
    <w:p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b) luogo e data di nascita</w:t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b) dati di </w:t>
      </w:r>
      <w:proofErr w:type="spellStart"/>
      <w:r w:rsidRPr="008C2BC3">
        <w:rPr>
          <w:rFonts w:ascii="Verdana" w:hAnsi="Verdana" w:cs="Courier New"/>
          <w:sz w:val="16"/>
          <w:szCs w:val="16"/>
        </w:rPr>
        <w:t>iscriz</w:t>
      </w:r>
      <w:proofErr w:type="spellEnd"/>
      <w:r w:rsidRPr="008C2BC3">
        <w:rPr>
          <w:rFonts w:ascii="Verdana" w:hAnsi="Verdana" w:cs="Courier New"/>
          <w:sz w:val="16"/>
          <w:szCs w:val="16"/>
        </w:rPr>
        <w:t>. al Reg. Imprese e dati C.C.I.A.A.</w:t>
      </w:r>
    </w:p>
    <w:p w:rsidR="009704A4" w:rsidRPr="008C2BC3" w:rsidRDefault="009704A4">
      <w:pPr>
        <w:ind w:left="360"/>
        <w:rPr>
          <w:rFonts w:ascii="Verdana" w:hAnsi="Verdana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c) residenza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 xml:space="preserve">c) sede legale </w:t>
      </w:r>
    </w:p>
    <w:p w:rsidR="009704A4" w:rsidRPr="008C2BC3" w:rsidRDefault="009704A4" w:rsidP="008C2BC3">
      <w:pPr>
        <w:ind w:left="360"/>
        <w:rPr>
          <w:rFonts w:ascii="Courier New" w:hAnsi="Courier New" w:cs="Courier New"/>
          <w:sz w:val="16"/>
          <w:szCs w:val="16"/>
        </w:rPr>
      </w:pPr>
      <w:r w:rsidRPr="008C2BC3">
        <w:rPr>
          <w:rFonts w:ascii="Verdana" w:hAnsi="Verdana" w:cs="Courier New"/>
          <w:sz w:val="16"/>
          <w:szCs w:val="16"/>
        </w:rPr>
        <w:t>d) codice fiscale</w:t>
      </w:r>
      <w:r w:rsidRP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ab/>
        <w:t xml:space="preserve">    </w:t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="008C2BC3">
        <w:rPr>
          <w:rFonts w:ascii="Verdana" w:hAnsi="Verdana" w:cs="Courier New"/>
          <w:sz w:val="16"/>
          <w:szCs w:val="16"/>
        </w:rPr>
        <w:tab/>
      </w:r>
      <w:r w:rsidRPr="008C2BC3">
        <w:rPr>
          <w:rFonts w:ascii="Verdana" w:hAnsi="Verdana" w:cs="Courier New"/>
          <w:sz w:val="16"/>
          <w:szCs w:val="16"/>
        </w:rPr>
        <w:t>d) partita IVA</w:t>
      </w:r>
    </w:p>
    <w:sectPr w:rsidR="009704A4" w:rsidRPr="008C2BC3" w:rsidSect="008C2BC3">
      <w:headerReference w:type="default" r:id="rId8"/>
      <w:footerReference w:type="even" r:id="rId9"/>
      <w:footerReference w:type="default" r:id="rId10"/>
      <w:pgSz w:w="11906" w:h="16838"/>
      <w:pgMar w:top="1134" w:right="110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4D" w:rsidRDefault="0083414D">
      <w:r>
        <w:separator/>
      </w:r>
    </w:p>
  </w:endnote>
  <w:endnote w:type="continuationSeparator" w:id="0">
    <w:p w:rsidR="0083414D" w:rsidRDefault="008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5" w:rsidRDefault="009F67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6745" w:rsidRDefault="009F67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5" w:rsidRPr="00752A69" w:rsidRDefault="00454D58" w:rsidP="00454D58">
    <w:pPr>
      <w:pStyle w:val="Pidipagina"/>
      <w:ind w:right="360"/>
      <w:jc w:val="right"/>
      <w:rPr>
        <w:rFonts w:ascii="Verdana" w:hAnsi="Verdana"/>
        <w:sz w:val="16"/>
        <w:szCs w:val="16"/>
      </w:rPr>
    </w:pPr>
    <w:proofErr w:type="spellStart"/>
    <w:r w:rsidRPr="00752A69">
      <w:rPr>
        <w:rFonts w:ascii="Verdana" w:hAnsi="Verdana"/>
        <w:sz w:val="16"/>
        <w:szCs w:val="16"/>
      </w:rPr>
      <w:t>Mod</w:t>
    </w:r>
    <w:proofErr w:type="spellEnd"/>
    <w:r w:rsidRPr="00752A69">
      <w:rPr>
        <w:rFonts w:ascii="Verdana" w:hAnsi="Verdana"/>
        <w:sz w:val="16"/>
        <w:szCs w:val="16"/>
      </w:rPr>
      <w:t xml:space="preserve">. comunicazione </w:t>
    </w:r>
    <w:r w:rsidR="00AA2835">
      <w:rPr>
        <w:rFonts w:ascii="Verdana" w:hAnsi="Verdana"/>
        <w:sz w:val="16"/>
        <w:szCs w:val="16"/>
      </w:rPr>
      <w:t>D.P.C.M. 187/91 - Edizione maggi</w:t>
    </w:r>
    <w:r w:rsidRPr="00752A69">
      <w:rPr>
        <w:rFonts w:ascii="Verdana" w:hAnsi="Verdana"/>
        <w:sz w:val="16"/>
        <w:szCs w:val="16"/>
      </w:rPr>
      <w:t>o 201</w:t>
    </w:r>
    <w:r w:rsidR="00AA2835">
      <w:rPr>
        <w:rFonts w:ascii="Verdana" w:hAnsi="Verdana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4D" w:rsidRDefault="0083414D">
      <w:r>
        <w:separator/>
      </w:r>
    </w:p>
  </w:footnote>
  <w:footnote w:type="continuationSeparator" w:id="0">
    <w:p w:rsidR="0083414D" w:rsidRDefault="0083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CE" w:rsidRPr="00950BCE" w:rsidRDefault="00950BCE">
    <w:pPr>
      <w:pStyle w:val="Intestazione"/>
      <w:rPr>
        <w:sz w:val="20"/>
        <w:szCs w:val="20"/>
      </w:rPr>
    </w:pPr>
    <w:r w:rsidRPr="00950BCE">
      <w:rPr>
        <w:rFonts w:ascii="Verdana" w:hAnsi="Verdana"/>
        <w:b/>
        <w:sz w:val="20"/>
        <w:szCs w:val="20"/>
      </w:rPr>
      <w:t>A</w:t>
    </w:r>
    <w:r>
      <w:rPr>
        <w:rFonts w:ascii="Verdana" w:hAnsi="Verdana"/>
        <w:b/>
        <w:sz w:val="20"/>
        <w:szCs w:val="20"/>
      </w:rPr>
      <w:t>llegato</w:t>
    </w:r>
    <w:r w:rsidRPr="00950BCE">
      <w:rPr>
        <w:rFonts w:ascii="Verdana" w:hAnsi="Verdana"/>
        <w:b/>
        <w:sz w:val="20"/>
        <w:szCs w:val="20"/>
      </w:rPr>
      <w:t xml:space="preserve"> “</w:t>
    </w:r>
    <w:proofErr w:type="spellStart"/>
    <w:r w:rsidRPr="00950BCE">
      <w:rPr>
        <w:rFonts w:ascii="Verdana" w:hAnsi="Verdana"/>
        <w:b/>
        <w:i/>
        <w:sz w:val="20"/>
        <w:szCs w:val="20"/>
      </w:rPr>
      <w:t>Mod</w:t>
    </w:r>
    <w:proofErr w:type="spellEnd"/>
    <w:r w:rsidRPr="00950BCE">
      <w:rPr>
        <w:rFonts w:ascii="Verdana" w:hAnsi="Verdana"/>
        <w:b/>
        <w:i/>
        <w:sz w:val="20"/>
        <w:szCs w:val="20"/>
      </w:rPr>
      <w:t>. comunicazione D.P.C.M. 187/91</w:t>
    </w:r>
    <w:r w:rsidRPr="00950BCE">
      <w:rPr>
        <w:rFonts w:ascii="Verdana" w:hAnsi="Verdana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AB0"/>
    <w:multiLevelType w:val="hybridMultilevel"/>
    <w:tmpl w:val="05029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27B0B"/>
    <w:multiLevelType w:val="hybridMultilevel"/>
    <w:tmpl w:val="25E046BE"/>
    <w:lvl w:ilvl="0" w:tplc="04100013">
      <w:start w:val="1"/>
      <w:numFmt w:val="upperRoman"/>
      <w:lvlText w:val="%1."/>
      <w:lvlJc w:val="right"/>
      <w:pPr>
        <w:tabs>
          <w:tab w:val="num" w:pos="1002"/>
        </w:tabs>
        <w:ind w:left="1002" w:hanging="360"/>
      </w:pPr>
      <w:rPr>
        <w:rFonts w:hint="default"/>
        <w:b w:val="0"/>
        <w:i/>
      </w:rPr>
    </w:lvl>
    <w:lvl w:ilvl="1" w:tplc="0410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>
    <w:nsid w:val="524B4F4B"/>
    <w:multiLevelType w:val="hybridMultilevel"/>
    <w:tmpl w:val="49EEA63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4285B"/>
    <w:multiLevelType w:val="hybridMultilevel"/>
    <w:tmpl w:val="39C0D6CC"/>
    <w:lvl w:ilvl="0" w:tplc="CD8ACAE4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CA62C4"/>
    <w:multiLevelType w:val="hybridMultilevel"/>
    <w:tmpl w:val="810E91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60"/>
    <w:rsid w:val="00007FB8"/>
    <w:rsid w:val="003333F0"/>
    <w:rsid w:val="00350783"/>
    <w:rsid w:val="00390ECF"/>
    <w:rsid w:val="00454D58"/>
    <w:rsid w:val="005103A8"/>
    <w:rsid w:val="005F5BB8"/>
    <w:rsid w:val="00610E40"/>
    <w:rsid w:val="00686347"/>
    <w:rsid w:val="00752A69"/>
    <w:rsid w:val="0083414D"/>
    <w:rsid w:val="00834E75"/>
    <w:rsid w:val="00873330"/>
    <w:rsid w:val="008A6666"/>
    <w:rsid w:val="008C2BC3"/>
    <w:rsid w:val="008C3FBA"/>
    <w:rsid w:val="00950BCE"/>
    <w:rsid w:val="009704A4"/>
    <w:rsid w:val="009A78EF"/>
    <w:rsid w:val="009B01FF"/>
    <w:rsid w:val="009C378F"/>
    <w:rsid w:val="009E0047"/>
    <w:rsid w:val="009F6745"/>
    <w:rsid w:val="00AA2835"/>
    <w:rsid w:val="00AB43EB"/>
    <w:rsid w:val="00B8382F"/>
    <w:rsid w:val="00BC52EF"/>
    <w:rsid w:val="00BD3CAB"/>
    <w:rsid w:val="00C66465"/>
    <w:rsid w:val="00C77B07"/>
    <w:rsid w:val="00CA563A"/>
    <w:rsid w:val="00CE7DD2"/>
    <w:rsid w:val="00E83F95"/>
    <w:rsid w:val="00EF6411"/>
    <w:rsid w:val="00F20BDB"/>
    <w:rsid w:val="00F84914"/>
    <w:rsid w:val="00FB3E60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3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3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utilizzarsi solo nel caso di società di capitali; non se impresa individuale)</vt:lpstr>
    </vt:vector>
  </TitlesOfParts>
  <Company>_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utilizzarsi solo nel caso di società di capitali; non se impresa individuale)</dc:title>
  <dc:creator>CorsiF</dc:creator>
  <cp:lastModifiedBy>Stabile Marina</cp:lastModifiedBy>
  <cp:revision>8</cp:revision>
  <cp:lastPrinted>2007-05-09T07:22:00Z</cp:lastPrinted>
  <dcterms:created xsi:type="dcterms:W3CDTF">2014-02-12T18:56:00Z</dcterms:created>
  <dcterms:modified xsi:type="dcterms:W3CDTF">2016-05-19T16:37:00Z</dcterms:modified>
</cp:coreProperties>
</file>