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FC8F" w14:textId="77777777" w:rsidR="007424C0" w:rsidRDefault="007424C0">
      <w:pPr>
        <w:spacing w:before="48" w:after="48" w:line="240" w:lineRule="auto"/>
        <w:rPr>
          <w:rFonts w:cs="Calibri"/>
        </w:rPr>
      </w:pPr>
      <w:r>
        <w:rPr>
          <w:rFonts w:cs="Calibri" w:hint="eastAsia"/>
        </w:rPr>
        <w:t xml:space="preserve"> </w:t>
      </w:r>
    </w:p>
    <w:p w14:paraId="5D32A362" w14:textId="77777777" w:rsidR="007424C0" w:rsidRDefault="00665961">
      <w:pPr>
        <w:spacing w:before="48" w:after="48" w:line="240" w:lineRule="auto"/>
        <w:rPr>
          <w:rFonts w:cs="Calibri"/>
        </w:rPr>
      </w:pPr>
      <w:r>
        <w:rPr>
          <w:rFonts w:cs="Calibri" w:hint="eastAsia"/>
          <w:noProof/>
        </w:rPr>
        <w:drawing>
          <wp:inline distT="0" distB="0" distL="0" distR="0" wp14:anchorId="1F947DDD" wp14:editId="1EAD5CDB">
            <wp:extent cx="5106035" cy="7169150"/>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6035" cy="7169150"/>
                    </a:xfrm>
                    <a:prstGeom prst="rect">
                      <a:avLst/>
                    </a:prstGeom>
                    <a:noFill/>
                    <a:ln>
                      <a:noFill/>
                    </a:ln>
                  </pic:spPr>
                </pic:pic>
              </a:graphicData>
            </a:graphic>
          </wp:inline>
        </w:drawing>
      </w:r>
    </w:p>
    <w:p w14:paraId="7AB2D199" w14:textId="77777777" w:rsidR="007424C0" w:rsidRDefault="007424C0">
      <w:pPr>
        <w:pStyle w:val="TOC1"/>
      </w:pPr>
    </w:p>
    <w:p w14:paraId="391FC31C" w14:textId="77777777" w:rsidR="007424C0" w:rsidRDefault="007424C0">
      <w:pPr>
        <w:spacing w:before="48" w:after="48" w:line="240" w:lineRule="auto"/>
        <w:rPr>
          <w:rFonts w:cs="Calibri"/>
        </w:rPr>
      </w:pPr>
    </w:p>
    <w:p w14:paraId="128CCBA3" w14:textId="77777777" w:rsidR="007424C0" w:rsidRDefault="007424C0">
      <w:pPr>
        <w:spacing w:beforeLines="50" w:before="120" w:afterLines="100" w:after="240" w:line="240" w:lineRule="auto"/>
        <w:jc w:val="center"/>
        <w:rPr>
          <w:rFonts w:cs="Calibri"/>
          <w:b/>
          <w:sz w:val="30"/>
          <w:szCs w:val="30"/>
        </w:rPr>
      </w:pPr>
      <w:bookmarkStart w:id="0" w:name="_Toc14165302"/>
      <w:bookmarkStart w:id="1" w:name="_Toc14164335"/>
      <w:bookmarkStart w:id="2" w:name="_Toc7462441"/>
      <w:bookmarkStart w:id="3" w:name="_Toc13557712"/>
      <w:bookmarkStart w:id="4" w:name="_Toc13556718"/>
      <w:bookmarkStart w:id="5" w:name="_Toc14163173"/>
      <w:bookmarkStart w:id="6" w:name="_Toc14099668"/>
      <w:bookmarkStart w:id="7" w:name="_Toc13557331"/>
      <w:bookmarkStart w:id="8" w:name="_Toc13499158"/>
      <w:bookmarkStart w:id="9" w:name="_Toc13498607"/>
      <w:bookmarkStart w:id="10" w:name="_Toc13498344"/>
      <w:bookmarkStart w:id="11" w:name="_Toc508026756"/>
      <w:bookmarkStart w:id="12" w:name="_Toc428972316"/>
      <w:bookmarkStart w:id="13" w:name="_Toc428197044"/>
      <w:r>
        <w:rPr>
          <w:rFonts w:cs="Calibri" w:hint="eastAsia"/>
          <w:b/>
          <w:sz w:val="30"/>
          <w:szCs w:val="30"/>
        </w:rPr>
        <w:t>CONTENTS</w:t>
      </w:r>
    </w:p>
    <w:p w14:paraId="3E6CE41D" w14:textId="3E774329" w:rsidR="007424C0" w:rsidRDefault="007424C0">
      <w:pPr>
        <w:pStyle w:val="TOC1"/>
        <w:rPr>
          <w:rFonts w:ascii="DengXian" w:eastAsia="DengXian" w:hAnsi="DengXian" w:cs="Times New Roman"/>
          <w:b w:val="0"/>
          <w:bCs w:val="0"/>
          <w:caps w:val="0"/>
          <w:kern w:val="2"/>
          <w:sz w:val="21"/>
          <w:lang w:val="it-IT" w:eastAsia="it-IT"/>
        </w:rPr>
      </w:pPr>
      <w:r>
        <w:fldChar w:fldCharType="begin"/>
      </w:r>
      <w:r>
        <w:instrText xml:space="preserve"> TOC \o "1-3" \h \z \u </w:instrText>
      </w:r>
      <w:r>
        <w:fldChar w:fldCharType="separate"/>
      </w:r>
      <w:hyperlink w:anchor="_Toc18131360" w:history="1">
        <w:r>
          <w:rPr>
            <w:rStyle w:val="Hyperlink"/>
            <w:lang w:val="it-IT" w:eastAsia="it-IT"/>
          </w:rPr>
          <w:t>1</w:t>
        </w:r>
        <w:r>
          <w:rPr>
            <w:rFonts w:ascii="DengXian" w:eastAsia="DengXian" w:hAnsi="DengXian" w:cs="Times New Roman"/>
            <w:b w:val="0"/>
            <w:bCs w:val="0"/>
            <w:caps w:val="0"/>
            <w:kern w:val="2"/>
            <w:sz w:val="21"/>
            <w:lang w:val="it-IT" w:eastAsia="it-IT"/>
          </w:rPr>
          <w:tab/>
        </w:r>
        <w:r>
          <w:rPr>
            <w:rStyle w:val="Hyperlink"/>
            <w:lang w:val="it-IT" w:eastAsia="it-IT"/>
          </w:rPr>
          <w:t>Product Introduction</w:t>
        </w:r>
        <w:r>
          <w:rPr>
            <w:lang w:val="it-IT" w:eastAsia="it-IT"/>
          </w:rPr>
          <w:tab/>
        </w:r>
        <w:r>
          <w:rPr>
            <w:lang w:val="it-IT" w:eastAsia="it-IT"/>
          </w:rPr>
          <w:fldChar w:fldCharType="begin"/>
        </w:r>
        <w:r>
          <w:rPr>
            <w:lang w:val="it-IT" w:eastAsia="it-IT"/>
          </w:rPr>
          <w:instrText xml:space="preserve"> PAGEREF _Toc18131360 \h </w:instrText>
        </w:r>
        <w:r>
          <w:rPr>
            <w:lang w:val="it-IT" w:eastAsia="it-IT"/>
          </w:rPr>
        </w:r>
        <w:r>
          <w:rPr>
            <w:lang w:val="it-IT" w:eastAsia="it-IT"/>
          </w:rPr>
          <w:fldChar w:fldCharType="separate"/>
        </w:r>
        <w:r w:rsidR="003E7796">
          <w:rPr>
            <w:noProof/>
            <w:lang w:val="it-IT" w:eastAsia="it-IT"/>
          </w:rPr>
          <w:t>5</w:t>
        </w:r>
        <w:r>
          <w:rPr>
            <w:lang w:val="it-IT" w:eastAsia="it-IT"/>
          </w:rPr>
          <w:fldChar w:fldCharType="end"/>
        </w:r>
      </w:hyperlink>
    </w:p>
    <w:p w14:paraId="7277F357" w14:textId="55F17522" w:rsidR="007424C0" w:rsidRDefault="00162807">
      <w:pPr>
        <w:pStyle w:val="TOC2"/>
        <w:rPr>
          <w:rFonts w:ascii="DengXian" w:eastAsia="DengXian" w:hAnsi="DengXian" w:cs="Times New Roman"/>
          <w:smallCaps w:val="0"/>
          <w:kern w:val="2"/>
          <w:lang w:val="it-IT" w:eastAsia="it-IT"/>
        </w:rPr>
      </w:pPr>
      <w:hyperlink w:anchor="_Toc18131361" w:history="1">
        <w:r w:rsidR="007424C0">
          <w:rPr>
            <w:rStyle w:val="Hyperlink"/>
            <w:lang w:val="it-IT" w:eastAsia="it-IT"/>
          </w:rPr>
          <w:t>1.1</w:t>
        </w:r>
        <w:r w:rsidR="007424C0">
          <w:rPr>
            <w:rFonts w:ascii="DengXian" w:eastAsia="DengXian" w:hAnsi="DengXian" w:cs="Times New Roman"/>
            <w:smallCaps w:val="0"/>
            <w:kern w:val="2"/>
            <w:lang w:val="it-IT" w:eastAsia="it-IT"/>
          </w:rPr>
          <w:tab/>
        </w:r>
        <w:r w:rsidR="007424C0">
          <w:rPr>
            <w:rStyle w:val="Hyperlink"/>
            <w:lang w:val="it-IT" w:eastAsia="it-IT"/>
          </w:rPr>
          <w:t>Summary</w:t>
        </w:r>
        <w:r w:rsidR="007424C0">
          <w:rPr>
            <w:lang w:val="it-IT" w:eastAsia="it-IT"/>
          </w:rPr>
          <w:tab/>
        </w:r>
        <w:r w:rsidR="007424C0">
          <w:rPr>
            <w:lang w:val="it-IT" w:eastAsia="it-IT"/>
          </w:rPr>
          <w:fldChar w:fldCharType="begin"/>
        </w:r>
        <w:r w:rsidR="007424C0">
          <w:rPr>
            <w:lang w:val="it-IT" w:eastAsia="it-IT"/>
          </w:rPr>
          <w:instrText xml:space="preserve"> PAGEREF _Toc18131361 \h </w:instrText>
        </w:r>
        <w:r w:rsidR="007424C0">
          <w:rPr>
            <w:lang w:val="it-IT" w:eastAsia="it-IT"/>
          </w:rPr>
        </w:r>
        <w:r w:rsidR="007424C0">
          <w:rPr>
            <w:lang w:val="it-IT" w:eastAsia="it-IT"/>
          </w:rPr>
          <w:fldChar w:fldCharType="separate"/>
        </w:r>
        <w:r w:rsidR="003E7796">
          <w:rPr>
            <w:noProof/>
            <w:lang w:val="it-IT" w:eastAsia="it-IT"/>
          </w:rPr>
          <w:t>5</w:t>
        </w:r>
        <w:r w:rsidR="007424C0">
          <w:rPr>
            <w:lang w:val="it-IT" w:eastAsia="it-IT"/>
          </w:rPr>
          <w:fldChar w:fldCharType="end"/>
        </w:r>
      </w:hyperlink>
    </w:p>
    <w:p w14:paraId="7EBF4364" w14:textId="25553B23" w:rsidR="007424C0" w:rsidRDefault="00162807">
      <w:pPr>
        <w:pStyle w:val="TOC2"/>
        <w:rPr>
          <w:rFonts w:ascii="DengXian" w:eastAsia="DengXian" w:hAnsi="DengXian" w:cs="Times New Roman"/>
          <w:smallCaps w:val="0"/>
          <w:kern w:val="2"/>
          <w:lang w:val="it-IT" w:eastAsia="it-IT"/>
        </w:rPr>
      </w:pPr>
      <w:hyperlink w:anchor="_Toc18131362" w:history="1">
        <w:r w:rsidR="007424C0">
          <w:rPr>
            <w:rStyle w:val="Hyperlink"/>
            <w:lang w:val="it-IT" w:eastAsia="it-IT"/>
          </w:rPr>
          <w:t>1.2</w:t>
        </w:r>
        <w:r w:rsidR="007424C0">
          <w:rPr>
            <w:rFonts w:ascii="DengXian" w:eastAsia="DengXian" w:hAnsi="DengXian" w:cs="Times New Roman"/>
            <w:smallCaps w:val="0"/>
            <w:kern w:val="2"/>
            <w:lang w:val="it-IT" w:eastAsia="it-IT"/>
          </w:rPr>
          <w:tab/>
        </w:r>
        <w:r w:rsidR="007424C0">
          <w:rPr>
            <w:rStyle w:val="Hyperlink"/>
            <w:lang w:val="it-IT" w:eastAsia="it-IT"/>
          </w:rPr>
          <w:t>Main features</w:t>
        </w:r>
        <w:r w:rsidR="007424C0">
          <w:rPr>
            <w:lang w:val="it-IT" w:eastAsia="it-IT"/>
          </w:rPr>
          <w:tab/>
        </w:r>
        <w:r w:rsidR="007424C0">
          <w:rPr>
            <w:lang w:val="it-IT" w:eastAsia="it-IT"/>
          </w:rPr>
          <w:fldChar w:fldCharType="begin"/>
        </w:r>
        <w:r w:rsidR="007424C0">
          <w:rPr>
            <w:lang w:val="it-IT" w:eastAsia="it-IT"/>
          </w:rPr>
          <w:instrText xml:space="preserve"> PAGEREF _Toc18131362 \h </w:instrText>
        </w:r>
        <w:r w:rsidR="007424C0">
          <w:rPr>
            <w:lang w:val="it-IT" w:eastAsia="it-IT"/>
          </w:rPr>
        </w:r>
        <w:r w:rsidR="007424C0">
          <w:rPr>
            <w:lang w:val="it-IT" w:eastAsia="it-IT"/>
          </w:rPr>
          <w:fldChar w:fldCharType="separate"/>
        </w:r>
        <w:r w:rsidR="003E7796">
          <w:rPr>
            <w:noProof/>
            <w:lang w:val="it-IT" w:eastAsia="it-IT"/>
          </w:rPr>
          <w:t>5</w:t>
        </w:r>
        <w:r w:rsidR="007424C0">
          <w:rPr>
            <w:lang w:val="it-IT" w:eastAsia="it-IT"/>
          </w:rPr>
          <w:fldChar w:fldCharType="end"/>
        </w:r>
      </w:hyperlink>
    </w:p>
    <w:p w14:paraId="0A895E06" w14:textId="5D837503" w:rsidR="007424C0" w:rsidRDefault="00162807">
      <w:pPr>
        <w:pStyle w:val="TOC2"/>
        <w:rPr>
          <w:rFonts w:ascii="DengXian" w:eastAsia="DengXian" w:hAnsi="DengXian" w:cs="Times New Roman"/>
          <w:smallCaps w:val="0"/>
          <w:kern w:val="2"/>
          <w:lang w:val="it-IT" w:eastAsia="it-IT"/>
        </w:rPr>
      </w:pPr>
      <w:hyperlink w:anchor="_Toc18131363" w:history="1">
        <w:r w:rsidR="007424C0">
          <w:rPr>
            <w:rStyle w:val="Hyperlink"/>
            <w:lang w:val="it-IT" w:eastAsia="it-IT"/>
          </w:rPr>
          <w:t>1.3</w:t>
        </w:r>
        <w:r w:rsidR="007424C0">
          <w:rPr>
            <w:rFonts w:ascii="DengXian" w:eastAsia="DengXian" w:hAnsi="DengXian" w:cs="Times New Roman"/>
            <w:smallCaps w:val="0"/>
            <w:kern w:val="2"/>
            <w:lang w:val="it-IT" w:eastAsia="it-IT"/>
          </w:rPr>
          <w:tab/>
        </w:r>
        <w:r w:rsidR="007424C0">
          <w:rPr>
            <w:rStyle w:val="Hyperlink"/>
            <w:lang w:val="it-IT" w:eastAsia="it-IT"/>
          </w:rPr>
          <w:t>Technical parameter</w:t>
        </w:r>
        <w:r w:rsidR="007424C0">
          <w:rPr>
            <w:lang w:val="it-IT" w:eastAsia="it-IT"/>
          </w:rPr>
          <w:tab/>
        </w:r>
        <w:r w:rsidR="007424C0">
          <w:rPr>
            <w:lang w:val="it-IT" w:eastAsia="it-IT"/>
          </w:rPr>
          <w:fldChar w:fldCharType="begin"/>
        </w:r>
        <w:r w:rsidR="007424C0">
          <w:rPr>
            <w:lang w:val="it-IT" w:eastAsia="it-IT"/>
          </w:rPr>
          <w:instrText xml:space="preserve"> PAGEREF _Toc18131363 \h </w:instrText>
        </w:r>
        <w:r w:rsidR="007424C0">
          <w:rPr>
            <w:lang w:val="it-IT" w:eastAsia="it-IT"/>
          </w:rPr>
        </w:r>
        <w:r w:rsidR="007424C0">
          <w:rPr>
            <w:lang w:val="it-IT" w:eastAsia="it-IT"/>
          </w:rPr>
          <w:fldChar w:fldCharType="separate"/>
        </w:r>
        <w:r w:rsidR="003E7796">
          <w:rPr>
            <w:noProof/>
            <w:lang w:val="it-IT" w:eastAsia="it-IT"/>
          </w:rPr>
          <w:t>7</w:t>
        </w:r>
        <w:r w:rsidR="007424C0">
          <w:rPr>
            <w:lang w:val="it-IT" w:eastAsia="it-IT"/>
          </w:rPr>
          <w:fldChar w:fldCharType="end"/>
        </w:r>
      </w:hyperlink>
    </w:p>
    <w:p w14:paraId="52E8C80C" w14:textId="2FB0B4EF" w:rsidR="007424C0" w:rsidRDefault="00162807">
      <w:pPr>
        <w:pStyle w:val="TOC1"/>
        <w:rPr>
          <w:rFonts w:ascii="DengXian" w:eastAsia="DengXian" w:hAnsi="DengXian" w:cs="Times New Roman"/>
          <w:b w:val="0"/>
          <w:bCs w:val="0"/>
          <w:caps w:val="0"/>
          <w:kern w:val="2"/>
          <w:sz w:val="21"/>
          <w:lang w:val="it-IT" w:eastAsia="it-IT"/>
        </w:rPr>
      </w:pPr>
      <w:hyperlink w:anchor="_Toc18131364" w:history="1">
        <w:r w:rsidR="007424C0">
          <w:rPr>
            <w:rStyle w:val="Hyperlink"/>
            <w:lang w:val="it-IT" w:eastAsia="it-IT"/>
          </w:rPr>
          <w:t>2</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Structure and Installation Instruction</w:t>
        </w:r>
        <w:r w:rsidR="007424C0">
          <w:rPr>
            <w:lang w:val="it-IT" w:eastAsia="it-IT"/>
          </w:rPr>
          <w:tab/>
        </w:r>
        <w:r w:rsidR="007424C0">
          <w:rPr>
            <w:lang w:val="it-IT" w:eastAsia="it-IT"/>
          </w:rPr>
          <w:fldChar w:fldCharType="begin"/>
        </w:r>
        <w:r w:rsidR="007424C0">
          <w:rPr>
            <w:lang w:val="it-IT" w:eastAsia="it-IT"/>
          </w:rPr>
          <w:instrText xml:space="preserve"> PAGEREF _Toc18131364 \h </w:instrText>
        </w:r>
        <w:r w:rsidR="007424C0">
          <w:rPr>
            <w:lang w:val="it-IT" w:eastAsia="it-IT"/>
          </w:rPr>
        </w:r>
        <w:r w:rsidR="007424C0">
          <w:rPr>
            <w:lang w:val="it-IT" w:eastAsia="it-IT"/>
          </w:rPr>
          <w:fldChar w:fldCharType="separate"/>
        </w:r>
        <w:bookmarkStart w:id="14" w:name="_GoBack"/>
        <w:r w:rsidR="003E7796">
          <w:rPr>
            <w:noProof/>
            <w:lang w:val="it-IT" w:eastAsia="it-IT"/>
          </w:rPr>
          <w:t>9</w:t>
        </w:r>
        <w:bookmarkEnd w:id="14"/>
        <w:r w:rsidR="007424C0">
          <w:rPr>
            <w:lang w:val="it-IT" w:eastAsia="it-IT"/>
          </w:rPr>
          <w:fldChar w:fldCharType="end"/>
        </w:r>
      </w:hyperlink>
    </w:p>
    <w:p w14:paraId="474F5338" w14:textId="635333BC" w:rsidR="007424C0" w:rsidRDefault="00162807">
      <w:pPr>
        <w:pStyle w:val="TOC2"/>
        <w:rPr>
          <w:rFonts w:ascii="DengXian" w:eastAsia="DengXian" w:hAnsi="DengXian" w:cs="Times New Roman"/>
          <w:smallCaps w:val="0"/>
          <w:kern w:val="2"/>
          <w:lang w:val="it-IT" w:eastAsia="it-IT"/>
        </w:rPr>
      </w:pPr>
      <w:hyperlink w:anchor="_Toc18131365" w:history="1">
        <w:r w:rsidR="007424C0">
          <w:rPr>
            <w:rStyle w:val="Hyperlink"/>
            <w:lang w:val="it-IT" w:eastAsia="it-IT"/>
          </w:rPr>
          <w:t>2.1</w:t>
        </w:r>
        <w:r w:rsidR="007424C0">
          <w:rPr>
            <w:rFonts w:ascii="DengXian" w:eastAsia="DengXian" w:hAnsi="DengXian" w:cs="Times New Roman"/>
            <w:smallCaps w:val="0"/>
            <w:kern w:val="2"/>
            <w:lang w:val="it-IT" w:eastAsia="it-IT"/>
          </w:rPr>
          <w:tab/>
        </w:r>
        <w:r w:rsidR="007424C0">
          <w:rPr>
            <w:rStyle w:val="Hyperlink"/>
            <w:lang w:val="it-IT" w:eastAsia="it-IT"/>
          </w:rPr>
          <w:t>Product view</w:t>
        </w:r>
        <w:r w:rsidR="007424C0">
          <w:rPr>
            <w:lang w:val="it-IT" w:eastAsia="it-IT"/>
          </w:rPr>
          <w:tab/>
        </w:r>
        <w:r w:rsidR="007424C0">
          <w:rPr>
            <w:lang w:val="it-IT" w:eastAsia="it-IT"/>
          </w:rPr>
          <w:fldChar w:fldCharType="begin"/>
        </w:r>
        <w:r w:rsidR="007424C0">
          <w:rPr>
            <w:lang w:val="it-IT" w:eastAsia="it-IT"/>
          </w:rPr>
          <w:instrText xml:space="preserve"> PAGEREF _Toc18131365 \h </w:instrText>
        </w:r>
        <w:r w:rsidR="007424C0">
          <w:rPr>
            <w:lang w:val="it-IT" w:eastAsia="it-IT"/>
          </w:rPr>
        </w:r>
        <w:r w:rsidR="007424C0">
          <w:rPr>
            <w:lang w:val="it-IT" w:eastAsia="it-IT"/>
          </w:rPr>
          <w:fldChar w:fldCharType="separate"/>
        </w:r>
        <w:r w:rsidR="003E7796">
          <w:rPr>
            <w:noProof/>
            <w:lang w:val="it-IT" w:eastAsia="it-IT"/>
          </w:rPr>
          <w:t>9</w:t>
        </w:r>
        <w:r w:rsidR="007424C0">
          <w:rPr>
            <w:lang w:val="it-IT" w:eastAsia="it-IT"/>
          </w:rPr>
          <w:fldChar w:fldCharType="end"/>
        </w:r>
      </w:hyperlink>
    </w:p>
    <w:p w14:paraId="49386389" w14:textId="0A4C760C" w:rsidR="007424C0" w:rsidRDefault="00162807">
      <w:pPr>
        <w:pStyle w:val="TOC2"/>
        <w:rPr>
          <w:rFonts w:ascii="DengXian" w:eastAsia="DengXian" w:hAnsi="DengXian" w:cs="Times New Roman"/>
          <w:smallCaps w:val="0"/>
          <w:kern w:val="2"/>
          <w:lang w:val="it-IT" w:eastAsia="it-IT"/>
        </w:rPr>
      </w:pPr>
      <w:hyperlink w:anchor="_Toc18131366" w:history="1">
        <w:r w:rsidR="007424C0">
          <w:rPr>
            <w:rStyle w:val="Hyperlink"/>
            <w:lang w:val="it-IT" w:eastAsia="it-IT"/>
          </w:rPr>
          <w:t>2.2</w:t>
        </w:r>
        <w:r w:rsidR="007424C0">
          <w:rPr>
            <w:rFonts w:ascii="DengXian" w:eastAsia="DengXian" w:hAnsi="DengXian" w:cs="Times New Roman"/>
            <w:smallCaps w:val="0"/>
            <w:kern w:val="2"/>
            <w:lang w:val="it-IT" w:eastAsia="it-IT"/>
          </w:rPr>
          <w:tab/>
        </w:r>
        <w:r w:rsidR="007424C0">
          <w:rPr>
            <w:rStyle w:val="Hyperlink"/>
            <w:lang w:val="it-IT" w:eastAsia="it-IT"/>
          </w:rPr>
          <w:t>Attention before installation</w:t>
        </w:r>
        <w:r w:rsidR="007424C0">
          <w:rPr>
            <w:lang w:val="it-IT" w:eastAsia="it-IT"/>
          </w:rPr>
          <w:tab/>
        </w:r>
        <w:r w:rsidR="007424C0">
          <w:rPr>
            <w:lang w:val="it-IT" w:eastAsia="it-IT"/>
          </w:rPr>
          <w:fldChar w:fldCharType="begin"/>
        </w:r>
        <w:r w:rsidR="007424C0">
          <w:rPr>
            <w:lang w:val="it-IT" w:eastAsia="it-IT"/>
          </w:rPr>
          <w:instrText xml:space="preserve"> PAGEREF _Toc18131366 \h </w:instrText>
        </w:r>
        <w:r w:rsidR="007424C0">
          <w:rPr>
            <w:lang w:val="it-IT" w:eastAsia="it-IT"/>
          </w:rPr>
        </w:r>
        <w:r w:rsidR="007424C0">
          <w:rPr>
            <w:lang w:val="it-IT" w:eastAsia="it-IT"/>
          </w:rPr>
          <w:fldChar w:fldCharType="separate"/>
        </w:r>
        <w:r w:rsidR="003E7796">
          <w:rPr>
            <w:noProof/>
            <w:lang w:val="it-IT" w:eastAsia="it-IT"/>
          </w:rPr>
          <w:t>10</w:t>
        </w:r>
        <w:r w:rsidR="007424C0">
          <w:rPr>
            <w:lang w:val="it-IT" w:eastAsia="it-IT"/>
          </w:rPr>
          <w:fldChar w:fldCharType="end"/>
        </w:r>
      </w:hyperlink>
    </w:p>
    <w:p w14:paraId="134F5098" w14:textId="2B68B5C9" w:rsidR="007424C0" w:rsidRDefault="00162807">
      <w:pPr>
        <w:pStyle w:val="TOC1"/>
        <w:rPr>
          <w:rFonts w:ascii="DengXian" w:eastAsia="DengXian" w:hAnsi="DengXian" w:cs="Times New Roman"/>
          <w:b w:val="0"/>
          <w:bCs w:val="0"/>
          <w:caps w:val="0"/>
          <w:kern w:val="2"/>
          <w:sz w:val="21"/>
          <w:lang w:val="it-IT" w:eastAsia="it-IT"/>
        </w:rPr>
      </w:pPr>
      <w:hyperlink w:anchor="_Toc18131367" w:history="1">
        <w:r w:rsidR="007424C0">
          <w:rPr>
            <w:rStyle w:val="Hyperlink"/>
            <w:lang w:val="it-IT" w:eastAsia="it-IT"/>
          </w:rPr>
          <w:t>3</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Glossary Interpretation and Default Setting</w:t>
        </w:r>
        <w:r w:rsidR="007424C0">
          <w:rPr>
            <w:lang w:val="it-IT" w:eastAsia="it-IT"/>
          </w:rPr>
          <w:tab/>
        </w:r>
        <w:r w:rsidR="007424C0">
          <w:rPr>
            <w:lang w:val="it-IT" w:eastAsia="it-IT"/>
          </w:rPr>
          <w:fldChar w:fldCharType="begin"/>
        </w:r>
        <w:r w:rsidR="007424C0">
          <w:rPr>
            <w:lang w:val="it-IT" w:eastAsia="it-IT"/>
          </w:rPr>
          <w:instrText xml:space="preserve"> PAGEREF _Toc18131367 \h </w:instrText>
        </w:r>
        <w:r w:rsidR="007424C0">
          <w:rPr>
            <w:lang w:val="it-IT" w:eastAsia="it-IT"/>
          </w:rPr>
        </w:r>
        <w:r w:rsidR="007424C0">
          <w:rPr>
            <w:lang w:val="it-IT" w:eastAsia="it-IT"/>
          </w:rPr>
          <w:fldChar w:fldCharType="separate"/>
        </w:r>
        <w:r w:rsidR="003E7796">
          <w:rPr>
            <w:noProof/>
            <w:lang w:val="it-IT" w:eastAsia="it-IT"/>
          </w:rPr>
          <w:t>12</w:t>
        </w:r>
        <w:r w:rsidR="007424C0">
          <w:rPr>
            <w:lang w:val="it-IT" w:eastAsia="it-IT"/>
          </w:rPr>
          <w:fldChar w:fldCharType="end"/>
        </w:r>
      </w:hyperlink>
    </w:p>
    <w:p w14:paraId="64D3982E" w14:textId="43C81444" w:rsidR="007424C0" w:rsidRDefault="00162807">
      <w:pPr>
        <w:pStyle w:val="TOC2"/>
        <w:rPr>
          <w:rFonts w:ascii="DengXian" w:eastAsia="DengXian" w:hAnsi="DengXian" w:cs="Times New Roman"/>
          <w:smallCaps w:val="0"/>
          <w:kern w:val="2"/>
          <w:lang w:val="it-IT" w:eastAsia="it-IT"/>
        </w:rPr>
      </w:pPr>
      <w:hyperlink w:anchor="_Toc18131368" w:history="1">
        <w:r w:rsidR="007424C0">
          <w:rPr>
            <w:rStyle w:val="Hyperlink"/>
            <w:lang w:val="it-IT" w:eastAsia="it-IT"/>
          </w:rPr>
          <w:t>3.1</w:t>
        </w:r>
        <w:r w:rsidR="007424C0">
          <w:rPr>
            <w:rFonts w:ascii="DengXian" w:eastAsia="DengXian" w:hAnsi="DengXian" w:cs="Times New Roman"/>
            <w:smallCaps w:val="0"/>
            <w:kern w:val="2"/>
            <w:lang w:val="it-IT" w:eastAsia="it-IT"/>
          </w:rPr>
          <w:tab/>
        </w:r>
        <w:r w:rsidR="007424C0">
          <w:rPr>
            <w:rStyle w:val="Hyperlink"/>
            <w:lang w:val="it-IT" w:eastAsia="it-IT"/>
          </w:rPr>
          <w:t>Glossary interpretation</w:t>
        </w:r>
        <w:r w:rsidR="007424C0">
          <w:rPr>
            <w:lang w:val="it-IT" w:eastAsia="it-IT"/>
          </w:rPr>
          <w:tab/>
        </w:r>
        <w:r w:rsidR="007424C0">
          <w:rPr>
            <w:lang w:val="it-IT" w:eastAsia="it-IT"/>
          </w:rPr>
          <w:fldChar w:fldCharType="begin"/>
        </w:r>
        <w:r w:rsidR="007424C0">
          <w:rPr>
            <w:lang w:val="it-IT" w:eastAsia="it-IT"/>
          </w:rPr>
          <w:instrText xml:space="preserve"> PAGEREF _Toc18131368 \h </w:instrText>
        </w:r>
        <w:r w:rsidR="007424C0">
          <w:rPr>
            <w:lang w:val="it-IT" w:eastAsia="it-IT"/>
          </w:rPr>
        </w:r>
        <w:r w:rsidR="007424C0">
          <w:rPr>
            <w:lang w:val="it-IT" w:eastAsia="it-IT"/>
          </w:rPr>
          <w:fldChar w:fldCharType="separate"/>
        </w:r>
        <w:r w:rsidR="003E7796">
          <w:rPr>
            <w:noProof/>
            <w:lang w:val="it-IT" w:eastAsia="it-IT"/>
          </w:rPr>
          <w:t>12</w:t>
        </w:r>
        <w:r w:rsidR="007424C0">
          <w:rPr>
            <w:lang w:val="it-IT" w:eastAsia="it-IT"/>
          </w:rPr>
          <w:fldChar w:fldCharType="end"/>
        </w:r>
      </w:hyperlink>
    </w:p>
    <w:p w14:paraId="2482090F" w14:textId="365F989F" w:rsidR="007424C0" w:rsidRDefault="00162807">
      <w:pPr>
        <w:pStyle w:val="TOC2"/>
        <w:rPr>
          <w:rFonts w:ascii="DengXian" w:eastAsia="DengXian" w:hAnsi="DengXian" w:cs="Times New Roman"/>
          <w:smallCaps w:val="0"/>
          <w:kern w:val="2"/>
          <w:lang w:val="it-IT" w:eastAsia="it-IT"/>
        </w:rPr>
      </w:pPr>
      <w:hyperlink w:anchor="_Toc18131369" w:history="1">
        <w:r w:rsidR="007424C0">
          <w:rPr>
            <w:rStyle w:val="Hyperlink"/>
            <w:lang w:val="it-IT" w:eastAsia="it-IT"/>
          </w:rPr>
          <w:t>3.2</w:t>
        </w:r>
        <w:r w:rsidR="007424C0">
          <w:rPr>
            <w:rFonts w:ascii="DengXian" w:eastAsia="DengXian" w:hAnsi="DengXian" w:cs="Times New Roman"/>
            <w:smallCaps w:val="0"/>
            <w:kern w:val="2"/>
            <w:lang w:val="it-IT" w:eastAsia="it-IT"/>
          </w:rPr>
          <w:tab/>
        </w:r>
        <w:r w:rsidR="007424C0">
          <w:rPr>
            <w:rStyle w:val="Hyperlink"/>
            <w:lang w:val="it-IT" w:eastAsia="it-IT"/>
          </w:rPr>
          <w:t>System initial parameter value(default setting)</w:t>
        </w:r>
        <w:r w:rsidR="007424C0">
          <w:rPr>
            <w:lang w:val="it-IT" w:eastAsia="it-IT"/>
          </w:rPr>
          <w:tab/>
        </w:r>
        <w:r w:rsidR="007424C0">
          <w:rPr>
            <w:lang w:val="it-IT" w:eastAsia="it-IT"/>
          </w:rPr>
          <w:fldChar w:fldCharType="begin"/>
        </w:r>
        <w:r w:rsidR="007424C0">
          <w:rPr>
            <w:lang w:val="it-IT" w:eastAsia="it-IT"/>
          </w:rPr>
          <w:instrText xml:space="preserve"> PAGEREF _Toc18131369 \h </w:instrText>
        </w:r>
        <w:r w:rsidR="007424C0">
          <w:rPr>
            <w:lang w:val="it-IT" w:eastAsia="it-IT"/>
          </w:rPr>
        </w:r>
        <w:r w:rsidR="007424C0">
          <w:rPr>
            <w:lang w:val="it-IT" w:eastAsia="it-IT"/>
          </w:rPr>
          <w:fldChar w:fldCharType="separate"/>
        </w:r>
        <w:r w:rsidR="003E7796">
          <w:rPr>
            <w:noProof/>
            <w:lang w:val="it-IT" w:eastAsia="it-IT"/>
          </w:rPr>
          <w:t>12</w:t>
        </w:r>
        <w:r w:rsidR="007424C0">
          <w:rPr>
            <w:lang w:val="it-IT" w:eastAsia="it-IT"/>
          </w:rPr>
          <w:fldChar w:fldCharType="end"/>
        </w:r>
      </w:hyperlink>
    </w:p>
    <w:p w14:paraId="2BA250F4" w14:textId="13432F73" w:rsidR="007424C0" w:rsidRDefault="00162807">
      <w:pPr>
        <w:pStyle w:val="TOC2"/>
        <w:rPr>
          <w:rFonts w:ascii="DengXian" w:eastAsia="DengXian" w:hAnsi="DengXian" w:cs="Times New Roman"/>
          <w:smallCaps w:val="0"/>
          <w:kern w:val="2"/>
          <w:lang w:val="it-IT" w:eastAsia="it-IT"/>
        </w:rPr>
      </w:pPr>
      <w:hyperlink w:anchor="_Toc18131370" w:history="1">
        <w:r w:rsidR="007424C0">
          <w:rPr>
            <w:rStyle w:val="Hyperlink"/>
            <w:lang w:val="it-IT" w:eastAsia="it-IT"/>
          </w:rPr>
          <w:t>3.3</w:t>
        </w:r>
        <w:r w:rsidR="007424C0">
          <w:rPr>
            <w:rFonts w:ascii="DengXian" w:eastAsia="DengXian" w:hAnsi="DengXian" w:cs="Times New Roman"/>
            <w:smallCaps w:val="0"/>
            <w:kern w:val="2"/>
            <w:lang w:val="it-IT" w:eastAsia="it-IT"/>
          </w:rPr>
          <w:tab/>
        </w:r>
        <w:r w:rsidR="007424C0">
          <w:rPr>
            <w:rStyle w:val="Hyperlink"/>
            <w:lang w:val="it-IT" w:eastAsia="it-IT"/>
          </w:rPr>
          <w:t>Notes</w:t>
        </w:r>
        <w:r w:rsidR="007424C0">
          <w:rPr>
            <w:lang w:val="it-IT" w:eastAsia="it-IT"/>
          </w:rPr>
          <w:tab/>
        </w:r>
        <w:r w:rsidR="007424C0">
          <w:rPr>
            <w:lang w:val="it-IT" w:eastAsia="it-IT"/>
          </w:rPr>
          <w:fldChar w:fldCharType="begin"/>
        </w:r>
        <w:r w:rsidR="007424C0">
          <w:rPr>
            <w:lang w:val="it-IT" w:eastAsia="it-IT"/>
          </w:rPr>
          <w:instrText xml:space="preserve"> PAGEREF _Toc18131370 \h </w:instrText>
        </w:r>
        <w:r w:rsidR="007424C0">
          <w:rPr>
            <w:lang w:val="it-IT" w:eastAsia="it-IT"/>
          </w:rPr>
        </w:r>
        <w:r w:rsidR="007424C0">
          <w:rPr>
            <w:lang w:val="it-IT" w:eastAsia="it-IT"/>
          </w:rPr>
          <w:fldChar w:fldCharType="separate"/>
        </w:r>
        <w:r w:rsidR="003E7796">
          <w:rPr>
            <w:noProof/>
            <w:lang w:val="it-IT" w:eastAsia="it-IT"/>
          </w:rPr>
          <w:t>13</w:t>
        </w:r>
        <w:r w:rsidR="007424C0">
          <w:rPr>
            <w:lang w:val="it-IT" w:eastAsia="it-IT"/>
          </w:rPr>
          <w:fldChar w:fldCharType="end"/>
        </w:r>
      </w:hyperlink>
    </w:p>
    <w:p w14:paraId="0D086594" w14:textId="3469E0AE" w:rsidR="007424C0" w:rsidRDefault="00162807">
      <w:pPr>
        <w:pStyle w:val="TOC1"/>
        <w:rPr>
          <w:rFonts w:ascii="DengXian" w:eastAsia="DengXian" w:hAnsi="DengXian" w:cs="Times New Roman"/>
          <w:b w:val="0"/>
          <w:bCs w:val="0"/>
          <w:caps w:val="0"/>
          <w:kern w:val="2"/>
          <w:sz w:val="21"/>
          <w:lang w:val="it-IT" w:eastAsia="it-IT"/>
        </w:rPr>
      </w:pPr>
      <w:hyperlink w:anchor="_Toc18131371" w:history="1">
        <w:r w:rsidR="007424C0">
          <w:rPr>
            <w:rStyle w:val="Hyperlink"/>
            <w:lang w:val="it-IT" w:eastAsia="it-IT"/>
          </w:rPr>
          <w:t>4</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system programming &amp; function setting</w:t>
        </w:r>
        <w:r w:rsidR="007424C0">
          <w:rPr>
            <w:lang w:val="it-IT" w:eastAsia="it-IT"/>
          </w:rPr>
          <w:tab/>
        </w:r>
        <w:r w:rsidR="007424C0">
          <w:rPr>
            <w:lang w:val="it-IT" w:eastAsia="it-IT"/>
          </w:rPr>
          <w:fldChar w:fldCharType="begin"/>
        </w:r>
        <w:r w:rsidR="007424C0">
          <w:rPr>
            <w:lang w:val="it-IT" w:eastAsia="it-IT"/>
          </w:rPr>
          <w:instrText xml:space="preserve"> PAGEREF _Toc18131371 \h </w:instrText>
        </w:r>
        <w:r w:rsidR="007424C0">
          <w:rPr>
            <w:lang w:val="it-IT" w:eastAsia="it-IT"/>
          </w:rPr>
        </w:r>
        <w:r w:rsidR="007424C0">
          <w:rPr>
            <w:lang w:val="it-IT" w:eastAsia="it-IT"/>
          </w:rPr>
          <w:fldChar w:fldCharType="separate"/>
        </w:r>
        <w:r w:rsidR="003E7796">
          <w:rPr>
            <w:noProof/>
            <w:lang w:val="it-IT" w:eastAsia="it-IT"/>
          </w:rPr>
          <w:t>14</w:t>
        </w:r>
        <w:r w:rsidR="007424C0">
          <w:rPr>
            <w:lang w:val="it-IT" w:eastAsia="it-IT"/>
          </w:rPr>
          <w:fldChar w:fldCharType="end"/>
        </w:r>
      </w:hyperlink>
    </w:p>
    <w:p w14:paraId="162D9671" w14:textId="2C9D6E8A" w:rsidR="007424C0" w:rsidRDefault="00162807">
      <w:pPr>
        <w:pStyle w:val="TOC2"/>
        <w:rPr>
          <w:rFonts w:ascii="DengXian" w:eastAsia="DengXian" w:hAnsi="DengXian" w:cs="Times New Roman"/>
          <w:smallCaps w:val="0"/>
          <w:kern w:val="2"/>
          <w:lang w:val="it-IT" w:eastAsia="it-IT"/>
        </w:rPr>
      </w:pPr>
      <w:hyperlink w:anchor="_Toc18131372" w:history="1">
        <w:r w:rsidR="007424C0">
          <w:rPr>
            <w:rStyle w:val="Hyperlink"/>
            <w:lang w:val="it-IT" w:eastAsia="it-IT"/>
          </w:rPr>
          <w:t>4.1</w:t>
        </w:r>
        <w:r w:rsidR="007424C0">
          <w:rPr>
            <w:rFonts w:ascii="DengXian" w:eastAsia="DengXian" w:hAnsi="DengXian" w:cs="Times New Roman"/>
            <w:smallCaps w:val="0"/>
            <w:kern w:val="2"/>
            <w:lang w:val="it-IT" w:eastAsia="it-IT"/>
          </w:rPr>
          <w:tab/>
        </w:r>
        <w:r w:rsidR="007424C0">
          <w:rPr>
            <w:rStyle w:val="Hyperlink"/>
            <w:lang w:val="it-IT" w:eastAsia="it-IT"/>
          </w:rPr>
          <w:t>programming setting notes</w:t>
        </w:r>
        <w:r w:rsidR="007424C0">
          <w:rPr>
            <w:lang w:val="it-IT" w:eastAsia="it-IT"/>
          </w:rPr>
          <w:tab/>
        </w:r>
        <w:r w:rsidR="007424C0">
          <w:rPr>
            <w:lang w:val="it-IT" w:eastAsia="it-IT"/>
          </w:rPr>
          <w:fldChar w:fldCharType="begin"/>
        </w:r>
        <w:r w:rsidR="007424C0">
          <w:rPr>
            <w:lang w:val="it-IT" w:eastAsia="it-IT"/>
          </w:rPr>
          <w:instrText xml:space="preserve"> PAGEREF _Toc18131372 \h </w:instrText>
        </w:r>
        <w:r w:rsidR="007424C0">
          <w:rPr>
            <w:lang w:val="it-IT" w:eastAsia="it-IT"/>
          </w:rPr>
        </w:r>
        <w:r w:rsidR="007424C0">
          <w:rPr>
            <w:lang w:val="it-IT" w:eastAsia="it-IT"/>
          </w:rPr>
          <w:fldChar w:fldCharType="separate"/>
        </w:r>
        <w:r w:rsidR="003E7796">
          <w:rPr>
            <w:noProof/>
            <w:lang w:val="it-IT" w:eastAsia="it-IT"/>
          </w:rPr>
          <w:t>14</w:t>
        </w:r>
        <w:r w:rsidR="007424C0">
          <w:rPr>
            <w:lang w:val="it-IT" w:eastAsia="it-IT"/>
          </w:rPr>
          <w:fldChar w:fldCharType="end"/>
        </w:r>
      </w:hyperlink>
    </w:p>
    <w:p w14:paraId="6DF11EF3" w14:textId="4321D7CE" w:rsidR="007424C0" w:rsidRDefault="00162807">
      <w:pPr>
        <w:pStyle w:val="TOC3"/>
        <w:rPr>
          <w:rFonts w:ascii="DengXian" w:eastAsia="DengXian" w:hAnsi="DengXian" w:cs="Times New Roman"/>
          <w:iCs w:val="0"/>
          <w:kern w:val="2"/>
          <w:lang w:val="it-IT" w:eastAsia="it-IT"/>
        </w:rPr>
      </w:pPr>
      <w:hyperlink w:anchor="_Toc18131373" w:history="1">
        <w:r w:rsidR="007424C0">
          <w:rPr>
            <w:rStyle w:val="Hyperlink"/>
            <w:lang w:val="it-IT" w:eastAsia="it-IT"/>
          </w:rPr>
          <w:t>4.1.1</w:t>
        </w:r>
        <w:r w:rsidR="007424C0">
          <w:rPr>
            <w:rFonts w:ascii="DengXian" w:eastAsia="DengXian" w:hAnsi="DengXian" w:cs="Times New Roman"/>
            <w:iCs w:val="0"/>
            <w:kern w:val="2"/>
            <w:lang w:val="it-IT" w:eastAsia="it-IT"/>
          </w:rPr>
          <w:tab/>
        </w:r>
        <w:r w:rsidR="007424C0">
          <w:rPr>
            <w:rStyle w:val="Hyperlink"/>
            <w:lang w:val="it-IT" w:eastAsia="it-IT"/>
          </w:rPr>
          <w:t>Programming Instruction:</w:t>
        </w:r>
        <w:r w:rsidR="007424C0">
          <w:rPr>
            <w:lang w:val="it-IT" w:eastAsia="it-IT"/>
          </w:rPr>
          <w:tab/>
        </w:r>
        <w:r w:rsidR="007424C0">
          <w:rPr>
            <w:lang w:val="it-IT" w:eastAsia="it-IT"/>
          </w:rPr>
          <w:fldChar w:fldCharType="begin"/>
        </w:r>
        <w:r w:rsidR="007424C0">
          <w:rPr>
            <w:lang w:val="it-IT" w:eastAsia="it-IT"/>
          </w:rPr>
          <w:instrText xml:space="preserve"> PAGEREF _Toc18131373 \h </w:instrText>
        </w:r>
        <w:r w:rsidR="007424C0">
          <w:rPr>
            <w:lang w:val="it-IT" w:eastAsia="it-IT"/>
          </w:rPr>
        </w:r>
        <w:r w:rsidR="007424C0">
          <w:rPr>
            <w:lang w:val="it-IT" w:eastAsia="it-IT"/>
          </w:rPr>
          <w:fldChar w:fldCharType="separate"/>
        </w:r>
        <w:r w:rsidR="003E7796">
          <w:rPr>
            <w:noProof/>
            <w:lang w:val="it-IT" w:eastAsia="it-IT"/>
          </w:rPr>
          <w:t>14</w:t>
        </w:r>
        <w:r w:rsidR="007424C0">
          <w:rPr>
            <w:lang w:val="it-IT" w:eastAsia="it-IT"/>
          </w:rPr>
          <w:fldChar w:fldCharType="end"/>
        </w:r>
      </w:hyperlink>
    </w:p>
    <w:p w14:paraId="563D4F6E" w14:textId="0EDC8598" w:rsidR="007424C0" w:rsidRDefault="00162807">
      <w:pPr>
        <w:pStyle w:val="TOC3"/>
        <w:rPr>
          <w:rFonts w:ascii="DengXian" w:eastAsia="DengXian" w:hAnsi="DengXian" w:cs="Times New Roman"/>
          <w:iCs w:val="0"/>
          <w:kern w:val="2"/>
          <w:lang w:val="it-IT" w:eastAsia="it-IT"/>
        </w:rPr>
      </w:pPr>
      <w:hyperlink w:anchor="_Toc18131374" w:history="1">
        <w:r w:rsidR="007424C0">
          <w:rPr>
            <w:rStyle w:val="Hyperlink"/>
            <w:lang w:val="it-IT" w:eastAsia="it-IT"/>
          </w:rPr>
          <w:t>4.1.2</w:t>
        </w:r>
        <w:r w:rsidR="007424C0">
          <w:rPr>
            <w:rFonts w:ascii="DengXian" w:eastAsia="DengXian" w:hAnsi="DengXian" w:cs="Times New Roman"/>
            <w:iCs w:val="0"/>
            <w:kern w:val="2"/>
            <w:lang w:val="it-IT" w:eastAsia="it-IT"/>
          </w:rPr>
          <w:tab/>
        </w:r>
        <w:r w:rsidR="007424C0">
          <w:rPr>
            <w:rStyle w:val="Hyperlink"/>
            <w:lang w:val="it-IT" w:eastAsia="it-IT"/>
          </w:rPr>
          <w:t>Batch setting code instruction</w:t>
        </w:r>
        <w:r w:rsidR="007424C0">
          <w:rPr>
            <w:lang w:val="it-IT" w:eastAsia="it-IT"/>
          </w:rPr>
          <w:tab/>
        </w:r>
        <w:r w:rsidR="007424C0">
          <w:rPr>
            <w:lang w:val="it-IT" w:eastAsia="it-IT"/>
          </w:rPr>
          <w:fldChar w:fldCharType="begin"/>
        </w:r>
        <w:r w:rsidR="007424C0">
          <w:rPr>
            <w:lang w:val="it-IT" w:eastAsia="it-IT"/>
          </w:rPr>
          <w:instrText xml:space="preserve"> PAGEREF _Toc18131374 \h </w:instrText>
        </w:r>
        <w:r w:rsidR="007424C0">
          <w:rPr>
            <w:lang w:val="it-IT" w:eastAsia="it-IT"/>
          </w:rPr>
        </w:r>
        <w:r w:rsidR="007424C0">
          <w:rPr>
            <w:lang w:val="it-IT" w:eastAsia="it-IT"/>
          </w:rPr>
          <w:fldChar w:fldCharType="separate"/>
        </w:r>
        <w:r w:rsidR="003E7796">
          <w:rPr>
            <w:noProof/>
            <w:lang w:val="it-IT" w:eastAsia="it-IT"/>
          </w:rPr>
          <w:t>15</w:t>
        </w:r>
        <w:r w:rsidR="007424C0">
          <w:rPr>
            <w:lang w:val="it-IT" w:eastAsia="it-IT"/>
          </w:rPr>
          <w:fldChar w:fldCharType="end"/>
        </w:r>
      </w:hyperlink>
    </w:p>
    <w:p w14:paraId="091D123F" w14:textId="7319D3B1" w:rsidR="007424C0" w:rsidRDefault="00162807">
      <w:pPr>
        <w:pStyle w:val="TOC3"/>
        <w:rPr>
          <w:rFonts w:ascii="DengXian" w:eastAsia="DengXian" w:hAnsi="DengXian" w:cs="Times New Roman"/>
          <w:iCs w:val="0"/>
          <w:kern w:val="2"/>
          <w:lang w:val="it-IT" w:eastAsia="it-IT"/>
        </w:rPr>
      </w:pPr>
      <w:hyperlink w:anchor="_Toc18131375" w:history="1">
        <w:r w:rsidR="007424C0">
          <w:rPr>
            <w:rStyle w:val="Hyperlink"/>
            <w:lang w:val="it-IT" w:eastAsia="it-IT"/>
          </w:rPr>
          <w:t>4.1.3</w:t>
        </w:r>
        <w:r w:rsidR="007424C0">
          <w:rPr>
            <w:rFonts w:ascii="DengXian" w:eastAsia="DengXian" w:hAnsi="DengXian" w:cs="Times New Roman"/>
            <w:iCs w:val="0"/>
            <w:kern w:val="2"/>
            <w:lang w:val="it-IT" w:eastAsia="it-IT"/>
          </w:rPr>
          <w:tab/>
        </w:r>
        <w:r w:rsidR="007424C0">
          <w:rPr>
            <w:rStyle w:val="Hyperlink"/>
            <w:lang w:val="it-IT" w:eastAsia="it-IT"/>
          </w:rPr>
          <w:t>Glossary</w:t>
        </w:r>
        <w:r w:rsidR="007424C0">
          <w:rPr>
            <w:lang w:val="it-IT" w:eastAsia="it-IT"/>
          </w:rPr>
          <w:tab/>
        </w:r>
        <w:r w:rsidR="007424C0">
          <w:rPr>
            <w:lang w:val="it-IT" w:eastAsia="it-IT"/>
          </w:rPr>
          <w:fldChar w:fldCharType="begin"/>
        </w:r>
        <w:r w:rsidR="007424C0">
          <w:rPr>
            <w:lang w:val="it-IT" w:eastAsia="it-IT"/>
          </w:rPr>
          <w:instrText xml:space="preserve"> PAGEREF _Toc18131375 \h </w:instrText>
        </w:r>
        <w:r w:rsidR="007424C0">
          <w:rPr>
            <w:lang w:val="it-IT" w:eastAsia="it-IT"/>
          </w:rPr>
        </w:r>
        <w:r w:rsidR="007424C0">
          <w:rPr>
            <w:lang w:val="it-IT" w:eastAsia="it-IT"/>
          </w:rPr>
          <w:fldChar w:fldCharType="separate"/>
        </w:r>
        <w:r w:rsidR="003E7796">
          <w:rPr>
            <w:noProof/>
            <w:lang w:val="it-IT" w:eastAsia="it-IT"/>
          </w:rPr>
          <w:t>15</w:t>
        </w:r>
        <w:r w:rsidR="007424C0">
          <w:rPr>
            <w:lang w:val="it-IT" w:eastAsia="it-IT"/>
          </w:rPr>
          <w:fldChar w:fldCharType="end"/>
        </w:r>
      </w:hyperlink>
    </w:p>
    <w:p w14:paraId="3B51A1DA" w14:textId="2FF82772" w:rsidR="007424C0" w:rsidRDefault="00162807">
      <w:pPr>
        <w:pStyle w:val="TOC2"/>
        <w:rPr>
          <w:rFonts w:ascii="DengXian" w:eastAsia="DengXian" w:hAnsi="DengXian" w:cs="Times New Roman"/>
          <w:smallCaps w:val="0"/>
          <w:kern w:val="2"/>
          <w:lang w:val="it-IT" w:eastAsia="it-IT"/>
        </w:rPr>
      </w:pPr>
      <w:hyperlink w:anchor="_Toc18131376" w:history="1">
        <w:r w:rsidR="007424C0">
          <w:rPr>
            <w:rStyle w:val="Hyperlink"/>
            <w:lang w:val="it-IT" w:eastAsia="it-IT"/>
          </w:rPr>
          <w:t>4.2</w:t>
        </w:r>
        <w:r w:rsidR="007424C0">
          <w:rPr>
            <w:rFonts w:ascii="DengXian" w:eastAsia="DengXian" w:hAnsi="DengXian" w:cs="Times New Roman"/>
            <w:smallCaps w:val="0"/>
            <w:kern w:val="2"/>
            <w:lang w:val="it-IT" w:eastAsia="it-IT"/>
          </w:rPr>
          <w:tab/>
        </w:r>
        <w:r w:rsidR="007424C0">
          <w:rPr>
            <w:rStyle w:val="Hyperlink"/>
            <w:lang w:val="it-IT" w:eastAsia="it-IT"/>
          </w:rPr>
          <w:t>Operation notes</w:t>
        </w:r>
        <w:r w:rsidR="007424C0">
          <w:rPr>
            <w:lang w:val="it-IT" w:eastAsia="it-IT"/>
          </w:rPr>
          <w:tab/>
        </w:r>
        <w:r w:rsidR="007424C0">
          <w:rPr>
            <w:lang w:val="it-IT" w:eastAsia="it-IT"/>
          </w:rPr>
          <w:fldChar w:fldCharType="begin"/>
        </w:r>
        <w:r w:rsidR="007424C0">
          <w:rPr>
            <w:lang w:val="it-IT" w:eastAsia="it-IT"/>
          </w:rPr>
          <w:instrText xml:space="preserve"> PAGEREF _Toc18131376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45BAED0E" w14:textId="59CAD28F" w:rsidR="007424C0" w:rsidRDefault="00162807">
      <w:pPr>
        <w:pStyle w:val="TOC2"/>
        <w:rPr>
          <w:rFonts w:ascii="DengXian" w:eastAsia="DengXian" w:hAnsi="DengXian" w:cs="Times New Roman"/>
          <w:smallCaps w:val="0"/>
          <w:kern w:val="2"/>
          <w:lang w:val="it-IT" w:eastAsia="it-IT"/>
        </w:rPr>
      </w:pPr>
      <w:hyperlink w:anchor="_Toc18131377" w:history="1">
        <w:r w:rsidR="007424C0">
          <w:rPr>
            <w:rStyle w:val="Hyperlink"/>
            <w:lang w:val="it-IT" w:eastAsia="it-IT"/>
          </w:rPr>
          <w:t>4.3</w:t>
        </w:r>
        <w:r w:rsidR="007424C0">
          <w:rPr>
            <w:rFonts w:ascii="DengXian" w:eastAsia="DengXian" w:hAnsi="DengXian" w:cs="Times New Roman"/>
            <w:smallCaps w:val="0"/>
            <w:kern w:val="2"/>
            <w:lang w:val="it-IT" w:eastAsia="it-IT"/>
          </w:rPr>
          <w:tab/>
        </w:r>
        <w:r w:rsidR="007424C0">
          <w:rPr>
            <w:rStyle w:val="Hyperlink"/>
            <w:lang w:val="it-IT" w:eastAsia="it-IT"/>
          </w:rPr>
          <w:t>Enter/Exit system programming status</w:t>
        </w:r>
        <w:r w:rsidR="007424C0">
          <w:rPr>
            <w:lang w:val="it-IT" w:eastAsia="it-IT"/>
          </w:rPr>
          <w:tab/>
        </w:r>
        <w:r w:rsidR="007424C0">
          <w:rPr>
            <w:lang w:val="it-IT" w:eastAsia="it-IT"/>
          </w:rPr>
          <w:fldChar w:fldCharType="begin"/>
        </w:r>
        <w:r w:rsidR="007424C0">
          <w:rPr>
            <w:lang w:val="it-IT" w:eastAsia="it-IT"/>
          </w:rPr>
          <w:instrText xml:space="preserve"> PAGEREF _Toc18131377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2F250927" w14:textId="77F6299D" w:rsidR="007424C0" w:rsidRDefault="00162807">
      <w:pPr>
        <w:pStyle w:val="TOC3"/>
        <w:rPr>
          <w:rFonts w:ascii="DengXian" w:eastAsia="DengXian" w:hAnsi="DengXian" w:cs="Times New Roman"/>
          <w:iCs w:val="0"/>
          <w:kern w:val="2"/>
          <w:lang w:val="it-IT" w:eastAsia="it-IT"/>
        </w:rPr>
      </w:pPr>
      <w:hyperlink w:anchor="_Toc18131378" w:history="1">
        <w:r w:rsidR="007424C0">
          <w:rPr>
            <w:rStyle w:val="Hyperlink"/>
            <w:lang w:val="it-IT" w:eastAsia="it-IT"/>
          </w:rPr>
          <w:t>4.3.1</w:t>
        </w:r>
        <w:r w:rsidR="007424C0">
          <w:rPr>
            <w:rFonts w:ascii="DengXian" w:eastAsia="DengXian" w:hAnsi="DengXian" w:cs="Times New Roman"/>
            <w:iCs w:val="0"/>
            <w:kern w:val="2"/>
            <w:lang w:val="it-IT" w:eastAsia="it-IT"/>
          </w:rPr>
          <w:tab/>
        </w:r>
        <w:r w:rsidR="007424C0">
          <w:rPr>
            <w:rStyle w:val="Hyperlink"/>
            <w:lang w:val="it-IT" w:eastAsia="it-IT"/>
          </w:rPr>
          <w:t>Enter programming status(for first time)</w:t>
        </w:r>
        <w:r w:rsidR="007424C0">
          <w:rPr>
            <w:lang w:val="it-IT" w:eastAsia="it-IT"/>
          </w:rPr>
          <w:tab/>
        </w:r>
        <w:r w:rsidR="007424C0">
          <w:rPr>
            <w:lang w:val="it-IT" w:eastAsia="it-IT"/>
          </w:rPr>
          <w:fldChar w:fldCharType="begin"/>
        </w:r>
        <w:r w:rsidR="007424C0">
          <w:rPr>
            <w:lang w:val="it-IT" w:eastAsia="it-IT"/>
          </w:rPr>
          <w:instrText xml:space="preserve"> PAGEREF _Toc18131378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3ADCF98E" w14:textId="64AE6BF9" w:rsidR="007424C0" w:rsidRDefault="00162807">
      <w:pPr>
        <w:pStyle w:val="TOC3"/>
        <w:rPr>
          <w:rFonts w:ascii="DengXian" w:eastAsia="DengXian" w:hAnsi="DengXian" w:cs="Times New Roman"/>
          <w:iCs w:val="0"/>
          <w:kern w:val="2"/>
          <w:lang w:val="it-IT" w:eastAsia="it-IT"/>
        </w:rPr>
      </w:pPr>
      <w:hyperlink w:anchor="_Toc18131379" w:history="1">
        <w:r w:rsidR="007424C0">
          <w:rPr>
            <w:rStyle w:val="Hyperlink"/>
            <w:lang w:val="it-IT" w:eastAsia="it-IT"/>
          </w:rPr>
          <w:t>4.3.2</w:t>
        </w:r>
        <w:r w:rsidR="007424C0">
          <w:rPr>
            <w:rFonts w:ascii="DengXian" w:eastAsia="DengXian" w:hAnsi="DengXian" w:cs="Times New Roman"/>
            <w:iCs w:val="0"/>
            <w:kern w:val="2"/>
            <w:lang w:val="it-IT" w:eastAsia="it-IT"/>
          </w:rPr>
          <w:tab/>
        </w:r>
        <w:r w:rsidR="007424C0">
          <w:rPr>
            <w:rStyle w:val="Hyperlink"/>
            <w:lang w:val="it-IT" w:eastAsia="it-IT"/>
          </w:rPr>
          <w:t>Exit programming status</w:t>
        </w:r>
        <w:r w:rsidR="007424C0">
          <w:rPr>
            <w:lang w:val="it-IT" w:eastAsia="it-IT"/>
          </w:rPr>
          <w:tab/>
        </w:r>
        <w:r w:rsidR="007424C0">
          <w:rPr>
            <w:lang w:val="it-IT" w:eastAsia="it-IT"/>
          </w:rPr>
          <w:fldChar w:fldCharType="begin"/>
        </w:r>
        <w:r w:rsidR="007424C0">
          <w:rPr>
            <w:lang w:val="it-IT" w:eastAsia="it-IT"/>
          </w:rPr>
          <w:instrText xml:space="preserve"> PAGEREF _Toc18131379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4A5E9500" w14:textId="1AEADBD2" w:rsidR="007424C0" w:rsidRDefault="00162807">
      <w:pPr>
        <w:pStyle w:val="TOC3"/>
        <w:rPr>
          <w:rFonts w:ascii="DengXian" w:eastAsia="DengXian" w:hAnsi="DengXian" w:cs="Times New Roman"/>
          <w:iCs w:val="0"/>
          <w:kern w:val="2"/>
          <w:lang w:val="it-IT" w:eastAsia="it-IT"/>
        </w:rPr>
      </w:pPr>
      <w:hyperlink w:anchor="_Toc18131380" w:history="1">
        <w:r w:rsidR="007424C0">
          <w:rPr>
            <w:rStyle w:val="Hyperlink"/>
            <w:lang w:val="it-IT" w:eastAsia="it-IT"/>
          </w:rPr>
          <w:t>4.3.3</w:t>
        </w:r>
        <w:r w:rsidR="007424C0">
          <w:rPr>
            <w:rFonts w:ascii="DengXian" w:eastAsia="DengXian" w:hAnsi="DengXian" w:cs="Times New Roman"/>
            <w:iCs w:val="0"/>
            <w:kern w:val="2"/>
            <w:lang w:val="it-IT" w:eastAsia="it-IT"/>
          </w:rPr>
          <w:tab/>
        </w:r>
        <w:r w:rsidR="007424C0">
          <w:rPr>
            <w:rStyle w:val="Hyperlink"/>
            <w:lang w:val="it-IT" w:eastAsia="it-IT"/>
          </w:rPr>
          <w:t>Change programming password</w:t>
        </w:r>
        <w:r w:rsidR="007424C0">
          <w:rPr>
            <w:lang w:val="it-IT" w:eastAsia="it-IT"/>
          </w:rPr>
          <w:tab/>
        </w:r>
        <w:r w:rsidR="007424C0">
          <w:rPr>
            <w:lang w:val="it-IT" w:eastAsia="it-IT"/>
          </w:rPr>
          <w:fldChar w:fldCharType="begin"/>
        </w:r>
        <w:r w:rsidR="007424C0">
          <w:rPr>
            <w:lang w:val="it-IT" w:eastAsia="it-IT"/>
          </w:rPr>
          <w:instrText xml:space="preserve"> PAGEREF _Toc18131380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298707BA" w14:textId="74451C05" w:rsidR="007424C0" w:rsidRDefault="00162807">
      <w:pPr>
        <w:pStyle w:val="TOC2"/>
        <w:rPr>
          <w:rFonts w:ascii="DengXian" w:eastAsia="DengXian" w:hAnsi="DengXian" w:cs="Times New Roman"/>
          <w:smallCaps w:val="0"/>
          <w:kern w:val="2"/>
          <w:lang w:val="it-IT" w:eastAsia="it-IT"/>
        </w:rPr>
      </w:pPr>
      <w:hyperlink w:anchor="_Toc18131381" w:history="1">
        <w:r w:rsidR="007424C0">
          <w:rPr>
            <w:rStyle w:val="Hyperlink"/>
            <w:lang w:val="it-IT" w:eastAsia="it-IT"/>
          </w:rPr>
          <w:t>4.4</w:t>
        </w:r>
        <w:r w:rsidR="007424C0">
          <w:rPr>
            <w:rFonts w:ascii="DengXian" w:eastAsia="DengXian" w:hAnsi="DengXian" w:cs="Times New Roman"/>
            <w:smallCaps w:val="0"/>
            <w:kern w:val="2"/>
            <w:lang w:val="it-IT" w:eastAsia="it-IT"/>
          </w:rPr>
          <w:tab/>
        </w:r>
        <w:r w:rsidR="007424C0">
          <w:rPr>
            <w:rStyle w:val="Hyperlink"/>
            <w:lang w:val="it-IT" w:eastAsia="it-IT"/>
          </w:rPr>
          <w:t>Restore default setting</w:t>
        </w:r>
        <w:r w:rsidR="007424C0">
          <w:rPr>
            <w:lang w:val="it-IT" w:eastAsia="it-IT"/>
          </w:rPr>
          <w:tab/>
        </w:r>
        <w:r w:rsidR="007424C0">
          <w:rPr>
            <w:lang w:val="it-IT" w:eastAsia="it-IT"/>
          </w:rPr>
          <w:fldChar w:fldCharType="begin"/>
        </w:r>
        <w:r w:rsidR="007424C0">
          <w:rPr>
            <w:lang w:val="it-IT" w:eastAsia="it-IT"/>
          </w:rPr>
          <w:instrText xml:space="preserve"> PAGEREF _Toc18131381 \h </w:instrText>
        </w:r>
        <w:r w:rsidR="007424C0">
          <w:rPr>
            <w:lang w:val="it-IT" w:eastAsia="it-IT"/>
          </w:rPr>
        </w:r>
        <w:r w:rsidR="007424C0">
          <w:rPr>
            <w:lang w:val="it-IT" w:eastAsia="it-IT"/>
          </w:rPr>
          <w:fldChar w:fldCharType="separate"/>
        </w:r>
        <w:r w:rsidR="003E7796">
          <w:rPr>
            <w:noProof/>
            <w:lang w:val="it-IT" w:eastAsia="it-IT"/>
          </w:rPr>
          <w:t>16</w:t>
        </w:r>
        <w:r w:rsidR="007424C0">
          <w:rPr>
            <w:lang w:val="it-IT" w:eastAsia="it-IT"/>
          </w:rPr>
          <w:fldChar w:fldCharType="end"/>
        </w:r>
      </w:hyperlink>
    </w:p>
    <w:p w14:paraId="3C404589" w14:textId="296D9C54" w:rsidR="007424C0" w:rsidRDefault="00162807">
      <w:pPr>
        <w:pStyle w:val="TOC2"/>
        <w:rPr>
          <w:rFonts w:ascii="DengXian" w:eastAsia="DengXian" w:hAnsi="DengXian" w:cs="Times New Roman"/>
          <w:smallCaps w:val="0"/>
          <w:kern w:val="2"/>
          <w:lang w:val="it-IT" w:eastAsia="it-IT"/>
        </w:rPr>
      </w:pPr>
      <w:hyperlink w:anchor="_Toc18131382" w:history="1">
        <w:r w:rsidR="007424C0">
          <w:rPr>
            <w:rStyle w:val="Hyperlink"/>
            <w:lang w:val="it-IT" w:eastAsia="it-IT"/>
          </w:rPr>
          <w:t>4.5</w:t>
        </w:r>
        <w:r w:rsidR="007424C0">
          <w:rPr>
            <w:rFonts w:ascii="DengXian" w:eastAsia="DengXian" w:hAnsi="DengXian" w:cs="Times New Roman"/>
            <w:smallCaps w:val="0"/>
            <w:kern w:val="2"/>
            <w:lang w:val="it-IT" w:eastAsia="it-IT"/>
          </w:rPr>
          <w:tab/>
        </w:r>
        <w:r w:rsidR="007424C0">
          <w:rPr>
            <w:rStyle w:val="Hyperlink"/>
            <w:lang w:val="it-IT" w:eastAsia="it-IT"/>
          </w:rPr>
          <w:t>System soft reset</w:t>
        </w:r>
        <w:r w:rsidR="007424C0">
          <w:rPr>
            <w:lang w:val="it-IT" w:eastAsia="it-IT"/>
          </w:rPr>
          <w:tab/>
        </w:r>
        <w:r w:rsidR="007424C0">
          <w:rPr>
            <w:lang w:val="it-IT" w:eastAsia="it-IT"/>
          </w:rPr>
          <w:fldChar w:fldCharType="begin"/>
        </w:r>
        <w:r w:rsidR="007424C0">
          <w:rPr>
            <w:lang w:val="it-IT" w:eastAsia="it-IT"/>
          </w:rPr>
          <w:instrText xml:space="preserve"> PAGEREF _Toc18131382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08B85FE1" w14:textId="0C347A49" w:rsidR="007424C0" w:rsidRDefault="00162807">
      <w:pPr>
        <w:pStyle w:val="TOC2"/>
        <w:rPr>
          <w:rFonts w:ascii="DengXian" w:eastAsia="DengXian" w:hAnsi="DengXian" w:cs="Times New Roman"/>
          <w:smallCaps w:val="0"/>
          <w:kern w:val="2"/>
          <w:lang w:val="it-IT" w:eastAsia="it-IT"/>
        </w:rPr>
      </w:pPr>
      <w:hyperlink w:anchor="_Toc18131383" w:history="1">
        <w:r w:rsidR="007424C0">
          <w:rPr>
            <w:rStyle w:val="Hyperlink"/>
            <w:lang w:val="it-IT" w:eastAsia="it-IT"/>
          </w:rPr>
          <w:t>4.6</w:t>
        </w:r>
        <w:r w:rsidR="007424C0">
          <w:rPr>
            <w:rFonts w:ascii="DengXian" w:eastAsia="DengXian" w:hAnsi="DengXian" w:cs="Times New Roman"/>
            <w:smallCaps w:val="0"/>
            <w:kern w:val="2"/>
            <w:lang w:val="it-IT" w:eastAsia="it-IT"/>
          </w:rPr>
          <w:tab/>
        </w:r>
        <w:r w:rsidR="007424C0">
          <w:rPr>
            <w:rStyle w:val="Hyperlink"/>
            <w:lang w:val="it-IT" w:eastAsia="it-IT"/>
          </w:rPr>
          <w:t>System time setting</w:t>
        </w:r>
        <w:r w:rsidR="007424C0">
          <w:rPr>
            <w:lang w:val="it-IT" w:eastAsia="it-IT"/>
          </w:rPr>
          <w:tab/>
        </w:r>
        <w:r w:rsidR="007424C0">
          <w:rPr>
            <w:lang w:val="it-IT" w:eastAsia="it-IT"/>
          </w:rPr>
          <w:fldChar w:fldCharType="begin"/>
        </w:r>
        <w:r w:rsidR="007424C0">
          <w:rPr>
            <w:lang w:val="it-IT" w:eastAsia="it-IT"/>
          </w:rPr>
          <w:instrText xml:space="preserve"> PAGEREF _Toc18131383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2442FCAD" w14:textId="4D105704" w:rsidR="007424C0" w:rsidRDefault="00162807">
      <w:pPr>
        <w:pStyle w:val="TOC2"/>
        <w:rPr>
          <w:rFonts w:ascii="DengXian" w:eastAsia="DengXian" w:hAnsi="DengXian" w:cs="Times New Roman"/>
          <w:smallCaps w:val="0"/>
          <w:kern w:val="2"/>
          <w:lang w:val="it-IT" w:eastAsia="it-IT"/>
        </w:rPr>
      </w:pPr>
      <w:hyperlink w:anchor="_Toc18131384" w:history="1">
        <w:r w:rsidR="007424C0">
          <w:rPr>
            <w:rStyle w:val="Hyperlink"/>
            <w:lang w:val="it-IT" w:eastAsia="it-IT"/>
          </w:rPr>
          <w:t>4.7</w:t>
        </w:r>
        <w:r w:rsidR="007424C0">
          <w:rPr>
            <w:rFonts w:ascii="DengXian" w:eastAsia="DengXian" w:hAnsi="DengXian" w:cs="Times New Roman"/>
            <w:smallCaps w:val="0"/>
            <w:kern w:val="2"/>
            <w:lang w:val="it-IT" w:eastAsia="it-IT"/>
          </w:rPr>
          <w:tab/>
        </w:r>
        <w:r w:rsidR="007424C0">
          <w:rPr>
            <w:rStyle w:val="Hyperlink"/>
            <w:lang w:val="it-IT" w:eastAsia="it-IT"/>
          </w:rPr>
          <w:t>Query function</w:t>
        </w:r>
        <w:r w:rsidR="007424C0">
          <w:rPr>
            <w:lang w:val="it-IT" w:eastAsia="it-IT"/>
          </w:rPr>
          <w:tab/>
        </w:r>
        <w:r w:rsidR="007424C0">
          <w:rPr>
            <w:lang w:val="it-IT" w:eastAsia="it-IT"/>
          </w:rPr>
          <w:fldChar w:fldCharType="begin"/>
        </w:r>
        <w:r w:rsidR="007424C0">
          <w:rPr>
            <w:lang w:val="it-IT" w:eastAsia="it-IT"/>
          </w:rPr>
          <w:instrText xml:space="preserve"> PAGEREF _Toc18131384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38E44CB1" w14:textId="6B440C16" w:rsidR="007424C0" w:rsidRDefault="00162807">
      <w:pPr>
        <w:pStyle w:val="TOC3"/>
        <w:rPr>
          <w:rFonts w:ascii="DengXian" w:eastAsia="DengXian" w:hAnsi="DengXian" w:cs="Times New Roman"/>
          <w:iCs w:val="0"/>
          <w:kern w:val="2"/>
          <w:lang w:val="it-IT" w:eastAsia="it-IT"/>
        </w:rPr>
      </w:pPr>
      <w:hyperlink w:anchor="_Toc18131385" w:history="1">
        <w:r w:rsidR="007424C0">
          <w:rPr>
            <w:rStyle w:val="Hyperlink"/>
            <w:lang w:val="it-IT" w:eastAsia="it-IT"/>
          </w:rPr>
          <w:t>4.7.1</w:t>
        </w:r>
        <w:r w:rsidR="007424C0">
          <w:rPr>
            <w:rFonts w:ascii="DengXian" w:eastAsia="DengXian" w:hAnsi="DengXian" w:cs="Times New Roman"/>
            <w:iCs w:val="0"/>
            <w:kern w:val="2"/>
            <w:lang w:val="it-IT" w:eastAsia="it-IT"/>
          </w:rPr>
          <w:tab/>
        </w:r>
        <w:r w:rsidR="007424C0">
          <w:rPr>
            <w:rStyle w:val="Hyperlink"/>
            <w:lang w:val="it-IT" w:eastAsia="it-IT"/>
          </w:rPr>
          <w:t>Software version number query</w:t>
        </w:r>
        <w:r w:rsidR="007424C0">
          <w:rPr>
            <w:lang w:val="it-IT" w:eastAsia="it-IT"/>
          </w:rPr>
          <w:tab/>
        </w:r>
        <w:r w:rsidR="007424C0">
          <w:rPr>
            <w:lang w:val="it-IT" w:eastAsia="it-IT"/>
          </w:rPr>
          <w:fldChar w:fldCharType="begin"/>
        </w:r>
        <w:r w:rsidR="007424C0">
          <w:rPr>
            <w:lang w:val="it-IT" w:eastAsia="it-IT"/>
          </w:rPr>
          <w:instrText xml:space="preserve"> PAGEREF _Toc18131385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295F05F5" w14:textId="40E84212" w:rsidR="007424C0" w:rsidRDefault="00162807">
      <w:pPr>
        <w:pStyle w:val="TOC3"/>
        <w:rPr>
          <w:rFonts w:ascii="DengXian" w:eastAsia="DengXian" w:hAnsi="DengXian" w:cs="Times New Roman"/>
          <w:iCs w:val="0"/>
          <w:kern w:val="2"/>
          <w:lang w:val="it-IT" w:eastAsia="it-IT"/>
        </w:rPr>
      </w:pPr>
      <w:hyperlink w:anchor="_Toc18131386" w:history="1">
        <w:r w:rsidR="007424C0">
          <w:rPr>
            <w:rStyle w:val="Hyperlink"/>
            <w:lang w:val="it-IT" w:eastAsia="it-IT"/>
          </w:rPr>
          <w:t>4.7.2</w:t>
        </w:r>
        <w:r w:rsidR="007424C0">
          <w:rPr>
            <w:rFonts w:ascii="DengXian" w:eastAsia="DengXian" w:hAnsi="DengXian" w:cs="Times New Roman"/>
            <w:iCs w:val="0"/>
            <w:kern w:val="2"/>
            <w:lang w:val="it-IT" w:eastAsia="it-IT"/>
          </w:rPr>
          <w:tab/>
        </w:r>
        <w:r w:rsidR="007424C0">
          <w:rPr>
            <w:rStyle w:val="Hyperlink"/>
            <w:lang w:val="it-IT" w:eastAsia="it-IT"/>
          </w:rPr>
          <w:t>System time query</w:t>
        </w:r>
        <w:r w:rsidR="007424C0">
          <w:rPr>
            <w:lang w:val="it-IT" w:eastAsia="it-IT"/>
          </w:rPr>
          <w:tab/>
        </w:r>
        <w:r w:rsidR="007424C0">
          <w:rPr>
            <w:lang w:val="it-IT" w:eastAsia="it-IT"/>
          </w:rPr>
          <w:fldChar w:fldCharType="begin"/>
        </w:r>
        <w:r w:rsidR="007424C0">
          <w:rPr>
            <w:lang w:val="it-IT" w:eastAsia="it-IT"/>
          </w:rPr>
          <w:instrText xml:space="preserve"> PAGEREF _Toc18131386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3D7451CF" w14:textId="6CB5DC5D" w:rsidR="007424C0" w:rsidRDefault="00162807">
      <w:pPr>
        <w:pStyle w:val="TOC3"/>
        <w:rPr>
          <w:rFonts w:ascii="DengXian" w:eastAsia="DengXian" w:hAnsi="DengXian" w:cs="Times New Roman"/>
          <w:iCs w:val="0"/>
          <w:kern w:val="2"/>
          <w:lang w:val="it-IT" w:eastAsia="it-IT"/>
        </w:rPr>
      </w:pPr>
      <w:hyperlink w:anchor="_Toc18131387" w:history="1">
        <w:r w:rsidR="007424C0">
          <w:rPr>
            <w:rStyle w:val="Hyperlink"/>
            <w:lang w:val="it-IT" w:eastAsia="it-IT"/>
          </w:rPr>
          <w:t>4.7.3</w:t>
        </w:r>
        <w:r w:rsidR="007424C0">
          <w:rPr>
            <w:rFonts w:ascii="DengXian" w:eastAsia="DengXian" w:hAnsi="DengXian" w:cs="Times New Roman"/>
            <w:iCs w:val="0"/>
            <w:kern w:val="2"/>
            <w:lang w:val="it-IT" w:eastAsia="it-IT"/>
          </w:rPr>
          <w:tab/>
        </w:r>
        <w:r w:rsidR="007424C0">
          <w:rPr>
            <w:rStyle w:val="Hyperlink"/>
            <w:lang w:val="it-IT" w:eastAsia="it-IT"/>
          </w:rPr>
          <w:t>Ext./System work status query</w:t>
        </w:r>
        <w:r w:rsidR="007424C0">
          <w:rPr>
            <w:lang w:val="it-IT" w:eastAsia="it-IT"/>
          </w:rPr>
          <w:tab/>
        </w:r>
        <w:r w:rsidR="007424C0">
          <w:rPr>
            <w:lang w:val="it-IT" w:eastAsia="it-IT"/>
          </w:rPr>
          <w:fldChar w:fldCharType="begin"/>
        </w:r>
        <w:r w:rsidR="007424C0">
          <w:rPr>
            <w:lang w:val="it-IT" w:eastAsia="it-IT"/>
          </w:rPr>
          <w:instrText xml:space="preserve"> PAGEREF _Toc18131387 \h </w:instrText>
        </w:r>
        <w:r w:rsidR="007424C0">
          <w:rPr>
            <w:lang w:val="it-IT" w:eastAsia="it-IT"/>
          </w:rPr>
        </w:r>
        <w:r w:rsidR="007424C0">
          <w:rPr>
            <w:lang w:val="it-IT" w:eastAsia="it-IT"/>
          </w:rPr>
          <w:fldChar w:fldCharType="separate"/>
        </w:r>
        <w:r w:rsidR="003E7796">
          <w:rPr>
            <w:noProof/>
            <w:lang w:val="it-IT" w:eastAsia="it-IT"/>
          </w:rPr>
          <w:t>17</w:t>
        </w:r>
        <w:r w:rsidR="007424C0">
          <w:rPr>
            <w:lang w:val="it-IT" w:eastAsia="it-IT"/>
          </w:rPr>
          <w:fldChar w:fldCharType="end"/>
        </w:r>
      </w:hyperlink>
    </w:p>
    <w:p w14:paraId="327348D1" w14:textId="33300750" w:rsidR="007424C0" w:rsidRDefault="00162807">
      <w:pPr>
        <w:pStyle w:val="TOC2"/>
        <w:rPr>
          <w:rFonts w:ascii="DengXian" w:eastAsia="DengXian" w:hAnsi="DengXian" w:cs="Times New Roman"/>
          <w:smallCaps w:val="0"/>
          <w:kern w:val="2"/>
          <w:lang w:val="it-IT" w:eastAsia="it-IT"/>
        </w:rPr>
      </w:pPr>
      <w:hyperlink w:anchor="_Toc18131388" w:history="1">
        <w:r w:rsidR="007424C0">
          <w:rPr>
            <w:rStyle w:val="Hyperlink"/>
            <w:lang w:val="it-IT" w:eastAsia="it-IT"/>
          </w:rPr>
          <w:t>4.8</w:t>
        </w:r>
        <w:r w:rsidR="007424C0">
          <w:rPr>
            <w:rFonts w:ascii="DengXian" w:eastAsia="DengXian" w:hAnsi="DengXian" w:cs="Times New Roman"/>
            <w:smallCaps w:val="0"/>
            <w:kern w:val="2"/>
            <w:lang w:val="it-IT" w:eastAsia="it-IT"/>
          </w:rPr>
          <w:tab/>
        </w:r>
        <w:r w:rsidR="007424C0">
          <w:rPr>
            <w:rStyle w:val="Hyperlink"/>
            <w:lang w:val="it-IT" w:eastAsia="it-IT"/>
          </w:rPr>
          <w:t>Preview music on hold</w:t>
        </w:r>
        <w:r w:rsidR="007424C0">
          <w:rPr>
            <w:lang w:val="it-IT" w:eastAsia="it-IT"/>
          </w:rPr>
          <w:tab/>
        </w:r>
        <w:r w:rsidR="007424C0">
          <w:rPr>
            <w:lang w:val="it-IT" w:eastAsia="it-IT"/>
          </w:rPr>
          <w:fldChar w:fldCharType="begin"/>
        </w:r>
        <w:r w:rsidR="007424C0">
          <w:rPr>
            <w:lang w:val="it-IT" w:eastAsia="it-IT"/>
          </w:rPr>
          <w:instrText xml:space="preserve"> PAGEREF _Toc18131388 \h </w:instrText>
        </w:r>
        <w:r w:rsidR="007424C0">
          <w:rPr>
            <w:lang w:val="it-IT" w:eastAsia="it-IT"/>
          </w:rPr>
        </w:r>
        <w:r w:rsidR="007424C0">
          <w:rPr>
            <w:lang w:val="it-IT" w:eastAsia="it-IT"/>
          </w:rPr>
          <w:fldChar w:fldCharType="separate"/>
        </w:r>
        <w:r w:rsidR="003E7796">
          <w:rPr>
            <w:noProof/>
            <w:lang w:val="it-IT" w:eastAsia="it-IT"/>
          </w:rPr>
          <w:t>18</w:t>
        </w:r>
        <w:r w:rsidR="007424C0">
          <w:rPr>
            <w:lang w:val="it-IT" w:eastAsia="it-IT"/>
          </w:rPr>
          <w:fldChar w:fldCharType="end"/>
        </w:r>
      </w:hyperlink>
    </w:p>
    <w:p w14:paraId="0BBD52DF" w14:textId="0260C684" w:rsidR="007424C0" w:rsidRDefault="00162807">
      <w:pPr>
        <w:pStyle w:val="TOC2"/>
        <w:rPr>
          <w:rFonts w:ascii="DengXian" w:eastAsia="DengXian" w:hAnsi="DengXian" w:cs="Times New Roman"/>
          <w:smallCaps w:val="0"/>
          <w:kern w:val="2"/>
          <w:lang w:val="it-IT" w:eastAsia="it-IT"/>
        </w:rPr>
      </w:pPr>
      <w:hyperlink w:anchor="_Toc18131389" w:history="1">
        <w:r w:rsidR="007424C0">
          <w:rPr>
            <w:rStyle w:val="Hyperlink"/>
            <w:lang w:val="it-IT" w:eastAsia="it-IT"/>
          </w:rPr>
          <w:t>4.9</w:t>
        </w:r>
        <w:r w:rsidR="007424C0">
          <w:rPr>
            <w:rFonts w:ascii="DengXian" w:eastAsia="DengXian" w:hAnsi="DengXian" w:cs="Times New Roman"/>
            <w:smallCaps w:val="0"/>
            <w:kern w:val="2"/>
            <w:lang w:val="it-IT" w:eastAsia="it-IT"/>
          </w:rPr>
          <w:tab/>
        </w:r>
        <w:r w:rsidR="007424C0">
          <w:rPr>
            <w:rStyle w:val="Hyperlink"/>
            <w:lang w:val="it-IT" w:eastAsia="it-IT"/>
          </w:rPr>
          <w:t>Enable/disable co line</w:t>
        </w:r>
        <w:r w:rsidR="007424C0">
          <w:rPr>
            <w:lang w:val="it-IT" w:eastAsia="it-IT"/>
          </w:rPr>
          <w:tab/>
        </w:r>
        <w:r w:rsidR="007424C0">
          <w:rPr>
            <w:lang w:val="it-IT" w:eastAsia="it-IT"/>
          </w:rPr>
          <w:fldChar w:fldCharType="begin"/>
        </w:r>
        <w:r w:rsidR="007424C0">
          <w:rPr>
            <w:lang w:val="it-IT" w:eastAsia="it-IT"/>
          </w:rPr>
          <w:instrText xml:space="preserve"> PAGEREF _Toc18131389 \h </w:instrText>
        </w:r>
        <w:r w:rsidR="007424C0">
          <w:rPr>
            <w:lang w:val="it-IT" w:eastAsia="it-IT"/>
          </w:rPr>
        </w:r>
        <w:r w:rsidR="007424C0">
          <w:rPr>
            <w:lang w:val="it-IT" w:eastAsia="it-IT"/>
          </w:rPr>
          <w:fldChar w:fldCharType="separate"/>
        </w:r>
        <w:r w:rsidR="003E7796">
          <w:rPr>
            <w:noProof/>
            <w:lang w:val="it-IT" w:eastAsia="it-IT"/>
          </w:rPr>
          <w:t>18</w:t>
        </w:r>
        <w:r w:rsidR="007424C0">
          <w:rPr>
            <w:lang w:val="it-IT" w:eastAsia="it-IT"/>
          </w:rPr>
          <w:fldChar w:fldCharType="end"/>
        </w:r>
      </w:hyperlink>
    </w:p>
    <w:p w14:paraId="7920D96C" w14:textId="51FC56A5" w:rsidR="007424C0" w:rsidRDefault="00162807">
      <w:pPr>
        <w:pStyle w:val="TOC2"/>
        <w:rPr>
          <w:rFonts w:ascii="DengXian" w:eastAsia="DengXian" w:hAnsi="DengXian" w:cs="Times New Roman"/>
          <w:smallCaps w:val="0"/>
          <w:kern w:val="2"/>
          <w:lang w:val="it-IT" w:eastAsia="it-IT"/>
        </w:rPr>
      </w:pPr>
      <w:hyperlink w:anchor="_Toc18131390" w:history="1">
        <w:r w:rsidR="007424C0">
          <w:rPr>
            <w:rStyle w:val="Hyperlink"/>
            <w:lang w:val="it-IT" w:eastAsia="it-IT"/>
          </w:rPr>
          <w:t>4.10</w:t>
        </w:r>
        <w:r w:rsidR="007424C0">
          <w:rPr>
            <w:rFonts w:ascii="DengXian" w:eastAsia="DengXian" w:hAnsi="DengXian" w:cs="Times New Roman"/>
            <w:smallCaps w:val="0"/>
            <w:kern w:val="2"/>
            <w:lang w:val="it-IT" w:eastAsia="it-IT"/>
          </w:rPr>
          <w:tab/>
        </w:r>
        <w:r w:rsidR="007424C0">
          <w:rPr>
            <w:rStyle w:val="Hyperlink"/>
            <w:lang w:val="it-IT" w:eastAsia="it-IT"/>
          </w:rPr>
          <w:t>ext number(flexible coding)</w:t>
        </w:r>
        <w:r w:rsidR="007424C0">
          <w:rPr>
            <w:lang w:val="it-IT" w:eastAsia="it-IT"/>
          </w:rPr>
          <w:tab/>
        </w:r>
        <w:r w:rsidR="007424C0">
          <w:rPr>
            <w:lang w:val="it-IT" w:eastAsia="it-IT"/>
          </w:rPr>
          <w:fldChar w:fldCharType="begin"/>
        </w:r>
        <w:r w:rsidR="007424C0">
          <w:rPr>
            <w:lang w:val="it-IT" w:eastAsia="it-IT"/>
          </w:rPr>
          <w:instrText xml:space="preserve"> PAGEREF _Toc18131390 \h </w:instrText>
        </w:r>
        <w:r w:rsidR="007424C0">
          <w:rPr>
            <w:lang w:val="it-IT" w:eastAsia="it-IT"/>
          </w:rPr>
        </w:r>
        <w:r w:rsidR="007424C0">
          <w:rPr>
            <w:lang w:val="it-IT" w:eastAsia="it-IT"/>
          </w:rPr>
          <w:fldChar w:fldCharType="separate"/>
        </w:r>
        <w:r w:rsidR="003E7796">
          <w:rPr>
            <w:noProof/>
            <w:lang w:val="it-IT" w:eastAsia="it-IT"/>
          </w:rPr>
          <w:t>18</w:t>
        </w:r>
        <w:r w:rsidR="007424C0">
          <w:rPr>
            <w:lang w:val="it-IT" w:eastAsia="it-IT"/>
          </w:rPr>
          <w:fldChar w:fldCharType="end"/>
        </w:r>
      </w:hyperlink>
    </w:p>
    <w:p w14:paraId="7C420F13" w14:textId="5FC7FCC2" w:rsidR="007424C0" w:rsidRDefault="00162807">
      <w:pPr>
        <w:pStyle w:val="TOC3"/>
        <w:rPr>
          <w:rFonts w:ascii="DengXian" w:eastAsia="DengXian" w:hAnsi="DengXian" w:cs="Times New Roman"/>
          <w:iCs w:val="0"/>
          <w:kern w:val="2"/>
          <w:lang w:val="it-IT" w:eastAsia="it-IT"/>
        </w:rPr>
      </w:pPr>
      <w:hyperlink w:anchor="_Toc18131391" w:history="1">
        <w:r w:rsidR="007424C0">
          <w:rPr>
            <w:rStyle w:val="Hyperlink"/>
            <w:lang w:val="it-IT" w:eastAsia="it-IT"/>
          </w:rPr>
          <w:t>4.10.1</w:t>
        </w:r>
        <w:r w:rsidR="007424C0">
          <w:rPr>
            <w:rFonts w:ascii="DengXian" w:eastAsia="DengXian" w:hAnsi="DengXian" w:cs="Times New Roman"/>
            <w:iCs w:val="0"/>
            <w:kern w:val="2"/>
            <w:lang w:val="it-IT" w:eastAsia="it-IT"/>
          </w:rPr>
          <w:tab/>
        </w:r>
        <w:r w:rsidR="007424C0">
          <w:rPr>
            <w:rStyle w:val="Hyperlink"/>
            <w:lang w:val="it-IT" w:eastAsia="it-IT"/>
          </w:rPr>
          <w:t>Set Ext. number</w:t>
        </w:r>
        <w:r w:rsidR="007424C0">
          <w:rPr>
            <w:lang w:val="it-IT" w:eastAsia="it-IT"/>
          </w:rPr>
          <w:tab/>
        </w:r>
        <w:r w:rsidR="007424C0">
          <w:rPr>
            <w:lang w:val="it-IT" w:eastAsia="it-IT"/>
          </w:rPr>
          <w:fldChar w:fldCharType="begin"/>
        </w:r>
        <w:r w:rsidR="007424C0">
          <w:rPr>
            <w:lang w:val="it-IT" w:eastAsia="it-IT"/>
          </w:rPr>
          <w:instrText xml:space="preserve"> PAGEREF _Toc18131391 \h </w:instrText>
        </w:r>
        <w:r w:rsidR="007424C0">
          <w:rPr>
            <w:lang w:val="it-IT" w:eastAsia="it-IT"/>
          </w:rPr>
        </w:r>
        <w:r w:rsidR="007424C0">
          <w:rPr>
            <w:lang w:val="it-IT" w:eastAsia="it-IT"/>
          </w:rPr>
          <w:fldChar w:fldCharType="separate"/>
        </w:r>
        <w:r w:rsidR="003E7796">
          <w:rPr>
            <w:noProof/>
            <w:lang w:val="it-IT" w:eastAsia="it-IT"/>
          </w:rPr>
          <w:t>18</w:t>
        </w:r>
        <w:r w:rsidR="007424C0">
          <w:rPr>
            <w:lang w:val="it-IT" w:eastAsia="it-IT"/>
          </w:rPr>
          <w:fldChar w:fldCharType="end"/>
        </w:r>
      </w:hyperlink>
    </w:p>
    <w:p w14:paraId="0D493C13" w14:textId="124C6BFE" w:rsidR="007424C0" w:rsidRDefault="00162807">
      <w:pPr>
        <w:pStyle w:val="TOC3"/>
        <w:rPr>
          <w:rFonts w:ascii="DengXian" w:eastAsia="DengXian" w:hAnsi="DengXian" w:cs="Times New Roman"/>
          <w:iCs w:val="0"/>
          <w:kern w:val="2"/>
          <w:lang w:val="it-IT" w:eastAsia="it-IT"/>
        </w:rPr>
      </w:pPr>
      <w:hyperlink w:anchor="_Toc18131392" w:history="1">
        <w:r w:rsidR="007424C0">
          <w:rPr>
            <w:rStyle w:val="Hyperlink"/>
            <w:lang w:val="it-IT" w:eastAsia="it-IT"/>
          </w:rPr>
          <w:t>4.10.2</w:t>
        </w:r>
        <w:r w:rsidR="007424C0">
          <w:rPr>
            <w:rFonts w:ascii="DengXian" w:eastAsia="DengXian" w:hAnsi="DengXian" w:cs="Times New Roman"/>
            <w:iCs w:val="0"/>
            <w:kern w:val="2"/>
            <w:lang w:val="it-IT" w:eastAsia="it-IT"/>
          </w:rPr>
          <w:tab/>
        </w:r>
        <w:r w:rsidR="007424C0">
          <w:rPr>
            <w:rStyle w:val="Hyperlink"/>
            <w:lang w:val="it-IT" w:eastAsia="it-IT"/>
          </w:rPr>
          <w:t>Extension number inquiry</w:t>
        </w:r>
        <w:r w:rsidR="007424C0">
          <w:rPr>
            <w:lang w:val="it-IT" w:eastAsia="it-IT"/>
          </w:rPr>
          <w:tab/>
        </w:r>
        <w:r w:rsidR="007424C0">
          <w:rPr>
            <w:lang w:val="it-IT" w:eastAsia="it-IT"/>
          </w:rPr>
          <w:fldChar w:fldCharType="begin"/>
        </w:r>
        <w:r w:rsidR="007424C0">
          <w:rPr>
            <w:lang w:val="it-IT" w:eastAsia="it-IT"/>
          </w:rPr>
          <w:instrText xml:space="preserve"> PAGEREF _Toc18131392 \h </w:instrText>
        </w:r>
        <w:r w:rsidR="007424C0">
          <w:rPr>
            <w:lang w:val="it-IT" w:eastAsia="it-IT"/>
          </w:rPr>
        </w:r>
        <w:r w:rsidR="007424C0">
          <w:rPr>
            <w:lang w:val="it-IT" w:eastAsia="it-IT"/>
          </w:rPr>
          <w:fldChar w:fldCharType="separate"/>
        </w:r>
        <w:r w:rsidR="003E7796">
          <w:rPr>
            <w:noProof/>
            <w:lang w:val="it-IT" w:eastAsia="it-IT"/>
          </w:rPr>
          <w:t>19</w:t>
        </w:r>
        <w:r w:rsidR="007424C0">
          <w:rPr>
            <w:lang w:val="it-IT" w:eastAsia="it-IT"/>
          </w:rPr>
          <w:fldChar w:fldCharType="end"/>
        </w:r>
      </w:hyperlink>
    </w:p>
    <w:p w14:paraId="4D92553B" w14:textId="265A1118" w:rsidR="007424C0" w:rsidRDefault="00162807">
      <w:pPr>
        <w:pStyle w:val="TOC3"/>
        <w:rPr>
          <w:rFonts w:ascii="DengXian" w:eastAsia="DengXian" w:hAnsi="DengXian" w:cs="Times New Roman"/>
          <w:iCs w:val="0"/>
          <w:kern w:val="2"/>
          <w:lang w:val="it-IT" w:eastAsia="it-IT"/>
        </w:rPr>
      </w:pPr>
      <w:hyperlink w:anchor="_Toc18131393" w:history="1">
        <w:r w:rsidR="007424C0">
          <w:rPr>
            <w:rStyle w:val="Hyperlink"/>
            <w:lang w:val="it-IT" w:eastAsia="it-IT"/>
          </w:rPr>
          <w:t>4.10.3</w:t>
        </w:r>
        <w:r w:rsidR="007424C0">
          <w:rPr>
            <w:rFonts w:ascii="DengXian" w:eastAsia="DengXian" w:hAnsi="DengXian" w:cs="Times New Roman"/>
            <w:iCs w:val="0"/>
            <w:kern w:val="2"/>
            <w:lang w:val="it-IT" w:eastAsia="it-IT"/>
          </w:rPr>
          <w:tab/>
        </w:r>
        <w:r w:rsidR="007424C0">
          <w:rPr>
            <w:rStyle w:val="Hyperlink"/>
            <w:lang w:val="it-IT" w:eastAsia="it-IT"/>
          </w:rPr>
          <w:t>Extension physical port number inquiry</w:t>
        </w:r>
        <w:r w:rsidR="007424C0">
          <w:rPr>
            <w:lang w:val="it-IT" w:eastAsia="it-IT"/>
          </w:rPr>
          <w:tab/>
        </w:r>
        <w:r w:rsidR="007424C0">
          <w:rPr>
            <w:lang w:val="it-IT" w:eastAsia="it-IT"/>
          </w:rPr>
          <w:fldChar w:fldCharType="begin"/>
        </w:r>
        <w:r w:rsidR="007424C0">
          <w:rPr>
            <w:lang w:val="it-IT" w:eastAsia="it-IT"/>
          </w:rPr>
          <w:instrText xml:space="preserve"> PAGEREF _Toc18131393 \h </w:instrText>
        </w:r>
        <w:r w:rsidR="007424C0">
          <w:rPr>
            <w:lang w:val="it-IT" w:eastAsia="it-IT"/>
          </w:rPr>
        </w:r>
        <w:r w:rsidR="007424C0">
          <w:rPr>
            <w:lang w:val="it-IT" w:eastAsia="it-IT"/>
          </w:rPr>
          <w:fldChar w:fldCharType="separate"/>
        </w:r>
        <w:r w:rsidR="003E7796">
          <w:rPr>
            <w:noProof/>
            <w:lang w:val="it-IT" w:eastAsia="it-IT"/>
          </w:rPr>
          <w:t>19</w:t>
        </w:r>
        <w:r w:rsidR="007424C0">
          <w:rPr>
            <w:lang w:val="it-IT" w:eastAsia="it-IT"/>
          </w:rPr>
          <w:fldChar w:fldCharType="end"/>
        </w:r>
      </w:hyperlink>
    </w:p>
    <w:p w14:paraId="01DC9859" w14:textId="264FBC0B" w:rsidR="007424C0" w:rsidRDefault="00162807">
      <w:pPr>
        <w:pStyle w:val="TOC2"/>
        <w:rPr>
          <w:rFonts w:ascii="DengXian" w:eastAsia="DengXian" w:hAnsi="DengXian" w:cs="Times New Roman"/>
          <w:smallCaps w:val="0"/>
          <w:kern w:val="2"/>
          <w:lang w:val="it-IT" w:eastAsia="it-IT"/>
        </w:rPr>
      </w:pPr>
      <w:hyperlink w:anchor="_Toc18131394" w:history="1">
        <w:r w:rsidR="007424C0">
          <w:rPr>
            <w:rStyle w:val="Hyperlink"/>
            <w:lang w:val="it-IT" w:eastAsia="it-IT"/>
          </w:rPr>
          <w:t>4.11</w:t>
        </w:r>
        <w:r w:rsidR="007424C0">
          <w:rPr>
            <w:rFonts w:ascii="DengXian" w:eastAsia="DengXian" w:hAnsi="DengXian" w:cs="Times New Roman"/>
            <w:smallCaps w:val="0"/>
            <w:kern w:val="2"/>
            <w:lang w:val="it-IT" w:eastAsia="it-IT"/>
          </w:rPr>
          <w:tab/>
        </w:r>
        <w:r w:rsidR="007424C0">
          <w:rPr>
            <w:rStyle w:val="Hyperlink"/>
            <w:lang w:val="it-IT" w:eastAsia="it-IT"/>
          </w:rPr>
          <w:t>Ext dial out mode</w:t>
        </w:r>
        <w:r w:rsidR="007424C0">
          <w:rPr>
            <w:lang w:val="it-IT" w:eastAsia="it-IT"/>
          </w:rPr>
          <w:tab/>
        </w:r>
        <w:r w:rsidR="007424C0">
          <w:rPr>
            <w:lang w:val="it-IT" w:eastAsia="it-IT"/>
          </w:rPr>
          <w:fldChar w:fldCharType="begin"/>
        </w:r>
        <w:r w:rsidR="007424C0">
          <w:rPr>
            <w:lang w:val="it-IT" w:eastAsia="it-IT"/>
          </w:rPr>
          <w:instrText xml:space="preserve"> PAGEREF _Toc18131394 \h </w:instrText>
        </w:r>
        <w:r w:rsidR="007424C0">
          <w:rPr>
            <w:lang w:val="it-IT" w:eastAsia="it-IT"/>
          </w:rPr>
        </w:r>
        <w:r w:rsidR="007424C0">
          <w:rPr>
            <w:lang w:val="it-IT" w:eastAsia="it-IT"/>
          </w:rPr>
          <w:fldChar w:fldCharType="separate"/>
        </w:r>
        <w:r w:rsidR="003E7796">
          <w:rPr>
            <w:noProof/>
            <w:lang w:val="it-IT" w:eastAsia="it-IT"/>
          </w:rPr>
          <w:t>19</w:t>
        </w:r>
        <w:r w:rsidR="007424C0">
          <w:rPr>
            <w:lang w:val="it-IT" w:eastAsia="it-IT"/>
          </w:rPr>
          <w:fldChar w:fldCharType="end"/>
        </w:r>
      </w:hyperlink>
    </w:p>
    <w:p w14:paraId="06CD2EA1" w14:textId="4ADFF75D" w:rsidR="007424C0" w:rsidRDefault="00162807">
      <w:pPr>
        <w:pStyle w:val="TOC2"/>
        <w:rPr>
          <w:rFonts w:ascii="DengXian" w:eastAsia="DengXian" w:hAnsi="DengXian" w:cs="Times New Roman"/>
          <w:smallCaps w:val="0"/>
          <w:kern w:val="2"/>
          <w:lang w:val="it-IT" w:eastAsia="it-IT"/>
        </w:rPr>
      </w:pPr>
      <w:hyperlink w:anchor="_Toc18131395" w:history="1">
        <w:r w:rsidR="007424C0">
          <w:rPr>
            <w:rStyle w:val="Hyperlink"/>
            <w:lang w:val="it-IT" w:eastAsia="it-IT"/>
          </w:rPr>
          <w:t>4.12</w:t>
        </w:r>
        <w:r w:rsidR="007424C0">
          <w:rPr>
            <w:rFonts w:ascii="DengXian" w:eastAsia="DengXian" w:hAnsi="DengXian" w:cs="Times New Roman"/>
            <w:smallCaps w:val="0"/>
            <w:kern w:val="2"/>
            <w:lang w:val="it-IT" w:eastAsia="it-IT"/>
          </w:rPr>
          <w:tab/>
        </w:r>
        <w:r w:rsidR="007424C0">
          <w:rPr>
            <w:rStyle w:val="Hyperlink"/>
            <w:lang w:val="it-IT" w:eastAsia="it-IT"/>
          </w:rPr>
          <w:t>Operator function</w:t>
        </w:r>
        <w:r w:rsidR="007424C0">
          <w:rPr>
            <w:lang w:val="it-IT" w:eastAsia="it-IT"/>
          </w:rPr>
          <w:tab/>
        </w:r>
        <w:r w:rsidR="007424C0">
          <w:rPr>
            <w:lang w:val="it-IT" w:eastAsia="it-IT"/>
          </w:rPr>
          <w:fldChar w:fldCharType="begin"/>
        </w:r>
        <w:r w:rsidR="007424C0">
          <w:rPr>
            <w:lang w:val="it-IT" w:eastAsia="it-IT"/>
          </w:rPr>
          <w:instrText xml:space="preserve"> PAGEREF _Toc18131395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088294FC" w14:textId="5C28A5EE" w:rsidR="007424C0" w:rsidRDefault="00162807">
      <w:pPr>
        <w:pStyle w:val="TOC3"/>
        <w:rPr>
          <w:rFonts w:ascii="DengXian" w:eastAsia="DengXian" w:hAnsi="DengXian" w:cs="Times New Roman"/>
          <w:iCs w:val="0"/>
          <w:kern w:val="2"/>
          <w:lang w:val="it-IT" w:eastAsia="it-IT"/>
        </w:rPr>
      </w:pPr>
      <w:hyperlink w:anchor="_Toc18131396" w:history="1">
        <w:r w:rsidR="007424C0">
          <w:rPr>
            <w:rStyle w:val="Hyperlink"/>
            <w:lang w:val="it-IT" w:eastAsia="it-IT"/>
          </w:rPr>
          <w:t>4.12.1</w:t>
        </w:r>
        <w:r w:rsidR="007424C0">
          <w:rPr>
            <w:rFonts w:ascii="DengXian" w:eastAsia="DengXian" w:hAnsi="DengXian" w:cs="Times New Roman"/>
            <w:iCs w:val="0"/>
            <w:kern w:val="2"/>
            <w:lang w:val="it-IT" w:eastAsia="it-IT"/>
          </w:rPr>
          <w:tab/>
        </w:r>
        <w:r w:rsidR="007424C0">
          <w:rPr>
            <w:rStyle w:val="Hyperlink"/>
            <w:lang w:val="it-IT" w:eastAsia="it-IT"/>
          </w:rPr>
          <w:t>Set Operator</w:t>
        </w:r>
        <w:r w:rsidR="007424C0">
          <w:rPr>
            <w:lang w:val="it-IT" w:eastAsia="it-IT"/>
          </w:rPr>
          <w:tab/>
        </w:r>
        <w:r w:rsidR="007424C0">
          <w:rPr>
            <w:lang w:val="it-IT" w:eastAsia="it-IT"/>
          </w:rPr>
          <w:fldChar w:fldCharType="begin"/>
        </w:r>
        <w:r w:rsidR="007424C0">
          <w:rPr>
            <w:lang w:val="it-IT" w:eastAsia="it-IT"/>
          </w:rPr>
          <w:instrText xml:space="preserve"> PAGEREF _Toc18131396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149A3E63" w14:textId="2AF07B48" w:rsidR="007424C0" w:rsidRDefault="00162807">
      <w:pPr>
        <w:pStyle w:val="TOC3"/>
        <w:rPr>
          <w:rFonts w:ascii="DengXian" w:eastAsia="DengXian" w:hAnsi="DengXian" w:cs="Times New Roman"/>
          <w:iCs w:val="0"/>
          <w:kern w:val="2"/>
          <w:lang w:val="it-IT" w:eastAsia="it-IT"/>
        </w:rPr>
      </w:pPr>
      <w:hyperlink w:anchor="_Toc18131397" w:history="1">
        <w:r w:rsidR="007424C0">
          <w:rPr>
            <w:rStyle w:val="Hyperlink"/>
            <w:lang w:val="it-IT" w:eastAsia="it-IT"/>
          </w:rPr>
          <w:t>4.12.2</w:t>
        </w:r>
        <w:r w:rsidR="007424C0">
          <w:rPr>
            <w:rFonts w:ascii="DengXian" w:eastAsia="DengXian" w:hAnsi="DengXian" w:cs="Times New Roman"/>
            <w:iCs w:val="0"/>
            <w:kern w:val="2"/>
            <w:lang w:val="it-IT" w:eastAsia="it-IT"/>
          </w:rPr>
          <w:tab/>
        </w:r>
        <w:r w:rsidR="007424C0">
          <w:rPr>
            <w:rStyle w:val="Hyperlink"/>
            <w:lang w:val="it-IT" w:eastAsia="it-IT"/>
          </w:rPr>
          <w:t>Enable/Disable Fast dial operator</w:t>
        </w:r>
        <w:r w:rsidR="007424C0">
          <w:rPr>
            <w:lang w:val="it-IT" w:eastAsia="it-IT"/>
          </w:rPr>
          <w:tab/>
        </w:r>
        <w:r w:rsidR="007424C0">
          <w:rPr>
            <w:lang w:val="it-IT" w:eastAsia="it-IT"/>
          </w:rPr>
          <w:fldChar w:fldCharType="begin"/>
        </w:r>
        <w:r w:rsidR="007424C0">
          <w:rPr>
            <w:lang w:val="it-IT" w:eastAsia="it-IT"/>
          </w:rPr>
          <w:instrText xml:space="preserve"> PAGEREF _Toc18131397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7C58250B" w14:textId="776D826A" w:rsidR="007424C0" w:rsidRDefault="00162807">
      <w:pPr>
        <w:pStyle w:val="TOC3"/>
        <w:rPr>
          <w:rFonts w:ascii="DengXian" w:eastAsia="DengXian" w:hAnsi="DengXian" w:cs="Times New Roman"/>
          <w:iCs w:val="0"/>
          <w:kern w:val="2"/>
          <w:lang w:val="it-IT" w:eastAsia="it-IT"/>
        </w:rPr>
      </w:pPr>
      <w:hyperlink w:anchor="_Toc18131398" w:history="1">
        <w:r w:rsidR="007424C0">
          <w:rPr>
            <w:rStyle w:val="Hyperlink"/>
            <w:lang w:val="it-IT" w:eastAsia="it-IT"/>
          </w:rPr>
          <w:t>4.12.3</w:t>
        </w:r>
        <w:r w:rsidR="007424C0">
          <w:rPr>
            <w:rFonts w:ascii="DengXian" w:eastAsia="DengXian" w:hAnsi="DengXian" w:cs="Times New Roman"/>
            <w:iCs w:val="0"/>
            <w:kern w:val="2"/>
            <w:lang w:val="it-IT" w:eastAsia="it-IT"/>
          </w:rPr>
          <w:tab/>
        </w:r>
        <w:r w:rsidR="007424C0">
          <w:rPr>
            <w:rStyle w:val="Hyperlink"/>
            <w:lang w:val="it-IT" w:eastAsia="it-IT"/>
          </w:rPr>
          <w:t>Fast dial operator code setting</w:t>
        </w:r>
        <w:r w:rsidR="007424C0">
          <w:rPr>
            <w:lang w:val="it-IT" w:eastAsia="it-IT"/>
          </w:rPr>
          <w:tab/>
        </w:r>
        <w:r w:rsidR="007424C0">
          <w:rPr>
            <w:lang w:val="it-IT" w:eastAsia="it-IT"/>
          </w:rPr>
          <w:fldChar w:fldCharType="begin"/>
        </w:r>
        <w:r w:rsidR="007424C0">
          <w:rPr>
            <w:lang w:val="it-IT" w:eastAsia="it-IT"/>
          </w:rPr>
          <w:instrText xml:space="preserve"> PAGEREF _Toc18131398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5C922270" w14:textId="59DC873A" w:rsidR="007424C0" w:rsidRDefault="00162807">
      <w:pPr>
        <w:pStyle w:val="TOC2"/>
        <w:rPr>
          <w:rFonts w:ascii="DengXian" w:eastAsia="DengXian" w:hAnsi="DengXian" w:cs="Times New Roman"/>
          <w:smallCaps w:val="0"/>
          <w:kern w:val="2"/>
          <w:lang w:val="it-IT" w:eastAsia="it-IT"/>
        </w:rPr>
      </w:pPr>
      <w:hyperlink w:anchor="_Toc18131399" w:history="1">
        <w:r w:rsidR="007424C0">
          <w:rPr>
            <w:rStyle w:val="Hyperlink"/>
            <w:lang w:val="it-IT" w:eastAsia="it-IT"/>
          </w:rPr>
          <w:t>4.13</w:t>
        </w:r>
        <w:r w:rsidR="007424C0">
          <w:rPr>
            <w:rFonts w:ascii="DengXian" w:eastAsia="DengXian" w:hAnsi="DengXian" w:cs="Times New Roman"/>
            <w:smallCaps w:val="0"/>
            <w:kern w:val="2"/>
            <w:lang w:val="it-IT" w:eastAsia="it-IT"/>
          </w:rPr>
          <w:tab/>
        </w:r>
        <w:r w:rsidR="007424C0">
          <w:rPr>
            <w:rStyle w:val="Hyperlink"/>
            <w:lang w:val="it-IT" w:eastAsia="it-IT"/>
          </w:rPr>
          <w:t>Day/Night mode</w:t>
        </w:r>
        <w:r w:rsidR="007424C0">
          <w:rPr>
            <w:lang w:val="it-IT" w:eastAsia="it-IT"/>
          </w:rPr>
          <w:tab/>
        </w:r>
        <w:r w:rsidR="007424C0">
          <w:rPr>
            <w:lang w:val="it-IT" w:eastAsia="it-IT"/>
          </w:rPr>
          <w:fldChar w:fldCharType="begin"/>
        </w:r>
        <w:r w:rsidR="007424C0">
          <w:rPr>
            <w:lang w:val="it-IT" w:eastAsia="it-IT"/>
          </w:rPr>
          <w:instrText xml:space="preserve"> PAGEREF _Toc18131399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6D3FFDDF" w14:textId="3B193FC6" w:rsidR="007424C0" w:rsidRDefault="00162807">
      <w:pPr>
        <w:pStyle w:val="TOC3"/>
        <w:rPr>
          <w:rFonts w:ascii="DengXian" w:eastAsia="DengXian" w:hAnsi="DengXian" w:cs="Times New Roman"/>
          <w:iCs w:val="0"/>
          <w:kern w:val="2"/>
          <w:lang w:val="it-IT" w:eastAsia="it-IT"/>
        </w:rPr>
      </w:pPr>
      <w:hyperlink w:anchor="_Toc18131400" w:history="1">
        <w:r w:rsidR="007424C0">
          <w:rPr>
            <w:rStyle w:val="Hyperlink"/>
            <w:lang w:val="it-IT" w:eastAsia="it-IT"/>
          </w:rPr>
          <w:t>4.13.1</w:t>
        </w:r>
        <w:r w:rsidR="007424C0">
          <w:rPr>
            <w:rFonts w:ascii="DengXian" w:eastAsia="DengXian" w:hAnsi="DengXian" w:cs="Times New Roman"/>
            <w:iCs w:val="0"/>
            <w:kern w:val="2"/>
            <w:lang w:val="it-IT" w:eastAsia="it-IT"/>
          </w:rPr>
          <w:tab/>
        </w:r>
        <w:r w:rsidR="007424C0">
          <w:rPr>
            <w:rStyle w:val="Hyperlink"/>
            <w:lang w:val="it-IT" w:eastAsia="it-IT"/>
          </w:rPr>
          <w:t>Day/night switch mode</w:t>
        </w:r>
        <w:r w:rsidR="007424C0">
          <w:rPr>
            <w:lang w:val="it-IT" w:eastAsia="it-IT"/>
          </w:rPr>
          <w:tab/>
        </w:r>
        <w:r w:rsidR="007424C0">
          <w:rPr>
            <w:lang w:val="it-IT" w:eastAsia="it-IT"/>
          </w:rPr>
          <w:fldChar w:fldCharType="begin"/>
        </w:r>
        <w:r w:rsidR="007424C0">
          <w:rPr>
            <w:lang w:val="it-IT" w:eastAsia="it-IT"/>
          </w:rPr>
          <w:instrText xml:space="preserve"> PAGEREF _Toc18131400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4AFB5663" w14:textId="54DE1D2B" w:rsidR="007424C0" w:rsidRDefault="00162807">
      <w:pPr>
        <w:pStyle w:val="TOC3"/>
        <w:rPr>
          <w:rFonts w:ascii="DengXian" w:eastAsia="DengXian" w:hAnsi="DengXian" w:cs="Times New Roman"/>
          <w:iCs w:val="0"/>
          <w:kern w:val="2"/>
          <w:lang w:val="it-IT" w:eastAsia="it-IT"/>
        </w:rPr>
      </w:pPr>
      <w:hyperlink w:anchor="_Toc18131401" w:history="1">
        <w:r w:rsidR="007424C0">
          <w:rPr>
            <w:rStyle w:val="Hyperlink"/>
            <w:lang w:val="it-IT" w:eastAsia="it-IT"/>
          </w:rPr>
          <w:t>4.13.2</w:t>
        </w:r>
        <w:r w:rsidR="007424C0">
          <w:rPr>
            <w:rFonts w:ascii="DengXian" w:eastAsia="DengXian" w:hAnsi="DengXian" w:cs="Times New Roman"/>
            <w:iCs w:val="0"/>
            <w:kern w:val="2"/>
            <w:lang w:val="it-IT" w:eastAsia="it-IT"/>
          </w:rPr>
          <w:tab/>
        </w:r>
        <w:r w:rsidR="007424C0">
          <w:rPr>
            <w:rStyle w:val="Hyperlink"/>
            <w:lang w:val="it-IT" w:eastAsia="it-IT"/>
          </w:rPr>
          <w:t>Set Day/Night mode switch date &amp; time</w:t>
        </w:r>
        <w:r w:rsidR="007424C0">
          <w:rPr>
            <w:lang w:val="it-IT" w:eastAsia="it-IT"/>
          </w:rPr>
          <w:tab/>
        </w:r>
        <w:r w:rsidR="007424C0">
          <w:rPr>
            <w:lang w:val="it-IT" w:eastAsia="it-IT"/>
          </w:rPr>
          <w:fldChar w:fldCharType="begin"/>
        </w:r>
        <w:r w:rsidR="007424C0">
          <w:rPr>
            <w:lang w:val="it-IT" w:eastAsia="it-IT"/>
          </w:rPr>
          <w:instrText xml:space="preserve"> PAGEREF _Toc18131401 \h </w:instrText>
        </w:r>
        <w:r w:rsidR="007424C0">
          <w:rPr>
            <w:lang w:val="it-IT" w:eastAsia="it-IT"/>
          </w:rPr>
        </w:r>
        <w:r w:rsidR="007424C0">
          <w:rPr>
            <w:lang w:val="it-IT" w:eastAsia="it-IT"/>
          </w:rPr>
          <w:fldChar w:fldCharType="separate"/>
        </w:r>
        <w:r w:rsidR="003E7796">
          <w:rPr>
            <w:noProof/>
            <w:lang w:val="it-IT" w:eastAsia="it-IT"/>
          </w:rPr>
          <w:t>20</w:t>
        </w:r>
        <w:r w:rsidR="007424C0">
          <w:rPr>
            <w:lang w:val="it-IT" w:eastAsia="it-IT"/>
          </w:rPr>
          <w:fldChar w:fldCharType="end"/>
        </w:r>
      </w:hyperlink>
    </w:p>
    <w:p w14:paraId="272DEFE7" w14:textId="109D32B2" w:rsidR="007424C0" w:rsidRDefault="00162807">
      <w:pPr>
        <w:pStyle w:val="TOC3"/>
        <w:rPr>
          <w:rFonts w:ascii="DengXian" w:eastAsia="DengXian" w:hAnsi="DengXian" w:cs="Times New Roman"/>
          <w:iCs w:val="0"/>
          <w:kern w:val="2"/>
          <w:lang w:val="it-IT" w:eastAsia="it-IT"/>
        </w:rPr>
      </w:pPr>
      <w:hyperlink w:anchor="_Toc18131402" w:history="1">
        <w:r w:rsidR="007424C0">
          <w:rPr>
            <w:rStyle w:val="Hyperlink"/>
            <w:lang w:val="it-IT" w:eastAsia="it-IT"/>
          </w:rPr>
          <w:t>4.13.3</w:t>
        </w:r>
        <w:r w:rsidR="007424C0">
          <w:rPr>
            <w:rFonts w:ascii="DengXian" w:eastAsia="DengXian" w:hAnsi="DengXian" w:cs="Times New Roman"/>
            <w:iCs w:val="0"/>
            <w:kern w:val="2"/>
            <w:lang w:val="it-IT" w:eastAsia="it-IT"/>
          </w:rPr>
          <w:tab/>
        </w:r>
        <w:r w:rsidR="007424C0">
          <w:rPr>
            <w:rStyle w:val="Hyperlink"/>
            <w:lang w:val="it-IT" w:eastAsia="it-IT"/>
          </w:rPr>
          <w:t>Day/Night mode in manual mode</w:t>
        </w:r>
        <w:r w:rsidR="007424C0">
          <w:rPr>
            <w:lang w:val="it-IT" w:eastAsia="it-IT"/>
          </w:rPr>
          <w:tab/>
        </w:r>
        <w:r w:rsidR="007424C0">
          <w:rPr>
            <w:lang w:val="it-IT" w:eastAsia="it-IT"/>
          </w:rPr>
          <w:fldChar w:fldCharType="begin"/>
        </w:r>
        <w:r w:rsidR="007424C0">
          <w:rPr>
            <w:lang w:val="it-IT" w:eastAsia="it-IT"/>
          </w:rPr>
          <w:instrText xml:space="preserve"> PAGEREF _Toc18131402 \h </w:instrText>
        </w:r>
        <w:r w:rsidR="007424C0">
          <w:rPr>
            <w:lang w:val="it-IT" w:eastAsia="it-IT"/>
          </w:rPr>
        </w:r>
        <w:r w:rsidR="007424C0">
          <w:rPr>
            <w:lang w:val="it-IT" w:eastAsia="it-IT"/>
          </w:rPr>
          <w:fldChar w:fldCharType="separate"/>
        </w:r>
        <w:r w:rsidR="003E7796">
          <w:rPr>
            <w:noProof/>
            <w:lang w:val="it-IT" w:eastAsia="it-IT"/>
          </w:rPr>
          <w:t>21</w:t>
        </w:r>
        <w:r w:rsidR="007424C0">
          <w:rPr>
            <w:lang w:val="it-IT" w:eastAsia="it-IT"/>
          </w:rPr>
          <w:fldChar w:fldCharType="end"/>
        </w:r>
      </w:hyperlink>
    </w:p>
    <w:p w14:paraId="285945E3" w14:textId="38E7CDE3" w:rsidR="007424C0" w:rsidRDefault="00162807">
      <w:pPr>
        <w:pStyle w:val="TOC3"/>
        <w:rPr>
          <w:rFonts w:ascii="DengXian" w:eastAsia="DengXian" w:hAnsi="DengXian" w:cs="Times New Roman"/>
          <w:iCs w:val="0"/>
          <w:kern w:val="2"/>
          <w:lang w:val="it-IT" w:eastAsia="it-IT"/>
        </w:rPr>
      </w:pPr>
      <w:hyperlink w:anchor="_Toc18131403" w:history="1">
        <w:r w:rsidR="007424C0">
          <w:rPr>
            <w:rStyle w:val="Hyperlink"/>
            <w:lang w:val="it-IT" w:eastAsia="it-IT"/>
          </w:rPr>
          <w:t>4.13.4</w:t>
        </w:r>
        <w:r w:rsidR="007424C0">
          <w:rPr>
            <w:rFonts w:ascii="DengXian" w:eastAsia="DengXian" w:hAnsi="DengXian" w:cs="Times New Roman"/>
            <w:iCs w:val="0"/>
            <w:kern w:val="2"/>
            <w:lang w:val="it-IT" w:eastAsia="it-IT"/>
          </w:rPr>
          <w:tab/>
        </w:r>
        <w:r w:rsidR="007424C0">
          <w:rPr>
            <w:rStyle w:val="Hyperlink"/>
            <w:lang w:val="it-IT" w:eastAsia="it-IT"/>
          </w:rPr>
          <w:t>The relevant parameters related to day/night mode</w:t>
        </w:r>
        <w:r w:rsidR="007424C0">
          <w:rPr>
            <w:lang w:val="it-IT" w:eastAsia="it-IT"/>
          </w:rPr>
          <w:tab/>
        </w:r>
        <w:r w:rsidR="007424C0">
          <w:rPr>
            <w:lang w:val="it-IT" w:eastAsia="it-IT"/>
          </w:rPr>
          <w:fldChar w:fldCharType="begin"/>
        </w:r>
        <w:r w:rsidR="007424C0">
          <w:rPr>
            <w:lang w:val="it-IT" w:eastAsia="it-IT"/>
          </w:rPr>
          <w:instrText xml:space="preserve"> PAGEREF _Toc18131403 \h </w:instrText>
        </w:r>
        <w:r w:rsidR="007424C0">
          <w:rPr>
            <w:lang w:val="it-IT" w:eastAsia="it-IT"/>
          </w:rPr>
        </w:r>
        <w:r w:rsidR="007424C0">
          <w:rPr>
            <w:lang w:val="it-IT" w:eastAsia="it-IT"/>
          </w:rPr>
          <w:fldChar w:fldCharType="separate"/>
        </w:r>
        <w:r w:rsidR="003E7796">
          <w:rPr>
            <w:noProof/>
            <w:lang w:val="it-IT" w:eastAsia="it-IT"/>
          </w:rPr>
          <w:t>21</w:t>
        </w:r>
        <w:r w:rsidR="007424C0">
          <w:rPr>
            <w:lang w:val="it-IT" w:eastAsia="it-IT"/>
          </w:rPr>
          <w:fldChar w:fldCharType="end"/>
        </w:r>
      </w:hyperlink>
    </w:p>
    <w:p w14:paraId="03DAEE8F" w14:textId="333E1F14" w:rsidR="007424C0" w:rsidRDefault="00162807">
      <w:pPr>
        <w:pStyle w:val="TOC2"/>
        <w:rPr>
          <w:rFonts w:ascii="DengXian" w:eastAsia="DengXian" w:hAnsi="DengXian" w:cs="Times New Roman"/>
          <w:smallCaps w:val="0"/>
          <w:kern w:val="2"/>
          <w:lang w:val="it-IT" w:eastAsia="it-IT"/>
        </w:rPr>
      </w:pPr>
      <w:hyperlink w:anchor="_Toc18131404" w:history="1">
        <w:r w:rsidR="007424C0">
          <w:rPr>
            <w:rStyle w:val="Hyperlink"/>
            <w:lang w:val="it-IT" w:eastAsia="it-IT"/>
          </w:rPr>
          <w:t>4.14</w:t>
        </w:r>
        <w:r w:rsidR="007424C0">
          <w:rPr>
            <w:rFonts w:ascii="DengXian" w:eastAsia="DengXian" w:hAnsi="DengXian" w:cs="Times New Roman"/>
            <w:smallCaps w:val="0"/>
            <w:kern w:val="2"/>
            <w:lang w:val="it-IT" w:eastAsia="it-IT"/>
          </w:rPr>
          <w:tab/>
        </w:r>
        <w:r w:rsidR="007424C0">
          <w:rPr>
            <w:rStyle w:val="Hyperlink"/>
            <w:lang w:val="it-IT" w:eastAsia="it-IT"/>
          </w:rPr>
          <w:t>Intercom call</w:t>
        </w:r>
        <w:r w:rsidR="007424C0">
          <w:rPr>
            <w:lang w:val="it-IT" w:eastAsia="it-IT"/>
          </w:rPr>
          <w:tab/>
        </w:r>
        <w:r w:rsidR="007424C0">
          <w:rPr>
            <w:lang w:val="it-IT" w:eastAsia="it-IT"/>
          </w:rPr>
          <w:fldChar w:fldCharType="begin"/>
        </w:r>
        <w:r w:rsidR="007424C0">
          <w:rPr>
            <w:lang w:val="it-IT" w:eastAsia="it-IT"/>
          </w:rPr>
          <w:instrText xml:space="preserve"> PAGEREF _Toc18131404 \h </w:instrText>
        </w:r>
        <w:r w:rsidR="007424C0">
          <w:rPr>
            <w:lang w:val="it-IT" w:eastAsia="it-IT"/>
          </w:rPr>
        </w:r>
        <w:r w:rsidR="007424C0">
          <w:rPr>
            <w:lang w:val="it-IT" w:eastAsia="it-IT"/>
          </w:rPr>
          <w:fldChar w:fldCharType="separate"/>
        </w:r>
        <w:r w:rsidR="003E7796">
          <w:rPr>
            <w:noProof/>
            <w:lang w:val="it-IT" w:eastAsia="it-IT"/>
          </w:rPr>
          <w:t>21</w:t>
        </w:r>
        <w:r w:rsidR="007424C0">
          <w:rPr>
            <w:lang w:val="it-IT" w:eastAsia="it-IT"/>
          </w:rPr>
          <w:fldChar w:fldCharType="end"/>
        </w:r>
      </w:hyperlink>
    </w:p>
    <w:p w14:paraId="00FE964E" w14:textId="0202DCE2" w:rsidR="007424C0" w:rsidRDefault="00162807">
      <w:pPr>
        <w:pStyle w:val="TOC3"/>
        <w:rPr>
          <w:rFonts w:ascii="DengXian" w:eastAsia="DengXian" w:hAnsi="DengXian" w:cs="Times New Roman"/>
          <w:iCs w:val="0"/>
          <w:kern w:val="2"/>
          <w:lang w:val="it-IT" w:eastAsia="it-IT"/>
        </w:rPr>
      </w:pPr>
      <w:hyperlink w:anchor="_Toc18131405" w:history="1">
        <w:r w:rsidR="007424C0">
          <w:rPr>
            <w:rStyle w:val="Hyperlink"/>
            <w:lang w:val="it-IT" w:eastAsia="it-IT"/>
          </w:rPr>
          <w:t>4.14.1</w:t>
        </w:r>
        <w:r w:rsidR="007424C0">
          <w:rPr>
            <w:rFonts w:ascii="DengXian" w:eastAsia="DengXian" w:hAnsi="DengXian" w:cs="Times New Roman"/>
            <w:iCs w:val="0"/>
            <w:kern w:val="2"/>
            <w:lang w:val="it-IT" w:eastAsia="it-IT"/>
          </w:rPr>
          <w:tab/>
        </w:r>
        <w:r w:rsidR="007424C0">
          <w:rPr>
            <w:rStyle w:val="Hyperlink"/>
            <w:lang w:val="it-IT" w:eastAsia="it-IT"/>
          </w:rPr>
          <w:t>Ring time for intercom call</w:t>
        </w:r>
        <w:r w:rsidR="007424C0">
          <w:rPr>
            <w:lang w:val="it-IT" w:eastAsia="it-IT"/>
          </w:rPr>
          <w:tab/>
        </w:r>
        <w:r w:rsidR="007424C0">
          <w:rPr>
            <w:lang w:val="it-IT" w:eastAsia="it-IT"/>
          </w:rPr>
          <w:fldChar w:fldCharType="begin"/>
        </w:r>
        <w:r w:rsidR="007424C0">
          <w:rPr>
            <w:lang w:val="it-IT" w:eastAsia="it-IT"/>
          </w:rPr>
          <w:instrText xml:space="preserve"> PAGEREF _Toc18131405 \h </w:instrText>
        </w:r>
        <w:r w:rsidR="007424C0">
          <w:rPr>
            <w:lang w:val="it-IT" w:eastAsia="it-IT"/>
          </w:rPr>
        </w:r>
        <w:r w:rsidR="007424C0">
          <w:rPr>
            <w:lang w:val="it-IT" w:eastAsia="it-IT"/>
          </w:rPr>
          <w:fldChar w:fldCharType="separate"/>
        </w:r>
        <w:r w:rsidR="003E7796">
          <w:rPr>
            <w:noProof/>
            <w:lang w:val="it-IT" w:eastAsia="it-IT"/>
          </w:rPr>
          <w:t>21</w:t>
        </w:r>
        <w:r w:rsidR="007424C0">
          <w:rPr>
            <w:lang w:val="it-IT" w:eastAsia="it-IT"/>
          </w:rPr>
          <w:fldChar w:fldCharType="end"/>
        </w:r>
      </w:hyperlink>
    </w:p>
    <w:p w14:paraId="41D8E436" w14:textId="39D3E1B7" w:rsidR="007424C0" w:rsidRDefault="00162807">
      <w:pPr>
        <w:pStyle w:val="TOC3"/>
        <w:rPr>
          <w:rFonts w:ascii="DengXian" w:eastAsia="DengXian" w:hAnsi="DengXian" w:cs="Times New Roman"/>
          <w:iCs w:val="0"/>
          <w:kern w:val="2"/>
          <w:lang w:val="it-IT" w:eastAsia="it-IT"/>
        </w:rPr>
      </w:pPr>
      <w:hyperlink w:anchor="_Toc18131406" w:history="1">
        <w:r w:rsidR="007424C0">
          <w:rPr>
            <w:rStyle w:val="Hyperlink"/>
            <w:lang w:val="it-IT" w:eastAsia="it-IT"/>
          </w:rPr>
          <w:t>4.14.2</w:t>
        </w:r>
        <w:r w:rsidR="007424C0">
          <w:rPr>
            <w:rFonts w:ascii="DengXian" w:eastAsia="DengXian" w:hAnsi="DengXian" w:cs="Times New Roman"/>
            <w:iCs w:val="0"/>
            <w:kern w:val="2"/>
            <w:lang w:val="it-IT" w:eastAsia="it-IT"/>
          </w:rPr>
          <w:tab/>
        </w:r>
        <w:r w:rsidR="007424C0">
          <w:rPr>
            <w:rStyle w:val="Hyperlink"/>
            <w:lang w:val="it-IT" w:eastAsia="it-IT"/>
          </w:rPr>
          <w:t>Intercom call</w:t>
        </w:r>
        <w:r w:rsidR="007424C0">
          <w:rPr>
            <w:lang w:val="it-IT" w:eastAsia="it-IT"/>
          </w:rPr>
          <w:tab/>
        </w:r>
        <w:r w:rsidR="007424C0">
          <w:rPr>
            <w:lang w:val="it-IT" w:eastAsia="it-IT"/>
          </w:rPr>
          <w:fldChar w:fldCharType="begin"/>
        </w:r>
        <w:r w:rsidR="007424C0">
          <w:rPr>
            <w:lang w:val="it-IT" w:eastAsia="it-IT"/>
          </w:rPr>
          <w:instrText xml:space="preserve"> PAGEREF _Toc18131406 \h </w:instrText>
        </w:r>
        <w:r w:rsidR="007424C0">
          <w:rPr>
            <w:lang w:val="it-IT" w:eastAsia="it-IT"/>
          </w:rPr>
        </w:r>
        <w:r w:rsidR="007424C0">
          <w:rPr>
            <w:lang w:val="it-IT" w:eastAsia="it-IT"/>
          </w:rPr>
          <w:fldChar w:fldCharType="separate"/>
        </w:r>
        <w:r w:rsidR="003E7796">
          <w:rPr>
            <w:noProof/>
            <w:lang w:val="it-IT" w:eastAsia="it-IT"/>
          </w:rPr>
          <w:t>22</w:t>
        </w:r>
        <w:r w:rsidR="007424C0">
          <w:rPr>
            <w:lang w:val="it-IT" w:eastAsia="it-IT"/>
          </w:rPr>
          <w:fldChar w:fldCharType="end"/>
        </w:r>
      </w:hyperlink>
    </w:p>
    <w:p w14:paraId="38B7B619" w14:textId="269A1255" w:rsidR="007424C0" w:rsidRDefault="00162807">
      <w:pPr>
        <w:pStyle w:val="TOC2"/>
        <w:rPr>
          <w:rFonts w:ascii="DengXian" w:eastAsia="DengXian" w:hAnsi="DengXian" w:cs="Times New Roman"/>
          <w:smallCaps w:val="0"/>
          <w:kern w:val="2"/>
          <w:lang w:val="it-IT" w:eastAsia="it-IT"/>
        </w:rPr>
      </w:pPr>
      <w:hyperlink w:anchor="_Toc18131407" w:history="1">
        <w:r w:rsidR="007424C0">
          <w:rPr>
            <w:rStyle w:val="Hyperlink"/>
            <w:lang w:val="it-IT" w:eastAsia="it-IT"/>
          </w:rPr>
          <w:t>4.15</w:t>
        </w:r>
        <w:r w:rsidR="007424C0">
          <w:rPr>
            <w:rFonts w:ascii="DengXian" w:eastAsia="DengXian" w:hAnsi="DengXian" w:cs="Times New Roman"/>
            <w:smallCaps w:val="0"/>
            <w:kern w:val="2"/>
            <w:lang w:val="it-IT" w:eastAsia="it-IT"/>
          </w:rPr>
          <w:tab/>
        </w:r>
        <w:r w:rsidR="007424C0">
          <w:rPr>
            <w:rStyle w:val="Hyperlink"/>
            <w:lang w:val="it-IT" w:eastAsia="it-IT"/>
          </w:rPr>
          <w:t>Outgoing call(dial C.O line)</w:t>
        </w:r>
        <w:r w:rsidR="007424C0">
          <w:rPr>
            <w:lang w:val="it-IT" w:eastAsia="it-IT"/>
          </w:rPr>
          <w:tab/>
        </w:r>
        <w:r w:rsidR="007424C0">
          <w:rPr>
            <w:lang w:val="it-IT" w:eastAsia="it-IT"/>
          </w:rPr>
          <w:fldChar w:fldCharType="begin"/>
        </w:r>
        <w:r w:rsidR="007424C0">
          <w:rPr>
            <w:lang w:val="it-IT" w:eastAsia="it-IT"/>
          </w:rPr>
          <w:instrText xml:space="preserve"> PAGEREF _Toc18131407 \h </w:instrText>
        </w:r>
        <w:r w:rsidR="007424C0">
          <w:rPr>
            <w:lang w:val="it-IT" w:eastAsia="it-IT"/>
          </w:rPr>
        </w:r>
        <w:r w:rsidR="007424C0">
          <w:rPr>
            <w:lang w:val="it-IT" w:eastAsia="it-IT"/>
          </w:rPr>
          <w:fldChar w:fldCharType="separate"/>
        </w:r>
        <w:r w:rsidR="003E7796">
          <w:rPr>
            <w:noProof/>
            <w:lang w:val="it-IT" w:eastAsia="it-IT"/>
          </w:rPr>
          <w:t>22</w:t>
        </w:r>
        <w:r w:rsidR="007424C0">
          <w:rPr>
            <w:lang w:val="it-IT" w:eastAsia="it-IT"/>
          </w:rPr>
          <w:fldChar w:fldCharType="end"/>
        </w:r>
      </w:hyperlink>
    </w:p>
    <w:p w14:paraId="7AD1B126" w14:textId="3B4AAC68" w:rsidR="007424C0" w:rsidRDefault="00162807">
      <w:pPr>
        <w:pStyle w:val="TOC3"/>
        <w:rPr>
          <w:rFonts w:ascii="DengXian" w:eastAsia="DengXian" w:hAnsi="DengXian" w:cs="Times New Roman"/>
          <w:iCs w:val="0"/>
          <w:kern w:val="2"/>
          <w:lang w:val="it-IT" w:eastAsia="it-IT"/>
        </w:rPr>
      </w:pPr>
      <w:hyperlink w:anchor="_Toc18131408" w:history="1">
        <w:r w:rsidR="007424C0">
          <w:rPr>
            <w:rStyle w:val="Hyperlink"/>
            <w:lang w:val="it-IT" w:eastAsia="it-IT"/>
          </w:rPr>
          <w:t>4.15.1</w:t>
        </w:r>
        <w:r w:rsidR="007424C0">
          <w:rPr>
            <w:rFonts w:ascii="DengXian" w:eastAsia="DengXian" w:hAnsi="DengXian" w:cs="Times New Roman"/>
            <w:iCs w:val="0"/>
            <w:kern w:val="2"/>
            <w:lang w:val="it-IT" w:eastAsia="it-IT"/>
          </w:rPr>
          <w:tab/>
        </w:r>
        <w:r w:rsidR="007424C0">
          <w:rPr>
            <w:rStyle w:val="Hyperlink"/>
            <w:lang w:val="it-IT" w:eastAsia="it-IT"/>
          </w:rPr>
          <w:t>Set common outgoing code</w:t>
        </w:r>
        <w:r w:rsidR="007424C0">
          <w:rPr>
            <w:lang w:val="it-IT" w:eastAsia="it-IT"/>
          </w:rPr>
          <w:tab/>
        </w:r>
        <w:r w:rsidR="007424C0">
          <w:rPr>
            <w:lang w:val="it-IT" w:eastAsia="it-IT"/>
          </w:rPr>
          <w:fldChar w:fldCharType="begin"/>
        </w:r>
        <w:r w:rsidR="007424C0">
          <w:rPr>
            <w:lang w:val="it-IT" w:eastAsia="it-IT"/>
          </w:rPr>
          <w:instrText xml:space="preserve"> PAGEREF _Toc18131408 \h </w:instrText>
        </w:r>
        <w:r w:rsidR="007424C0">
          <w:rPr>
            <w:lang w:val="it-IT" w:eastAsia="it-IT"/>
          </w:rPr>
        </w:r>
        <w:r w:rsidR="007424C0">
          <w:rPr>
            <w:lang w:val="it-IT" w:eastAsia="it-IT"/>
          </w:rPr>
          <w:fldChar w:fldCharType="separate"/>
        </w:r>
        <w:r w:rsidR="003E7796">
          <w:rPr>
            <w:noProof/>
            <w:lang w:val="it-IT" w:eastAsia="it-IT"/>
          </w:rPr>
          <w:t>22</w:t>
        </w:r>
        <w:r w:rsidR="007424C0">
          <w:rPr>
            <w:lang w:val="it-IT" w:eastAsia="it-IT"/>
          </w:rPr>
          <w:fldChar w:fldCharType="end"/>
        </w:r>
      </w:hyperlink>
    </w:p>
    <w:p w14:paraId="5985F75D" w14:textId="2CEF62B3" w:rsidR="007424C0" w:rsidRDefault="00162807">
      <w:pPr>
        <w:pStyle w:val="TOC3"/>
        <w:rPr>
          <w:rFonts w:ascii="DengXian" w:eastAsia="DengXian" w:hAnsi="DengXian" w:cs="Times New Roman"/>
          <w:iCs w:val="0"/>
          <w:kern w:val="2"/>
          <w:lang w:val="it-IT" w:eastAsia="it-IT"/>
        </w:rPr>
      </w:pPr>
      <w:hyperlink w:anchor="_Toc18131409" w:history="1">
        <w:r w:rsidR="007424C0">
          <w:rPr>
            <w:rStyle w:val="Hyperlink"/>
            <w:lang w:val="it-IT" w:eastAsia="it-IT"/>
          </w:rPr>
          <w:t>4.15.2</w:t>
        </w:r>
        <w:r w:rsidR="007424C0">
          <w:rPr>
            <w:rFonts w:ascii="DengXian" w:eastAsia="DengXian" w:hAnsi="DengXian" w:cs="Times New Roman"/>
            <w:iCs w:val="0"/>
            <w:kern w:val="2"/>
            <w:lang w:val="it-IT" w:eastAsia="it-IT"/>
          </w:rPr>
          <w:tab/>
        </w:r>
        <w:r w:rsidR="007424C0">
          <w:rPr>
            <w:rStyle w:val="Hyperlink"/>
            <w:lang w:val="it-IT" w:eastAsia="it-IT"/>
          </w:rPr>
          <w:t>Outgoing call traffic mode</w:t>
        </w:r>
        <w:r w:rsidR="007424C0">
          <w:rPr>
            <w:lang w:val="it-IT" w:eastAsia="it-IT"/>
          </w:rPr>
          <w:tab/>
        </w:r>
        <w:r w:rsidR="007424C0">
          <w:rPr>
            <w:lang w:val="it-IT" w:eastAsia="it-IT"/>
          </w:rPr>
          <w:fldChar w:fldCharType="begin"/>
        </w:r>
        <w:r w:rsidR="007424C0">
          <w:rPr>
            <w:lang w:val="it-IT" w:eastAsia="it-IT"/>
          </w:rPr>
          <w:instrText xml:space="preserve"> PAGEREF _Toc18131409 \h </w:instrText>
        </w:r>
        <w:r w:rsidR="007424C0">
          <w:rPr>
            <w:lang w:val="it-IT" w:eastAsia="it-IT"/>
          </w:rPr>
        </w:r>
        <w:r w:rsidR="007424C0">
          <w:rPr>
            <w:lang w:val="it-IT" w:eastAsia="it-IT"/>
          </w:rPr>
          <w:fldChar w:fldCharType="separate"/>
        </w:r>
        <w:r w:rsidR="003E7796">
          <w:rPr>
            <w:noProof/>
            <w:lang w:val="it-IT" w:eastAsia="it-IT"/>
          </w:rPr>
          <w:t>22</w:t>
        </w:r>
        <w:r w:rsidR="007424C0">
          <w:rPr>
            <w:lang w:val="it-IT" w:eastAsia="it-IT"/>
          </w:rPr>
          <w:fldChar w:fldCharType="end"/>
        </w:r>
      </w:hyperlink>
    </w:p>
    <w:p w14:paraId="036F8EAB" w14:textId="7865BE41" w:rsidR="007424C0" w:rsidRDefault="00162807">
      <w:pPr>
        <w:pStyle w:val="TOC3"/>
        <w:rPr>
          <w:rFonts w:ascii="DengXian" w:eastAsia="DengXian" w:hAnsi="DengXian" w:cs="Times New Roman"/>
          <w:iCs w:val="0"/>
          <w:kern w:val="2"/>
          <w:lang w:val="it-IT" w:eastAsia="it-IT"/>
        </w:rPr>
      </w:pPr>
      <w:hyperlink w:anchor="_Toc18131410" w:history="1">
        <w:r w:rsidR="007424C0">
          <w:rPr>
            <w:rStyle w:val="Hyperlink"/>
            <w:lang w:val="it-IT" w:eastAsia="it-IT"/>
          </w:rPr>
          <w:t>4.15.3</w:t>
        </w:r>
        <w:r w:rsidR="007424C0">
          <w:rPr>
            <w:rFonts w:ascii="DengXian" w:eastAsia="DengXian" w:hAnsi="DengXian" w:cs="Times New Roman"/>
            <w:iCs w:val="0"/>
            <w:kern w:val="2"/>
            <w:lang w:val="it-IT" w:eastAsia="it-IT"/>
          </w:rPr>
          <w:tab/>
        </w:r>
        <w:r w:rsidR="007424C0">
          <w:rPr>
            <w:rStyle w:val="Hyperlink"/>
            <w:lang w:val="it-IT" w:eastAsia="it-IT"/>
          </w:rPr>
          <w:t>Ext. access CO line authority</w:t>
        </w:r>
        <w:r w:rsidR="007424C0">
          <w:rPr>
            <w:lang w:val="it-IT" w:eastAsia="it-IT"/>
          </w:rPr>
          <w:tab/>
        </w:r>
        <w:r w:rsidR="007424C0">
          <w:rPr>
            <w:lang w:val="it-IT" w:eastAsia="it-IT"/>
          </w:rPr>
          <w:fldChar w:fldCharType="begin"/>
        </w:r>
        <w:r w:rsidR="007424C0">
          <w:rPr>
            <w:lang w:val="it-IT" w:eastAsia="it-IT"/>
          </w:rPr>
          <w:instrText xml:space="preserve"> PAGEREF _Toc18131410 \h </w:instrText>
        </w:r>
        <w:r w:rsidR="007424C0">
          <w:rPr>
            <w:lang w:val="it-IT" w:eastAsia="it-IT"/>
          </w:rPr>
        </w:r>
        <w:r w:rsidR="007424C0">
          <w:rPr>
            <w:lang w:val="it-IT" w:eastAsia="it-IT"/>
          </w:rPr>
          <w:fldChar w:fldCharType="separate"/>
        </w:r>
        <w:r w:rsidR="003E7796">
          <w:rPr>
            <w:noProof/>
            <w:lang w:val="it-IT" w:eastAsia="it-IT"/>
          </w:rPr>
          <w:t>22</w:t>
        </w:r>
        <w:r w:rsidR="007424C0">
          <w:rPr>
            <w:lang w:val="it-IT" w:eastAsia="it-IT"/>
          </w:rPr>
          <w:fldChar w:fldCharType="end"/>
        </w:r>
      </w:hyperlink>
    </w:p>
    <w:p w14:paraId="69C0EE77" w14:textId="3A5172EA" w:rsidR="007424C0" w:rsidRDefault="00162807">
      <w:pPr>
        <w:pStyle w:val="TOC3"/>
        <w:rPr>
          <w:rFonts w:ascii="DengXian" w:eastAsia="DengXian" w:hAnsi="DengXian" w:cs="Times New Roman"/>
          <w:iCs w:val="0"/>
          <w:kern w:val="2"/>
          <w:lang w:val="it-IT" w:eastAsia="it-IT"/>
        </w:rPr>
      </w:pPr>
      <w:hyperlink w:anchor="_Toc18131411" w:history="1">
        <w:r w:rsidR="007424C0">
          <w:rPr>
            <w:rStyle w:val="Hyperlink"/>
            <w:lang w:val="it-IT" w:eastAsia="it-IT"/>
          </w:rPr>
          <w:t>4.15.4</w:t>
        </w:r>
        <w:r w:rsidR="007424C0">
          <w:rPr>
            <w:rFonts w:ascii="DengXian" w:eastAsia="DengXian" w:hAnsi="DengXian" w:cs="Times New Roman"/>
            <w:iCs w:val="0"/>
            <w:kern w:val="2"/>
            <w:lang w:val="it-IT" w:eastAsia="it-IT"/>
          </w:rPr>
          <w:tab/>
        </w:r>
        <w:r w:rsidR="007424C0">
          <w:rPr>
            <w:rStyle w:val="Hyperlink"/>
            <w:lang w:val="it-IT" w:eastAsia="it-IT"/>
          </w:rPr>
          <w:t>Outgoing call level function</w:t>
        </w:r>
        <w:r w:rsidR="007424C0">
          <w:rPr>
            <w:lang w:val="it-IT" w:eastAsia="it-IT"/>
          </w:rPr>
          <w:tab/>
        </w:r>
        <w:r w:rsidR="007424C0">
          <w:rPr>
            <w:lang w:val="it-IT" w:eastAsia="it-IT"/>
          </w:rPr>
          <w:fldChar w:fldCharType="begin"/>
        </w:r>
        <w:r w:rsidR="007424C0">
          <w:rPr>
            <w:lang w:val="it-IT" w:eastAsia="it-IT"/>
          </w:rPr>
          <w:instrText xml:space="preserve"> PAGEREF _Toc18131411 \h </w:instrText>
        </w:r>
        <w:r w:rsidR="007424C0">
          <w:rPr>
            <w:lang w:val="it-IT" w:eastAsia="it-IT"/>
          </w:rPr>
        </w:r>
        <w:r w:rsidR="007424C0">
          <w:rPr>
            <w:lang w:val="it-IT" w:eastAsia="it-IT"/>
          </w:rPr>
          <w:fldChar w:fldCharType="separate"/>
        </w:r>
        <w:r w:rsidR="003E7796">
          <w:rPr>
            <w:noProof/>
            <w:lang w:val="it-IT" w:eastAsia="it-IT"/>
          </w:rPr>
          <w:t>24</w:t>
        </w:r>
        <w:r w:rsidR="007424C0">
          <w:rPr>
            <w:lang w:val="it-IT" w:eastAsia="it-IT"/>
          </w:rPr>
          <w:fldChar w:fldCharType="end"/>
        </w:r>
      </w:hyperlink>
    </w:p>
    <w:p w14:paraId="29893BD9" w14:textId="0FDB6C9D" w:rsidR="007424C0" w:rsidRDefault="00162807">
      <w:pPr>
        <w:pStyle w:val="TOC3"/>
        <w:rPr>
          <w:rFonts w:ascii="DengXian" w:eastAsia="DengXian" w:hAnsi="DengXian" w:cs="Times New Roman"/>
          <w:iCs w:val="0"/>
          <w:kern w:val="2"/>
          <w:lang w:val="it-IT" w:eastAsia="it-IT"/>
        </w:rPr>
      </w:pPr>
      <w:hyperlink w:anchor="_Toc18131412" w:history="1">
        <w:r w:rsidR="007424C0">
          <w:rPr>
            <w:rStyle w:val="Hyperlink"/>
            <w:lang w:val="it-IT" w:eastAsia="it-IT"/>
          </w:rPr>
          <w:t>4.15.5</w:t>
        </w:r>
        <w:r w:rsidR="007424C0">
          <w:rPr>
            <w:rFonts w:ascii="DengXian" w:eastAsia="DengXian" w:hAnsi="DengXian" w:cs="Times New Roman"/>
            <w:iCs w:val="0"/>
            <w:kern w:val="2"/>
            <w:lang w:val="it-IT" w:eastAsia="it-IT"/>
          </w:rPr>
          <w:tab/>
        </w:r>
        <w:r w:rsidR="007424C0">
          <w:rPr>
            <w:rStyle w:val="Hyperlink"/>
            <w:lang w:val="it-IT" w:eastAsia="it-IT"/>
          </w:rPr>
          <w:t>Outgoing call duration restriction</w:t>
        </w:r>
        <w:r w:rsidR="007424C0">
          <w:rPr>
            <w:lang w:val="it-IT" w:eastAsia="it-IT"/>
          </w:rPr>
          <w:tab/>
        </w:r>
        <w:r w:rsidR="007424C0">
          <w:rPr>
            <w:lang w:val="it-IT" w:eastAsia="it-IT"/>
          </w:rPr>
          <w:fldChar w:fldCharType="begin"/>
        </w:r>
        <w:r w:rsidR="007424C0">
          <w:rPr>
            <w:lang w:val="it-IT" w:eastAsia="it-IT"/>
          </w:rPr>
          <w:instrText xml:space="preserve"> PAGEREF _Toc18131412 \h </w:instrText>
        </w:r>
        <w:r w:rsidR="007424C0">
          <w:rPr>
            <w:lang w:val="it-IT" w:eastAsia="it-IT"/>
          </w:rPr>
        </w:r>
        <w:r w:rsidR="007424C0">
          <w:rPr>
            <w:lang w:val="it-IT" w:eastAsia="it-IT"/>
          </w:rPr>
          <w:fldChar w:fldCharType="separate"/>
        </w:r>
        <w:r w:rsidR="003E7796">
          <w:rPr>
            <w:noProof/>
            <w:lang w:val="it-IT" w:eastAsia="it-IT"/>
          </w:rPr>
          <w:t>25</w:t>
        </w:r>
        <w:r w:rsidR="007424C0">
          <w:rPr>
            <w:lang w:val="it-IT" w:eastAsia="it-IT"/>
          </w:rPr>
          <w:fldChar w:fldCharType="end"/>
        </w:r>
      </w:hyperlink>
    </w:p>
    <w:p w14:paraId="10C9CDE6" w14:textId="5E118F73" w:rsidR="007424C0" w:rsidRDefault="00162807">
      <w:pPr>
        <w:pStyle w:val="TOC3"/>
        <w:rPr>
          <w:rFonts w:ascii="DengXian" w:eastAsia="DengXian" w:hAnsi="DengXian" w:cs="Times New Roman"/>
          <w:iCs w:val="0"/>
          <w:kern w:val="2"/>
          <w:lang w:val="it-IT" w:eastAsia="it-IT"/>
        </w:rPr>
      </w:pPr>
      <w:hyperlink w:anchor="_Toc18131413" w:history="1">
        <w:r w:rsidR="007424C0">
          <w:rPr>
            <w:rStyle w:val="Hyperlink"/>
            <w:lang w:val="it-IT" w:eastAsia="it-IT"/>
          </w:rPr>
          <w:t>4.15.6</w:t>
        </w:r>
        <w:r w:rsidR="007424C0">
          <w:rPr>
            <w:rFonts w:ascii="DengXian" w:eastAsia="DengXian" w:hAnsi="DengXian" w:cs="Times New Roman"/>
            <w:iCs w:val="0"/>
            <w:kern w:val="2"/>
            <w:lang w:val="it-IT" w:eastAsia="it-IT"/>
          </w:rPr>
          <w:tab/>
        </w:r>
        <w:r w:rsidR="007424C0">
          <w:rPr>
            <w:rStyle w:val="Hyperlink"/>
            <w:lang w:val="it-IT" w:eastAsia="it-IT"/>
          </w:rPr>
          <w:t>Outgoing call operation method</w:t>
        </w:r>
        <w:r w:rsidR="007424C0">
          <w:rPr>
            <w:lang w:val="it-IT" w:eastAsia="it-IT"/>
          </w:rPr>
          <w:tab/>
        </w:r>
        <w:r w:rsidR="007424C0">
          <w:rPr>
            <w:lang w:val="it-IT" w:eastAsia="it-IT"/>
          </w:rPr>
          <w:fldChar w:fldCharType="begin"/>
        </w:r>
        <w:r w:rsidR="007424C0">
          <w:rPr>
            <w:lang w:val="it-IT" w:eastAsia="it-IT"/>
          </w:rPr>
          <w:instrText xml:space="preserve"> PAGEREF _Toc18131413 \h </w:instrText>
        </w:r>
        <w:r w:rsidR="007424C0">
          <w:rPr>
            <w:lang w:val="it-IT" w:eastAsia="it-IT"/>
          </w:rPr>
        </w:r>
        <w:r w:rsidR="007424C0">
          <w:rPr>
            <w:lang w:val="it-IT" w:eastAsia="it-IT"/>
          </w:rPr>
          <w:fldChar w:fldCharType="separate"/>
        </w:r>
        <w:r w:rsidR="003E7796">
          <w:rPr>
            <w:noProof/>
            <w:lang w:val="it-IT" w:eastAsia="it-IT"/>
          </w:rPr>
          <w:t>25</w:t>
        </w:r>
        <w:r w:rsidR="007424C0">
          <w:rPr>
            <w:lang w:val="it-IT" w:eastAsia="it-IT"/>
          </w:rPr>
          <w:fldChar w:fldCharType="end"/>
        </w:r>
      </w:hyperlink>
    </w:p>
    <w:p w14:paraId="28ECB0C5" w14:textId="725546FF" w:rsidR="007424C0" w:rsidRDefault="00162807">
      <w:pPr>
        <w:pStyle w:val="TOC2"/>
        <w:rPr>
          <w:rFonts w:ascii="DengXian" w:eastAsia="DengXian" w:hAnsi="DengXian" w:cs="Times New Roman"/>
          <w:smallCaps w:val="0"/>
          <w:kern w:val="2"/>
          <w:lang w:val="it-IT" w:eastAsia="it-IT"/>
        </w:rPr>
      </w:pPr>
      <w:hyperlink w:anchor="_Toc18131414" w:history="1">
        <w:r w:rsidR="007424C0">
          <w:rPr>
            <w:rStyle w:val="Hyperlink"/>
            <w:lang w:val="it-IT" w:eastAsia="it-IT"/>
          </w:rPr>
          <w:t>4.16</w:t>
        </w:r>
        <w:r w:rsidR="007424C0">
          <w:rPr>
            <w:rFonts w:ascii="DengXian" w:eastAsia="DengXian" w:hAnsi="DengXian" w:cs="Times New Roman"/>
            <w:smallCaps w:val="0"/>
            <w:kern w:val="2"/>
            <w:lang w:val="it-IT" w:eastAsia="it-IT"/>
          </w:rPr>
          <w:tab/>
        </w:r>
        <w:r w:rsidR="007424C0">
          <w:rPr>
            <w:rStyle w:val="Hyperlink"/>
            <w:lang w:val="it-IT" w:eastAsia="it-IT"/>
          </w:rPr>
          <w:t>C.O line incoming call</w:t>
        </w:r>
        <w:r w:rsidR="007424C0">
          <w:rPr>
            <w:lang w:val="it-IT" w:eastAsia="it-IT"/>
          </w:rPr>
          <w:tab/>
        </w:r>
        <w:r w:rsidR="007424C0">
          <w:rPr>
            <w:lang w:val="it-IT" w:eastAsia="it-IT"/>
          </w:rPr>
          <w:fldChar w:fldCharType="begin"/>
        </w:r>
        <w:r w:rsidR="007424C0">
          <w:rPr>
            <w:lang w:val="it-IT" w:eastAsia="it-IT"/>
          </w:rPr>
          <w:instrText xml:space="preserve"> PAGEREF _Toc18131414 \h </w:instrText>
        </w:r>
        <w:r w:rsidR="007424C0">
          <w:rPr>
            <w:lang w:val="it-IT" w:eastAsia="it-IT"/>
          </w:rPr>
        </w:r>
        <w:r w:rsidR="007424C0">
          <w:rPr>
            <w:lang w:val="it-IT" w:eastAsia="it-IT"/>
          </w:rPr>
          <w:fldChar w:fldCharType="separate"/>
        </w:r>
        <w:r w:rsidR="003E7796">
          <w:rPr>
            <w:noProof/>
            <w:lang w:val="it-IT" w:eastAsia="it-IT"/>
          </w:rPr>
          <w:t>25</w:t>
        </w:r>
        <w:r w:rsidR="007424C0">
          <w:rPr>
            <w:lang w:val="it-IT" w:eastAsia="it-IT"/>
          </w:rPr>
          <w:fldChar w:fldCharType="end"/>
        </w:r>
      </w:hyperlink>
    </w:p>
    <w:p w14:paraId="1B464298" w14:textId="06AD890D" w:rsidR="007424C0" w:rsidRDefault="00162807">
      <w:pPr>
        <w:pStyle w:val="TOC3"/>
        <w:rPr>
          <w:rFonts w:ascii="DengXian" w:eastAsia="DengXian" w:hAnsi="DengXian" w:cs="Times New Roman"/>
          <w:iCs w:val="0"/>
          <w:kern w:val="2"/>
          <w:lang w:val="it-IT" w:eastAsia="it-IT"/>
        </w:rPr>
      </w:pPr>
      <w:hyperlink w:anchor="_Toc18131415" w:history="1">
        <w:r w:rsidR="007424C0">
          <w:rPr>
            <w:rStyle w:val="Hyperlink"/>
            <w:lang w:val="it-IT" w:eastAsia="it-IT"/>
          </w:rPr>
          <w:t>4.16.1</w:t>
        </w:r>
        <w:r w:rsidR="007424C0">
          <w:rPr>
            <w:rFonts w:ascii="DengXian" w:eastAsia="DengXian" w:hAnsi="DengXian" w:cs="Times New Roman"/>
            <w:iCs w:val="0"/>
            <w:kern w:val="2"/>
            <w:lang w:val="it-IT" w:eastAsia="it-IT"/>
          </w:rPr>
          <w:tab/>
        </w:r>
        <w:r w:rsidR="007424C0">
          <w:rPr>
            <w:rStyle w:val="Hyperlink"/>
            <w:lang w:val="it-IT" w:eastAsia="it-IT"/>
          </w:rPr>
          <w:t>Set duty mode</w:t>
        </w:r>
        <w:r w:rsidR="007424C0">
          <w:rPr>
            <w:lang w:val="it-IT" w:eastAsia="it-IT"/>
          </w:rPr>
          <w:tab/>
        </w:r>
        <w:r w:rsidR="007424C0">
          <w:rPr>
            <w:lang w:val="it-IT" w:eastAsia="it-IT"/>
          </w:rPr>
          <w:fldChar w:fldCharType="begin"/>
        </w:r>
        <w:r w:rsidR="007424C0">
          <w:rPr>
            <w:lang w:val="it-IT" w:eastAsia="it-IT"/>
          </w:rPr>
          <w:instrText xml:space="preserve"> PAGEREF _Toc18131415 \h </w:instrText>
        </w:r>
        <w:r w:rsidR="007424C0">
          <w:rPr>
            <w:lang w:val="it-IT" w:eastAsia="it-IT"/>
          </w:rPr>
        </w:r>
        <w:r w:rsidR="007424C0">
          <w:rPr>
            <w:lang w:val="it-IT" w:eastAsia="it-IT"/>
          </w:rPr>
          <w:fldChar w:fldCharType="separate"/>
        </w:r>
        <w:r w:rsidR="003E7796">
          <w:rPr>
            <w:noProof/>
            <w:lang w:val="it-IT" w:eastAsia="it-IT"/>
          </w:rPr>
          <w:t>26</w:t>
        </w:r>
        <w:r w:rsidR="007424C0">
          <w:rPr>
            <w:lang w:val="it-IT" w:eastAsia="it-IT"/>
          </w:rPr>
          <w:fldChar w:fldCharType="end"/>
        </w:r>
      </w:hyperlink>
    </w:p>
    <w:p w14:paraId="71759091" w14:textId="2FB831F8" w:rsidR="007424C0" w:rsidRDefault="00162807">
      <w:pPr>
        <w:pStyle w:val="TOC3"/>
        <w:rPr>
          <w:rFonts w:ascii="DengXian" w:eastAsia="DengXian" w:hAnsi="DengXian" w:cs="Times New Roman"/>
          <w:iCs w:val="0"/>
          <w:kern w:val="2"/>
          <w:lang w:val="it-IT" w:eastAsia="it-IT"/>
        </w:rPr>
      </w:pPr>
      <w:hyperlink w:anchor="_Toc18131416" w:history="1">
        <w:r w:rsidR="007424C0">
          <w:rPr>
            <w:rStyle w:val="Hyperlink"/>
            <w:lang w:val="it-IT" w:eastAsia="it-IT"/>
          </w:rPr>
          <w:t>4.16.2</w:t>
        </w:r>
        <w:r w:rsidR="007424C0">
          <w:rPr>
            <w:rFonts w:ascii="DengXian" w:eastAsia="DengXian" w:hAnsi="DengXian" w:cs="Times New Roman"/>
            <w:iCs w:val="0"/>
            <w:kern w:val="2"/>
            <w:lang w:val="it-IT" w:eastAsia="it-IT"/>
          </w:rPr>
          <w:tab/>
        </w:r>
        <w:r w:rsidR="007424C0">
          <w:rPr>
            <w:rStyle w:val="Hyperlink"/>
            <w:lang w:val="it-IT" w:eastAsia="it-IT"/>
          </w:rPr>
          <w:t>Set delay ring for C.O line incoming call</w:t>
        </w:r>
        <w:r w:rsidR="007424C0">
          <w:rPr>
            <w:lang w:val="it-IT" w:eastAsia="it-IT"/>
          </w:rPr>
          <w:tab/>
        </w:r>
        <w:r w:rsidR="007424C0">
          <w:rPr>
            <w:lang w:val="it-IT" w:eastAsia="it-IT"/>
          </w:rPr>
          <w:fldChar w:fldCharType="begin"/>
        </w:r>
        <w:r w:rsidR="007424C0">
          <w:rPr>
            <w:lang w:val="it-IT" w:eastAsia="it-IT"/>
          </w:rPr>
          <w:instrText xml:space="preserve"> PAGEREF _Toc18131416 \h </w:instrText>
        </w:r>
        <w:r w:rsidR="007424C0">
          <w:rPr>
            <w:lang w:val="it-IT" w:eastAsia="it-IT"/>
          </w:rPr>
        </w:r>
        <w:r w:rsidR="007424C0">
          <w:rPr>
            <w:lang w:val="it-IT" w:eastAsia="it-IT"/>
          </w:rPr>
          <w:fldChar w:fldCharType="separate"/>
        </w:r>
        <w:r w:rsidR="003E7796">
          <w:rPr>
            <w:noProof/>
            <w:lang w:val="it-IT" w:eastAsia="it-IT"/>
          </w:rPr>
          <w:t>26</w:t>
        </w:r>
        <w:r w:rsidR="007424C0">
          <w:rPr>
            <w:lang w:val="it-IT" w:eastAsia="it-IT"/>
          </w:rPr>
          <w:fldChar w:fldCharType="end"/>
        </w:r>
      </w:hyperlink>
    </w:p>
    <w:p w14:paraId="4637F23A" w14:textId="679700AA" w:rsidR="007424C0" w:rsidRDefault="00162807">
      <w:pPr>
        <w:pStyle w:val="TOC3"/>
        <w:rPr>
          <w:rFonts w:ascii="DengXian" w:eastAsia="DengXian" w:hAnsi="DengXian" w:cs="Times New Roman"/>
          <w:iCs w:val="0"/>
          <w:kern w:val="2"/>
          <w:lang w:val="it-IT" w:eastAsia="it-IT"/>
        </w:rPr>
      </w:pPr>
      <w:hyperlink w:anchor="_Toc18131417" w:history="1">
        <w:r w:rsidR="007424C0">
          <w:rPr>
            <w:rStyle w:val="Hyperlink"/>
            <w:lang w:val="it-IT" w:eastAsia="it-IT"/>
          </w:rPr>
          <w:t>4.16.3</w:t>
        </w:r>
        <w:r w:rsidR="007424C0">
          <w:rPr>
            <w:rFonts w:ascii="DengXian" w:eastAsia="DengXian" w:hAnsi="DengXian" w:cs="Times New Roman"/>
            <w:iCs w:val="0"/>
            <w:kern w:val="2"/>
            <w:lang w:val="it-IT" w:eastAsia="it-IT"/>
          </w:rPr>
          <w:tab/>
        </w:r>
        <w:r w:rsidR="007424C0">
          <w:rPr>
            <w:rStyle w:val="Hyperlink"/>
            <w:lang w:val="it-IT" w:eastAsia="it-IT"/>
          </w:rPr>
          <w:t>Relevant setting for operator duty mode</w:t>
        </w:r>
        <w:r w:rsidR="007424C0">
          <w:rPr>
            <w:lang w:val="it-IT" w:eastAsia="it-IT"/>
          </w:rPr>
          <w:tab/>
        </w:r>
        <w:r w:rsidR="007424C0">
          <w:rPr>
            <w:lang w:val="it-IT" w:eastAsia="it-IT"/>
          </w:rPr>
          <w:fldChar w:fldCharType="begin"/>
        </w:r>
        <w:r w:rsidR="007424C0">
          <w:rPr>
            <w:lang w:val="it-IT" w:eastAsia="it-IT"/>
          </w:rPr>
          <w:instrText xml:space="preserve"> PAGEREF _Toc18131417 \h </w:instrText>
        </w:r>
        <w:r w:rsidR="007424C0">
          <w:rPr>
            <w:lang w:val="it-IT" w:eastAsia="it-IT"/>
          </w:rPr>
        </w:r>
        <w:r w:rsidR="007424C0">
          <w:rPr>
            <w:lang w:val="it-IT" w:eastAsia="it-IT"/>
          </w:rPr>
          <w:fldChar w:fldCharType="separate"/>
        </w:r>
        <w:r w:rsidR="003E7796">
          <w:rPr>
            <w:noProof/>
            <w:lang w:val="it-IT" w:eastAsia="it-IT"/>
          </w:rPr>
          <w:t>26</w:t>
        </w:r>
        <w:r w:rsidR="007424C0">
          <w:rPr>
            <w:lang w:val="it-IT" w:eastAsia="it-IT"/>
          </w:rPr>
          <w:fldChar w:fldCharType="end"/>
        </w:r>
      </w:hyperlink>
    </w:p>
    <w:p w14:paraId="6B54761B" w14:textId="7AE22FE1" w:rsidR="007424C0" w:rsidRDefault="00162807">
      <w:pPr>
        <w:pStyle w:val="TOC3"/>
        <w:rPr>
          <w:rFonts w:ascii="DengXian" w:eastAsia="DengXian" w:hAnsi="DengXian" w:cs="Times New Roman"/>
          <w:iCs w:val="0"/>
          <w:kern w:val="2"/>
          <w:lang w:val="it-IT" w:eastAsia="it-IT"/>
        </w:rPr>
      </w:pPr>
      <w:hyperlink w:anchor="_Toc18131418" w:history="1">
        <w:r w:rsidR="007424C0">
          <w:rPr>
            <w:rStyle w:val="Hyperlink"/>
            <w:lang w:val="it-IT" w:eastAsia="it-IT"/>
          </w:rPr>
          <w:t>4.16.4</w:t>
        </w:r>
        <w:r w:rsidR="007424C0">
          <w:rPr>
            <w:rFonts w:ascii="DengXian" w:eastAsia="DengXian" w:hAnsi="DengXian" w:cs="Times New Roman"/>
            <w:iCs w:val="0"/>
            <w:kern w:val="2"/>
            <w:lang w:val="it-IT" w:eastAsia="it-IT"/>
          </w:rPr>
          <w:tab/>
        </w:r>
        <w:r w:rsidR="007424C0">
          <w:rPr>
            <w:rStyle w:val="Hyperlink"/>
            <w:lang w:val="it-IT" w:eastAsia="it-IT"/>
          </w:rPr>
          <w:t>Auto-attendant Setting</w:t>
        </w:r>
        <w:r w:rsidR="007424C0">
          <w:rPr>
            <w:lang w:val="it-IT" w:eastAsia="it-IT"/>
          </w:rPr>
          <w:tab/>
        </w:r>
        <w:r w:rsidR="007424C0">
          <w:rPr>
            <w:lang w:val="it-IT" w:eastAsia="it-IT"/>
          </w:rPr>
          <w:fldChar w:fldCharType="begin"/>
        </w:r>
        <w:r w:rsidR="007424C0">
          <w:rPr>
            <w:lang w:val="it-IT" w:eastAsia="it-IT"/>
          </w:rPr>
          <w:instrText xml:space="preserve"> PAGEREF _Toc18131418 \h </w:instrText>
        </w:r>
        <w:r w:rsidR="007424C0">
          <w:rPr>
            <w:lang w:val="it-IT" w:eastAsia="it-IT"/>
          </w:rPr>
        </w:r>
        <w:r w:rsidR="007424C0">
          <w:rPr>
            <w:lang w:val="it-IT" w:eastAsia="it-IT"/>
          </w:rPr>
          <w:fldChar w:fldCharType="separate"/>
        </w:r>
        <w:r w:rsidR="003E7796">
          <w:rPr>
            <w:noProof/>
            <w:lang w:val="it-IT" w:eastAsia="it-IT"/>
          </w:rPr>
          <w:t>27</w:t>
        </w:r>
        <w:r w:rsidR="007424C0">
          <w:rPr>
            <w:lang w:val="it-IT" w:eastAsia="it-IT"/>
          </w:rPr>
          <w:fldChar w:fldCharType="end"/>
        </w:r>
      </w:hyperlink>
    </w:p>
    <w:p w14:paraId="2243DE40" w14:textId="703098D0" w:rsidR="007424C0" w:rsidRDefault="00162807">
      <w:pPr>
        <w:pStyle w:val="TOC3"/>
        <w:rPr>
          <w:rFonts w:ascii="DengXian" w:eastAsia="DengXian" w:hAnsi="DengXian" w:cs="Times New Roman"/>
          <w:iCs w:val="0"/>
          <w:kern w:val="2"/>
          <w:lang w:val="it-IT" w:eastAsia="it-IT"/>
        </w:rPr>
      </w:pPr>
      <w:hyperlink w:anchor="_Toc18131419" w:history="1">
        <w:r w:rsidR="007424C0">
          <w:rPr>
            <w:rStyle w:val="Hyperlink"/>
            <w:lang w:val="it-IT" w:eastAsia="it-IT"/>
          </w:rPr>
          <w:t>4.16.5</w:t>
        </w:r>
        <w:r w:rsidR="007424C0">
          <w:rPr>
            <w:rFonts w:ascii="DengXian" w:eastAsia="DengXian" w:hAnsi="DengXian" w:cs="Times New Roman"/>
            <w:iCs w:val="0"/>
            <w:kern w:val="2"/>
            <w:lang w:val="it-IT" w:eastAsia="it-IT"/>
          </w:rPr>
          <w:tab/>
        </w:r>
        <w:r w:rsidR="007424C0">
          <w:rPr>
            <w:rStyle w:val="Hyperlink"/>
            <w:lang w:val="it-IT" w:eastAsia="it-IT"/>
          </w:rPr>
          <w:t>Relevant setting for auto-attendant duty mode</w:t>
        </w:r>
        <w:r w:rsidR="007424C0">
          <w:rPr>
            <w:lang w:val="it-IT" w:eastAsia="it-IT"/>
          </w:rPr>
          <w:tab/>
        </w:r>
        <w:r w:rsidR="007424C0">
          <w:rPr>
            <w:lang w:val="it-IT" w:eastAsia="it-IT"/>
          </w:rPr>
          <w:fldChar w:fldCharType="begin"/>
        </w:r>
        <w:r w:rsidR="007424C0">
          <w:rPr>
            <w:lang w:val="it-IT" w:eastAsia="it-IT"/>
          </w:rPr>
          <w:instrText xml:space="preserve"> PAGEREF _Toc18131419 \h </w:instrText>
        </w:r>
        <w:r w:rsidR="007424C0">
          <w:rPr>
            <w:lang w:val="it-IT" w:eastAsia="it-IT"/>
          </w:rPr>
        </w:r>
        <w:r w:rsidR="007424C0">
          <w:rPr>
            <w:lang w:val="it-IT" w:eastAsia="it-IT"/>
          </w:rPr>
          <w:fldChar w:fldCharType="separate"/>
        </w:r>
        <w:r w:rsidR="003E7796">
          <w:rPr>
            <w:noProof/>
            <w:lang w:val="it-IT" w:eastAsia="it-IT"/>
          </w:rPr>
          <w:t>29</w:t>
        </w:r>
        <w:r w:rsidR="007424C0">
          <w:rPr>
            <w:lang w:val="it-IT" w:eastAsia="it-IT"/>
          </w:rPr>
          <w:fldChar w:fldCharType="end"/>
        </w:r>
      </w:hyperlink>
    </w:p>
    <w:p w14:paraId="20B1FB38" w14:textId="67A0C064" w:rsidR="007424C0" w:rsidRDefault="00162807">
      <w:pPr>
        <w:pStyle w:val="TOC3"/>
        <w:rPr>
          <w:rFonts w:ascii="DengXian" w:eastAsia="DengXian" w:hAnsi="DengXian" w:cs="Times New Roman"/>
          <w:iCs w:val="0"/>
          <w:kern w:val="2"/>
          <w:lang w:val="it-IT" w:eastAsia="it-IT"/>
        </w:rPr>
      </w:pPr>
      <w:hyperlink w:anchor="_Toc18131420" w:history="1">
        <w:r w:rsidR="007424C0">
          <w:rPr>
            <w:rStyle w:val="Hyperlink"/>
            <w:lang w:val="it-IT" w:eastAsia="it-IT"/>
          </w:rPr>
          <w:t>4.16.6</w:t>
        </w:r>
        <w:r w:rsidR="007424C0">
          <w:rPr>
            <w:rFonts w:ascii="DengXian" w:eastAsia="DengXian" w:hAnsi="DengXian" w:cs="Times New Roman"/>
            <w:iCs w:val="0"/>
            <w:kern w:val="2"/>
            <w:lang w:val="it-IT" w:eastAsia="it-IT"/>
          </w:rPr>
          <w:tab/>
        </w:r>
        <w:r w:rsidR="007424C0">
          <w:rPr>
            <w:rStyle w:val="Hyperlink"/>
            <w:lang w:val="it-IT" w:eastAsia="it-IT"/>
          </w:rPr>
          <w:t>System CRBT Setting</w:t>
        </w:r>
        <w:r w:rsidR="007424C0">
          <w:rPr>
            <w:lang w:val="it-IT" w:eastAsia="it-IT"/>
          </w:rPr>
          <w:tab/>
        </w:r>
        <w:r w:rsidR="007424C0">
          <w:rPr>
            <w:lang w:val="it-IT" w:eastAsia="it-IT"/>
          </w:rPr>
          <w:fldChar w:fldCharType="begin"/>
        </w:r>
        <w:r w:rsidR="007424C0">
          <w:rPr>
            <w:lang w:val="it-IT" w:eastAsia="it-IT"/>
          </w:rPr>
          <w:instrText xml:space="preserve"> PAGEREF _Toc18131420 \h </w:instrText>
        </w:r>
        <w:r w:rsidR="007424C0">
          <w:rPr>
            <w:lang w:val="it-IT" w:eastAsia="it-IT"/>
          </w:rPr>
        </w:r>
        <w:r w:rsidR="007424C0">
          <w:rPr>
            <w:lang w:val="it-IT" w:eastAsia="it-IT"/>
          </w:rPr>
          <w:fldChar w:fldCharType="separate"/>
        </w:r>
        <w:r w:rsidR="003E7796">
          <w:rPr>
            <w:noProof/>
            <w:lang w:val="it-IT" w:eastAsia="it-IT"/>
          </w:rPr>
          <w:t>30</w:t>
        </w:r>
        <w:r w:rsidR="007424C0">
          <w:rPr>
            <w:lang w:val="it-IT" w:eastAsia="it-IT"/>
          </w:rPr>
          <w:fldChar w:fldCharType="end"/>
        </w:r>
      </w:hyperlink>
    </w:p>
    <w:p w14:paraId="66FF4F22" w14:textId="66BE9E2C" w:rsidR="007424C0" w:rsidRDefault="00162807">
      <w:pPr>
        <w:pStyle w:val="TOC2"/>
        <w:rPr>
          <w:rFonts w:ascii="DengXian" w:eastAsia="DengXian" w:hAnsi="DengXian" w:cs="Times New Roman"/>
          <w:smallCaps w:val="0"/>
          <w:kern w:val="2"/>
          <w:lang w:val="it-IT" w:eastAsia="it-IT"/>
        </w:rPr>
      </w:pPr>
      <w:hyperlink w:anchor="_Toc18131421" w:history="1">
        <w:r w:rsidR="007424C0">
          <w:rPr>
            <w:rStyle w:val="Hyperlink"/>
            <w:lang w:val="it-IT" w:eastAsia="it-IT"/>
          </w:rPr>
          <w:t>4.17</w:t>
        </w:r>
        <w:r w:rsidR="007424C0">
          <w:rPr>
            <w:rFonts w:ascii="DengXian" w:eastAsia="DengXian" w:hAnsi="DengXian" w:cs="Times New Roman"/>
            <w:smallCaps w:val="0"/>
            <w:kern w:val="2"/>
            <w:lang w:val="it-IT" w:eastAsia="it-IT"/>
          </w:rPr>
          <w:tab/>
        </w:r>
        <w:r w:rsidR="007424C0">
          <w:rPr>
            <w:rStyle w:val="Hyperlink"/>
            <w:lang w:val="it-IT" w:eastAsia="it-IT"/>
          </w:rPr>
          <w:t>Call pickup</w:t>
        </w:r>
        <w:r w:rsidR="007424C0">
          <w:rPr>
            <w:lang w:val="it-IT" w:eastAsia="it-IT"/>
          </w:rPr>
          <w:tab/>
        </w:r>
        <w:r w:rsidR="007424C0">
          <w:rPr>
            <w:lang w:val="it-IT" w:eastAsia="it-IT"/>
          </w:rPr>
          <w:fldChar w:fldCharType="begin"/>
        </w:r>
        <w:r w:rsidR="007424C0">
          <w:rPr>
            <w:lang w:val="it-IT" w:eastAsia="it-IT"/>
          </w:rPr>
          <w:instrText xml:space="preserve"> PAGEREF _Toc18131421 \h </w:instrText>
        </w:r>
        <w:r w:rsidR="007424C0">
          <w:rPr>
            <w:lang w:val="it-IT" w:eastAsia="it-IT"/>
          </w:rPr>
        </w:r>
        <w:r w:rsidR="007424C0">
          <w:rPr>
            <w:lang w:val="it-IT" w:eastAsia="it-IT"/>
          </w:rPr>
          <w:fldChar w:fldCharType="separate"/>
        </w:r>
        <w:r w:rsidR="003E7796">
          <w:rPr>
            <w:noProof/>
            <w:lang w:val="it-IT" w:eastAsia="it-IT"/>
          </w:rPr>
          <w:t>30</w:t>
        </w:r>
        <w:r w:rsidR="007424C0">
          <w:rPr>
            <w:lang w:val="it-IT" w:eastAsia="it-IT"/>
          </w:rPr>
          <w:fldChar w:fldCharType="end"/>
        </w:r>
      </w:hyperlink>
    </w:p>
    <w:p w14:paraId="6B8BC99A" w14:textId="1DAE5BAE" w:rsidR="007424C0" w:rsidRDefault="00162807">
      <w:pPr>
        <w:pStyle w:val="TOC3"/>
        <w:rPr>
          <w:rFonts w:ascii="DengXian" w:eastAsia="DengXian" w:hAnsi="DengXian" w:cs="Times New Roman"/>
          <w:iCs w:val="0"/>
          <w:kern w:val="2"/>
          <w:lang w:val="it-IT" w:eastAsia="it-IT"/>
        </w:rPr>
      </w:pPr>
      <w:hyperlink w:anchor="_Toc18131422" w:history="1">
        <w:r w:rsidR="007424C0">
          <w:rPr>
            <w:rStyle w:val="Hyperlink"/>
            <w:lang w:val="it-IT" w:eastAsia="it-IT"/>
          </w:rPr>
          <w:t>4.17.1</w:t>
        </w:r>
        <w:r w:rsidR="007424C0">
          <w:rPr>
            <w:rFonts w:ascii="DengXian" w:eastAsia="DengXian" w:hAnsi="DengXian" w:cs="Times New Roman"/>
            <w:iCs w:val="0"/>
            <w:kern w:val="2"/>
            <w:lang w:val="it-IT" w:eastAsia="it-IT"/>
          </w:rPr>
          <w:tab/>
        </w:r>
        <w:r w:rsidR="007424C0">
          <w:rPr>
            <w:rStyle w:val="Hyperlink"/>
            <w:lang w:val="it-IT" w:eastAsia="it-IT"/>
          </w:rPr>
          <w:t>Pickup extension</w:t>
        </w:r>
        <w:r w:rsidR="007424C0">
          <w:rPr>
            <w:lang w:val="it-IT" w:eastAsia="it-IT"/>
          </w:rPr>
          <w:tab/>
        </w:r>
        <w:r w:rsidR="007424C0">
          <w:rPr>
            <w:lang w:val="it-IT" w:eastAsia="it-IT"/>
          </w:rPr>
          <w:fldChar w:fldCharType="begin"/>
        </w:r>
        <w:r w:rsidR="007424C0">
          <w:rPr>
            <w:lang w:val="it-IT" w:eastAsia="it-IT"/>
          </w:rPr>
          <w:instrText xml:space="preserve"> PAGEREF _Toc18131422 \h </w:instrText>
        </w:r>
        <w:r w:rsidR="007424C0">
          <w:rPr>
            <w:lang w:val="it-IT" w:eastAsia="it-IT"/>
          </w:rPr>
        </w:r>
        <w:r w:rsidR="007424C0">
          <w:rPr>
            <w:lang w:val="it-IT" w:eastAsia="it-IT"/>
          </w:rPr>
          <w:fldChar w:fldCharType="separate"/>
        </w:r>
        <w:r w:rsidR="003E7796">
          <w:rPr>
            <w:noProof/>
            <w:lang w:val="it-IT" w:eastAsia="it-IT"/>
          </w:rPr>
          <w:t>30</w:t>
        </w:r>
        <w:r w:rsidR="007424C0">
          <w:rPr>
            <w:lang w:val="it-IT" w:eastAsia="it-IT"/>
          </w:rPr>
          <w:fldChar w:fldCharType="end"/>
        </w:r>
      </w:hyperlink>
    </w:p>
    <w:p w14:paraId="6CC21B9E" w14:textId="25A73342" w:rsidR="007424C0" w:rsidRDefault="00162807">
      <w:pPr>
        <w:pStyle w:val="TOC3"/>
        <w:rPr>
          <w:rFonts w:ascii="DengXian" w:eastAsia="DengXian" w:hAnsi="DengXian" w:cs="Times New Roman"/>
          <w:iCs w:val="0"/>
          <w:kern w:val="2"/>
          <w:lang w:val="it-IT" w:eastAsia="it-IT"/>
        </w:rPr>
      </w:pPr>
      <w:hyperlink w:anchor="_Toc18131423" w:history="1">
        <w:r w:rsidR="007424C0">
          <w:rPr>
            <w:rStyle w:val="Hyperlink"/>
            <w:lang w:val="it-IT" w:eastAsia="it-IT"/>
          </w:rPr>
          <w:t>4.17.2</w:t>
        </w:r>
        <w:r w:rsidR="007424C0">
          <w:rPr>
            <w:rFonts w:ascii="DengXian" w:eastAsia="DengXian" w:hAnsi="DengXian" w:cs="Times New Roman"/>
            <w:iCs w:val="0"/>
            <w:kern w:val="2"/>
            <w:lang w:val="it-IT" w:eastAsia="it-IT"/>
          </w:rPr>
          <w:tab/>
        </w:r>
        <w:r w:rsidR="007424C0">
          <w:rPr>
            <w:rStyle w:val="Hyperlink"/>
            <w:lang w:val="it-IT" w:eastAsia="it-IT"/>
          </w:rPr>
          <w:t>General Pickup</w:t>
        </w:r>
        <w:r w:rsidR="007424C0">
          <w:rPr>
            <w:lang w:val="it-IT" w:eastAsia="it-IT"/>
          </w:rPr>
          <w:tab/>
        </w:r>
        <w:r w:rsidR="007424C0">
          <w:rPr>
            <w:lang w:val="it-IT" w:eastAsia="it-IT"/>
          </w:rPr>
          <w:fldChar w:fldCharType="begin"/>
        </w:r>
        <w:r w:rsidR="007424C0">
          <w:rPr>
            <w:lang w:val="it-IT" w:eastAsia="it-IT"/>
          </w:rPr>
          <w:instrText xml:space="preserve"> PAGEREF _Toc18131423 \h </w:instrText>
        </w:r>
        <w:r w:rsidR="007424C0">
          <w:rPr>
            <w:lang w:val="it-IT" w:eastAsia="it-IT"/>
          </w:rPr>
        </w:r>
        <w:r w:rsidR="007424C0">
          <w:rPr>
            <w:lang w:val="it-IT" w:eastAsia="it-IT"/>
          </w:rPr>
          <w:fldChar w:fldCharType="separate"/>
        </w:r>
        <w:r w:rsidR="003E7796">
          <w:rPr>
            <w:noProof/>
            <w:lang w:val="it-IT" w:eastAsia="it-IT"/>
          </w:rPr>
          <w:t>30</w:t>
        </w:r>
        <w:r w:rsidR="007424C0">
          <w:rPr>
            <w:lang w:val="it-IT" w:eastAsia="it-IT"/>
          </w:rPr>
          <w:fldChar w:fldCharType="end"/>
        </w:r>
      </w:hyperlink>
    </w:p>
    <w:p w14:paraId="6DAA7435" w14:textId="5DB05706" w:rsidR="007424C0" w:rsidRDefault="00162807">
      <w:pPr>
        <w:pStyle w:val="TOC2"/>
        <w:rPr>
          <w:rFonts w:ascii="DengXian" w:eastAsia="DengXian" w:hAnsi="DengXian" w:cs="Times New Roman"/>
          <w:smallCaps w:val="0"/>
          <w:kern w:val="2"/>
          <w:lang w:val="it-IT" w:eastAsia="it-IT"/>
        </w:rPr>
      </w:pPr>
      <w:hyperlink w:anchor="_Toc18131424" w:history="1">
        <w:r w:rsidR="007424C0">
          <w:rPr>
            <w:rStyle w:val="Hyperlink"/>
            <w:lang w:val="it-IT" w:eastAsia="it-IT"/>
          </w:rPr>
          <w:t>4.18</w:t>
        </w:r>
        <w:r w:rsidR="007424C0">
          <w:rPr>
            <w:rFonts w:ascii="DengXian" w:eastAsia="DengXian" w:hAnsi="DengXian" w:cs="Times New Roman"/>
            <w:smallCaps w:val="0"/>
            <w:kern w:val="2"/>
            <w:lang w:val="it-IT" w:eastAsia="it-IT"/>
          </w:rPr>
          <w:tab/>
        </w:r>
        <w:r w:rsidR="007424C0">
          <w:rPr>
            <w:rStyle w:val="Hyperlink"/>
            <w:lang w:val="it-IT" w:eastAsia="it-IT"/>
          </w:rPr>
          <w:t>Call transfer</w:t>
        </w:r>
        <w:r w:rsidR="007424C0">
          <w:rPr>
            <w:lang w:val="it-IT" w:eastAsia="it-IT"/>
          </w:rPr>
          <w:tab/>
        </w:r>
        <w:r w:rsidR="007424C0">
          <w:rPr>
            <w:lang w:val="it-IT" w:eastAsia="it-IT"/>
          </w:rPr>
          <w:fldChar w:fldCharType="begin"/>
        </w:r>
        <w:r w:rsidR="007424C0">
          <w:rPr>
            <w:lang w:val="it-IT" w:eastAsia="it-IT"/>
          </w:rPr>
          <w:instrText xml:space="preserve"> PAGEREF _Toc18131424 \h </w:instrText>
        </w:r>
        <w:r w:rsidR="007424C0">
          <w:rPr>
            <w:lang w:val="it-IT" w:eastAsia="it-IT"/>
          </w:rPr>
        </w:r>
        <w:r w:rsidR="007424C0">
          <w:rPr>
            <w:lang w:val="it-IT" w:eastAsia="it-IT"/>
          </w:rPr>
          <w:fldChar w:fldCharType="separate"/>
        </w:r>
        <w:r w:rsidR="003E7796">
          <w:rPr>
            <w:noProof/>
            <w:lang w:val="it-IT" w:eastAsia="it-IT"/>
          </w:rPr>
          <w:t>31</w:t>
        </w:r>
        <w:r w:rsidR="007424C0">
          <w:rPr>
            <w:lang w:val="it-IT" w:eastAsia="it-IT"/>
          </w:rPr>
          <w:fldChar w:fldCharType="end"/>
        </w:r>
      </w:hyperlink>
    </w:p>
    <w:p w14:paraId="3F39002D" w14:textId="22C2BA69" w:rsidR="007424C0" w:rsidRDefault="00162807">
      <w:pPr>
        <w:pStyle w:val="TOC3"/>
        <w:rPr>
          <w:rFonts w:ascii="DengXian" w:eastAsia="DengXian" w:hAnsi="DengXian" w:cs="Times New Roman"/>
          <w:iCs w:val="0"/>
          <w:kern w:val="2"/>
          <w:lang w:val="it-IT" w:eastAsia="it-IT"/>
        </w:rPr>
      </w:pPr>
      <w:hyperlink w:anchor="_Toc18131425" w:history="1">
        <w:r w:rsidR="007424C0">
          <w:rPr>
            <w:rStyle w:val="Hyperlink"/>
            <w:lang w:val="it-IT" w:eastAsia="it-IT"/>
          </w:rPr>
          <w:t>4.18.1</w:t>
        </w:r>
        <w:r w:rsidR="007424C0">
          <w:rPr>
            <w:rFonts w:ascii="DengXian" w:eastAsia="DengXian" w:hAnsi="DengXian" w:cs="Times New Roman"/>
            <w:iCs w:val="0"/>
            <w:kern w:val="2"/>
            <w:lang w:val="it-IT" w:eastAsia="it-IT"/>
          </w:rPr>
          <w:tab/>
        </w:r>
        <w:r w:rsidR="007424C0">
          <w:rPr>
            <w:rStyle w:val="Hyperlink"/>
            <w:lang w:val="it-IT" w:eastAsia="it-IT"/>
          </w:rPr>
          <w:t>Call transfer parameter setting</w:t>
        </w:r>
        <w:r w:rsidR="007424C0">
          <w:rPr>
            <w:lang w:val="it-IT" w:eastAsia="it-IT"/>
          </w:rPr>
          <w:tab/>
        </w:r>
        <w:r w:rsidR="007424C0">
          <w:rPr>
            <w:lang w:val="it-IT" w:eastAsia="it-IT"/>
          </w:rPr>
          <w:fldChar w:fldCharType="begin"/>
        </w:r>
        <w:r w:rsidR="007424C0">
          <w:rPr>
            <w:lang w:val="it-IT" w:eastAsia="it-IT"/>
          </w:rPr>
          <w:instrText xml:space="preserve"> PAGEREF _Toc18131425 \h </w:instrText>
        </w:r>
        <w:r w:rsidR="007424C0">
          <w:rPr>
            <w:lang w:val="it-IT" w:eastAsia="it-IT"/>
          </w:rPr>
        </w:r>
        <w:r w:rsidR="007424C0">
          <w:rPr>
            <w:lang w:val="it-IT" w:eastAsia="it-IT"/>
          </w:rPr>
          <w:fldChar w:fldCharType="separate"/>
        </w:r>
        <w:r w:rsidR="003E7796">
          <w:rPr>
            <w:noProof/>
            <w:lang w:val="it-IT" w:eastAsia="it-IT"/>
          </w:rPr>
          <w:t>31</w:t>
        </w:r>
        <w:r w:rsidR="007424C0">
          <w:rPr>
            <w:lang w:val="it-IT" w:eastAsia="it-IT"/>
          </w:rPr>
          <w:fldChar w:fldCharType="end"/>
        </w:r>
      </w:hyperlink>
    </w:p>
    <w:p w14:paraId="08C89FFC" w14:textId="068FA43B" w:rsidR="007424C0" w:rsidRDefault="00162807">
      <w:pPr>
        <w:pStyle w:val="TOC3"/>
        <w:rPr>
          <w:rFonts w:ascii="DengXian" w:eastAsia="DengXian" w:hAnsi="DengXian" w:cs="Times New Roman"/>
          <w:iCs w:val="0"/>
          <w:kern w:val="2"/>
          <w:lang w:val="it-IT" w:eastAsia="it-IT"/>
        </w:rPr>
      </w:pPr>
      <w:hyperlink w:anchor="_Toc18131426" w:history="1">
        <w:r w:rsidR="007424C0">
          <w:rPr>
            <w:rStyle w:val="Hyperlink"/>
            <w:lang w:val="it-IT" w:eastAsia="it-IT"/>
          </w:rPr>
          <w:t>4.18.2</w:t>
        </w:r>
        <w:r w:rsidR="007424C0">
          <w:rPr>
            <w:rFonts w:ascii="DengXian" w:eastAsia="DengXian" w:hAnsi="DengXian" w:cs="Times New Roman"/>
            <w:iCs w:val="0"/>
            <w:kern w:val="2"/>
            <w:lang w:val="it-IT" w:eastAsia="it-IT"/>
          </w:rPr>
          <w:tab/>
        </w:r>
        <w:r w:rsidR="007424C0">
          <w:rPr>
            <w:rStyle w:val="Hyperlink"/>
            <w:lang w:val="it-IT" w:eastAsia="it-IT"/>
          </w:rPr>
          <w:t>Call transfer operation</w:t>
        </w:r>
        <w:r w:rsidR="007424C0">
          <w:rPr>
            <w:lang w:val="it-IT" w:eastAsia="it-IT"/>
          </w:rPr>
          <w:tab/>
        </w:r>
        <w:r w:rsidR="007424C0">
          <w:rPr>
            <w:lang w:val="it-IT" w:eastAsia="it-IT"/>
          </w:rPr>
          <w:fldChar w:fldCharType="begin"/>
        </w:r>
        <w:r w:rsidR="007424C0">
          <w:rPr>
            <w:lang w:val="it-IT" w:eastAsia="it-IT"/>
          </w:rPr>
          <w:instrText xml:space="preserve"> PAGEREF _Toc18131426 \h </w:instrText>
        </w:r>
        <w:r w:rsidR="007424C0">
          <w:rPr>
            <w:lang w:val="it-IT" w:eastAsia="it-IT"/>
          </w:rPr>
        </w:r>
        <w:r w:rsidR="007424C0">
          <w:rPr>
            <w:lang w:val="it-IT" w:eastAsia="it-IT"/>
          </w:rPr>
          <w:fldChar w:fldCharType="separate"/>
        </w:r>
        <w:r w:rsidR="003E7796">
          <w:rPr>
            <w:noProof/>
            <w:lang w:val="it-IT" w:eastAsia="it-IT"/>
          </w:rPr>
          <w:t>31</w:t>
        </w:r>
        <w:r w:rsidR="007424C0">
          <w:rPr>
            <w:lang w:val="it-IT" w:eastAsia="it-IT"/>
          </w:rPr>
          <w:fldChar w:fldCharType="end"/>
        </w:r>
      </w:hyperlink>
    </w:p>
    <w:p w14:paraId="13AE2DAA" w14:textId="352F2D3D" w:rsidR="007424C0" w:rsidRDefault="00162807">
      <w:pPr>
        <w:pStyle w:val="TOC2"/>
        <w:rPr>
          <w:rFonts w:ascii="DengXian" w:eastAsia="DengXian" w:hAnsi="DengXian" w:cs="Times New Roman"/>
          <w:smallCaps w:val="0"/>
          <w:kern w:val="2"/>
          <w:lang w:val="it-IT" w:eastAsia="it-IT"/>
        </w:rPr>
      </w:pPr>
      <w:hyperlink w:anchor="_Toc18131427" w:history="1">
        <w:r w:rsidR="007424C0">
          <w:rPr>
            <w:rStyle w:val="Hyperlink"/>
            <w:lang w:val="it-IT" w:eastAsia="it-IT"/>
          </w:rPr>
          <w:t>4.19</w:t>
        </w:r>
        <w:r w:rsidR="007424C0">
          <w:rPr>
            <w:rFonts w:ascii="DengXian" w:eastAsia="DengXian" w:hAnsi="DengXian" w:cs="Times New Roman"/>
            <w:smallCaps w:val="0"/>
            <w:kern w:val="2"/>
            <w:lang w:val="it-IT" w:eastAsia="it-IT"/>
          </w:rPr>
          <w:tab/>
        </w:r>
        <w:r w:rsidR="007424C0">
          <w:rPr>
            <w:rStyle w:val="Hyperlink"/>
            <w:lang w:val="it-IT" w:eastAsia="it-IT"/>
          </w:rPr>
          <w:t>Call forward</w:t>
        </w:r>
        <w:r w:rsidR="007424C0">
          <w:rPr>
            <w:lang w:val="it-IT" w:eastAsia="it-IT"/>
          </w:rPr>
          <w:tab/>
        </w:r>
        <w:r w:rsidR="007424C0">
          <w:rPr>
            <w:lang w:val="it-IT" w:eastAsia="it-IT"/>
          </w:rPr>
          <w:fldChar w:fldCharType="begin"/>
        </w:r>
        <w:r w:rsidR="007424C0">
          <w:rPr>
            <w:lang w:val="it-IT" w:eastAsia="it-IT"/>
          </w:rPr>
          <w:instrText xml:space="preserve"> PAGEREF _Toc18131427 \h </w:instrText>
        </w:r>
        <w:r w:rsidR="007424C0">
          <w:rPr>
            <w:lang w:val="it-IT" w:eastAsia="it-IT"/>
          </w:rPr>
        </w:r>
        <w:r w:rsidR="007424C0">
          <w:rPr>
            <w:lang w:val="it-IT" w:eastAsia="it-IT"/>
          </w:rPr>
          <w:fldChar w:fldCharType="separate"/>
        </w:r>
        <w:r w:rsidR="003E7796">
          <w:rPr>
            <w:noProof/>
            <w:lang w:val="it-IT" w:eastAsia="it-IT"/>
          </w:rPr>
          <w:t>32</w:t>
        </w:r>
        <w:r w:rsidR="007424C0">
          <w:rPr>
            <w:lang w:val="it-IT" w:eastAsia="it-IT"/>
          </w:rPr>
          <w:fldChar w:fldCharType="end"/>
        </w:r>
      </w:hyperlink>
    </w:p>
    <w:p w14:paraId="1C1A7F31" w14:textId="5C01EF33" w:rsidR="007424C0" w:rsidRDefault="00162807">
      <w:pPr>
        <w:pStyle w:val="TOC3"/>
        <w:rPr>
          <w:rFonts w:ascii="DengXian" w:eastAsia="DengXian" w:hAnsi="DengXian" w:cs="Times New Roman"/>
          <w:iCs w:val="0"/>
          <w:kern w:val="2"/>
          <w:lang w:val="it-IT" w:eastAsia="it-IT"/>
        </w:rPr>
      </w:pPr>
      <w:hyperlink w:anchor="_Toc18131428" w:history="1">
        <w:r w:rsidR="007424C0">
          <w:rPr>
            <w:rStyle w:val="Hyperlink"/>
            <w:lang w:val="it-IT" w:eastAsia="it-IT"/>
          </w:rPr>
          <w:t>4.19.1</w:t>
        </w:r>
        <w:r w:rsidR="007424C0">
          <w:rPr>
            <w:rFonts w:ascii="DengXian" w:eastAsia="DengXian" w:hAnsi="DengXian" w:cs="Times New Roman"/>
            <w:iCs w:val="0"/>
            <w:kern w:val="2"/>
            <w:lang w:val="it-IT" w:eastAsia="it-IT"/>
          </w:rPr>
          <w:tab/>
        </w:r>
        <w:r w:rsidR="007424C0">
          <w:rPr>
            <w:rStyle w:val="Hyperlink"/>
            <w:lang w:val="it-IT" w:eastAsia="it-IT"/>
          </w:rPr>
          <w:t>Call forward parameter setting</w:t>
        </w:r>
        <w:r w:rsidR="007424C0">
          <w:rPr>
            <w:lang w:val="it-IT" w:eastAsia="it-IT"/>
          </w:rPr>
          <w:tab/>
        </w:r>
        <w:r w:rsidR="007424C0">
          <w:rPr>
            <w:lang w:val="it-IT" w:eastAsia="it-IT"/>
          </w:rPr>
          <w:fldChar w:fldCharType="begin"/>
        </w:r>
        <w:r w:rsidR="007424C0">
          <w:rPr>
            <w:lang w:val="it-IT" w:eastAsia="it-IT"/>
          </w:rPr>
          <w:instrText xml:space="preserve"> PAGEREF _Toc18131428 \h </w:instrText>
        </w:r>
        <w:r w:rsidR="007424C0">
          <w:rPr>
            <w:lang w:val="it-IT" w:eastAsia="it-IT"/>
          </w:rPr>
        </w:r>
        <w:r w:rsidR="007424C0">
          <w:rPr>
            <w:lang w:val="it-IT" w:eastAsia="it-IT"/>
          </w:rPr>
          <w:fldChar w:fldCharType="separate"/>
        </w:r>
        <w:r w:rsidR="003E7796">
          <w:rPr>
            <w:noProof/>
            <w:lang w:val="it-IT" w:eastAsia="it-IT"/>
          </w:rPr>
          <w:t>32</w:t>
        </w:r>
        <w:r w:rsidR="007424C0">
          <w:rPr>
            <w:lang w:val="it-IT" w:eastAsia="it-IT"/>
          </w:rPr>
          <w:fldChar w:fldCharType="end"/>
        </w:r>
      </w:hyperlink>
    </w:p>
    <w:p w14:paraId="3F8E49A0" w14:textId="7C152854" w:rsidR="007424C0" w:rsidRDefault="00162807">
      <w:pPr>
        <w:pStyle w:val="TOC3"/>
        <w:rPr>
          <w:rFonts w:ascii="DengXian" w:eastAsia="DengXian" w:hAnsi="DengXian" w:cs="Times New Roman"/>
          <w:iCs w:val="0"/>
          <w:kern w:val="2"/>
          <w:lang w:val="it-IT" w:eastAsia="it-IT"/>
        </w:rPr>
      </w:pPr>
      <w:hyperlink w:anchor="_Toc18131429" w:history="1">
        <w:r w:rsidR="007424C0">
          <w:rPr>
            <w:rStyle w:val="Hyperlink"/>
            <w:lang w:val="it-IT" w:eastAsia="it-IT"/>
          </w:rPr>
          <w:t>4.19.2</w:t>
        </w:r>
        <w:r w:rsidR="007424C0">
          <w:rPr>
            <w:rFonts w:ascii="DengXian" w:eastAsia="DengXian" w:hAnsi="DengXian" w:cs="Times New Roman"/>
            <w:iCs w:val="0"/>
            <w:kern w:val="2"/>
            <w:lang w:val="it-IT" w:eastAsia="it-IT"/>
          </w:rPr>
          <w:tab/>
        </w:r>
        <w:r w:rsidR="007424C0">
          <w:rPr>
            <w:rStyle w:val="Hyperlink"/>
            <w:lang w:val="it-IT" w:eastAsia="it-IT"/>
          </w:rPr>
          <w:t>Set call forward by operator</w:t>
        </w:r>
        <w:r w:rsidR="007424C0">
          <w:rPr>
            <w:lang w:val="it-IT" w:eastAsia="it-IT"/>
          </w:rPr>
          <w:tab/>
        </w:r>
        <w:r w:rsidR="007424C0">
          <w:rPr>
            <w:lang w:val="it-IT" w:eastAsia="it-IT"/>
          </w:rPr>
          <w:fldChar w:fldCharType="begin"/>
        </w:r>
        <w:r w:rsidR="007424C0">
          <w:rPr>
            <w:lang w:val="it-IT" w:eastAsia="it-IT"/>
          </w:rPr>
          <w:instrText xml:space="preserve"> PAGEREF _Toc18131429 \h </w:instrText>
        </w:r>
        <w:r w:rsidR="007424C0">
          <w:rPr>
            <w:lang w:val="it-IT" w:eastAsia="it-IT"/>
          </w:rPr>
        </w:r>
        <w:r w:rsidR="007424C0">
          <w:rPr>
            <w:lang w:val="it-IT" w:eastAsia="it-IT"/>
          </w:rPr>
          <w:fldChar w:fldCharType="separate"/>
        </w:r>
        <w:r w:rsidR="003E7796">
          <w:rPr>
            <w:noProof/>
            <w:lang w:val="it-IT" w:eastAsia="it-IT"/>
          </w:rPr>
          <w:t>32</w:t>
        </w:r>
        <w:r w:rsidR="007424C0">
          <w:rPr>
            <w:lang w:val="it-IT" w:eastAsia="it-IT"/>
          </w:rPr>
          <w:fldChar w:fldCharType="end"/>
        </w:r>
      </w:hyperlink>
    </w:p>
    <w:p w14:paraId="50AB5C43" w14:textId="23100844" w:rsidR="007424C0" w:rsidRDefault="00162807">
      <w:pPr>
        <w:pStyle w:val="TOC3"/>
        <w:rPr>
          <w:rFonts w:ascii="DengXian" w:eastAsia="DengXian" w:hAnsi="DengXian" w:cs="Times New Roman"/>
          <w:iCs w:val="0"/>
          <w:kern w:val="2"/>
          <w:lang w:val="it-IT" w:eastAsia="it-IT"/>
        </w:rPr>
      </w:pPr>
      <w:hyperlink w:anchor="_Toc18131430" w:history="1">
        <w:r w:rsidR="007424C0">
          <w:rPr>
            <w:rStyle w:val="Hyperlink"/>
            <w:lang w:val="it-IT" w:eastAsia="it-IT"/>
          </w:rPr>
          <w:t>4.19.3</w:t>
        </w:r>
        <w:r w:rsidR="007424C0">
          <w:rPr>
            <w:rFonts w:ascii="DengXian" w:eastAsia="DengXian" w:hAnsi="DengXian" w:cs="Times New Roman"/>
            <w:iCs w:val="0"/>
            <w:kern w:val="2"/>
            <w:lang w:val="it-IT" w:eastAsia="it-IT"/>
          </w:rPr>
          <w:tab/>
        </w:r>
        <w:r w:rsidR="007424C0">
          <w:rPr>
            <w:rStyle w:val="Hyperlink"/>
            <w:lang w:val="it-IT" w:eastAsia="it-IT"/>
          </w:rPr>
          <w:t>Set call forward by any extension itself</w:t>
        </w:r>
        <w:r w:rsidR="007424C0">
          <w:rPr>
            <w:lang w:val="it-IT" w:eastAsia="it-IT"/>
          </w:rPr>
          <w:tab/>
        </w:r>
        <w:r w:rsidR="007424C0">
          <w:rPr>
            <w:lang w:val="it-IT" w:eastAsia="it-IT"/>
          </w:rPr>
          <w:fldChar w:fldCharType="begin"/>
        </w:r>
        <w:r w:rsidR="007424C0">
          <w:rPr>
            <w:lang w:val="it-IT" w:eastAsia="it-IT"/>
          </w:rPr>
          <w:instrText xml:space="preserve"> PAGEREF _Toc18131430 \h </w:instrText>
        </w:r>
        <w:r w:rsidR="007424C0">
          <w:rPr>
            <w:lang w:val="it-IT" w:eastAsia="it-IT"/>
          </w:rPr>
        </w:r>
        <w:r w:rsidR="007424C0">
          <w:rPr>
            <w:lang w:val="it-IT" w:eastAsia="it-IT"/>
          </w:rPr>
          <w:fldChar w:fldCharType="separate"/>
        </w:r>
        <w:r w:rsidR="003E7796">
          <w:rPr>
            <w:noProof/>
            <w:lang w:val="it-IT" w:eastAsia="it-IT"/>
          </w:rPr>
          <w:t>32</w:t>
        </w:r>
        <w:r w:rsidR="007424C0">
          <w:rPr>
            <w:lang w:val="it-IT" w:eastAsia="it-IT"/>
          </w:rPr>
          <w:fldChar w:fldCharType="end"/>
        </w:r>
      </w:hyperlink>
    </w:p>
    <w:p w14:paraId="58FF47B6" w14:textId="2F16A2BC" w:rsidR="007424C0" w:rsidRDefault="00162807">
      <w:pPr>
        <w:pStyle w:val="TOC2"/>
        <w:rPr>
          <w:rFonts w:ascii="DengXian" w:eastAsia="DengXian" w:hAnsi="DengXian" w:cs="Times New Roman"/>
          <w:smallCaps w:val="0"/>
          <w:kern w:val="2"/>
          <w:lang w:val="it-IT" w:eastAsia="it-IT"/>
        </w:rPr>
      </w:pPr>
      <w:hyperlink w:anchor="_Toc18131431" w:history="1">
        <w:r w:rsidR="007424C0">
          <w:rPr>
            <w:rStyle w:val="Hyperlink"/>
            <w:lang w:val="it-IT" w:eastAsia="it-IT"/>
          </w:rPr>
          <w:t>4.20</w:t>
        </w:r>
        <w:r w:rsidR="007424C0">
          <w:rPr>
            <w:rFonts w:ascii="DengXian" w:eastAsia="DengXian" w:hAnsi="DengXian" w:cs="Times New Roman"/>
            <w:smallCaps w:val="0"/>
            <w:kern w:val="2"/>
            <w:lang w:val="it-IT" w:eastAsia="it-IT"/>
          </w:rPr>
          <w:tab/>
        </w:r>
        <w:r w:rsidR="007424C0">
          <w:rPr>
            <w:rStyle w:val="Hyperlink"/>
            <w:lang w:val="it-IT" w:eastAsia="it-IT"/>
          </w:rPr>
          <w:t>C.O line reservation</w:t>
        </w:r>
        <w:r w:rsidR="007424C0">
          <w:rPr>
            <w:lang w:val="it-IT" w:eastAsia="it-IT"/>
          </w:rPr>
          <w:tab/>
        </w:r>
        <w:r w:rsidR="007424C0">
          <w:rPr>
            <w:lang w:val="it-IT" w:eastAsia="it-IT"/>
          </w:rPr>
          <w:fldChar w:fldCharType="begin"/>
        </w:r>
        <w:r w:rsidR="007424C0">
          <w:rPr>
            <w:lang w:val="it-IT" w:eastAsia="it-IT"/>
          </w:rPr>
          <w:instrText xml:space="preserve"> PAGEREF _Toc18131431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546EF4FF" w14:textId="1C2E1109" w:rsidR="007424C0" w:rsidRDefault="00162807">
      <w:pPr>
        <w:pStyle w:val="TOC2"/>
        <w:rPr>
          <w:rFonts w:ascii="DengXian" w:eastAsia="DengXian" w:hAnsi="DengXian" w:cs="Times New Roman"/>
          <w:smallCaps w:val="0"/>
          <w:kern w:val="2"/>
          <w:lang w:val="it-IT" w:eastAsia="it-IT"/>
        </w:rPr>
      </w:pPr>
      <w:hyperlink w:anchor="_Toc18131432" w:history="1">
        <w:r w:rsidR="007424C0">
          <w:rPr>
            <w:rStyle w:val="Hyperlink"/>
            <w:lang w:val="it-IT" w:eastAsia="it-IT"/>
          </w:rPr>
          <w:t>4.21</w:t>
        </w:r>
        <w:r w:rsidR="007424C0">
          <w:rPr>
            <w:rFonts w:ascii="DengXian" w:eastAsia="DengXian" w:hAnsi="DengXian" w:cs="Times New Roman"/>
            <w:smallCaps w:val="0"/>
            <w:kern w:val="2"/>
            <w:lang w:val="it-IT" w:eastAsia="it-IT"/>
          </w:rPr>
          <w:tab/>
        </w:r>
        <w:r w:rsidR="007424C0">
          <w:rPr>
            <w:rStyle w:val="Hyperlink"/>
            <w:lang w:val="it-IT" w:eastAsia="it-IT"/>
          </w:rPr>
          <w:t>Conference call</w:t>
        </w:r>
        <w:r w:rsidR="007424C0">
          <w:rPr>
            <w:lang w:val="it-IT" w:eastAsia="it-IT"/>
          </w:rPr>
          <w:tab/>
        </w:r>
        <w:r w:rsidR="007424C0">
          <w:rPr>
            <w:lang w:val="it-IT" w:eastAsia="it-IT"/>
          </w:rPr>
          <w:fldChar w:fldCharType="begin"/>
        </w:r>
        <w:r w:rsidR="007424C0">
          <w:rPr>
            <w:lang w:val="it-IT" w:eastAsia="it-IT"/>
          </w:rPr>
          <w:instrText xml:space="preserve"> PAGEREF _Toc18131432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3FB9B959" w14:textId="59C96345" w:rsidR="007424C0" w:rsidRDefault="00162807">
      <w:pPr>
        <w:pStyle w:val="TOC3"/>
        <w:rPr>
          <w:rFonts w:ascii="DengXian" w:eastAsia="DengXian" w:hAnsi="DengXian" w:cs="Times New Roman"/>
          <w:iCs w:val="0"/>
          <w:kern w:val="2"/>
          <w:lang w:val="it-IT" w:eastAsia="it-IT"/>
        </w:rPr>
      </w:pPr>
      <w:hyperlink w:anchor="_Toc18131433" w:history="1">
        <w:r w:rsidR="007424C0">
          <w:rPr>
            <w:rStyle w:val="Hyperlink"/>
            <w:lang w:val="it-IT" w:eastAsia="it-IT"/>
          </w:rPr>
          <w:t>4.21.1</w:t>
        </w:r>
        <w:r w:rsidR="007424C0">
          <w:rPr>
            <w:rFonts w:ascii="DengXian" w:eastAsia="DengXian" w:hAnsi="DengXian" w:cs="Times New Roman"/>
            <w:iCs w:val="0"/>
            <w:kern w:val="2"/>
            <w:lang w:val="it-IT" w:eastAsia="it-IT"/>
          </w:rPr>
          <w:tab/>
        </w:r>
        <w:r w:rsidR="007424C0">
          <w:rPr>
            <w:rStyle w:val="Hyperlink"/>
            <w:lang w:val="it-IT" w:eastAsia="it-IT"/>
          </w:rPr>
          <w:t>Three party conference(for 3 internal extension)</w:t>
        </w:r>
        <w:r w:rsidR="007424C0">
          <w:rPr>
            <w:lang w:val="it-IT" w:eastAsia="it-IT"/>
          </w:rPr>
          <w:tab/>
        </w:r>
        <w:r w:rsidR="007424C0">
          <w:rPr>
            <w:lang w:val="it-IT" w:eastAsia="it-IT"/>
          </w:rPr>
          <w:fldChar w:fldCharType="begin"/>
        </w:r>
        <w:r w:rsidR="007424C0">
          <w:rPr>
            <w:lang w:val="it-IT" w:eastAsia="it-IT"/>
          </w:rPr>
          <w:instrText xml:space="preserve"> PAGEREF _Toc18131433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53085596" w14:textId="6E78DADF" w:rsidR="007424C0" w:rsidRDefault="00162807">
      <w:pPr>
        <w:pStyle w:val="TOC3"/>
        <w:rPr>
          <w:rFonts w:ascii="DengXian" w:eastAsia="DengXian" w:hAnsi="DengXian" w:cs="Times New Roman"/>
          <w:iCs w:val="0"/>
          <w:kern w:val="2"/>
          <w:lang w:val="it-IT" w:eastAsia="it-IT"/>
        </w:rPr>
      </w:pPr>
      <w:hyperlink w:anchor="_Toc18131434" w:history="1">
        <w:r w:rsidR="007424C0">
          <w:rPr>
            <w:rStyle w:val="Hyperlink"/>
            <w:lang w:val="it-IT" w:eastAsia="it-IT"/>
          </w:rPr>
          <w:t>4.21.2</w:t>
        </w:r>
        <w:r w:rsidR="007424C0">
          <w:rPr>
            <w:rFonts w:ascii="DengXian" w:eastAsia="DengXian" w:hAnsi="DengXian" w:cs="Times New Roman"/>
            <w:iCs w:val="0"/>
            <w:kern w:val="2"/>
            <w:lang w:val="it-IT" w:eastAsia="it-IT"/>
          </w:rPr>
          <w:tab/>
        </w:r>
        <w:r w:rsidR="007424C0">
          <w:rPr>
            <w:rStyle w:val="Hyperlink"/>
            <w:lang w:val="it-IT" w:eastAsia="it-IT"/>
          </w:rPr>
          <w:t>Three party conference(for 1 C.O line + 2 internal extension)</w:t>
        </w:r>
        <w:r w:rsidR="007424C0">
          <w:rPr>
            <w:lang w:val="it-IT" w:eastAsia="it-IT"/>
          </w:rPr>
          <w:tab/>
        </w:r>
        <w:r w:rsidR="007424C0">
          <w:rPr>
            <w:lang w:val="it-IT" w:eastAsia="it-IT"/>
          </w:rPr>
          <w:fldChar w:fldCharType="begin"/>
        </w:r>
        <w:r w:rsidR="007424C0">
          <w:rPr>
            <w:lang w:val="it-IT" w:eastAsia="it-IT"/>
          </w:rPr>
          <w:instrText xml:space="preserve"> PAGEREF _Toc18131434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01C8358F" w14:textId="7A4FFCA8" w:rsidR="007424C0" w:rsidRDefault="00162807">
      <w:pPr>
        <w:pStyle w:val="TOC3"/>
        <w:rPr>
          <w:rFonts w:ascii="DengXian" w:eastAsia="DengXian" w:hAnsi="DengXian" w:cs="Times New Roman"/>
          <w:iCs w:val="0"/>
          <w:kern w:val="2"/>
          <w:lang w:val="it-IT" w:eastAsia="it-IT"/>
        </w:rPr>
      </w:pPr>
      <w:hyperlink w:anchor="_Toc18131435" w:history="1">
        <w:r w:rsidR="007424C0">
          <w:rPr>
            <w:rStyle w:val="Hyperlink"/>
            <w:lang w:val="it-IT" w:eastAsia="it-IT"/>
          </w:rPr>
          <w:t>4.21.3</w:t>
        </w:r>
        <w:r w:rsidR="007424C0">
          <w:rPr>
            <w:rFonts w:ascii="DengXian" w:eastAsia="DengXian" w:hAnsi="DengXian" w:cs="Times New Roman"/>
            <w:iCs w:val="0"/>
            <w:kern w:val="2"/>
            <w:lang w:val="it-IT" w:eastAsia="it-IT"/>
          </w:rPr>
          <w:tab/>
        </w:r>
        <w:r w:rsidR="007424C0">
          <w:rPr>
            <w:rStyle w:val="Hyperlink"/>
            <w:lang w:val="it-IT" w:eastAsia="it-IT"/>
          </w:rPr>
          <w:t>Three party conference(for 2 C.O line + 1 internal extension)</w:t>
        </w:r>
        <w:r w:rsidR="007424C0">
          <w:rPr>
            <w:lang w:val="it-IT" w:eastAsia="it-IT"/>
          </w:rPr>
          <w:tab/>
        </w:r>
        <w:r w:rsidR="007424C0">
          <w:rPr>
            <w:lang w:val="it-IT" w:eastAsia="it-IT"/>
          </w:rPr>
          <w:fldChar w:fldCharType="begin"/>
        </w:r>
        <w:r w:rsidR="007424C0">
          <w:rPr>
            <w:lang w:val="it-IT" w:eastAsia="it-IT"/>
          </w:rPr>
          <w:instrText xml:space="preserve"> PAGEREF _Toc18131435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78BB6F29" w14:textId="3E4F8F8A" w:rsidR="007424C0" w:rsidRDefault="00162807">
      <w:pPr>
        <w:pStyle w:val="TOC3"/>
        <w:rPr>
          <w:rFonts w:ascii="DengXian" w:eastAsia="DengXian" w:hAnsi="DengXian" w:cs="Times New Roman"/>
          <w:iCs w:val="0"/>
          <w:kern w:val="2"/>
          <w:lang w:val="it-IT" w:eastAsia="it-IT"/>
        </w:rPr>
      </w:pPr>
      <w:hyperlink w:anchor="_Toc18131436" w:history="1">
        <w:r w:rsidR="007424C0">
          <w:rPr>
            <w:rStyle w:val="Hyperlink"/>
            <w:lang w:val="it-IT" w:eastAsia="it-IT"/>
          </w:rPr>
          <w:t>4.21.4</w:t>
        </w:r>
        <w:r w:rsidR="007424C0">
          <w:rPr>
            <w:rFonts w:ascii="DengXian" w:eastAsia="DengXian" w:hAnsi="DengXian" w:cs="Times New Roman"/>
            <w:iCs w:val="0"/>
            <w:kern w:val="2"/>
            <w:lang w:val="it-IT" w:eastAsia="it-IT"/>
          </w:rPr>
          <w:tab/>
        </w:r>
        <w:r w:rsidR="007424C0">
          <w:rPr>
            <w:rStyle w:val="Hyperlink"/>
            <w:lang w:val="it-IT" w:eastAsia="it-IT"/>
          </w:rPr>
          <w:t>Conference call time setting(for 2 C.O line + 1 internal extension)</w:t>
        </w:r>
        <w:r w:rsidR="007424C0">
          <w:rPr>
            <w:lang w:val="it-IT" w:eastAsia="it-IT"/>
          </w:rPr>
          <w:tab/>
        </w:r>
        <w:r w:rsidR="007424C0">
          <w:rPr>
            <w:lang w:val="it-IT" w:eastAsia="it-IT"/>
          </w:rPr>
          <w:fldChar w:fldCharType="begin"/>
        </w:r>
        <w:r w:rsidR="007424C0">
          <w:rPr>
            <w:lang w:val="it-IT" w:eastAsia="it-IT"/>
          </w:rPr>
          <w:instrText xml:space="preserve"> PAGEREF _Toc18131436 \h </w:instrText>
        </w:r>
        <w:r w:rsidR="007424C0">
          <w:rPr>
            <w:lang w:val="it-IT" w:eastAsia="it-IT"/>
          </w:rPr>
        </w:r>
        <w:r w:rsidR="007424C0">
          <w:rPr>
            <w:lang w:val="it-IT" w:eastAsia="it-IT"/>
          </w:rPr>
          <w:fldChar w:fldCharType="separate"/>
        </w:r>
        <w:r w:rsidR="003E7796">
          <w:rPr>
            <w:noProof/>
            <w:lang w:val="it-IT" w:eastAsia="it-IT"/>
          </w:rPr>
          <w:t>34</w:t>
        </w:r>
        <w:r w:rsidR="007424C0">
          <w:rPr>
            <w:lang w:val="it-IT" w:eastAsia="it-IT"/>
          </w:rPr>
          <w:fldChar w:fldCharType="end"/>
        </w:r>
      </w:hyperlink>
    </w:p>
    <w:p w14:paraId="49A46B49" w14:textId="498B9E9B" w:rsidR="007424C0" w:rsidRDefault="00162807">
      <w:pPr>
        <w:pStyle w:val="TOC2"/>
        <w:rPr>
          <w:rFonts w:ascii="DengXian" w:eastAsia="DengXian" w:hAnsi="DengXian" w:cs="Times New Roman"/>
          <w:smallCaps w:val="0"/>
          <w:kern w:val="2"/>
          <w:lang w:val="it-IT" w:eastAsia="it-IT"/>
        </w:rPr>
      </w:pPr>
      <w:hyperlink w:anchor="_Toc18131437" w:history="1">
        <w:r w:rsidR="007424C0">
          <w:rPr>
            <w:rStyle w:val="Hyperlink"/>
            <w:lang w:val="it-IT" w:eastAsia="it-IT"/>
          </w:rPr>
          <w:t>4.22</w:t>
        </w:r>
        <w:r w:rsidR="007424C0">
          <w:rPr>
            <w:rFonts w:ascii="DengXian" w:eastAsia="DengXian" w:hAnsi="DengXian" w:cs="Times New Roman"/>
            <w:smallCaps w:val="0"/>
            <w:kern w:val="2"/>
            <w:lang w:val="it-IT" w:eastAsia="it-IT"/>
          </w:rPr>
          <w:tab/>
        </w:r>
        <w:r w:rsidR="007424C0">
          <w:rPr>
            <w:rStyle w:val="Hyperlink"/>
            <w:lang w:val="it-IT" w:eastAsia="it-IT"/>
          </w:rPr>
          <w:t>Call monitor/disconnect</w:t>
        </w:r>
        <w:r w:rsidR="007424C0">
          <w:rPr>
            <w:lang w:val="it-IT" w:eastAsia="it-IT"/>
          </w:rPr>
          <w:tab/>
        </w:r>
        <w:r w:rsidR="007424C0">
          <w:rPr>
            <w:lang w:val="it-IT" w:eastAsia="it-IT"/>
          </w:rPr>
          <w:fldChar w:fldCharType="begin"/>
        </w:r>
        <w:r w:rsidR="007424C0">
          <w:rPr>
            <w:lang w:val="it-IT" w:eastAsia="it-IT"/>
          </w:rPr>
          <w:instrText xml:space="preserve"> PAGEREF _Toc18131437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43B4B5F2" w14:textId="04A1CA0B" w:rsidR="007424C0" w:rsidRDefault="00162807">
      <w:pPr>
        <w:pStyle w:val="TOC2"/>
        <w:rPr>
          <w:rFonts w:ascii="DengXian" w:eastAsia="DengXian" w:hAnsi="DengXian" w:cs="Times New Roman"/>
          <w:smallCaps w:val="0"/>
          <w:kern w:val="2"/>
          <w:lang w:val="it-IT" w:eastAsia="it-IT"/>
        </w:rPr>
      </w:pPr>
      <w:hyperlink w:anchor="_Toc18131438" w:history="1">
        <w:r w:rsidR="007424C0">
          <w:rPr>
            <w:rStyle w:val="Hyperlink"/>
            <w:lang w:val="it-IT" w:eastAsia="it-IT"/>
          </w:rPr>
          <w:t>4.23</w:t>
        </w:r>
        <w:r w:rsidR="007424C0">
          <w:rPr>
            <w:rFonts w:ascii="DengXian" w:eastAsia="DengXian" w:hAnsi="DengXian" w:cs="Times New Roman"/>
            <w:smallCaps w:val="0"/>
            <w:kern w:val="2"/>
            <w:lang w:val="it-IT" w:eastAsia="it-IT"/>
          </w:rPr>
          <w:tab/>
        </w:r>
        <w:r w:rsidR="007424C0">
          <w:rPr>
            <w:rStyle w:val="Hyperlink"/>
            <w:lang w:val="it-IT" w:eastAsia="it-IT"/>
          </w:rPr>
          <w:t>Group call(emergency call)</w:t>
        </w:r>
        <w:r w:rsidR="007424C0">
          <w:rPr>
            <w:lang w:val="it-IT" w:eastAsia="it-IT"/>
          </w:rPr>
          <w:tab/>
        </w:r>
        <w:r w:rsidR="007424C0">
          <w:rPr>
            <w:lang w:val="it-IT" w:eastAsia="it-IT"/>
          </w:rPr>
          <w:fldChar w:fldCharType="begin"/>
        </w:r>
        <w:r w:rsidR="007424C0">
          <w:rPr>
            <w:lang w:val="it-IT" w:eastAsia="it-IT"/>
          </w:rPr>
          <w:instrText xml:space="preserve"> PAGEREF _Toc18131438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06B4EA5F" w14:textId="5C197E1A" w:rsidR="007424C0" w:rsidRDefault="00162807">
      <w:pPr>
        <w:pStyle w:val="TOC2"/>
        <w:rPr>
          <w:rFonts w:ascii="DengXian" w:eastAsia="DengXian" w:hAnsi="DengXian" w:cs="Times New Roman"/>
          <w:smallCaps w:val="0"/>
          <w:kern w:val="2"/>
          <w:lang w:val="it-IT" w:eastAsia="it-IT"/>
        </w:rPr>
      </w:pPr>
      <w:hyperlink w:anchor="_Toc18131439" w:history="1">
        <w:r w:rsidR="007424C0">
          <w:rPr>
            <w:rStyle w:val="Hyperlink"/>
            <w:lang w:val="it-IT" w:eastAsia="it-IT"/>
          </w:rPr>
          <w:t>4.24</w:t>
        </w:r>
        <w:r w:rsidR="007424C0">
          <w:rPr>
            <w:rFonts w:ascii="DengXian" w:eastAsia="DengXian" w:hAnsi="DengXian" w:cs="Times New Roman"/>
            <w:smallCaps w:val="0"/>
            <w:kern w:val="2"/>
            <w:lang w:val="it-IT" w:eastAsia="it-IT"/>
          </w:rPr>
          <w:tab/>
        </w:r>
        <w:r w:rsidR="007424C0">
          <w:rPr>
            <w:rStyle w:val="Hyperlink"/>
            <w:lang w:val="it-IT" w:eastAsia="it-IT"/>
          </w:rPr>
          <w:t>Other operation on ext.</w:t>
        </w:r>
        <w:r w:rsidR="007424C0">
          <w:rPr>
            <w:lang w:val="it-IT" w:eastAsia="it-IT"/>
          </w:rPr>
          <w:tab/>
        </w:r>
        <w:r w:rsidR="007424C0">
          <w:rPr>
            <w:lang w:val="it-IT" w:eastAsia="it-IT"/>
          </w:rPr>
          <w:fldChar w:fldCharType="begin"/>
        </w:r>
        <w:r w:rsidR="007424C0">
          <w:rPr>
            <w:lang w:val="it-IT" w:eastAsia="it-IT"/>
          </w:rPr>
          <w:instrText xml:space="preserve"> PAGEREF _Toc18131439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658FEFBD" w14:textId="11E16410" w:rsidR="007424C0" w:rsidRDefault="00162807">
      <w:pPr>
        <w:pStyle w:val="TOC3"/>
        <w:rPr>
          <w:rFonts w:ascii="DengXian" w:eastAsia="DengXian" w:hAnsi="DengXian" w:cs="Times New Roman"/>
          <w:iCs w:val="0"/>
          <w:kern w:val="2"/>
          <w:lang w:val="it-IT" w:eastAsia="it-IT"/>
        </w:rPr>
      </w:pPr>
      <w:hyperlink w:anchor="_Toc18131440" w:history="1">
        <w:r w:rsidR="007424C0">
          <w:rPr>
            <w:rStyle w:val="Hyperlink"/>
            <w:lang w:val="it-IT" w:eastAsia="it-IT"/>
          </w:rPr>
          <w:t>4.24.1</w:t>
        </w:r>
        <w:r w:rsidR="007424C0">
          <w:rPr>
            <w:rFonts w:ascii="DengXian" w:eastAsia="DengXian" w:hAnsi="DengXian" w:cs="Times New Roman"/>
            <w:iCs w:val="0"/>
            <w:kern w:val="2"/>
            <w:lang w:val="it-IT" w:eastAsia="it-IT"/>
          </w:rPr>
          <w:tab/>
        </w:r>
        <w:r w:rsidR="007424C0">
          <w:rPr>
            <w:rStyle w:val="Hyperlink"/>
            <w:lang w:val="it-IT" w:eastAsia="it-IT"/>
          </w:rPr>
          <w:t>DND(Do Not Disturb)</w:t>
        </w:r>
        <w:r w:rsidR="007424C0">
          <w:rPr>
            <w:lang w:val="it-IT" w:eastAsia="it-IT"/>
          </w:rPr>
          <w:tab/>
        </w:r>
        <w:r w:rsidR="007424C0">
          <w:rPr>
            <w:lang w:val="it-IT" w:eastAsia="it-IT"/>
          </w:rPr>
          <w:fldChar w:fldCharType="begin"/>
        </w:r>
        <w:r w:rsidR="007424C0">
          <w:rPr>
            <w:lang w:val="it-IT" w:eastAsia="it-IT"/>
          </w:rPr>
          <w:instrText xml:space="preserve"> PAGEREF _Toc18131440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5DED0C76" w14:textId="3C7F85C0" w:rsidR="007424C0" w:rsidRDefault="00162807">
      <w:pPr>
        <w:pStyle w:val="TOC3"/>
        <w:rPr>
          <w:rFonts w:ascii="DengXian" w:eastAsia="DengXian" w:hAnsi="DengXian" w:cs="Times New Roman"/>
          <w:iCs w:val="0"/>
          <w:kern w:val="2"/>
          <w:lang w:val="it-IT" w:eastAsia="it-IT"/>
        </w:rPr>
      </w:pPr>
      <w:hyperlink w:anchor="_Toc18131441" w:history="1">
        <w:r w:rsidR="007424C0">
          <w:rPr>
            <w:rStyle w:val="Hyperlink"/>
            <w:lang w:val="it-IT" w:eastAsia="it-IT"/>
          </w:rPr>
          <w:t>4.24.2</w:t>
        </w:r>
        <w:r w:rsidR="007424C0">
          <w:rPr>
            <w:rFonts w:ascii="DengXian" w:eastAsia="DengXian" w:hAnsi="DengXian" w:cs="Times New Roman"/>
            <w:iCs w:val="0"/>
            <w:kern w:val="2"/>
            <w:lang w:val="it-IT" w:eastAsia="it-IT"/>
          </w:rPr>
          <w:tab/>
        </w:r>
        <w:r w:rsidR="007424C0">
          <w:rPr>
            <w:rStyle w:val="Hyperlink"/>
            <w:lang w:val="it-IT" w:eastAsia="it-IT"/>
          </w:rPr>
          <w:t>Clear extension function</w:t>
        </w:r>
        <w:r w:rsidR="007424C0">
          <w:rPr>
            <w:lang w:val="it-IT" w:eastAsia="it-IT"/>
          </w:rPr>
          <w:tab/>
        </w:r>
        <w:r w:rsidR="007424C0">
          <w:rPr>
            <w:lang w:val="it-IT" w:eastAsia="it-IT"/>
          </w:rPr>
          <w:fldChar w:fldCharType="begin"/>
        </w:r>
        <w:r w:rsidR="007424C0">
          <w:rPr>
            <w:lang w:val="it-IT" w:eastAsia="it-IT"/>
          </w:rPr>
          <w:instrText xml:space="preserve"> PAGEREF _Toc18131441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6A03ECCC" w14:textId="068E89A5" w:rsidR="007424C0" w:rsidRDefault="00162807">
      <w:pPr>
        <w:pStyle w:val="TOC2"/>
        <w:rPr>
          <w:rFonts w:ascii="DengXian" w:eastAsia="DengXian" w:hAnsi="DengXian" w:cs="Times New Roman"/>
          <w:smallCaps w:val="0"/>
          <w:kern w:val="2"/>
          <w:lang w:val="it-IT" w:eastAsia="it-IT"/>
        </w:rPr>
      </w:pPr>
      <w:hyperlink w:anchor="_Toc18131442" w:history="1">
        <w:r w:rsidR="007424C0">
          <w:rPr>
            <w:rStyle w:val="Hyperlink"/>
            <w:lang w:val="it-IT" w:eastAsia="it-IT"/>
          </w:rPr>
          <w:t>4.25</w:t>
        </w:r>
        <w:r w:rsidR="007424C0">
          <w:rPr>
            <w:rFonts w:ascii="DengXian" w:eastAsia="DengXian" w:hAnsi="DengXian" w:cs="Times New Roman"/>
            <w:smallCaps w:val="0"/>
            <w:kern w:val="2"/>
            <w:lang w:val="it-IT" w:eastAsia="it-IT"/>
          </w:rPr>
          <w:tab/>
        </w:r>
        <w:r w:rsidR="007424C0">
          <w:rPr>
            <w:rStyle w:val="Hyperlink"/>
            <w:lang w:val="it-IT" w:eastAsia="it-IT"/>
          </w:rPr>
          <w:t>Alarm clock</w:t>
        </w:r>
        <w:r w:rsidR="007424C0">
          <w:rPr>
            <w:lang w:val="it-IT" w:eastAsia="it-IT"/>
          </w:rPr>
          <w:tab/>
        </w:r>
        <w:r w:rsidR="007424C0">
          <w:rPr>
            <w:lang w:val="it-IT" w:eastAsia="it-IT"/>
          </w:rPr>
          <w:fldChar w:fldCharType="begin"/>
        </w:r>
        <w:r w:rsidR="007424C0">
          <w:rPr>
            <w:lang w:val="it-IT" w:eastAsia="it-IT"/>
          </w:rPr>
          <w:instrText xml:space="preserve"> PAGEREF _Toc18131442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33A03776" w14:textId="1D59C265" w:rsidR="007424C0" w:rsidRDefault="00162807">
      <w:pPr>
        <w:pStyle w:val="TOC3"/>
        <w:rPr>
          <w:rFonts w:ascii="DengXian" w:eastAsia="DengXian" w:hAnsi="DengXian" w:cs="Times New Roman"/>
          <w:iCs w:val="0"/>
          <w:kern w:val="2"/>
          <w:lang w:val="it-IT" w:eastAsia="it-IT"/>
        </w:rPr>
      </w:pPr>
      <w:hyperlink w:anchor="_Toc18131443" w:history="1">
        <w:r w:rsidR="007424C0">
          <w:rPr>
            <w:rStyle w:val="Hyperlink"/>
            <w:lang w:val="it-IT" w:eastAsia="it-IT"/>
          </w:rPr>
          <w:t>4.25.1</w:t>
        </w:r>
        <w:r w:rsidR="007424C0">
          <w:rPr>
            <w:rFonts w:ascii="DengXian" w:eastAsia="DengXian" w:hAnsi="DengXian" w:cs="Times New Roman"/>
            <w:iCs w:val="0"/>
            <w:kern w:val="2"/>
            <w:lang w:val="it-IT" w:eastAsia="it-IT"/>
          </w:rPr>
          <w:tab/>
        </w:r>
        <w:r w:rsidR="007424C0">
          <w:rPr>
            <w:rStyle w:val="Hyperlink"/>
            <w:lang w:val="it-IT" w:eastAsia="it-IT"/>
          </w:rPr>
          <w:t>Alarm clock set by operator</w:t>
        </w:r>
        <w:r w:rsidR="007424C0">
          <w:rPr>
            <w:lang w:val="it-IT" w:eastAsia="it-IT"/>
          </w:rPr>
          <w:tab/>
        </w:r>
        <w:r w:rsidR="007424C0">
          <w:rPr>
            <w:lang w:val="it-IT" w:eastAsia="it-IT"/>
          </w:rPr>
          <w:fldChar w:fldCharType="begin"/>
        </w:r>
        <w:r w:rsidR="007424C0">
          <w:rPr>
            <w:lang w:val="it-IT" w:eastAsia="it-IT"/>
          </w:rPr>
          <w:instrText xml:space="preserve"> PAGEREF _Toc18131443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247C6C2E" w14:textId="23EDC020" w:rsidR="007424C0" w:rsidRDefault="00162807">
      <w:pPr>
        <w:pStyle w:val="TOC3"/>
        <w:rPr>
          <w:rFonts w:ascii="DengXian" w:eastAsia="DengXian" w:hAnsi="DengXian" w:cs="Times New Roman"/>
          <w:iCs w:val="0"/>
          <w:kern w:val="2"/>
          <w:lang w:val="it-IT" w:eastAsia="it-IT"/>
        </w:rPr>
      </w:pPr>
      <w:hyperlink w:anchor="_Toc18131444" w:history="1">
        <w:r w:rsidR="007424C0">
          <w:rPr>
            <w:rStyle w:val="Hyperlink"/>
            <w:lang w:val="it-IT" w:eastAsia="it-IT"/>
          </w:rPr>
          <w:t>4.25.2</w:t>
        </w:r>
        <w:r w:rsidR="007424C0">
          <w:rPr>
            <w:rFonts w:ascii="DengXian" w:eastAsia="DengXian" w:hAnsi="DengXian" w:cs="Times New Roman"/>
            <w:iCs w:val="0"/>
            <w:kern w:val="2"/>
            <w:lang w:val="it-IT" w:eastAsia="it-IT"/>
          </w:rPr>
          <w:tab/>
        </w:r>
        <w:r w:rsidR="007424C0">
          <w:rPr>
            <w:rStyle w:val="Hyperlink"/>
            <w:lang w:val="it-IT" w:eastAsia="it-IT"/>
          </w:rPr>
          <w:t>Alarm clock clear by operator</w:t>
        </w:r>
        <w:r w:rsidR="007424C0">
          <w:rPr>
            <w:lang w:val="it-IT" w:eastAsia="it-IT"/>
          </w:rPr>
          <w:tab/>
        </w:r>
        <w:r w:rsidR="007424C0">
          <w:rPr>
            <w:lang w:val="it-IT" w:eastAsia="it-IT"/>
          </w:rPr>
          <w:fldChar w:fldCharType="begin"/>
        </w:r>
        <w:r w:rsidR="007424C0">
          <w:rPr>
            <w:lang w:val="it-IT" w:eastAsia="it-IT"/>
          </w:rPr>
          <w:instrText xml:space="preserve"> PAGEREF _Toc18131444 \h </w:instrText>
        </w:r>
        <w:r w:rsidR="007424C0">
          <w:rPr>
            <w:lang w:val="it-IT" w:eastAsia="it-IT"/>
          </w:rPr>
        </w:r>
        <w:r w:rsidR="007424C0">
          <w:rPr>
            <w:lang w:val="it-IT" w:eastAsia="it-IT"/>
          </w:rPr>
          <w:fldChar w:fldCharType="separate"/>
        </w:r>
        <w:r w:rsidR="003E7796">
          <w:rPr>
            <w:noProof/>
            <w:lang w:val="it-IT" w:eastAsia="it-IT"/>
          </w:rPr>
          <w:t>35</w:t>
        </w:r>
        <w:r w:rsidR="007424C0">
          <w:rPr>
            <w:lang w:val="it-IT" w:eastAsia="it-IT"/>
          </w:rPr>
          <w:fldChar w:fldCharType="end"/>
        </w:r>
      </w:hyperlink>
    </w:p>
    <w:p w14:paraId="544EF108" w14:textId="0A9E1169" w:rsidR="007424C0" w:rsidRDefault="00162807">
      <w:pPr>
        <w:pStyle w:val="TOC3"/>
        <w:rPr>
          <w:rFonts w:ascii="DengXian" w:eastAsia="DengXian" w:hAnsi="DengXian" w:cs="Times New Roman"/>
          <w:iCs w:val="0"/>
          <w:kern w:val="2"/>
          <w:lang w:val="it-IT" w:eastAsia="it-IT"/>
        </w:rPr>
      </w:pPr>
      <w:hyperlink w:anchor="_Toc18131445" w:history="1">
        <w:r w:rsidR="007424C0">
          <w:rPr>
            <w:rStyle w:val="Hyperlink"/>
            <w:lang w:val="it-IT" w:eastAsia="it-IT"/>
          </w:rPr>
          <w:t>4.25.3</w:t>
        </w:r>
        <w:r w:rsidR="007424C0">
          <w:rPr>
            <w:rFonts w:ascii="DengXian" w:eastAsia="DengXian" w:hAnsi="DengXian" w:cs="Times New Roman"/>
            <w:iCs w:val="0"/>
            <w:kern w:val="2"/>
            <w:lang w:val="it-IT" w:eastAsia="it-IT"/>
          </w:rPr>
          <w:tab/>
        </w:r>
        <w:r w:rsidR="007424C0">
          <w:rPr>
            <w:rStyle w:val="Hyperlink"/>
            <w:lang w:val="it-IT" w:eastAsia="it-IT"/>
          </w:rPr>
          <w:t>Set alarm clock by extension itself</w:t>
        </w:r>
        <w:r w:rsidR="007424C0">
          <w:rPr>
            <w:lang w:val="it-IT" w:eastAsia="it-IT"/>
          </w:rPr>
          <w:tab/>
        </w:r>
        <w:r w:rsidR="007424C0">
          <w:rPr>
            <w:lang w:val="it-IT" w:eastAsia="it-IT"/>
          </w:rPr>
          <w:fldChar w:fldCharType="begin"/>
        </w:r>
        <w:r w:rsidR="007424C0">
          <w:rPr>
            <w:lang w:val="it-IT" w:eastAsia="it-IT"/>
          </w:rPr>
          <w:instrText xml:space="preserve"> PAGEREF _Toc18131445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7381B551" w14:textId="66D477D3" w:rsidR="007424C0" w:rsidRDefault="00162807">
      <w:pPr>
        <w:pStyle w:val="TOC2"/>
        <w:rPr>
          <w:rFonts w:ascii="DengXian" w:eastAsia="DengXian" w:hAnsi="DengXian" w:cs="Times New Roman"/>
          <w:smallCaps w:val="0"/>
          <w:kern w:val="2"/>
          <w:lang w:val="it-IT" w:eastAsia="it-IT"/>
        </w:rPr>
      </w:pPr>
      <w:hyperlink w:anchor="_Toc18131446" w:history="1">
        <w:r w:rsidR="007424C0">
          <w:rPr>
            <w:rStyle w:val="Hyperlink"/>
            <w:lang w:val="it-IT" w:eastAsia="it-IT"/>
          </w:rPr>
          <w:t>4.26</w:t>
        </w:r>
        <w:r w:rsidR="007424C0">
          <w:rPr>
            <w:rFonts w:ascii="DengXian" w:eastAsia="DengXian" w:hAnsi="DengXian" w:cs="Times New Roman"/>
            <w:smallCaps w:val="0"/>
            <w:kern w:val="2"/>
            <w:lang w:val="it-IT" w:eastAsia="it-IT"/>
          </w:rPr>
          <w:tab/>
        </w:r>
        <w:r w:rsidR="007424C0">
          <w:rPr>
            <w:rStyle w:val="Hyperlink"/>
            <w:lang w:val="it-IT" w:eastAsia="it-IT"/>
          </w:rPr>
          <w:t>Paging function</w:t>
        </w:r>
        <w:r w:rsidR="007424C0">
          <w:rPr>
            <w:lang w:val="it-IT" w:eastAsia="it-IT"/>
          </w:rPr>
          <w:tab/>
        </w:r>
        <w:r w:rsidR="007424C0">
          <w:rPr>
            <w:lang w:val="it-IT" w:eastAsia="it-IT"/>
          </w:rPr>
          <w:fldChar w:fldCharType="begin"/>
        </w:r>
        <w:r w:rsidR="007424C0">
          <w:rPr>
            <w:lang w:val="it-IT" w:eastAsia="it-IT"/>
          </w:rPr>
          <w:instrText xml:space="preserve"> PAGEREF _Toc18131446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5215D677" w14:textId="79E58ADA" w:rsidR="007424C0" w:rsidRDefault="00162807">
      <w:pPr>
        <w:pStyle w:val="TOC3"/>
        <w:rPr>
          <w:rFonts w:ascii="DengXian" w:eastAsia="DengXian" w:hAnsi="DengXian" w:cs="Times New Roman"/>
          <w:iCs w:val="0"/>
          <w:kern w:val="2"/>
          <w:lang w:val="it-IT" w:eastAsia="it-IT"/>
        </w:rPr>
      </w:pPr>
      <w:hyperlink w:anchor="_Toc18131447" w:history="1">
        <w:r w:rsidR="007424C0">
          <w:rPr>
            <w:rStyle w:val="Hyperlink"/>
            <w:lang w:val="it-IT" w:eastAsia="it-IT"/>
          </w:rPr>
          <w:t>4.26.1</w:t>
        </w:r>
        <w:r w:rsidR="007424C0">
          <w:rPr>
            <w:rFonts w:ascii="DengXian" w:eastAsia="DengXian" w:hAnsi="DengXian" w:cs="Times New Roman"/>
            <w:iCs w:val="0"/>
            <w:kern w:val="2"/>
            <w:lang w:val="it-IT" w:eastAsia="it-IT"/>
          </w:rPr>
          <w:tab/>
        </w:r>
        <w:r w:rsidR="007424C0">
          <w:rPr>
            <w:rStyle w:val="Hyperlink"/>
            <w:lang w:val="it-IT" w:eastAsia="it-IT"/>
          </w:rPr>
          <w:t>Paging directly</w:t>
        </w:r>
        <w:r w:rsidR="007424C0">
          <w:rPr>
            <w:lang w:val="it-IT" w:eastAsia="it-IT"/>
          </w:rPr>
          <w:tab/>
        </w:r>
        <w:r w:rsidR="007424C0">
          <w:rPr>
            <w:lang w:val="it-IT" w:eastAsia="it-IT"/>
          </w:rPr>
          <w:fldChar w:fldCharType="begin"/>
        </w:r>
        <w:r w:rsidR="007424C0">
          <w:rPr>
            <w:lang w:val="it-IT" w:eastAsia="it-IT"/>
          </w:rPr>
          <w:instrText xml:space="preserve"> PAGEREF _Toc18131447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2AD17EC1" w14:textId="6111858A" w:rsidR="007424C0" w:rsidRDefault="00162807">
      <w:pPr>
        <w:pStyle w:val="TOC3"/>
        <w:rPr>
          <w:rFonts w:ascii="DengXian" w:eastAsia="DengXian" w:hAnsi="DengXian" w:cs="Times New Roman"/>
          <w:iCs w:val="0"/>
          <w:kern w:val="2"/>
          <w:lang w:val="it-IT" w:eastAsia="it-IT"/>
        </w:rPr>
      </w:pPr>
      <w:hyperlink w:anchor="_Toc18131448" w:history="1">
        <w:r w:rsidR="007424C0">
          <w:rPr>
            <w:rStyle w:val="Hyperlink"/>
            <w:lang w:val="it-IT" w:eastAsia="it-IT"/>
          </w:rPr>
          <w:t>4.26.2</w:t>
        </w:r>
        <w:r w:rsidR="007424C0">
          <w:rPr>
            <w:rFonts w:ascii="DengXian" w:eastAsia="DengXian" w:hAnsi="DengXian" w:cs="Times New Roman"/>
            <w:iCs w:val="0"/>
            <w:kern w:val="2"/>
            <w:lang w:val="it-IT" w:eastAsia="it-IT"/>
          </w:rPr>
          <w:tab/>
        </w:r>
        <w:r w:rsidR="007424C0">
          <w:rPr>
            <w:rStyle w:val="Hyperlink"/>
            <w:lang w:val="it-IT" w:eastAsia="it-IT"/>
          </w:rPr>
          <w:t>Paging from call transfer of C.O line</w:t>
        </w:r>
        <w:r w:rsidR="007424C0">
          <w:rPr>
            <w:lang w:val="it-IT" w:eastAsia="it-IT"/>
          </w:rPr>
          <w:tab/>
        </w:r>
        <w:r w:rsidR="007424C0">
          <w:rPr>
            <w:lang w:val="it-IT" w:eastAsia="it-IT"/>
          </w:rPr>
          <w:fldChar w:fldCharType="begin"/>
        </w:r>
        <w:r w:rsidR="007424C0">
          <w:rPr>
            <w:lang w:val="it-IT" w:eastAsia="it-IT"/>
          </w:rPr>
          <w:instrText xml:space="preserve"> PAGEREF _Toc18131448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41F87EB1" w14:textId="53FD3BDE" w:rsidR="007424C0" w:rsidRDefault="00162807">
      <w:pPr>
        <w:pStyle w:val="TOC2"/>
        <w:rPr>
          <w:rFonts w:ascii="DengXian" w:eastAsia="DengXian" w:hAnsi="DengXian" w:cs="Times New Roman"/>
          <w:smallCaps w:val="0"/>
          <w:kern w:val="2"/>
          <w:lang w:val="it-IT" w:eastAsia="it-IT"/>
        </w:rPr>
      </w:pPr>
      <w:hyperlink w:anchor="_Toc18131449" w:history="1">
        <w:r w:rsidR="007424C0">
          <w:rPr>
            <w:rStyle w:val="Hyperlink"/>
            <w:lang w:val="it-IT" w:eastAsia="it-IT"/>
          </w:rPr>
          <w:t>4.27</w:t>
        </w:r>
        <w:r w:rsidR="007424C0">
          <w:rPr>
            <w:rFonts w:ascii="DengXian" w:eastAsia="DengXian" w:hAnsi="DengXian" w:cs="Times New Roman"/>
            <w:smallCaps w:val="0"/>
            <w:kern w:val="2"/>
            <w:lang w:val="it-IT" w:eastAsia="it-IT"/>
          </w:rPr>
          <w:tab/>
        </w:r>
        <w:r w:rsidR="007424C0">
          <w:rPr>
            <w:rStyle w:val="Hyperlink"/>
            <w:lang w:val="it-IT" w:eastAsia="it-IT"/>
          </w:rPr>
          <w:t>Caller id function</w:t>
        </w:r>
        <w:r w:rsidR="007424C0">
          <w:rPr>
            <w:lang w:val="it-IT" w:eastAsia="it-IT"/>
          </w:rPr>
          <w:tab/>
        </w:r>
        <w:r w:rsidR="007424C0">
          <w:rPr>
            <w:lang w:val="it-IT" w:eastAsia="it-IT"/>
          </w:rPr>
          <w:fldChar w:fldCharType="begin"/>
        </w:r>
        <w:r w:rsidR="007424C0">
          <w:rPr>
            <w:lang w:val="it-IT" w:eastAsia="it-IT"/>
          </w:rPr>
          <w:instrText xml:space="preserve"> PAGEREF _Toc18131449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75211833" w14:textId="3DDC4FE9" w:rsidR="007424C0" w:rsidRDefault="00162807">
      <w:pPr>
        <w:pStyle w:val="TOC3"/>
        <w:rPr>
          <w:rFonts w:ascii="DengXian" w:eastAsia="DengXian" w:hAnsi="DengXian" w:cs="Times New Roman"/>
          <w:iCs w:val="0"/>
          <w:kern w:val="2"/>
          <w:lang w:val="it-IT" w:eastAsia="it-IT"/>
        </w:rPr>
      </w:pPr>
      <w:hyperlink w:anchor="_Toc18131450" w:history="1">
        <w:r w:rsidR="007424C0">
          <w:rPr>
            <w:rStyle w:val="Hyperlink"/>
            <w:lang w:val="it-IT" w:eastAsia="it-IT"/>
          </w:rPr>
          <w:t>4.27.1</w:t>
        </w:r>
        <w:r w:rsidR="007424C0">
          <w:rPr>
            <w:rFonts w:ascii="DengXian" w:eastAsia="DengXian" w:hAnsi="DengXian" w:cs="Times New Roman"/>
            <w:iCs w:val="0"/>
            <w:kern w:val="2"/>
            <w:lang w:val="it-IT" w:eastAsia="it-IT"/>
          </w:rPr>
          <w:tab/>
        </w:r>
        <w:r w:rsidR="007424C0">
          <w:rPr>
            <w:rStyle w:val="Hyperlink"/>
            <w:lang w:val="it-IT" w:eastAsia="it-IT"/>
          </w:rPr>
          <w:t>Caller ID receiving/transmitting mode</w:t>
        </w:r>
        <w:r w:rsidR="007424C0">
          <w:rPr>
            <w:lang w:val="it-IT" w:eastAsia="it-IT"/>
          </w:rPr>
          <w:tab/>
        </w:r>
        <w:r w:rsidR="007424C0">
          <w:rPr>
            <w:lang w:val="it-IT" w:eastAsia="it-IT"/>
          </w:rPr>
          <w:fldChar w:fldCharType="begin"/>
        </w:r>
        <w:r w:rsidR="007424C0">
          <w:rPr>
            <w:lang w:val="it-IT" w:eastAsia="it-IT"/>
          </w:rPr>
          <w:instrText xml:space="preserve"> PAGEREF _Toc18131450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11AA5CCF" w14:textId="3CBED7A2" w:rsidR="007424C0" w:rsidRDefault="00162807">
      <w:pPr>
        <w:pStyle w:val="TOC3"/>
        <w:rPr>
          <w:rFonts w:ascii="DengXian" w:eastAsia="DengXian" w:hAnsi="DengXian" w:cs="Times New Roman"/>
          <w:iCs w:val="0"/>
          <w:kern w:val="2"/>
          <w:lang w:val="it-IT" w:eastAsia="it-IT"/>
        </w:rPr>
      </w:pPr>
      <w:hyperlink w:anchor="_Toc18131451" w:history="1">
        <w:r w:rsidR="007424C0">
          <w:rPr>
            <w:rStyle w:val="Hyperlink"/>
            <w:lang w:val="it-IT" w:eastAsia="it-IT"/>
          </w:rPr>
          <w:t>4.27.2</w:t>
        </w:r>
        <w:r w:rsidR="007424C0">
          <w:rPr>
            <w:rFonts w:ascii="DengXian" w:eastAsia="DengXian" w:hAnsi="DengXian" w:cs="Times New Roman"/>
            <w:iCs w:val="0"/>
            <w:kern w:val="2"/>
            <w:lang w:val="it-IT" w:eastAsia="it-IT"/>
          </w:rPr>
          <w:tab/>
        </w:r>
        <w:r w:rsidR="007424C0">
          <w:rPr>
            <w:rStyle w:val="Hyperlink"/>
            <w:lang w:val="it-IT" w:eastAsia="it-IT"/>
          </w:rPr>
          <w:t>Add prefix for intercom caller ID</w:t>
        </w:r>
        <w:r w:rsidR="007424C0">
          <w:rPr>
            <w:lang w:val="it-IT" w:eastAsia="it-IT"/>
          </w:rPr>
          <w:tab/>
        </w:r>
        <w:r w:rsidR="007424C0">
          <w:rPr>
            <w:lang w:val="it-IT" w:eastAsia="it-IT"/>
          </w:rPr>
          <w:fldChar w:fldCharType="begin"/>
        </w:r>
        <w:r w:rsidR="007424C0">
          <w:rPr>
            <w:lang w:val="it-IT" w:eastAsia="it-IT"/>
          </w:rPr>
          <w:instrText xml:space="preserve"> PAGEREF _Toc18131451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4FB7237A" w14:textId="77B6E0D6" w:rsidR="007424C0" w:rsidRDefault="00162807">
      <w:pPr>
        <w:pStyle w:val="TOC2"/>
        <w:rPr>
          <w:rFonts w:ascii="DengXian" w:eastAsia="DengXian" w:hAnsi="DengXian" w:cs="Times New Roman"/>
          <w:smallCaps w:val="0"/>
          <w:kern w:val="2"/>
          <w:lang w:val="it-IT" w:eastAsia="it-IT"/>
        </w:rPr>
      </w:pPr>
      <w:hyperlink w:anchor="_Toc18131452" w:history="1">
        <w:r w:rsidR="007424C0">
          <w:rPr>
            <w:rStyle w:val="Hyperlink"/>
            <w:lang w:val="it-IT" w:eastAsia="it-IT"/>
          </w:rPr>
          <w:t>4.28</w:t>
        </w:r>
        <w:r w:rsidR="007424C0">
          <w:rPr>
            <w:rFonts w:ascii="DengXian" w:eastAsia="DengXian" w:hAnsi="DengXian" w:cs="Times New Roman"/>
            <w:smallCaps w:val="0"/>
            <w:kern w:val="2"/>
            <w:lang w:val="it-IT" w:eastAsia="it-IT"/>
          </w:rPr>
          <w:tab/>
        </w:r>
        <w:r w:rsidR="007424C0">
          <w:rPr>
            <w:rStyle w:val="Hyperlink"/>
            <w:lang w:val="it-IT" w:eastAsia="it-IT"/>
          </w:rPr>
          <w:t>Billing function</w:t>
        </w:r>
        <w:r w:rsidR="007424C0">
          <w:rPr>
            <w:lang w:val="it-IT" w:eastAsia="it-IT"/>
          </w:rPr>
          <w:tab/>
        </w:r>
        <w:r w:rsidR="007424C0">
          <w:rPr>
            <w:lang w:val="it-IT" w:eastAsia="it-IT"/>
          </w:rPr>
          <w:fldChar w:fldCharType="begin"/>
        </w:r>
        <w:r w:rsidR="007424C0">
          <w:rPr>
            <w:lang w:val="it-IT" w:eastAsia="it-IT"/>
          </w:rPr>
          <w:instrText xml:space="preserve"> PAGEREF _Toc18131452 \h </w:instrText>
        </w:r>
        <w:r w:rsidR="007424C0">
          <w:rPr>
            <w:lang w:val="it-IT" w:eastAsia="it-IT"/>
          </w:rPr>
        </w:r>
        <w:r w:rsidR="007424C0">
          <w:rPr>
            <w:lang w:val="it-IT" w:eastAsia="it-IT"/>
          </w:rPr>
          <w:fldChar w:fldCharType="separate"/>
        </w:r>
        <w:r w:rsidR="003E7796">
          <w:rPr>
            <w:noProof/>
            <w:lang w:val="it-IT" w:eastAsia="it-IT"/>
          </w:rPr>
          <w:t>36</w:t>
        </w:r>
        <w:r w:rsidR="007424C0">
          <w:rPr>
            <w:lang w:val="it-IT" w:eastAsia="it-IT"/>
          </w:rPr>
          <w:fldChar w:fldCharType="end"/>
        </w:r>
      </w:hyperlink>
    </w:p>
    <w:p w14:paraId="3FD8D497" w14:textId="4A0413F7" w:rsidR="007424C0" w:rsidRDefault="00162807">
      <w:pPr>
        <w:pStyle w:val="TOC1"/>
        <w:rPr>
          <w:rFonts w:ascii="DengXian" w:eastAsia="DengXian" w:hAnsi="DengXian" w:cs="Times New Roman"/>
          <w:b w:val="0"/>
          <w:bCs w:val="0"/>
          <w:caps w:val="0"/>
          <w:kern w:val="2"/>
          <w:sz w:val="21"/>
          <w:lang w:val="it-IT" w:eastAsia="it-IT"/>
        </w:rPr>
      </w:pPr>
      <w:hyperlink w:anchor="_Toc18131453" w:history="1">
        <w:r w:rsidR="007424C0">
          <w:rPr>
            <w:rStyle w:val="Hyperlink"/>
            <w:lang w:val="it-IT" w:eastAsia="it-IT"/>
          </w:rPr>
          <w:t>5</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Programming index</w:t>
        </w:r>
        <w:r w:rsidR="007424C0">
          <w:rPr>
            <w:lang w:val="it-IT" w:eastAsia="it-IT"/>
          </w:rPr>
          <w:tab/>
        </w:r>
        <w:r w:rsidR="007424C0">
          <w:rPr>
            <w:lang w:val="it-IT" w:eastAsia="it-IT"/>
          </w:rPr>
          <w:fldChar w:fldCharType="begin"/>
        </w:r>
        <w:r w:rsidR="007424C0">
          <w:rPr>
            <w:lang w:val="it-IT" w:eastAsia="it-IT"/>
          </w:rPr>
          <w:instrText xml:space="preserve"> PAGEREF _Toc18131453 \h </w:instrText>
        </w:r>
        <w:r w:rsidR="007424C0">
          <w:rPr>
            <w:lang w:val="it-IT" w:eastAsia="it-IT"/>
          </w:rPr>
        </w:r>
        <w:r w:rsidR="007424C0">
          <w:rPr>
            <w:lang w:val="it-IT" w:eastAsia="it-IT"/>
          </w:rPr>
          <w:fldChar w:fldCharType="separate"/>
        </w:r>
        <w:r w:rsidR="003E7796">
          <w:rPr>
            <w:noProof/>
            <w:lang w:val="it-IT" w:eastAsia="it-IT"/>
          </w:rPr>
          <w:t>37</w:t>
        </w:r>
        <w:r w:rsidR="007424C0">
          <w:rPr>
            <w:lang w:val="it-IT" w:eastAsia="it-IT"/>
          </w:rPr>
          <w:fldChar w:fldCharType="end"/>
        </w:r>
      </w:hyperlink>
    </w:p>
    <w:p w14:paraId="7C607374" w14:textId="2F8FC37B" w:rsidR="007424C0" w:rsidRDefault="00162807">
      <w:pPr>
        <w:pStyle w:val="TOC1"/>
        <w:rPr>
          <w:rFonts w:ascii="DengXian" w:eastAsia="DengXian" w:hAnsi="DengXian" w:cs="Times New Roman"/>
          <w:b w:val="0"/>
          <w:bCs w:val="0"/>
          <w:caps w:val="0"/>
          <w:kern w:val="2"/>
          <w:sz w:val="21"/>
          <w:lang w:val="it-IT" w:eastAsia="it-IT"/>
        </w:rPr>
      </w:pPr>
      <w:hyperlink w:anchor="_Toc18131454" w:history="1">
        <w:r w:rsidR="007424C0">
          <w:rPr>
            <w:rStyle w:val="Hyperlink"/>
            <w:lang w:val="it-IT" w:eastAsia="it-IT"/>
          </w:rPr>
          <w:t>6</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Operator operation code index</w:t>
        </w:r>
        <w:r w:rsidR="007424C0">
          <w:rPr>
            <w:lang w:val="it-IT" w:eastAsia="it-IT"/>
          </w:rPr>
          <w:tab/>
        </w:r>
        <w:r w:rsidR="007424C0">
          <w:rPr>
            <w:lang w:val="it-IT" w:eastAsia="it-IT"/>
          </w:rPr>
          <w:fldChar w:fldCharType="begin"/>
        </w:r>
        <w:r w:rsidR="007424C0">
          <w:rPr>
            <w:lang w:val="it-IT" w:eastAsia="it-IT"/>
          </w:rPr>
          <w:instrText xml:space="preserve"> PAGEREF _Toc18131454 \h </w:instrText>
        </w:r>
        <w:r w:rsidR="007424C0">
          <w:rPr>
            <w:lang w:val="it-IT" w:eastAsia="it-IT"/>
          </w:rPr>
        </w:r>
        <w:r w:rsidR="007424C0">
          <w:rPr>
            <w:lang w:val="it-IT" w:eastAsia="it-IT"/>
          </w:rPr>
          <w:fldChar w:fldCharType="separate"/>
        </w:r>
        <w:r w:rsidR="003E7796">
          <w:rPr>
            <w:noProof/>
            <w:lang w:val="it-IT" w:eastAsia="it-IT"/>
          </w:rPr>
          <w:t>42</w:t>
        </w:r>
        <w:r w:rsidR="007424C0">
          <w:rPr>
            <w:lang w:val="it-IT" w:eastAsia="it-IT"/>
          </w:rPr>
          <w:fldChar w:fldCharType="end"/>
        </w:r>
      </w:hyperlink>
    </w:p>
    <w:p w14:paraId="1B3A17BD" w14:textId="0E02F786" w:rsidR="007424C0" w:rsidRDefault="00162807">
      <w:pPr>
        <w:pStyle w:val="TOC1"/>
        <w:rPr>
          <w:rFonts w:ascii="DengXian" w:eastAsia="DengXian" w:hAnsi="DengXian" w:cs="Times New Roman"/>
          <w:b w:val="0"/>
          <w:bCs w:val="0"/>
          <w:caps w:val="0"/>
          <w:kern w:val="2"/>
          <w:sz w:val="21"/>
          <w:lang w:val="it-IT" w:eastAsia="it-IT"/>
        </w:rPr>
      </w:pPr>
      <w:hyperlink w:anchor="_Toc18131455" w:history="1">
        <w:r w:rsidR="007424C0">
          <w:rPr>
            <w:rStyle w:val="Hyperlink"/>
            <w:lang w:val="it-IT" w:eastAsia="it-IT"/>
          </w:rPr>
          <w:t>7</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Ext operation code index</w:t>
        </w:r>
        <w:r w:rsidR="007424C0">
          <w:rPr>
            <w:lang w:val="it-IT" w:eastAsia="it-IT"/>
          </w:rPr>
          <w:tab/>
        </w:r>
        <w:r w:rsidR="007424C0">
          <w:rPr>
            <w:lang w:val="it-IT" w:eastAsia="it-IT"/>
          </w:rPr>
          <w:fldChar w:fldCharType="begin"/>
        </w:r>
        <w:r w:rsidR="007424C0">
          <w:rPr>
            <w:lang w:val="it-IT" w:eastAsia="it-IT"/>
          </w:rPr>
          <w:instrText xml:space="preserve"> PAGEREF _Toc18131455 \h </w:instrText>
        </w:r>
        <w:r w:rsidR="007424C0">
          <w:rPr>
            <w:lang w:val="it-IT" w:eastAsia="it-IT"/>
          </w:rPr>
        </w:r>
        <w:r w:rsidR="007424C0">
          <w:rPr>
            <w:lang w:val="it-IT" w:eastAsia="it-IT"/>
          </w:rPr>
          <w:fldChar w:fldCharType="separate"/>
        </w:r>
        <w:r w:rsidR="003E7796">
          <w:rPr>
            <w:noProof/>
            <w:lang w:val="it-IT" w:eastAsia="it-IT"/>
          </w:rPr>
          <w:t>43</w:t>
        </w:r>
        <w:r w:rsidR="007424C0">
          <w:rPr>
            <w:lang w:val="it-IT" w:eastAsia="it-IT"/>
          </w:rPr>
          <w:fldChar w:fldCharType="end"/>
        </w:r>
      </w:hyperlink>
    </w:p>
    <w:p w14:paraId="1EAD6509" w14:textId="4F4BB0D4" w:rsidR="007424C0" w:rsidRDefault="00162807">
      <w:pPr>
        <w:pStyle w:val="TOC1"/>
        <w:rPr>
          <w:rFonts w:ascii="DengXian" w:eastAsia="DengXian" w:hAnsi="DengXian" w:cs="Times New Roman"/>
          <w:b w:val="0"/>
          <w:bCs w:val="0"/>
          <w:caps w:val="0"/>
          <w:kern w:val="2"/>
          <w:sz w:val="21"/>
          <w:lang w:val="it-IT" w:eastAsia="it-IT"/>
        </w:rPr>
      </w:pPr>
      <w:hyperlink w:anchor="_Toc18131456" w:history="1">
        <w:r w:rsidR="007424C0">
          <w:rPr>
            <w:rStyle w:val="Hyperlink"/>
            <w:lang w:val="it-IT" w:eastAsia="it-IT"/>
          </w:rPr>
          <w:t>8</w:t>
        </w:r>
        <w:r w:rsidR="007424C0">
          <w:rPr>
            <w:rFonts w:ascii="DengXian" w:eastAsia="DengXian" w:hAnsi="DengXian" w:cs="Times New Roman"/>
            <w:b w:val="0"/>
            <w:bCs w:val="0"/>
            <w:caps w:val="0"/>
            <w:kern w:val="2"/>
            <w:sz w:val="21"/>
            <w:lang w:val="it-IT" w:eastAsia="it-IT"/>
          </w:rPr>
          <w:tab/>
        </w:r>
        <w:r w:rsidR="007424C0">
          <w:rPr>
            <w:rStyle w:val="Hyperlink"/>
            <w:lang w:val="it-IT" w:eastAsia="it-IT"/>
          </w:rPr>
          <w:t>Appendix</w:t>
        </w:r>
        <w:r w:rsidR="007424C0">
          <w:rPr>
            <w:lang w:val="it-IT" w:eastAsia="it-IT"/>
          </w:rPr>
          <w:tab/>
        </w:r>
        <w:r w:rsidR="007424C0">
          <w:rPr>
            <w:lang w:val="it-IT" w:eastAsia="it-IT"/>
          </w:rPr>
          <w:fldChar w:fldCharType="begin"/>
        </w:r>
        <w:r w:rsidR="007424C0">
          <w:rPr>
            <w:lang w:val="it-IT" w:eastAsia="it-IT"/>
          </w:rPr>
          <w:instrText xml:space="preserve"> PAGEREF _Toc18131456 \h </w:instrText>
        </w:r>
        <w:r w:rsidR="007424C0">
          <w:rPr>
            <w:lang w:val="it-IT" w:eastAsia="it-IT"/>
          </w:rPr>
        </w:r>
        <w:r w:rsidR="007424C0">
          <w:rPr>
            <w:lang w:val="it-IT" w:eastAsia="it-IT"/>
          </w:rPr>
          <w:fldChar w:fldCharType="separate"/>
        </w:r>
        <w:r w:rsidR="003E7796">
          <w:rPr>
            <w:noProof/>
            <w:lang w:val="it-IT" w:eastAsia="it-IT"/>
          </w:rPr>
          <w:t>45</w:t>
        </w:r>
        <w:r w:rsidR="007424C0">
          <w:rPr>
            <w:lang w:val="it-IT" w:eastAsia="it-IT"/>
          </w:rPr>
          <w:fldChar w:fldCharType="end"/>
        </w:r>
      </w:hyperlink>
    </w:p>
    <w:p w14:paraId="7D09C6A9" w14:textId="0F873E77" w:rsidR="007424C0" w:rsidRDefault="00162807">
      <w:pPr>
        <w:pStyle w:val="TOC2"/>
        <w:rPr>
          <w:rFonts w:ascii="DengXian" w:eastAsia="DengXian" w:hAnsi="DengXian" w:cs="Times New Roman"/>
          <w:smallCaps w:val="0"/>
          <w:kern w:val="2"/>
          <w:lang w:val="it-IT" w:eastAsia="it-IT"/>
        </w:rPr>
      </w:pPr>
      <w:hyperlink w:anchor="_Toc18131457" w:history="1">
        <w:r w:rsidR="007424C0">
          <w:rPr>
            <w:rStyle w:val="Hyperlink"/>
            <w:lang w:val="it-IT" w:eastAsia="it-IT"/>
          </w:rPr>
          <w:t>1</w:t>
        </w:r>
        <w:r w:rsidR="007424C0">
          <w:rPr>
            <w:rFonts w:ascii="DengXian" w:eastAsia="DengXian" w:hAnsi="DengXian" w:cs="Times New Roman"/>
            <w:smallCaps w:val="0"/>
            <w:kern w:val="2"/>
            <w:lang w:val="it-IT" w:eastAsia="it-IT"/>
          </w:rPr>
          <w:tab/>
        </w:r>
        <w:r w:rsidR="007424C0">
          <w:rPr>
            <w:rStyle w:val="Hyperlink"/>
            <w:lang w:val="it-IT" w:eastAsia="it-IT"/>
          </w:rPr>
          <w:t>Ext Group</w:t>
        </w:r>
        <w:r w:rsidR="007424C0">
          <w:rPr>
            <w:lang w:val="it-IT" w:eastAsia="it-IT"/>
          </w:rPr>
          <w:tab/>
        </w:r>
        <w:r w:rsidR="007424C0">
          <w:rPr>
            <w:lang w:val="it-IT" w:eastAsia="it-IT"/>
          </w:rPr>
          <w:fldChar w:fldCharType="begin"/>
        </w:r>
        <w:r w:rsidR="007424C0">
          <w:rPr>
            <w:lang w:val="it-IT" w:eastAsia="it-IT"/>
          </w:rPr>
          <w:instrText xml:space="preserve"> PAGEREF _Toc18131457 \h </w:instrText>
        </w:r>
        <w:r w:rsidR="007424C0">
          <w:rPr>
            <w:lang w:val="it-IT" w:eastAsia="it-IT"/>
          </w:rPr>
        </w:r>
        <w:r w:rsidR="007424C0">
          <w:rPr>
            <w:lang w:val="it-IT" w:eastAsia="it-IT"/>
          </w:rPr>
          <w:fldChar w:fldCharType="separate"/>
        </w:r>
        <w:r w:rsidR="003E7796">
          <w:rPr>
            <w:noProof/>
            <w:lang w:val="it-IT" w:eastAsia="it-IT"/>
          </w:rPr>
          <w:t>45</w:t>
        </w:r>
        <w:r w:rsidR="007424C0">
          <w:rPr>
            <w:lang w:val="it-IT" w:eastAsia="it-IT"/>
          </w:rPr>
          <w:fldChar w:fldCharType="end"/>
        </w:r>
      </w:hyperlink>
    </w:p>
    <w:p w14:paraId="7B172AAA" w14:textId="47F7F7DA" w:rsidR="007424C0" w:rsidRDefault="00162807">
      <w:pPr>
        <w:pStyle w:val="TOC2"/>
        <w:rPr>
          <w:rFonts w:ascii="DengXian" w:eastAsia="DengXian" w:hAnsi="DengXian" w:cs="Times New Roman"/>
          <w:smallCaps w:val="0"/>
          <w:kern w:val="2"/>
          <w:lang w:val="it-IT" w:eastAsia="it-IT"/>
        </w:rPr>
      </w:pPr>
      <w:hyperlink w:anchor="_Toc18131458" w:history="1">
        <w:r w:rsidR="007424C0">
          <w:rPr>
            <w:rStyle w:val="Hyperlink"/>
            <w:lang w:val="it-IT" w:eastAsia="it-IT"/>
          </w:rPr>
          <w:t>2</w:t>
        </w:r>
        <w:r w:rsidR="007424C0">
          <w:rPr>
            <w:rFonts w:ascii="DengXian" w:eastAsia="DengXian" w:hAnsi="DengXian" w:cs="Times New Roman"/>
            <w:smallCaps w:val="0"/>
            <w:kern w:val="2"/>
            <w:lang w:val="it-IT" w:eastAsia="it-IT"/>
          </w:rPr>
          <w:tab/>
        </w:r>
        <w:r w:rsidR="007424C0">
          <w:rPr>
            <w:rStyle w:val="Hyperlink"/>
            <w:lang w:val="it-IT" w:eastAsia="it-IT"/>
          </w:rPr>
          <w:t>Fast dial Ext No. In DISA Mode</w:t>
        </w:r>
        <w:r w:rsidR="007424C0">
          <w:rPr>
            <w:lang w:val="it-IT" w:eastAsia="it-IT"/>
          </w:rPr>
          <w:tab/>
        </w:r>
        <w:r w:rsidR="007424C0">
          <w:rPr>
            <w:lang w:val="it-IT" w:eastAsia="it-IT"/>
          </w:rPr>
          <w:fldChar w:fldCharType="begin"/>
        </w:r>
        <w:r w:rsidR="007424C0">
          <w:rPr>
            <w:lang w:val="it-IT" w:eastAsia="it-IT"/>
          </w:rPr>
          <w:instrText xml:space="preserve"> PAGEREF _Toc18131458 \h </w:instrText>
        </w:r>
        <w:r w:rsidR="007424C0">
          <w:rPr>
            <w:lang w:val="it-IT" w:eastAsia="it-IT"/>
          </w:rPr>
        </w:r>
        <w:r w:rsidR="007424C0">
          <w:rPr>
            <w:lang w:val="it-IT" w:eastAsia="it-IT"/>
          </w:rPr>
          <w:fldChar w:fldCharType="separate"/>
        </w:r>
        <w:r w:rsidR="003E7796">
          <w:rPr>
            <w:noProof/>
            <w:lang w:val="it-IT" w:eastAsia="it-IT"/>
          </w:rPr>
          <w:t>46</w:t>
        </w:r>
        <w:r w:rsidR="007424C0">
          <w:rPr>
            <w:lang w:val="it-IT" w:eastAsia="it-IT"/>
          </w:rPr>
          <w:fldChar w:fldCharType="end"/>
        </w:r>
      </w:hyperlink>
    </w:p>
    <w:p w14:paraId="42CCC3E7" w14:textId="16422363" w:rsidR="007424C0" w:rsidRDefault="00162807">
      <w:pPr>
        <w:pStyle w:val="TOC2"/>
        <w:rPr>
          <w:rFonts w:ascii="DengXian" w:eastAsia="DengXian" w:hAnsi="DengXian" w:cs="Times New Roman"/>
          <w:smallCaps w:val="0"/>
          <w:kern w:val="2"/>
          <w:lang w:val="it-IT" w:eastAsia="it-IT"/>
        </w:rPr>
      </w:pPr>
      <w:hyperlink w:anchor="_Toc18131459" w:history="1">
        <w:r w:rsidR="007424C0">
          <w:rPr>
            <w:rStyle w:val="Hyperlink"/>
            <w:lang w:val="it-IT" w:eastAsia="it-IT"/>
          </w:rPr>
          <w:t>3</w:t>
        </w:r>
        <w:r w:rsidR="007424C0">
          <w:rPr>
            <w:rFonts w:ascii="DengXian" w:eastAsia="DengXian" w:hAnsi="DengXian" w:cs="Times New Roman"/>
            <w:smallCaps w:val="0"/>
            <w:kern w:val="2"/>
            <w:lang w:val="it-IT" w:eastAsia="it-IT"/>
          </w:rPr>
          <w:tab/>
        </w:r>
        <w:r w:rsidR="007424C0">
          <w:rPr>
            <w:rStyle w:val="Hyperlink"/>
            <w:lang w:val="it-IT" w:eastAsia="it-IT"/>
          </w:rPr>
          <w:t>Internal Hotline Function</w:t>
        </w:r>
        <w:r w:rsidR="007424C0">
          <w:rPr>
            <w:lang w:val="it-IT" w:eastAsia="it-IT"/>
          </w:rPr>
          <w:tab/>
        </w:r>
        <w:r w:rsidR="007424C0">
          <w:rPr>
            <w:lang w:val="it-IT" w:eastAsia="it-IT"/>
          </w:rPr>
          <w:fldChar w:fldCharType="begin"/>
        </w:r>
        <w:r w:rsidR="007424C0">
          <w:rPr>
            <w:lang w:val="it-IT" w:eastAsia="it-IT"/>
          </w:rPr>
          <w:instrText xml:space="preserve"> PAGEREF _Toc18131459 \h </w:instrText>
        </w:r>
        <w:r w:rsidR="007424C0">
          <w:rPr>
            <w:lang w:val="it-IT" w:eastAsia="it-IT"/>
          </w:rPr>
        </w:r>
        <w:r w:rsidR="007424C0">
          <w:rPr>
            <w:lang w:val="it-IT" w:eastAsia="it-IT"/>
          </w:rPr>
          <w:fldChar w:fldCharType="separate"/>
        </w:r>
        <w:r w:rsidR="003E7796">
          <w:rPr>
            <w:noProof/>
            <w:lang w:val="it-IT" w:eastAsia="it-IT"/>
          </w:rPr>
          <w:t>47</w:t>
        </w:r>
        <w:r w:rsidR="007424C0">
          <w:rPr>
            <w:lang w:val="it-IT" w:eastAsia="it-IT"/>
          </w:rPr>
          <w:fldChar w:fldCharType="end"/>
        </w:r>
      </w:hyperlink>
    </w:p>
    <w:p w14:paraId="44845068" w14:textId="76E54D73" w:rsidR="007424C0" w:rsidRDefault="00162807">
      <w:pPr>
        <w:pStyle w:val="TOC2"/>
        <w:rPr>
          <w:rFonts w:ascii="DengXian" w:eastAsia="DengXian" w:hAnsi="DengXian" w:cs="Times New Roman"/>
          <w:smallCaps w:val="0"/>
          <w:kern w:val="2"/>
          <w:lang w:val="it-IT" w:eastAsia="it-IT"/>
        </w:rPr>
      </w:pPr>
      <w:hyperlink w:anchor="_Toc18131460" w:history="1">
        <w:r w:rsidR="007424C0">
          <w:rPr>
            <w:rStyle w:val="Hyperlink"/>
            <w:lang w:val="it-IT" w:eastAsia="it-IT"/>
          </w:rPr>
          <w:t>4</w:t>
        </w:r>
        <w:r w:rsidR="007424C0">
          <w:rPr>
            <w:rFonts w:ascii="DengXian" w:eastAsia="DengXian" w:hAnsi="DengXian" w:cs="Times New Roman"/>
            <w:smallCaps w:val="0"/>
            <w:kern w:val="2"/>
            <w:lang w:val="it-IT" w:eastAsia="it-IT"/>
          </w:rPr>
          <w:tab/>
        </w:r>
        <w:r w:rsidR="007424C0">
          <w:rPr>
            <w:rStyle w:val="Hyperlink"/>
            <w:lang w:val="it-IT" w:eastAsia="it-IT"/>
          </w:rPr>
          <w:t>LCR(Least cost routing)</w:t>
        </w:r>
        <w:r w:rsidR="007424C0">
          <w:rPr>
            <w:lang w:val="it-IT" w:eastAsia="it-IT"/>
          </w:rPr>
          <w:tab/>
        </w:r>
        <w:r w:rsidR="007424C0">
          <w:rPr>
            <w:lang w:val="it-IT" w:eastAsia="it-IT"/>
          </w:rPr>
          <w:fldChar w:fldCharType="begin"/>
        </w:r>
        <w:r w:rsidR="007424C0">
          <w:rPr>
            <w:lang w:val="it-IT" w:eastAsia="it-IT"/>
          </w:rPr>
          <w:instrText xml:space="preserve"> PAGEREF _Toc18131460 \h </w:instrText>
        </w:r>
        <w:r w:rsidR="007424C0">
          <w:rPr>
            <w:lang w:val="it-IT" w:eastAsia="it-IT"/>
          </w:rPr>
        </w:r>
        <w:r w:rsidR="007424C0">
          <w:rPr>
            <w:lang w:val="it-IT" w:eastAsia="it-IT"/>
          </w:rPr>
          <w:fldChar w:fldCharType="separate"/>
        </w:r>
        <w:r w:rsidR="003E7796">
          <w:rPr>
            <w:noProof/>
            <w:lang w:val="it-IT" w:eastAsia="it-IT"/>
          </w:rPr>
          <w:t>47</w:t>
        </w:r>
        <w:r w:rsidR="007424C0">
          <w:rPr>
            <w:lang w:val="it-IT" w:eastAsia="it-IT"/>
          </w:rPr>
          <w:fldChar w:fldCharType="end"/>
        </w:r>
      </w:hyperlink>
    </w:p>
    <w:p w14:paraId="230D774E" w14:textId="08B88B1A" w:rsidR="007424C0" w:rsidRDefault="00162807">
      <w:pPr>
        <w:pStyle w:val="TOC2"/>
        <w:rPr>
          <w:rFonts w:ascii="DengXian" w:eastAsia="DengXian" w:hAnsi="DengXian" w:cs="Times New Roman"/>
          <w:smallCaps w:val="0"/>
          <w:kern w:val="2"/>
          <w:lang w:val="it-IT" w:eastAsia="it-IT"/>
        </w:rPr>
      </w:pPr>
      <w:hyperlink w:anchor="_Toc18131461" w:history="1">
        <w:r w:rsidR="007424C0">
          <w:rPr>
            <w:rStyle w:val="Hyperlink"/>
            <w:lang w:val="it-IT" w:eastAsia="it-IT"/>
          </w:rPr>
          <w:t>5</w:t>
        </w:r>
        <w:r w:rsidR="007424C0">
          <w:rPr>
            <w:rFonts w:ascii="DengXian" w:eastAsia="DengXian" w:hAnsi="DengXian" w:cs="Times New Roman"/>
            <w:smallCaps w:val="0"/>
            <w:kern w:val="2"/>
            <w:lang w:val="it-IT" w:eastAsia="it-IT"/>
          </w:rPr>
          <w:tab/>
        </w:r>
        <w:r w:rsidR="007424C0">
          <w:rPr>
            <w:rStyle w:val="Hyperlink"/>
            <w:lang w:val="it-IT" w:eastAsia="it-IT"/>
          </w:rPr>
          <w:t>Abbreviated dialing</w:t>
        </w:r>
        <w:r w:rsidR="007424C0">
          <w:rPr>
            <w:lang w:val="it-IT" w:eastAsia="it-IT"/>
          </w:rPr>
          <w:tab/>
        </w:r>
        <w:r w:rsidR="007424C0">
          <w:rPr>
            <w:lang w:val="it-IT" w:eastAsia="it-IT"/>
          </w:rPr>
          <w:fldChar w:fldCharType="begin"/>
        </w:r>
        <w:r w:rsidR="007424C0">
          <w:rPr>
            <w:lang w:val="it-IT" w:eastAsia="it-IT"/>
          </w:rPr>
          <w:instrText xml:space="preserve"> PAGEREF _Toc18131461 \h </w:instrText>
        </w:r>
        <w:r w:rsidR="007424C0">
          <w:rPr>
            <w:lang w:val="it-IT" w:eastAsia="it-IT"/>
          </w:rPr>
        </w:r>
        <w:r w:rsidR="007424C0">
          <w:rPr>
            <w:lang w:val="it-IT" w:eastAsia="it-IT"/>
          </w:rPr>
          <w:fldChar w:fldCharType="separate"/>
        </w:r>
        <w:r w:rsidR="003E7796">
          <w:rPr>
            <w:noProof/>
            <w:lang w:val="it-IT" w:eastAsia="it-IT"/>
          </w:rPr>
          <w:t>49</w:t>
        </w:r>
        <w:r w:rsidR="007424C0">
          <w:rPr>
            <w:lang w:val="it-IT" w:eastAsia="it-IT"/>
          </w:rPr>
          <w:fldChar w:fldCharType="end"/>
        </w:r>
      </w:hyperlink>
    </w:p>
    <w:p w14:paraId="56A6B6CA" w14:textId="32B8F101" w:rsidR="007424C0" w:rsidRDefault="00162807">
      <w:pPr>
        <w:pStyle w:val="TOC2"/>
        <w:rPr>
          <w:rFonts w:ascii="DengXian" w:eastAsia="DengXian" w:hAnsi="DengXian" w:cs="Times New Roman"/>
          <w:smallCaps w:val="0"/>
          <w:kern w:val="2"/>
          <w:lang w:val="it-IT" w:eastAsia="it-IT"/>
        </w:rPr>
      </w:pPr>
      <w:hyperlink w:anchor="_Toc18131462" w:history="1">
        <w:r w:rsidR="007424C0">
          <w:rPr>
            <w:rStyle w:val="Hyperlink"/>
            <w:lang w:val="it-IT" w:eastAsia="it-IT"/>
          </w:rPr>
          <w:t>6</w:t>
        </w:r>
        <w:r w:rsidR="007424C0">
          <w:rPr>
            <w:rFonts w:ascii="DengXian" w:eastAsia="DengXian" w:hAnsi="DengXian" w:cs="Times New Roman"/>
            <w:smallCaps w:val="0"/>
            <w:kern w:val="2"/>
            <w:lang w:val="it-IT" w:eastAsia="it-IT"/>
          </w:rPr>
          <w:tab/>
        </w:r>
        <w:r w:rsidR="007424C0">
          <w:rPr>
            <w:rStyle w:val="Hyperlink"/>
            <w:lang w:val="it-IT" w:eastAsia="it-IT"/>
          </w:rPr>
          <w:t>Private Password</w:t>
        </w:r>
        <w:r w:rsidR="007424C0">
          <w:rPr>
            <w:lang w:val="it-IT" w:eastAsia="it-IT"/>
          </w:rPr>
          <w:tab/>
        </w:r>
        <w:r w:rsidR="007424C0">
          <w:rPr>
            <w:lang w:val="it-IT" w:eastAsia="it-IT"/>
          </w:rPr>
          <w:fldChar w:fldCharType="begin"/>
        </w:r>
        <w:r w:rsidR="007424C0">
          <w:rPr>
            <w:lang w:val="it-IT" w:eastAsia="it-IT"/>
          </w:rPr>
          <w:instrText xml:space="preserve"> PAGEREF _Toc18131462 \h </w:instrText>
        </w:r>
        <w:r w:rsidR="007424C0">
          <w:rPr>
            <w:lang w:val="it-IT" w:eastAsia="it-IT"/>
          </w:rPr>
        </w:r>
        <w:r w:rsidR="007424C0">
          <w:rPr>
            <w:lang w:val="it-IT" w:eastAsia="it-IT"/>
          </w:rPr>
          <w:fldChar w:fldCharType="separate"/>
        </w:r>
        <w:r w:rsidR="003E7796">
          <w:rPr>
            <w:noProof/>
            <w:lang w:val="it-IT" w:eastAsia="it-IT"/>
          </w:rPr>
          <w:t>49</w:t>
        </w:r>
        <w:r w:rsidR="007424C0">
          <w:rPr>
            <w:lang w:val="it-IT" w:eastAsia="it-IT"/>
          </w:rPr>
          <w:fldChar w:fldCharType="end"/>
        </w:r>
      </w:hyperlink>
    </w:p>
    <w:p w14:paraId="54BF39D9" w14:textId="05DF18DF" w:rsidR="007424C0" w:rsidRDefault="00162807">
      <w:pPr>
        <w:pStyle w:val="TOC2"/>
        <w:rPr>
          <w:rFonts w:ascii="DengXian" w:eastAsia="DengXian" w:hAnsi="DengXian" w:cs="Times New Roman"/>
          <w:smallCaps w:val="0"/>
          <w:kern w:val="2"/>
          <w:lang w:val="it-IT" w:eastAsia="it-IT"/>
        </w:rPr>
      </w:pPr>
      <w:hyperlink w:anchor="_Toc18131463" w:history="1">
        <w:r w:rsidR="007424C0">
          <w:rPr>
            <w:rStyle w:val="Hyperlink"/>
            <w:lang w:val="it-IT" w:eastAsia="it-IT"/>
          </w:rPr>
          <w:t>7</w:t>
        </w:r>
        <w:r w:rsidR="007424C0">
          <w:rPr>
            <w:rFonts w:ascii="DengXian" w:eastAsia="DengXian" w:hAnsi="DengXian" w:cs="Times New Roman"/>
            <w:smallCaps w:val="0"/>
            <w:kern w:val="2"/>
            <w:lang w:val="it-IT" w:eastAsia="it-IT"/>
          </w:rPr>
          <w:tab/>
        </w:r>
        <w:r w:rsidR="007424C0">
          <w:rPr>
            <w:rStyle w:val="Hyperlink"/>
            <w:lang w:val="it-IT" w:eastAsia="it-IT"/>
          </w:rPr>
          <w:t>Ext. Dynamic Lock</w:t>
        </w:r>
        <w:r w:rsidR="007424C0">
          <w:rPr>
            <w:lang w:val="it-IT" w:eastAsia="it-IT"/>
          </w:rPr>
          <w:tab/>
        </w:r>
        <w:r w:rsidR="007424C0">
          <w:rPr>
            <w:lang w:val="it-IT" w:eastAsia="it-IT"/>
          </w:rPr>
          <w:fldChar w:fldCharType="begin"/>
        </w:r>
        <w:r w:rsidR="007424C0">
          <w:rPr>
            <w:lang w:val="it-IT" w:eastAsia="it-IT"/>
          </w:rPr>
          <w:instrText xml:space="preserve"> PAGEREF _Toc18131463 \h </w:instrText>
        </w:r>
        <w:r w:rsidR="007424C0">
          <w:rPr>
            <w:lang w:val="it-IT" w:eastAsia="it-IT"/>
          </w:rPr>
        </w:r>
        <w:r w:rsidR="007424C0">
          <w:rPr>
            <w:lang w:val="it-IT" w:eastAsia="it-IT"/>
          </w:rPr>
          <w:fldChar w:fldCharType="separate"/>
        </w:r>
        <w:r w:rsidR="003E7796">
          <w:rPr>
            <w:noProof/>
            <w:lang w:val="it-IT" w:eastAsia="it-IT"/>
          </w:rPr>
          <w:t>50</w:t>
        </w:r>
        <w:r w:rsidR="007424C0">
          <w:rPr>
            <w:lang w:val="it-IT" w:eastAsia="it-IT"/>
          </w:rPr>
          <w:fldChar w:fldCharType="end"/>
        </w:r>
      </w:hyperlink>
    </w:p>
    <w:p w14:paraId="471B2B33" w14:textId="0E07F622" w:rsidR="007424C0" w:rsidRDefault="00162807">
      <w:pPr>
        <w:pStyle w:val="TOC2"/>
        <w:rPr>
          <w:rFonts w:ascii="DengXian" w:eastAsia="DengXian" w:hAnsi="DengXian" w:cs="Times New Roman"/>
          <w:smallCaps w:val="0"/>
          <w:kern w:val="2"/>
          <w:lang w:val="it-IT" w:eastAsia="it-IT"/>
        </w:rPr>
      </w:pPr>
      <w:hyperlink w:anchor="_Toc18131464" w:history="1">
        <w:r w:rsidR="007424C0">
          <w:rPr>
            <w:rStyle w:val="Hyperlink"/>
            <w:lang w:val="it-IT" w:eastAsia="it-IT"/>
          </w:rPr>
          <w:t>8</w:t>
        </w:r>
        <w:r w:rsidR="007424C0">
          <w:rPr>
            <w:rFonts w:ascii="DengXian" w:eastAsia="DengXian" w:hAnsi="DengXian" w:cs="Times New Roman"/>
            <w:smallCaps w:val="0"/>
            <w:kern w:val="2"/>
            <w:lang w:val="it-IT" w:eastAsia="it-IT"/>
          </w:rPr>
          <w:tab/>
        </w:r>
        <w:r w:rsidR="007424C0">
          <w:rPr>
            <w:rStyle w:val="Hyperlink"/>
            <w:lang w:val="it-IT" w:eastAsia="it-IT"/>
          </w:rPr>
          <w:t>Intercom function (Door phone management)</w:t>
        </w:r>
        <w:r w:rsidR="007424C0">
          <w:rPr>
            <w:lang w:val="it-IT" w:eastAsia="it-IT"/>
          </w:rPr>
          <w:tab/>
        </w:r>
        <w:r w:rsidR="007424C0">
          <w:rPr>
            <w:lang w:val="it-IT" w:eastAsia="it-IT"/>
          </w:rPr>
          <w:fldChar w:fldCharType="begin"/>
        </w:r>
        <w:r w:rsidR="007424C0">
          <w:rPr>
            <w:lang w:val="it-IT" w:eastAsia="it-IT"/>
          </w:rPr>
          <w:instrText xml:space="preserve"> PAGEREF _Toc18131464 \h </w:instrText>
        </w:r>
        <w:r w:rsidR="007424C0">
          <w:rPr>
            <w:lang w:val="it-IT" w:eastAsia="it-IT"/>
          </w:rPr>
        </w:r>
        <w:r w:rsidR="007424C0">
          <w:rPr>
            <w:lang w:val="it-IT" w:eastAsia="it-IT"/>
          </w:rPr>
          <w:fldChar w:fldCharType="separate"/>
        </w:r>
        <w:r w:rsidR="003E7796">
          <w:rPr>
            <w:noProof/>
            <w:lang w:val="it-IT" w:eastAsia="it-IT"/>
          </w:rPr>
          <w:t>50</w:t>
        </w:r>
        <w:r w:rsidR="007424C0">
          <w:rPr>
            <w:lang w:val="it-IT" w:eastAsia="it-IT"/>
          </w:rPr>
          <w:fldChar w:fldCharType="end"/>
        </w:r>
      </w:hyperlink>
    </w:p>
    <w:p w14:paraId="7855168B" w14:textId="0701D4E5" w:rsidR="007424C0" w:rsidRDefault="00162807">
      <w:pPr>
        <w:pStyle w:val="TOC2"/>
        <w:rPr>
          <w:rFonts w:ascii="DengXian" w:eastAsia="DengXian" w:hAnsi="DengXian" w:cs="Times New Roman"/>
          <w:smallCaps w:val="0"/>
          <w:kern w:val="2"/>
          <w:lang w:val="it-IT" w:eastAsia="it-IT"/>
        </w:rPr>
      </w:pPr>
      <w:hyperlink w:anchor="_Toc18131465" w:history="1">
        <w:r w:rsidR="007424C0">
          <w:rPr>
            <w:rStyle w:val="Hyperlink"/>
            <w:lang w:val="it-IT" w:eastAsia="it-IT"/>
          </w:rPr>
          <w:t>9</w:t>
        </w:r>
        <w:r w:rsidR="007424C0">
          <w:rPr>
            <w:rFonts w:ascii="DengXian" w:eastAsia="DengXian" w:hAnsi="DengXian" w:cs="Times New Roman"/>
            <w:smallCaps w:val="0"/>
            <w:kern w:val="2"/>
            <w:lang w:val="it-IT" w:eastAsia="it-IT"/>
          </w:rPr>
          <w:tab/>
        </w:r>
        <w:r w:rsidR="007424C0">
          <w:rPr>
            <w:rStyle w:val="Hyperlink"/>
            <w:lang w:val="it-IT" w:eastAsia="it-IT"/>
          </w:rPr>
          <w:t>Fax Detect(optional)</w:t>
        </w:r>
        <w:r w:rsidR="007424C0">
          <w:rPr>
            <w:lang w:val="it-IT" w:eastAsia="it-IT"/>
          </w:rPr>
          <w:tab/>
        </w:r>
        <w:r w:rsidR="007424C0">
          <w:rPr>
            <w:lang w:val="it-IT" w:eastAsia="it-IT"/>
          </w:rPr>
          <w:fldChar w:fldCharType="begin"/>
        </w:r>
        <w:r w:rsidR="007424C0">
          <w:rPr>
            <w:lang w:val="it-IT" w:eastAsia="it-IT"/>
          </w:rPr>
          <w:instrText xml:space="preserve"> PAGEREF _Toc18131465 \h </w:instrText>
        </w:r>
        <w:r w:rsidR="007424C0">
          <w:rPr>
            <w:lang w:val="it-IT" w:eastAsia="it-IT"/>
          </w:rPr>
        </w:r>
        <w:r w:rsidR="007424C0">
          <w:rPr>
            <w:lang w:val="it-IT" w:eastAsia="it-IT"/>
          </w:rPr>
          <w:fldChar w:fldCharType="separate"/>
        </w:r>
        <w:r w:rsidR="003E7796">
          <w:rPr>
            <w:noProof/>
            <w:lang w:val="it-IT" w:eastAsia="it-IT"/>
          </w:rPr>
          <w:t>53</w:t>
        </w:r>
        <w:r w:rsidR="007424C0">
          <w:rPr>
            <w:lang w:val="it-IT" w:eastAsia="it-IT"/>
          </w:rPr>
          <w:fldChar w:fldCharType="end"/>
        </w:r>
      </w:hyperlink>
    </w:p>
    <w:p w14:paraId="734EDC96" w14:textId="77777777" w:rsidR="007424C0" w:rsidRDefault="007424C0">
      <w:pPr>
        <w:spacing w:before="48" w:after="48" w:line="240" w:lineRule="auto"/>
        <w:rPr>
          <w:rFonts w:cs="Calibri"/>
        </w:rPr>
        <w:sectPr w:rsidR="007424C0">
          <w:headerReference w:type="even" r:id="rId8"/>
          <w:headerReference w:type="default" r:id="rId9"/>
          <w:footerReference w:type="even" r:id="rId10"/>
          <w:footerReference w:type="default" r:id="rId11"/>
          <w:headerReference w:type="first" r:id="rId12"/>
          <w:footerReference w:type="first" r:id="rId13"/>
          <w:pgSz w:w="10433" w:h="14742"/>
          <w:pgMar w:top="1134" w:right="1191" w:bottom="1134" w:left="1191" w:header="851" w:footer="992" w:gutter="0"/>
          <w:pgNumType w:start="1"/>
          <w:cols w:space="720"/>
          <w:docGrid w:linePitch="312"/>
        </w:sectPr>
      </w:pPr>
      <w:r>
        <w:rPr>
          <w:rFonts w:eastAsia="Microsoft YaHei" w:cs="Calibri"/>
        </w:rPr>
        <w:fldChar w:fldCharType="end"/>
      </w:r>
    </w:p>
    <w:p w14:paraId="33715DB4" w14:textId="77777777" w:rsidR="007424C0" w:rsidRDefault="007424C0">
      <w:pPr>
        <w:pStyle w:val="Heading1"/>
      </w:pPr>
      <w:bookmarkStart w:id="15" w:name="_Toc18131360"/>
      <w:bookmarkStart w:id="16" w:name="_Toc18105"/>
      <w:bookmarkEnd w:id="0"/>
      <w:bookmarkEnd w:id="1"/>
      <w:bookmarkEnd w:id="2"/>
      <w:bookmarkEnd w:id="3"/>
      <w:bookmarkEnd w:id="4"/>
      <w:bookmarkEnd w:id="5"/>
      <w:bookmarkEnd w:id="6"/>
      <w:bookmarkEnd w:id="7"/>
      <w:bookmarkEnd w:id="8"/>
      <w:bookmarkEnd w:id="9"/>
      <w:bookmarkEnd w:id="10"/>
      <w:r>
        <w:lastRenderedPageBreak/>
        <w:t>Product Introduction</w:t>
      </w:r>
      <w:bookmarkEnd w:id="15"/>
      <w:bookmarkEnd w:id="16"/>
    </w:p>
    <w:p w14:paraId="1F249BEF" w14:textId="77777777" w:rsidR="007424C0" w:rsidRDefault="007424C0">
      <w:pPr>
        <w:snapToGrid w:val="0"/>
        <w:spacing w:beforeLines="100" w:before="240" w:after="48" w:line="240" w:lineRule="auto"/>
        <w:ind w:firstLine="420"/>
        <w:rPr>
          <w:rFonts w:cs="Calibri"/>
          <w:bCs/>
          <w:spacing w:val="-4"/>
        </w:rPr>
      </w:pPr>
      <w:r>
        <w:rPr>
          <w:rFonts w:cs="Calibri"/>
          <w:bCs/>
          <w:spacing w:val="-4"/>
        </w:rPr>
        <w:t>Welcome to choose this telephone exchange system, please read this manual carefully before use. Should you have any query during installation or operation, please feel free to contact us.</w:t>
      </w:r>
    </w:p>
    <w:p w14:paraId="5A7ED59F" w14:textId="77777777" w:rsidR="007424C0" w:rsidRDefault="007424C0">
      <w:pPr>
        <w:pStyle w:val="Heading2"/>
      </w:pPr>
      <w:bookmarkStart w:id="17" w:name="_Toc28119"/>
      <w:bookmarkStart w:id="18" w:name="_Toc18131361"/>
      <w:r>
        <w:t>Summary</w:t>
      </w:r>
      <w:bookmarkEnd w:id="17"/>
      <w:bookmarkEnd w:id="18"/>
    </w:p>
    <w:p w14:paraId="4ED61EA3" w14:textId="77777777" w:rsidR="007424C0" w:rsidRDefault="007424C0">
      <w:pPr>
        <w:snapToGrid w:val="0"/>
        <w:spacing w:before="48" w:after="48" w:line="240" w:lineRule="auto"/>
        <w:ind w:firstLine="420"/>
        <w:rPr>
          <w:rFonts w:cs="Calibri"/>
          <w:bCs/>
          <w:spacing w:val="-4"/>
        </w:rPr>
      </w:pPr>
      <w:r>
        <w:rPr>
          <w:rFonts w:cs="Calibri"/>
          <w:bCs/>
          <w:spacing w:val="-4"/>
        </w:rPr>
        <w:t>This system is a latest telephone exchange developed by our company who has accumulated in the field of telecommunication many years. On design, it was adopted for professional communication control theory. On quality, it was adopted for industrial electronic components. On production, it was adopted for standard of ISO9000. It has the characteristic like excellent call quality, reliable stability, strong expansibility, convenient maintenance, good compatibility etc.</w:t>
      </w:r>
    </w:p>
    <w:p w14:paraId="07621FF2" w14:textId="77777777" w:rsidR="007424C0" w:rsidRDefault="007424C0">
      <w:pPr>
        <w:snapToGrid w:val="0"/>
        <w:spacing w:before="48" w:after="48" w:line="240" w:lineRule="auto"/>
        <w:ind w:firstLine="420"/>
        <w:rPr>
          <w:rFonts w:cs="Calibri"/>
          <w:bCs/>
          <w:spacing w:val="-4"/>
        </w:rPr>
      </w:pPr>
      <w:r>
        <w:rPr>
          <w:rFonts w:cs="Calibri"/>
          <w:bCs/>
          <w:spacing w:val="-4"/>
        </w:rPr>
        <w:t>This system support PC call billing software and simple hotel management facility. User can easily set and operate the system. The system provides the features like status monitor and call bill record, inquiry, statistic, management, print-out, deposit, alarm clock wakes up etc.</w:t>
      </w:r>
    </w:p>
    <w:p w14:paraId="5A703A63" w14:textId="77777777" w:rsidR="007424C0" w:rsidRDefault="007424C0">
      <w:pPr>
        <w:snapToGrid w:val="0"/>
        <w:spacing w:before="48" w:after="48" w:line="240" w:lineRule="auto"/>
        <w:ind w:firstLine="420"/>
        <w:rPr>
          <w:rFonts w:cs="Calibri"/>
          <w:bCs/>
          <w:spacing w:val="-4"/>
        </w:rPr>
      </w:pPr>
      <w:r>
        <w:rPr>
          <w:rFonts w:cs="Calibri"/>
          <w:bCs/>
          <w:spacing w:val="-4"/>
        </w:rPr>
        <w:t>This system can be widely applicable in hotel, school, office, company etc.</w:t>
      </w:r>
    </w:p>
    <w:p w14:paraId="1E7CE001" w14:textId="77777777" w:rsidR="007424C0" w:rsidRDefault="007424C0">
      <w:pPr>
        <w:pStyle w:val="Heading2"/>
      </w:pPr>
      <w:bookmarkStart w:id="19" w:name="_Toc29350"/>
      <w:bookmarkStart w:id="20" w:name="_Toc18131362"/>
      <w:r>
        <w:t>Main features</w:t>
      </w:r>
      <w:bookmarkEnd w:id="19"/>
      <w:bookmarkEnd w:id="20"/>
    </w:p>
    <w:p w14:paraId="37AA3964" w14:textId="77777777" w:rsidR="007424C0" w:rsidRDefault="007424C0">
      <w:pPr>
        <w:numPr>
          <w:ilvl w:val="0"/>
          <w:numId w:val="21"/>
        </w:numPr>
        <w:tabs>
          <w:tab w:val="left" w:pos="420"/>
        </w:tabs>
        <w:snapToGrid w:val="0"/>
        <w:spacing w:before="48" w:after="48" w:line="240" w:lineRule="auto"/>
        <w:rPr>
          <w:rFonts w:cs="Calibri"/>
          <w:spacing w:val="-6"/>
          <w:shd w:val="clear" w:color="auto" w:fill="FFFFFF"/>
        </w:rPr>
      </w:pPr>
      <w:r>
        <w:rPr>
          <w:rFonts w:cs="Calibri"/>
          <w:spacing w:val="-6"/>
          <w:shd w:val="clear" w:color="auto" w:fill="FFFFFF"/>
        </w:rPr>
        <w:t>Extension number query: the extension number can be checked by caller ID. And it can be also checked version number, system time.</w:t>
      </w:r>
    </w:p>
    <w:p w14:paraId="18687F8E"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Intercom and transfer caller ID: this system is adopted for the latest caller ID control technology. Intercom caller ID is available, and external line caller ID can be received accurately, compatible for FSK/DTMF dual mode.</w:t>
      </w:r>
    </w:p>
    <w:p w14:paraId="7BF23656"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Fax detect(optional): when system is in auto attendant duty mode, it can auto detect whether the incoming call is fax signal or not, and transfer the signal to corresponding fax extension.</w:t>
      </w:r>
    </w:p>
    <w:p w14:paraId="161B7396" w14:textId="77777777" w:rsidR="007424C0" w:rsidRDefault="007424C0">
      <w:pPr>
        <w:numPr>
          <w:ilvl w:val="0"/>
          <w:numId w:val="21"/>
        </w:numPr>
        <w:tabs>
          <w:tab w:val="left" w:pos="420"/>
        </w:tabs>
        <w:snapToGrid w:val="0"/>
        <w:spacing w:before="48" w:after="48" w:line="240" w:lineRule="auto"/>
        <w:rPr>
          <w:rFonts w:cs="Calibri"/>
        </w:rPr>
      </w:pPr>
      <w:r>
        <w:rPr>
          <w:rFonts w:cs="Calibri"/>
          <w:shd w:val="clear" w:color="auto" w:fill="FFFFFF"/>
        </w:rPr>
        <w:t>External music interface: user can freely choose whether use external music source as on hold/transfer music</w:t>
      </w:r>
      <w:r>
        <w:rPr>
          <w:rFonts w:cs="Calibri" w:hint="eastAsia"/>
        </w:rPr>
        <w:t>.</w:t>
      </w:r>
    </w:p>
    <w:p w14:paraId="362DFC29"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Paging interface: by using this interface, user can choose external broadcasting system to search people. Or in optional configuration, this interface can be also recorded OGM message from PC.</w:t>
      </w:r>
    </w:p>
    <w:p w14:paraId="1D2F935A" w14:textId="77777777" w:rsidR="007424C0" w:rsidRDefault="007424C0">
      <w:pPr>
        <w:numPr>
          <w:ilvl w:val="0"/>
          <w:numId w:val="21"/>
        </w:numPr>
        <w:tabs>
          <w:tab w:val="left" w:pos="420"/>
        </w:tabs>
        <w:snapToGrid w:val="0"/>
        <w:spacing w:before="48" w:after="48" w:line="240" w:lineRule="auto"/>
        <w:rPr>
          <w:rFonts w:cs="Calibri"/>
        </w:rPr>
      </w:pPr>
      <w:r>
        <w:rPr>
          <w:rFonts w:cs="Calibri"/>
        </w:rPr>
        <w:t>Flexible programming mode: this system can be programmed by either programming extension or PC management software.</w:t>
      </w:r>
    </w:p>
    <w:p w14:paraId="4534B119"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Operator function: operator has the authority as call hold, call pickup,</w:t>
      </w:r>
      <w:r>
        <w:rPr>
          <w:rFonts w:cs="Calibri" w:hint="eastAsia"/>
          <w:shd w:val="clear" w:color="auto" w:fill="FFFFFF"/>
        </w:rPr>
        <w:t xml:space="preserve"> </w:t>
      </w:r>
      <w:r>
        <w:rPr>
          <w:rFonts w:cs="Calibri"/>
          <w:shd w:val="clear" w:color="auto" w:fill="FFFFFF"/>
        </w:rPr>
        <w:t>call transfer, call forward, boss/secretary. This system can be set four operators. And operator can program the system, can make call barge in etc.</w:t>
      </w:r>
    </w:p>
    <w:p w14:paraId="117AD7EA" w14:textId="77777777" w:rsidR="007424C0" w:rsidRDefault="007424C0">
      <w:pPr>
        <w:numPr>
          <w:ilvl w:val="0"/>
          <w:numId w:val="21"/>
        </w:numPr>
        <w:tabs>
          <w:tab w:val="left" w:pos="420"/>
        </w:tabs>
        <w:snapToGrid w:val="0"/>
        <w:spacing w:before="48" w:after="48" w:line="240" w:lineRule="auto"/>
        <w:rPr>
          <w:rFonts w:cs="Calibri"/>
        </w:rPr>
      </w:pPr>
      <w:r>
        <w:rPr>
          <w:rFonts w:cs="Calibri"/>
        </w:rPr>
        <w:t>Extension number flexible coding: this system can be setting 2 to 6 digits unequal extension numbers.</w:t>
      </w:r>
    </w:p>
    <w:p w14:paraId="30B9D897" w14:textId="77777777" w:rsidR="007424C0" w:rsidRDefault="007424C0">
      <w:pPr>
        <w:numPr>
          <w:ilvl w:val="0"/>
          <w:numId w:val="21"/>
        </w:numPr>
        <w:tabs>
          <w:tab w:val="left" w:pos="420"/>
        </w:tabs>
        <w:snapToGrid w:val="0"/>
        <w:spacing w:before="48" w:after="48" w:line="240" w:lineRule="auto"/>
        <w:rPr>
          <w:rFonts w:cs="Calibri"/>
        </w:rPr>
      </w:pPr>
      <w:r>
        <w:rPr>
          <w:rFonts w:cs="Calibri"/>
        </w:rPr>
        <w:lastRenderedPageBreak/>
        <w:t xml:space="preserve">Ext Group: this system can be setting up to </w:t>
      </w:r>
      <w:r>
        <w:rPr>
          <w:rFonts w:cs="Calibri" w:hint="eastAsia"/>
        </w:rPr>
        <w:t xml:space="preserve">8 </w:t>
      </w:r>
      <w:r>
        <w:rPr>
          <w:rFonts w:cs="Calibri"/>
        </w:rPr>
        <w:t xml:space="preserve">extension groups. </w:t>
      </w:r>
    </w:p>
    <w:p w14:paraId="64B6F59D" w14:textId="77777777" w:rsidR="007424C0" w:rsidRDefault="007424C0">
      <w:pPr>
        <w:numPr>
          <w:ilvl w:val="0"/>
          <w:numId w:val="21"/>
        </w:numPr>
        <w:tabs>
          <w:tab w:val="left" w:pos="420"/>
        </w:tabs>
        <w:snapToGrid w:val="0"/>
        <w:spacing w:before="48" w:after="48" w:line="240" w:lineRule="auto"/>
        <w:rPr>
          <w:rFonts w:cs="Calibri"/>
        </w:rPr>
      </w:pPr>
      <w:r>
        <w:rPr>
          <w:rFonts w:cs="Calibri"/>
        </w:rPr>
        <w:t>Day/night mode: this system is built-in real-time clock, can auto switch to the outgoing call class in day and night, incoming intercom call, outgoing C.O line priority. And it is with lunch time and weekend mode setting.</w:t>
      </w:r>
    </w:p>
    <w:p w14:paraId="59F9834A" w14:textId="77777777" w:rsidR="007424C0" w:rsidRDefault="007424C0">
      <w:pPr>
        <w:numPr>
          <w:ilvl w:val="0"/>
          <w:numId w:val="21"/>
        </w:numPr>
        <w:tabs>
          <w:tab w:val="left" w:pos="420"/>
        </w:tabs>
        <w:snapToGrid w:val="0"/>
        <w:spacing w:before="48" w:after="48" w:line="240" w:lineRule="auto"/>
        <w:rPr>
          <w:rFonts w:cs="Calibri"/>
          <w:spacing w:val="20"/>
          <w:shd w:val="clear" w:color="auto" w:fill="FFFFFF"/>
        </w:rPr>
      </w:pPr>
      <w:r>
        <w:rPr>
          <w:rFonts w:cs="Calibri"/>
        </w:rPr>
        <w:t>Incoming call multiple working mode: including ring simultaneously in operator mode, round robin ring in operator duty mode, ring queue in operator, system CRBT, auto-attendant duty mode. And different duty mode can be switched flexibly, i.e. When auto attendant is busy system can be switched into other operator duty mode.</w:t>
      </w:r>
    </w:p>
    <w:p w14:paraId="542EA65E"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Multiple dial out mode: Except for direct dial out/indirect dial out mode, system can be set different mode like “select certain C.O line, booking certain C.O line, least cost routing, auto call forward” to dial external number. Redial feature is available in any mode.</w:t>
      </w:r>
    </w:p>
    <w:p w14:paraId="1CB140FD" w14:textId="77777777" w:rsidR="007424C0" w:rsidRDefault="007424C0">
      <w:pPr>
        <w:numPr>
          <w:ilvl w:val="0"/>
          <w:numId w:val="21"/>
        </w:numPr>
        <w:tabs>
          <w:tab w:val="left" w:pos="420"/>
        </w:tabs>
        <w:snapToGrid w:val="0"/>
        <w:spacing w:before="48" w:after="48" w:line="240" w:lineRule="auto"/>
        <w:rPr>
          <w:rFonts w:cs="Calibri"/>
        </w:rPr>
      </w:pPr>
      <w:r>
        <w:rPr>
          <w:rFonts w:cs="Calibri"/>
        </w:rPr>
        <w:t>Multiple extension number dial mode: except direct dial extension number, system can be set other mode like dial 0 for operator, extension (or Ext. Group) number fast dialing etc.</w:t>
      </w:r>
    </w:p>
    <w:p w14:paraId="5716DF68" w14:textId="77777777" w:rsidR="007424C0" w:rsidRDefault="007424C0">
      <w:pPr>
        <w:numPr>
          <w:ilvl w:val="0"/>
          <w:numId w:val="21"/>
        </w:numPr>
        <w:tabs>
          <w:tab w:val="left" w:pos="420"/>
        </w:tabs>
        <w:snapToGrid w:val="0"/>
        <w:spacing w:before="48" w:after="48" w:line="240" w:lineRule="auto"/>
        <w:rPr>
          <w:rFonts w:cs="Calibri"/>
          <w:spacing w:val="20"/>
          <w:shd w:val="clear" w:color="auto" w:fill="FFFFFF"/>
        </w:rPr>
      </w:pPr>
      <w:r>
        <w:rPr>
          <w:rFonts w:cs="Calibri"/>
        </w:rPr>
        <w:t>Auto attendant (DISA): this system is configured up to 2 channel DISA, and the voice message can be set in 4 section. The message duration can be set as per needs.</w:t>
      </w:r>
    </w:p>
    <w:p w14:paraId="23858D26" w14:textId="77777777" w:rsidR="007424C0" w:rsidRDefault="007424C0">
      <w:pPr>
        <w:numPr>
          <w:ilvl w:val="0"/>
          <w:numId w:val="21"/>
        </w:numPr>
        <w:tabs>
          <w:tab w:val="left" w:pos="420"/>
        </w:tabs>
        <w:snapToGrid w:val="0"/>
        <w:spacing w:before="48" w:after="48" w:line="240" w:lineRule="auto"/>
        <w:rPr>
          <w:rFonts w:cs="Calibri"/>
          <w:spacing w:val="20"/>
          <w:shd w:val="clear" w:color="auto" w:fill="FFFFFF"/>
        </w:rPr>
      </w:pPr>
      <w:r>
        <w:rPr>
          <w:rFonts w:cs="Calibri"/>
          <w:shd w:val="clear" w:color="auto" w:fill="FFFFFF"/>
        </w:rPr>
        <w:t>Fast dialing: speed dialing is available for intercom call and Ext. dialing in auto attendant mode. That means dialing only one digit to reach the corresponding extension.</w:t>
      </w:r>
    </w:p>
    <w:p w14:paraId="5584A1A7"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Call transfer: both external call and intercom call can be transferred to either extension or ext. group.</w:t>
      </w:r>
    </w:p>
    <w:p w14:paraId="5C3A5C02"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 xml:space="preserve">Call forward: when extension is busy or no answer, can set the incoming call to be forwarded to other extension or another </w:t>
      </w:r>
      <w:r>
        <w:rPr>
          <w:rFonts w:cs="Calibri" w:hint="eastAsia"/>
          <w:bCs/>
          <w:shd w:val="clear" w:color="auto" w:fill="FFFFFF"/>
        </w:rPr>
        <w:t xml:space="preserve">C.O </w:t>
      </w:r>
      <w:r>
        <w:rPr>
          <w:rFonts w:cs="Calibri"/>
          <w:bCs/>
          <w:shd w:val="clear" w:color="auto" w:fill="FFFFFF"/>
        </w:rPr>
        <w:t>line.</w:t>
      </w:r>
    </w:p>
    <w:p w14:paraId="45E8987C"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Call pickup: any extension can pick up the call from other ringing extension.</w:t>
      </w:r>
    </w:p>
    <w:p w14:paraId="072EAC22" w14:textId="77777777" w:rsidR="007424C0" w:rsidRDefault="007424C0">
      <w:pPr>
        <w:numPr>
          <w:ilvl w:val="0"/>
          <w:numId w:val="21"/>
        </w:numPr>
        <w:tabs>
          <w:tab w:val="left" w:pos="420"/>
        </w:tabs>
        <w:snapToGrid w:val="0"/>
        <w:spacing w:before="48" w:after="48" w:line="240" w:lineRule="auto"/>
        <w:rPr>
          <w:rFonts w:cs="Calibri"/>
          <w:spacing w:val="20"/>
          <w:shd w:val="clear" w:color="auto" w:fill="FFFFFF"/>
        </w:rPr>
      </w:pPr>
      <w:r>
        <w:rPr>
          <w:rFonts w:cs="Calibri"/>
          <w:shd w:val="clear" w:color="auto" w:fill="FFFFFF"/>
        </w:rPr>
        <w:t>Call restriction: this system can be set the class assignment for all extension, call duration restriction, restrict certain extension accessing trunk line, restrict extension call pickup, restrict extension to dial certain intercom line. And can be also set Do Not Disturb (DND), dynamic locking etc.</w:t>
      </w:r>
    </w:p>
    <w:p w14:paraId="248E5B16"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Ring Identify: different ringing pattern for intercom call, C.O line incoming call and door phone incoming call</w:t>
      </w:r>
    </w:p>
    <w:p w14:paraId="04492074"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Three party conference, call conference, auto CO to CO transfer: the call among of two extension and one C.O line, or two C.O line and one extension is available.</w:t>
      </w:r>
    </w:p>
    <w:p w14:paraId="046EC43B" w14:textId="77777777" w:rsidR="007424C0" w:rsidRDefault="007424C0">
      <w:pPr>
        <w:numPr>
          <w:ilvl w:val="0"/>
          <w:numId w:val="21"/>
        </w:numPr>
        <w:tabs>
          <w:tab w:val="left" w:pos="420"/>
        </w:tabs>
        <w:snapToGrid w:val="0"/>
        <w:spacing w:before="48" w:after="48" w:line="240" w:lineRule="auto"/>
        <w:rPr>
          <w:rFonts w:cs="Calibri"/>
        </w:rPr>
      </w:pPr>
      <w:r>
        <w:rPr>
          <w:rFonts w:cs="Calibri"/>
        </w:rPr>
        <w:t>Multi-party conference: system is available for call conference between 2 C.O lines and 1 internal extension.</w:t>
      </w:r>
    </w:p>
    <w:p w14:paraId="286AC6DA"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Call switch: during the call with trunk line, if there is another C.O line or door phone or other extension call arriving, system can hold the call, and pickup another call.</w:t>
      </w:r>
    </w:p>
    <w:p w14:paraId="235B749C" w14:textId="77777777" w:rsidR="007424C0" w:rsidRDefault="007424C0">
      <w:pPr>
        <w:numPr>
          <w:ilvl w:val="0"/>
          <w:numId w:val="21"/>
        </w:numPr>
        <w:tabs>
          <w:tab w:val="left" w:pos="420"/>
        </w:tabs>
        <w:snapToGrid w:val="0"/>
        <w:spacing w:before="48" w:after="48" w:line="240" w:lineRule="auto"/>
        <w:rPr>
          <w:rFonts w:cs="Calibri"/>
          <w:bCs/>
          <w:shd w:val="clear" w:color="auto" w:fill="FFFFFF"/>
        </w:rPr>
      </w:pPr>
      <w:r>
        <w:rPr>
          <w:rFonts w:cs="Calibri"/>
          <w:bCs/>
          <w:shd w:val="clear" w:color="auto" w:fill="FFFFFF"/>
        </w:rPr>
        <w:t>Memory dialing: System can store 96 groups C.O line number. And each C.O line can be setting an abbreviated short code; user can dial this code instead of full number.</w:t>
      </w:r>
    </w:p>
    <w:p w14:paraId="06954F3B" w14:textId="77777777" w:rsidR="007424C0" w:rsidRDefault="007424C0">
      <w:pPr>
        <w:numPr>
          <w:ilvl w:val="0"/>
          <w:numId w:val="21"/>
        </w:numPr>
        <w:tabs>
          <w:tab w:val="left" w:pos="420"/>
        </w:tabs>
        <w:snapToGrid w:val="0"/>
        <w:spacing w:before="48" w:after="48" w:line="240" w:lineRule="auto"/>
        <w:rPr>
          <w:rFonts w:cs="Calibri"/>
          <w:spacing w:val="20"/>
          <w:shd w:val="clear" w:color="auto" w:fill="FFFFFF"/>
        </w:rPr>
      </w:pPr>
      <w:r>
        <w:rPr>
          <w:rFonts w:cs="Calibri"/>
        </w:rPr>
        <w:lastRenderedPageBreak/>
        <w:t xml:space="preserve">Private password: system can be set up to 96 password account. Corresponding to different level, user can dial external number at any extension by using private password. </w:t>
      </w:r>
    </w:p>
    <w:p w14:paraId="290D33A5" w14:textId="77777777" w:rsidR="007424C0" w:rsidRDefault="007424C0">
      <w:pPr>
        <w:numPr>
          <w:ilvl w:val="0"/>
          <w:numId w:val="21"/>
        </w:numPr>
        <w:tabs>
          <w:tab w:val="left" w:pos="420"/>
        </w:tabs>
        <w:snapToGrid w:val="0"/>
        <w:spacing w:before="48" w:after="48" w:line="240" w:lineRule="auto"/>
        <w:rPr>
          <w:rFonts w:cs="Calibri"/>
        </w:rPr>
      </w:pPr>
      <w:r>
        <w:rPr>
          <w:rFonts w:cs="Calibri"/>
        </w:rPr>
        <w:t>Internal hotline: any extension can be setting dial operator directly once off hook</w:t>
      </w:r>
    </w:p>
    <w:p w14:paraId="7A831708"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Alarm clock voice prompt: alarm clock can be setting by extension, operator or PC software. Meanwhile, the fifth paragraph OGM message can be set as alarm clock prompt message.</w:t>
      </w:r>
    </w:p>
    <w:p w14:paraId="121782CC" w14:textId="77777777" w:rsidR="007424C0" w:rsidRDefault="007424C0">
      <w:pPr>
        <w:numPr>
          <w:ilvl w:val="0"/>
          <w:numId w:val="21"/>
        </w:numPr>
        <w:tabs>
          <w:tab w:val="left" w:pos="420"/>
        </w:tabs>
        <w:snapToGrid w:val="0"/>
        <w:spacing w:before="48" w:after="48" w:line="240" w:lineRule="auto"/>
        <w:rPr>
          <w:rFonts w:cs="Calibri"/>
        </w:rPr>
      </w:pPr>
      <w:r>
        <w:rPr>
          <w:rFonts w:cs="Calibri"/>
        </w:rPr>
        <w:t>Intercom call/Door phone function: All extension can be setting as intercom call mode. Extension is off hook, to call designated ringing extension, and the calling extension can be setting music on hold or ring back tone. When extension is setting as door phone, door lock opener is available by code.</w:t>
      </w:r>
    </w:p>
    <w:p w14:paraId="2B018D60" w14:textId="77777777" w:rsidR="007424C0" w:rsidRDefault="007424C0">
      <w:pPr>
        <w:numPr>
          <w:ilvl w:val="0"/>
          <w:numId w:val="21"/>
        </w:numPr>
        <w:tabs>
          <w:tab w:val="left" w:pos="420"/>
        </w:tabs>
        <w:snapToGrid w:val="0"/>
        <w:spacing w:before="48" w:after="48" w:line="240" w:lineRule="auto"/>
        <w:rPr>
          <w:rFonts w:cs="Calibri"/>
        </w:rPr>
      </w:pPr>
      <w:r>
        <w:rPr>
          <w:rFonts w:cs="Calibri"/>
        </w:rPr>
        <w:t>Door lock opener/Remote controller: this system can be setting 2 door lock opener interfaces, and this interface can be also work as bell or another controller (remote controller, remote lock-opener).</w:t>
      </w:r>
    </w:p>
    <w:p w14:paraId="7599575D" w14:textId="77777777" w:rsidR="007424C0" w:rsidRDefault="007424C0">
      <w:pPr>
        <w:numPr>
          <w:ilvl w:val="0"/>
          <w:numId w:val="21"/>
        </w:numPr>
        <w:tabs>
          <w:tab w:val="left" w:pos="420"/>
        </w:tabs>
        <w:snapToGrid w:val="0"/>
        <w:spacing w:before="48" w:after="48" w:line="240" w:lineRule="auto"/>
        <w:rPr>
          <w:rFonts w:cs="Calibri"/>
          <w:spacing w:val="-10"/>
          <w:shd w:val="clear" w:color="auto" w:fill="FFFFFF"/>
        </w:rPr>
      </w:pPr>
      <w:r>
        <w:rPr>
          <w:rFonts w:cs="Calibri"/>
        </w:rPr>
        <w:t>Least Cost Routing (LCR): system can be setting flexibly access certain C.O line at least cost routing, different number to access different operator C.O line, to save telephone rate. System can be setting 4 group special trunk and 1 common trunk.</w:t>
      </w:r>
    </w:p>
    <w:p w14:paraId="16B99388" w14:textId="77777777" w:rsidR="007424C0" w:rsidRDefault="007424C0">
      <w:pPr>
        <w:numPr>
          <w:ilvl w:val="0"/>
          <w:numId w:val="21"/>
        </w:numPr>
        <w:tabs>
          <w:tab w:val="left" w:pos="420"/>
        </w:tabs>
        <w:snapToGrid w:val="0"/>
        <w:spacing w:before="48" w:after="48" w:line="240" w:lineRule="auto"/>
        <w:rPr>
          <w:rFonts w:cs="Calibri"/>
        </w:rPr>
      </w:pPr>
      <w:r>
        <w:rPr>
          <w:rFonts w:cs="Calibri"/>
        </w:rPr>
        <w:t>Prefix dialing: system can be setting 4 groups different long-distance prefix number, to corresponding to different C.O line number (work in with LCR)</w:t>
      </w:r>
    </w:p>
    <w:p w14:paraId="685D8EE9" w14:textId="77777777" w:rsidR="007424C0" w:rsidRDefault="007424C0">
      <w:pPr>
        <w:numPr>
          <w:ilvl w:val="0"/>
          <w:numId w:val="21"/>
        </w:numPr>
        <w:tabs>
          <w:tab w:val="left" w:pos="420"/>
        </w:tabs>
        <w:snapToGrid w:val="0"/>
        <w:spacing w:before="48" w:after="48" w:line="240" w:lineRule="auto"/>
        <w:rPr>
          <w:rFonts w:cs="Calibri"/>
        </w:rPr>
      </w:pPr>
      <w:r>
        <w:rPr>
          <w:rFonts w:cs="Calibri"/>
        </w:rPr>
        <w:t xml:space="preserve">PC OGM download: user can download the recorded voice message to system, to work as OGM. </w:t>
      </w:r>
    </w:p>
    <w:p w14:paraId="68407DEC"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Multiple call billing mode: system has the function as incoming call billing, outgoing call billing, can set delayed billing or reverse polarity billing.</w:t>
      </w:r>
    </w:p>
    <w:p w14:paraId="0D2BBB8D"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PC management software: it can display the work status for each extension and each C.O line, including incoming and outgoing call. SMDR (Station Message Detail Recording)</w:t>
      </w:r>
    </w:p>
    <w:p w14:paraId="61C6CA84" w14:textId="77777777" w:rsidR="007424C0" w:rsidRDefault="007424C0">
      <w:pPr>
        <w:numPr>
          <w:ilvl w:val="0"/>
          <w:numId w:val="21"/>
        </w:numPr>
        <w:tabs>
          <w:tab w:val="left" w:pos="420"/>
        </w:tabs>
        <w:snapToGrid w:val="0"/>
        <w:spacing w:before="48" w:after="48" w:line="240" w:lineRule="auto"/>
        <w:rPr>
          <w:rFonts w:cs="Calibri"/>
          <w:shd w:val="pct10" w:color="auto" w:fill="FFFFFF"/>
        </w:rPr>
      </w:pPr>
      <w:r>
        <w:rPr>
          <w:rStyle w:val="-0CharChar2"/>
          <w:rFonts w:cs="Calibri"/>
        </w:rPr>
        <w:t>Call billing interface: system can be set different rate to make call billing and print out the call bill. When PC is power off, system can store 3000 billing data.</w:t>
      </w:r>
    </w:p>
    <w:p w14:paraId="22540FEF" w14:textId="77777777" w:rsidR="007424C0" w:rsidRDefault="007424C0">
      <w:pPr>
        <w:numPr>
          <w:ilvl w:val="0"/>
          <w:numId w:val="21"/>
        </w:numPr>
        <w:tabs>
          <w:tab w:val="left" w:pos="420"/>
        </w:tabs>
        <w:snapToGrid w:val="0"/>
        <w:spacing w:before="48" w:after="48" w:line="240" w:lineRule="auto"/>
        <w:rPr>
          <w:rFonts w:cs="Calibri"/>
        </w:rPr>
      </w:pPr>
      <w:r>
        <w:rPr>
          <w:rFonts w:cs="Calibri"/>
        </w:rPr>
        <w:t>Hotel Management: this system has simple hotel management function, like wake up, deposit, and call bill can be forwarding to professional hotel management software through 232 communication, network, text etc.</w:t>
      </w:r>
    </w:p>
    <w:p w14:paraId="0DF3FF78" w14:textId="77777777" w:rsidR="007424C0" w:rsidRDefault="007424C0">
      <w:pPr>
        <w:numPr>
          <w:ilvl w:val="0"/>
          <w:numId w:val="21"/>
        </w:numPr>
        <w:tabs>
          <w:tab w:val="left" w:pos="420"/>
        </w:tabs>
        <w:snapToGrid w:val="0"/>
        <w:spacing w:before="48" w:after="48" w:line="240" w:lineRule="auto"/>
        <w:rPr>
          <w:rFonts w:cs="Calibri"/>
          <w:shd w:val="clear" w:color="auto" w:fill="FFFFFF"/>
        </w:rPr>
      </w:pPr>
      <w:r>
        <w:rPr>
          <w:rFonts w:cs="Calibri"/>
          <w:shd w:val="clear" w:color="auto" w:fill="FFFFFF"/>
        </w:rPr>
        <w:t>Memory protect while power off: when power off, system can store all previous setting, no need to reset when power on.</w:t>
      </w:r>
    </w:p>
    <w:p w14:paraId="649C688C" w14:textId="77777777" w:rsidR="007424C0" w:rsidRDefault="007424C0">
      <w:pPr>
        <w:numPr>
          <w:ilvl w:val="0"/>
          <w:numId w:val="21"/>
        </w:numPr>
        <w:tabs>
          <w:tab w:val="left" w:pos="420"/>
        </w:tabs>
        <w:snapToGrid w:val="0"/>
        <w:spacing w:before="48" w:after="48" w:line="240" w:lineRule="auto"/>
        <w:rPr>
          <w:rFonts w:cs="Calibri"/>
        </w:rPr>
      </w:pPr>
      <w:r>
        <w:rPr>
          <w:rFonts w:cs="Calibri"/>
          <w:spacing w:val="-4"/>
          <w:shd w:val="clear" w:color="auto" w:fill="FFFFFF"/>
        </w:rPr>
        <w:t>Remote maintenance: system support remote programming, detect and maintenance. Convenient for installation, debugging.</w:t>
      </w:r>
    </w:p>
    <w:p w14:paraId="5F63A769" w14:textId="77777777" w:rsidR="007424C0" w:rsidRDefault="007424C0">
      <w:pPr>
        <w:numPr>
          <w:ilvl w:val="0"/>
          <w:numId w:val="21"/>
        </w:numPr>
        <w:tabs>
          <w:tab w:val="left" w:pos="420"/>
        </w:tabs>
        <w:snapToGrid w:val="0"/>
        <w:spacing w:before="48" w:after="48" w:line="240" w:lineRule="auto"/>
        <w:rPr>
          <w:rFonts w:cs="Calibri"/>
        </w:rPr>
      </w:pPr>
      <w:r>
        <w:rPr>
          <w:rFonts w:cs="Calibri"/>
          <w:spacing w:val="-4"/>
          <w:shd w:val="clear" w:color="auto" w:fill="FFFFFF"/>
        </w:rPr>
        <w:t>Key phone option: this system can be connected with 4 digital key phones.</w:t>
      </w:r>
      <w:bookmarkStart w:id="21" w:name="_Toc13498612"/>
      <w:bookmarkStart w:id="22" w:name="_Toc13499163"/>
      <w:bookmarkStart w:id="23" w:name="_Toc14099673"/>
      <w:bookmarkStart w:id="24" w:name="_Toc14164340"/>
      <w:bookmarkStart w:id="25" w:name="_Toc13557717"/>
      <w:bookmarkStart w:id="26" w:name="_Toc13557336"/>
      <w:bookmarkStart w:id="27" w:name="_Toc13556723"/>
      <w:bookmarkStart w:id="28" w:name="_Toc7462446"/>
      <w:bookmarkStart w:id="29" w:name="_Toc14165307"/>
      <w:bookmarkStart w:id="30" w:name="_Toc14163178"/>
      <w:bookmarkStart w:id="31" w:name="_Toc13498349"/>
    </w:p>
    <w:p w14:paraId="0D1A5E36" w14:textId="77777777" w:rsidR="007424C0" w:rsidRDefault="007424C0">
      <w:pPr>
        <w:pStyle w:val="Heading2"/>
      </w:pPr>
      <w:bookmarkStart w:id="32" w:name="_Toc18131363"/>
      <w:r>
        <w:rPr>
          <w:rFonts w:hint="eastAsia"/>
        </w:rPr>
        <w:t>Technical parameter</w:t>
      </w:r>
      <w:bookmarkEnd w:id="32"/>
    </w:p>
    <w:p w14:paraId="479CE2C8"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Environment………………………………</w:t>
      </w:r>
      <w:r>
        <w:rPr>
          <w:rFonts w:cs="Calibri" w:hint="eastAsia"/>
          <w:bCs/>
          <w:shd w:val="clear" w:color="auto" w:fill="FFFFFF"/>
        </w:rPr>
        <w:t>.</w:t>
      </w:r>
      <w:r>
        <w:rPr>
          <w:rFonts w:cs="Calibri"/>
          <w:bCs/>
          <w:shd w:val="clear" w:color="auto" w:fill="FFFFFF"/>
        </w:rPr>
        <w:t>……. temperature</w:t>
      </w:r>
      <w:r>
        <w:rPr>
          <w:rFonts w:cs="Calibri"/>
          <w:bCs/>
          <w:shd w:val="clear" w:color="auto" w:fill="FFFFFF"/>
        </w:rPr>
        <w:t>－</w:t>
      </w:r>
      <w:r>
        <w:rPr>
          <w:rFonts w:cs="Calibri"/>
          <w:bCs/>
          <w:shd w:val="clear" w:color="auto" w:fill="FFFFFF"/>
        </w:rPr>
        <w:t>10℃</w:t>
      </w:r>
      <w:r>
        <w:rPr>
          <w:rFonts w:cs="Calibri"/>
          <w:bCs/>
          <w:shd w:val="clear" w:color="auto" w:fill="FFFFFF"/>
        </w:rPr>
        <w:t>～</w:t>
      </w:r>
      <w:r>
        <w:rPr>
          <w:rFonts w:cs="Calibri"/>
          <w:bCs/>
          <w:shd w:val="clear" w:color="auto" w:fill="FFFFFF"/>
        </w:rPr>
        <w:t>40℃; humidity</w:t>
      </w:r>
      <w:r>
        <w:rPr>
          <w:rFonts w:cs="Calibri"/>
          <w:bCs/>
          <w:shd w:val="clear" w:color="auto" w:fill="FFFFFF"/>
        </w:rPr>
        <w:t>＜</w:t>
      </w:r>
      <w:r>
        <w:rPr>
          <w:rFonts w:cs="Calibri"/>
          <w:bCs/>
          <w:shd w:val="clear" w:color="auto" w:fill="FFFFFF"/>
        </w:rPr>
        <w:t>80%</w:t>
      </w:r>
    </w:p>
    <w:p w14:paraId="68B4F017"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Power voltage ……………………………………………………………</w:t>
      </w:r>
      <w:r>
        <w:rPr>
          <w:rFonts w:cs="Calibri" w:hint="eastAsia"/>
          <w:bCs/>
          <w:shd w:val="clear" w:color="auto" w:fill="FFFFFF"/>
        </w:rPr>
        <w:t>.</w:t>
      </w:r>
      <w:r>
        <w:rPr>
          <w:rFonts w:cs="Calibri"/>
          <w:bCs/>
          <w:shd w:val="clear" w:color="auto" w:fill="FFFFFF"/>
        </w:rPr>
        <w:t>………………AC110-220V±10%</w:t>
      </w:r>
    </w:p>
    <w:p w14:paraId="006B8F9B"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color w:val="333333"/>
          <w:shd w:val="clear" w:color="auto" w:fill="FFFFFF"/>
        </w:rPr>
        <w:t>Power Consumption</w:t>
      </w:r>
      <w:r>
        <w:rPr>
          <w:rFonts w:cs="Calibri"/>
          <w:bCs/>
          <w:shd w:val="clear" w:color="auto" w:fill="FFFFFF"/>
        </w:rPr>
        <w:t>……………………………………………………</w:t>
      </w:r>
      <w:r>
        <w:rPr>
          <w:rFonts w:cs="Calibri" w:hint="eastAsia"/>
          <w:bCs/>
          <w:shd w:val="clear" w:color="auto" w:fill="FFFFFF"/>
        </w:rPr>
        <w:t>.</w:t>
      </w:r>
      <w:r>
        <w:rPr>
          <w:rFonts w:cs="Calibri"/>
          <w:bCs/>
          <w:shd w:val="clear" w:color="auto" w:fill="FFFFFF"/>
        </w:rPr>
        <w:t>…………………………….…≤60W</w:t>
      </w:r>
    </w:p>
    <w:p w14:paraId="3970DA57"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lastRenderedPageBreak/>
        <w:t>Exchange format ………………………………………………………</w:t>
      </w:r>
      <w:r>
        <w:rPr>
          <w:rFonts w:cs="Calibri" w:hint="eastAsia"/>
          <w:bCs/>
          <w:shd w:val="clear" w:color="auto" w:fill="FFFFFF"/>
        </w:rPr>
        <w:t>.</w:t>
      </w:r>
      <w:r>
        <w:rPr>
          <w:rFonts w:cs="Calibri"/>
          <w:bCs/>
          <w:shd w:val="clear" w:color="auto" w:fill="FFFFFF"/>
        </w:rPr>
        <w:t>……………. analog switch matrix</w:t>
      </w:r>
    </w:p>
    <w:p w14:paraId="39751BD1"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Telephone type……………………………………………………</w:t>
      </w:r>
      <w:r>
        <w:rPr>
          <w:rFonts w:cs="Calibri" w:hint="eastAsia"/>
          <w:bCs/>
          <w:shd w:val="clear" w:color="auto" w:fill="FFFFFF"/>
        </w:rPr>
        <w:t>.</w:t>
      </w:r>
      <w:r>
        <w:rPr>
          <w:rFonts w:cs="Calibri"/>
          <w:bCs/>
          <w:shd w:val="clear" w:color="auto" w:fill="FFFFFF"/>
        </w:rPr>
        <w:t>………Dual Tone Multi-frequency</w:t>
      </w:r>
    </w:p>
    <w:p w14:paraId="5CB8E88E"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Caller ID receiving format ……………………………………………</w:t>
      </w:r>
      <w:r>
        <w:rPr>
          <w:rFonts w:cs="Calibri" w:hint="eastAsia"/>
          <w:bCs/>
          <w:shd w:val="clear" w:color="auto" w:fill="FFFFFF"/>
        </w:rPr>
        <w:t>.</w:t>
      </w:r>
      <w:r>
        <w:rPr>
          <w:rFonts w:cs="Calibri"/>
          <w:bCs/>
          <w:shd w:val="clear" w:color="auto" w:fill="FFFFFF"/>
        </w:rPr>
        <w:t>………….……………FSK/DTMF</w:t>
      </w:r>
    </w:p>
    <w:p w14:paraId="3CBE824D"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Caller ID transmitting format………………………………………………………………FSK or DTMF</w:t>
      </w:r>
    </w:p>
    <w:p w14:paraId="7399A155"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Communication path……………………………………………………………………………………</w:t>
      </w:r>
      <w:r>
        <w:rPr>
          <w:rFonts w:cs="Calibri" w:hint="eastAsia"/>
          <w:bCs/>
          <w:shd w:val="clear" w:color="auto" w:fill="FFFFFF"/>
        </w:rPr>
        <w:t>.</w:t>
      </w:r>
      <w:r>
        <w:rPr>
          <w:rFonts w:cs="Calibri"/>
          <w:bCs/>
          <w:shd w:val="clear" w:color="auto" w:fill="FFFFFF"/>
        </w:rPr>
        <w:t>………8</w:t>
      </w:r>
    </w:p>
    <w:p w14:paraId="67CF2027"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Telephone feed…………………………………………………………………….………DC40V 25mA±15%</w:t>
      </w:r>
    </w:p>
    <w:p w14:paraId="10117620"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Distortion……………………………………………………………………………………………………………≤10%</w:t>
      </w:r>
    </w:p>
    <w:p w14:paraId="08ED6A11"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Ringing current………………………………………………………………………………</w:t>
      </w:r>
      <w:r>
        <w:rPr>
          <w:rFonts w:cs="Calibri" w:hint="eastAsia"/>
          <w:bCs/>
          <w:shd w:val="clear" w:color="auto" w:fill="FFFFFF"/>
        </w:rPr>
        <w:t>.</w:t>
      </w:r>
      <w:r>
        <w:rPr>
          <w:rFonts w:cs="Calibri"/>
          <w:bCs/>
          <w:shd w:val="clear" w:color="auto" w:fill="FFFFFF"/>
        </w:rPr>
        <w:t>AC70V±10% 50HZ</w:t>
      </w:r>
    </w:p>
    <w:p w14:paraId="170AC9BF"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Tone of C.O line…………………………………………………………………Tone source from provider</w:t>
      </w:r>
    </w:p>
    <w:p w14:paraId="13EA6760"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Dial tone of internal line…………………………………………….450HZ sequential square wave</w:t>
      </w:r>
    </w:p>
    <w:p w14:paraId="228C9030"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Ring back tone of internal line…………………</w:t>
      </w:r>
      <w:r>
        <w:rPr>
          <w:rFonts w:cs="Calibri" w:hint="eastAsia"/>
          <w:bCs/>
          <w:shd w:val="clear" w:color="auto" w:fill="FFFFFF"/>
        </w:rPr>
        <w:t>.</w:t>
      </w:r>
      <w:r>
        <w:rPr>
          <w:rFonts w:cs="Calibri"/>
          <w:bCs/>
          <w:shd w:val="clear" w:color="auto" w:fill="FFFFFF"/>
        </w:rPr>
        <w:t>450HZ sequential square wave 1s on, 4s of</w:t>
      </w:r>
    </w:p>
    <w:p w14:paraId="058451C4"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Busy tone of internal line………………….450HZ sequential square wave 0.3s on, 0.3s off</w:t>
      </w:r>
    </w:p>
    <w:p w14:paraId="404174E4"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Confirmation tone of internal line………………….…450HZ sequential square wave 1s on</w:t>
      </w:r>
    </w:p>
    <w:p w14:paraId="2A2E1A82"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Prompt tone of Trunk line………………………</w:t>
      </w:r>
      <w:r>
        <w:rPr>
          <w:rFonts w:cs="Calibri" w:hint="eastAsia"/>
          <w:bCs/>
          <w:shd w:val="clear" w:color="auto" w:fill="FFFFFF"/>
        </w:rPr>
        <w:t>.</w:t>
      </w:r>
      <w:r>
        <w:rPr>
          <w:rFonts w:cs="Calibri"/>
          <w:bCs/>
          <w:shd w:val="clear" w:color="auto" w:fill="FFFFFF"/>
        </w:rPr>
        <w:t>450HZ sequential square wave 2s on, 5s off</w:t>
      </w:r>
    </w:p>
    <w:p w14:paraId="45BBB23C"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External music interface ……………………………………….……input voltage range 0.5V-2.0V</w:t>
      </w:r>
    </w:p>
    <w:p w14:paraId="4CB18CCD" w14:textId="77777777" w:rsidR="007424C0" w:rsidRDefault="007424C0">
      <w:pPr>
        <w:numPr>
          <w:ilvl w:val="0"/>
          <w:numId w:val="22"/>
        </w:numPr>
        <w:tabs>
          <w:tab w:val="left" w:pos="420"/>
        </w:tabs>
        <w:spacing w:before="48" w:after="48" w:line="240" w:lineRule="auto"/>
        <w:rPr>
          <w:rFonts w:cs="Calibri"/>
          <w:bCs/>
          <w:shd w:val="clear" w:color="auto" w:fill="FFFFFF"/>
        </w:rPr>
      </w:pPr>
      <w:r>
        <w:rPr>
          <w:rFonts w:cs="Calibri"/>
          <w:bCs/>
          <w:shd w:val="clear" w:color="auto" w:fill="FFFFFF"/>
        </w:rPr>
        <w:t>External paging interface……………………………………</w:t>
      </w:r>
      <w:r>
        <w:rPr>
          <w:rFonts w:cs="Calibri" w:hint="eastAsia"/>
          <w:bCs/>
          <w:shd w:val="clear" w:color="auto" w:fill="FFFFFF"/>
        </w:rPr>
        <w:t>.</w:t>
      </w:r>
      <w:r>
        <w:rPr>
          <w:rFonts w:cs="Calibri"/>
          <w:bCs/>
          <w:shd w:val="clear" w:color="auto" w:fill="FFFFFF"/>
        </w:rPr>
        <w:t>………output voltage maximum 2.0V</w:t>
      </w:r>
    </w:p>
    <w:p w14:paraId="5273689E" w14:textId="77777777" w:rsidR="007424C0" w:rsidRDefault="007424C0">
      <w:pPr>
        <w:numPr>
          <w:ilvl w:val="0"/>
          <w:numId w:val="22"/>
        </w:numPr>
        <w:tabs>
          <w:tab w:val="left" w:pos="420"/>
        </w:tabs>
        <w:spacing w:before="48" w:after="48" w:line="240" w:lineRule="auto"/>
        <w:rPr>
          <w:rFonts w:cs="Calibri"/>
          <w:bCs/>
          <w:shd w:val="clear" w:color="auto" w:fill="FFFFFF"/>
        </w:rPr>
        <w:sectPr w:rsidR="007424C0">
          <w:headerReference w:type="default" r:id="rId14"/>
          <w:footerReference w:type="default" r:id="rId15"/>
          <w:footnotePr>
            <w:numFmt w:val="decimalEnclosedCircleChinese"/>
            <w:numRestart w:val="eachSect"/>
          </w:footnotePr>
          <w:pgSz w:w="10433" w:h="14742"/>
          <w:pgMar w:top="1134" w:right="1191" w:bottom="1134" w:left="1191" w:header="567" w:footer="283" w:gutter="0"/>
          <w:cols w:space="720"/>
          <w:docGrid w:linePitch="312"/>
        </w:sectPr>
      </w:pPr>
      <w:r>
        <w:rPr>
          <w:rFonts w:cs="Calibri"/>
          <w:bCs/>
          <w:shd w:val="clear" w:color="auto" w:fill="FFFFFF"/>
        </w:rPr>
        <w:t>Backup battery interface voltage………………………………………………….…………………24V,3A</w:t>
      </w:r>
    </w:p>
    <w:p w14:paraId="30814E90" w14:textId="77777777" w:rsidR="007424C0" w:rsidRDefault="007424C0">
      <w:pPr>
        <w:pStyle w:val="Heading1"/>
      </w:pPr>
      <w:bookmarkStart w:id="33" w:name="_Toc18131364"/>
      <w:bookmarkEnd w:id="21"/>
      <w:bookmarkEnd w:id="22"/>
      <w:bookmarkEnd w:id="23"/>
      <w:bookmarkEnd w:id="24"/>
      <w:bookmarkEnd w:id="25"/>
      <w:bookmarkEnd w:id="26"/>
      <w:bookmarkEnd w:id="27"/>
      <w:bookmarkEnd w:id="28"/>
      <w:bookmarkEnd w:id="29"/>
      <w:bookmarkEnd w:id="30"/>
      <w:bookmarkEnd w:id="31"/>
      <w:r>
        <w:rPr>
          <w:rFonts w:hint="eastAsia"/>
        </w:rPr>
        <w:lastRenderedPageBreak/>
        <w:t>Structure</w:t>
      </w:r>
      <w:r>
        <w:t xml:space="preserve"> and </w:t>
      </w:r>
      <w:r>
        <w:rPr>
          <w:rFonts w:hint="eastAsia"/>
        </w:rPr>
        <w:t>Installation Instruction</w:t>
      </w:r>
      <w:bookmarkEnd w:id="33"/>
    </w:p>
    <w:p w14:paraId="6BAFC9FE" w14:textId="77777777" w:rsidR="007424C0" w:rsidRDefault="007424C0">
      <w:pPr>
        <w:spacing w:beforeLines="100" w:before="240" w:after="48" w:line="240" w:lineRule="auto"/>
        <w:rPr>
          <w:rFonts w:cs="Calibri"/>
        </w:rPr>
      </w:pPr>
      <w:bookmarkStart w:id="34" w:name="_Toc13498611"/>
      <w:bookmarkStart w:id="35" w:name="_Toc13557335"/>
      <w:bookmarkStart w:id="36" w:name="_Toc13498348"/>
      <w:bookmarkStart w:id="37" w:name="_Toc14165306"/>
      <w:bookmarkStart w:id="38" w:name="_Toc140542981"/>
      <w:bookmarkStart w:id="39" w:name="_Toc143922063"/>
      <w:bookmarkStart w:id="40" w:name="_Toc13557716"/>
      <w:bookmarkStart w:id="41" w:name="_Toc14099672"/>
      <w:bookmarkStart w:id="42" w:name="_Toc14163177"/>
      <w:bookmarkStart w:id="43" w:name="_Toc140392471"/>
      <w:bookmarkStart w:id="44" w:name="_Toc143921966"/>
      <w:bookmarkStart w:id="45" w:name="_Toc7462445"/>
      <w:bookmarkStart w:id="46" w:name="_Toc14164339"/>
      <w:bookmarkStart w:id="47" w:name="_Toc13499162"/>
      <w:bookmarkStart w:id="48" w:name="_Toc13556722"/>
      <w:r>
        <w:rPr>
          <w:rFonts w:cs="Calibri"/>
        </w:rPr>
        <w:t>System capacity:</w:t>
      </w:r>
    </w:p>
    <w:p w14:paraId="51E513C0" w14:textId="77777777" w:rsidR="007424C0" w:rsidRDefault="007424C0">
      <w:pPr>
        <w:numPr>
          <w:ilvl w:val="0"/>
          <w:numId w:val="23"/>
        </w:numPr>
        <w:spacing w:before="48" w:after="48" w:line="240" w:lineRule="auto"/>
        <w:rPr>
          <w:rFonts w:cs="Calibri"/>
        </w:rPr>
      </w:pPr>
      <w:r>
        <w:rPr>
          <w:rFonts w:cs="Calibri"/>
        </w:rPr>
        <w:t>4-line CO card: each card can be connected 4</w:t>
      </w:r>
      <w:r>
        <w:rPr>
          <w:rFonts w:cs="Calibri" w:hint="eastAsia"/>
        </w:rPr>
        <w:t xml:space="preserve"> with</w:t>
      </w:r>
      <w:r>
        <w:rPr>
          <w:rFonts w:cs="Calibri"/>
        </w:rPr>
        <w:t xml:space="preserve"> CO line, can be expanded up to 8 CO line</w:t>
      </w:r>
    </w:p>
    <w:p w14:paraId="5C339DF7" w14:textId="77777777" w:rsidR="007424C0" w:rsidRDefault="007424C0">
      <w:pPr>
        <w:numPr>
          <w:ilvl w:val="0"/>
          <w:numId w:val="23"/>
        </w:numPr>
        <w:spacing w:before="48" w:after="48" w:line="240" w:lineRule="auto"/>
        <w:rPr>
          <w:rFonts w:cs="Calibri"/>
        </w:rPr>
      </w:pPr>
      <w:r>
        <w:rPr>
          <w:rFonts w:cs="Calibri"/>
        </w:rPr>
        <w:t>8-line Extension card: each card can be connected with 8 telephone, can be expanded up to 32</w:t>
      </w:r>
    </w:p>
    <w:p w14:paraId="433FF82E" w14:textId="77777777" w:rsidR="007424C0" w:rsidRDefault="007424C0">
      <w:pPr>
        <w:spacing w:before="48" w:after="48" w:line="240" w:lineRule="auto"/>
        <w:rPr>
          <w:rFonts w:cs="Calibri"/>
        </w:rPr>
      </w:pPr>
      <w:r>
        <w:rPr>
          <w:rFonts w:cs="Calibri"/>
        </w:rPr>
        <w:t>System can connect with external device</w:t>
      </w:r>
    </w:p>
    <w:p w14:paraId="0820C253" w14:textId="77777777" w:rsidR="007424C0" w:rsidRDefault="007424C0">
      <w:pPr>
        <w:numPr>
          <w:ilvl w:val="0"/>
          <w:numId w:val="23"/>
        </w:numPr>
        <w:spacing w:before="48" w:after="48" w:line="240" w:lineRule="auto"/>
        <w:rPr>
          <w:rFonts w:cs="Calibri"/>
        </w:rPr>
      </w:pPr>
      <w:r>
        <w:rPr>
          <w:rFonts w:cs="Calibri"/>
        </w:rPr>
        <w:t>Regular analog single line telephone (SLT), cordless phone, fax machine, computer,</w:t>
      </w:r>
    </w:p>
    <w:p w14:paraId="6BCB93CF" w14:textId="77777777" w:rsidR="007424C0" w:rsidRDefault="007424C0">
      <w:pPr>
        <w:spacing w:before="48" w:after="48" w:line="240" w:lineRule="auto"/>
        <w:ind w:firstLineChars="193" w:firstLine="425"/>
        <w:rPr>
          <w:rFonts w:cs="Calibri"/>
        </w:rPr>
      </w:pPr>
      <w:r>
        <w:rPr>
          <w:rFonts w:cs="Calibri"/>
        </w:rPr>
        <w:t>modem, telephone transmitter</w:t>
      </w:r>
    </w:p>
    <w:p w14:paraId="7BF26C19" w14:textId="77777777" w:rsidR="007424C0" w:rsidRDefault="007424C0">
      <w:pPr>
        <w:numPr>
          <w:ilvl w:val="0"/>
          <w:numId w:val="23"/>
        </w:numPr>
        <w:spacing w:before="48" w:after="48" w:line="240" w:lineRule="auto"/>
        <w:rPr>
          <w:rFonts w:cs="Calibri"/>
        </w:rPr>
      </w:pPr>
      <w:r>
        <w:rPr>
          <w:rFonts w:cs="Calibri"/>
        </w:rPr>
        <w:t>System can be configured up to 4 key phone(optional)</w:t>
      </w:r>
    </w:p>
    <w:p w14:paraId="1E29FDAF" w14:textId="77777777" w:rsidR="007424C0" w:rsidRDefault="007424C0">
      <w:pPr>
        <w:pStyle w:val="Heading2"/>
      </w:pPr>
      <w:bookmarkStart w:id="49" w:name="_Toc1813136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Product view</w:t>
      </w:r>
      <w:bookmarkEnd w:id="49"/>
    </w:p>
    <w:p w14:paraId="4BF5ED21" w14:textId="77777777" w:rsidR="007424C0" w:rsidRDefault="00665961">
      <w:pPr>
        <w:spacing w:before="48" w:after="48" w:line="240" w:lineRule="auto"/>
        <w:jc w:val="center"/>
        <w:rPr>
          <w:rFonts w:cs="Calibri"/>
          <w:b/>
        </w:rPr>
      </w:pPr>
      <w:r>
        <w:rPr>
          <w:rFonts w:cs="Calibri"/>
          <w:b/>
          <w:noProof/>
        </w:rPr>
        <w:drawing>
          <wp:inline distT="0" distB="0" distL="0" distR="0" wp14:anchorId="7BD001AA" wp14:editId="75DCDB3A">
            <wp:extent cx="5106035" cy="2516505"/>
            <wp:effectExtent l="0" t="0" r="0" b="0"/>
            <wp:docPr id="21" name="图片 13" descr="CP832-B 说明书 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CP832-B 说明书 用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6035" cy="2516505"/>
                    </a:xfrm>
                    <a:prstGeom prst="rect">
                      <a:avLst/>
                    </a:prstGeom>
                    <a:noFill/>
                    <a:ln>
                      <a:noFill/>
                    </a:ln>
                  </pic:spPr>
                </pic:pic>
              </a:graphicData>
            </a:graphic>
          </wp:inline>
        </w:drawing>
      </w:r>
    </w:p>
    <w:p w14:paraId="3496DA90" w14:textId="77777777" w:rsidR="007424C0" w:rsidRDefault="007424C0">
      <w:pPr>
        <w:spacing w:before="48" w:after="48" w:line="240" w:lineRule="auto"/>
        <w:jc w:val="center"/>
        <w:rPr>
          <w:rFonts w:cs="Calibri"/>
          <w:bCs/>
        </w:rPr>
      </w:pPr>
      <w:r>
        <w:rPr>
          <w:rFonts w:cs="Calibri" w:hint="eastAsia"/>
          <w:bCs/>
        </w:rPr>
        <w:t>(CP832-A/B sketch)</w:t>
      </w:r>
    </w:p>
    <w:p w14:paraId="1A4B9C68" w14:textId="77777777" w:rsidR="007424C0" w:rsidRDefault="00665961">
      <w:pPr>
        <w:spacing w:before="48" w:after="48" w:line="240" w:lineRule="auto"/>
        <w:jc w:val="center"/>
        <w:rPr>
          <w:rFonts w:cs="Calibri"/>
          <w:b/>
        </w:rPr>
      </w:pPr>
      <w:r>
        <w:rPr>
          <w:rFonts w:cs="Calibri" w:hint="eastAsia"/>
          <w:b/>
          <w:noProof/>
        </w:rPr>
        <w:lastRenderedPageBreak/>
        <w:drawing>
          <wp:inline distT="0" distB="0" distL="0" distR="0" wp14:anchorId="34D345AB" wp14:editId="282485DE">
            <wp:extent cx="5106035" cy="2209165"/>
            <wp:effectExtent l="0" t="0" r="0" b="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6035" cy="2209165"/>
                    </a:xfrm>
                    <a:prstGeom prst="rect">
                      <a:avLst/>
                    </a:prstGeom>
                    <a:noFill/>
                    <a:ln>
                      <a:noFill/>
                    </a:ln>
                  </pic:spPr>
                </pic:pic>
              </a:graphicData>
            </a:graphic>
          </wp:inline>
        </w:drawing>
      </w:r>
    </w:p>
    <w:p w14:paraId="61BC104E" w14:textId="77777777" w:rsidR="007424C0" w:rsidRDefault="007424C0">
      <w:pPr>
        <w:spacing w:before="48" w:after="48" w:line="240" w:lineRule="auto"/>
        <w:jc w:val="center"/>
        <w:rPr>
          <w:rFonts w:cs="Calibri"/>
          <w:bCs/>
        </w:rPr>
      </w:pPr>
      <w:r>
        <w:rPr>
          <w:rFonts w:cs="Calibri" w:hint="eastAsia"/>
          <w:bCs/>
        </w:rPr>
        <w:t>(TP832 sketch)</w:t>
      </w:r>
    </w:p>
    <w:p w14:paraId="06CA67F7" w14:textId="77777777" w:rsidR="007424C0" w:rsidRDefault="007424C0">
      <w:pPr>
        <w:pStyle w:val="Heading2"/>
      </w:pPr>
      <w:bookmarkStart w:id="50" w:name="_Toc6482"/>
      <w:bookmarkStart w:id="51" w:name="_Toc18131366"/>
      <w:bookmarkStart w:id="52" w:name="_Toc13498354"/>
      <w:bookmarkStart w:id="53" w:name="_Toc13498617"/>
      <w:bookmarkStart w:id="54" w:name="_Toc13499168"/>
      <w:bookmarkStart w:id="55" w:name="_Toc13556728"/>
      <w:bookmarkStart w:id="56" w:name="_Toc13557341"/>
      <w:bookmarkStart w:id="57" w:name="_Toc13557722"/>
      <w:r>
        <w:t>Attention before installation</w:t>
      </w:r>
      <w:bookmarkEnd w:id="50"/>
      <w:bookmarkEnd w:id="51"/>
    </w:p>
    <w:p w14:paraId="1E032A3A" w14:textId="77777777" w:rsidR="007424C0" w:rsidRDefault="007424C0">
      <w:pPr>
        <w:spacing w:before="48" w:after="48" w:line="240" w:lineRule="auto"/>
        <w:rPr>
          <w:rFonts w:cs="Calibri"/>
        </w:rPr>
      </w:pPr>
      <w:r>
        <w:rPr>
          <w:rFonts w:cs="Calibri"/>
        </w:rPr>
        <w:t>Please pay attention to the important items of installation:</w:t>
      </w:r>
    </w:p>
    <w:p w14:paraId="7A77AF16" w14:textId="77777777" w:rsidR="007424C0" w:rsidRDefault="007424C0">
      <w:pPr>
        <w:spacing w:before="48" w:after="48" w:line="240" w:lineRule="auto"/>
        <w:rPr>
          <w:rFonts w:cs="Calibri"/>
        </w:rPr>
      </w:pPr>
      <w:r>
        <w:rPr>
          <w:rFonts w:cs="Calibri"/>
        </w:rPr>
        <w:t>1. The system should be installed at a stable indoor place with dry, ventilated environment. (Temperature Range: 0-45</w:t>
      </w:r>
      <w:r>
        <w:rPr>
          <w:rFonts w:eastAsia="Microsoft YaHei" w:hAnsi="Microsoft YaHei" w:cs="Calibri"/>
        </w:rPr>
        <w:t>℃</w:t>
      </w:r>
      <w:r>
        <w:rPr>
          <w:rFonts w:cs="Calibri"/>
        </w:rPr>
        <w:t>, Humidity Range :20%-80%. Avoid straight sun shine or in the environment of flammable or corrosive gas.) standard telephone wire is preferable.</w:t>
      </w:r>
    </w:p>
    <w:p w14:paraId="5C84CBC9" w14:textId="77777777" w:rsidR="007424C0" w:rsidRDefault="007424C0">
      <w:pPr>
        <w:spacing w:before="48" w:after="48" w:line="240" w:lineRule="auto"/>
        <w:rPr>
          <w:rFonts w:cs="Calibri"/>
        </w:rPr>
      </w:pPr>
      <w:r>
        <w:rPr>
          <w:rFonts w:cs="Calibri"/>
        </w:rPr>
        <w:t>2. A marginal space around the exchange should be remained for heat sink, inspection and maintenance of the system.</w:t>
      </w:r>
    </w:p>
    <w:p w14:paraId="6D8AD454" w14:textId="77777777" w:rsidR="007424C0" w:rsidRDefault="007424C0">
      <w:pPr>
        <w:spacing w:before="48" w:after="48" w:line="240" w:lineRule="auto"/>
        <w:rPr>
          <w:rFonts w:cs="Calibri"/>
        </w:rPr>
      </w:pPr>
      <w:r>
        <w:rPr>
          <w:rFonts w:cs="Calibri"/>
        </w:rPr>
        <w:t>3. Wall installation and desk installation are allowed. But pay attention that the wall bolt does not contact with the circuit boards inside the main frame to avoid damage to the circuit boards.</w:t>
      </w:r>
    </w:p>
    <w:p w14:paraId="02009374" w14:textId="77777777" w:rsidR="007424C0" w:rsidRDefault="007424C0">
      <w:pPr>
        <w:spacing w:before="48" w:after="48" w:line="240" w:lineRule="auto"/>
        <w:rPr>
          <w:rFonts w:cs="Calibri"/>
        </w:rPr>
      </w:pPr>
      <w:r>
        <w:rPr>
          <w:rFonts w:cs="Calibri"/>
        </w:rPr>
        <w:t>4. Please keep the system away from other equipment producing large electromagnetic disturbance (such as motor and large transformer).</w:t>
      </w:r>
    </w:p>
    <w:p w14:paraId="6B258335" w14:textId="77777777" w:rsidR="007424C0" w:rsidRDefault="007424C0">
      <w:pPr>
        <w:spacing w:before="48" w:after="48" w:line="240" w:lineRule="auto"/>
        <w:rPr>
          <w:rFonts w:cs="Calibri"/>
        </w:rPr>
      </w:pPr>
      <w:r>
        <w:rPr>
          <w:rFonts w:cs="Calibri"/>
        </w:rPr>
        <w:t>5. Telephone lines should not wire together with power supply cable or antenna cable. Neither should the extension be close to antenna for air broadcasting</w:t>
      </w:r>
      <w:r>
        <w:rPr>
          <w:rFonts w:cs="Calibri" w:hint="eastAsia"/>
        </w:rPr>
        <w:t xml:space="preserve"> </w:t>
      </w:r>
      <w:r>
        <w:rPr>
          <w:rFonts w:cs="Calibri"/>
        </w:rPr>
        <w:t>(including short-wave).</w:t>
      </w:r>
    </w:p>
    <w:p w14:paraId="19277FB2" w14:textId="77777777" w:rsidR="007424C0" w:rsidRDefault="007424C0">
      <w:pPr>
        <w:spacing w:before="48" w:after="48" w:line="240" w:lineRule="auto"/>
        <w:rPr>
          <w:rFonts w:cs="Calibri"/>
        </w:rPr>
      </w:pPr>
      <w:r>
        <w:rPr>
          <w:rFonts w:cs="Calibri"/>
        </w:rPr>
        <w:t xml:space="preserve">6. Avoid damage to the power-supply cable. Keep it away from water. Cut off the power immediately when water leakage happens. </w:t>
      </w:r>
    </w:p>
    <w:p w14:paraId="1B5A8863" w14:textId="77777777" w:rsidR="007424C0" w:rsidRDefault="007424C0">
      <w:pPr>
        <w:spacing w:before="48" w:after="48" w:line="240" w:lineRule="auto"/>
        <w:rPr>
          <w:rFonts w:cs="Calibri"/>
        </w:rPr>
      </w:pPr>
      <w:r>
        <w:rPr>
          <w:rFonts w:cs="Calibri"/>
        </w:rPr>
        <w:t xml:space="preserve">7. Please don't strike or shake the system at any situation. Don't move the system in working status. </w:t>
      </w:r>
    </w:p>
    <w:p w14:paraId="7B2F04B2" w14:textId="77777777" w:rsidR="007424C0" w:rsidRDefault="007424C0">
      <w:pPr>
        <w:spacing w:before="48" w:after="48" w:line="240" w:lineRule="auto"/>
        <w:rPr>
          <w:rFonts w:cs="Calibri"/>
        </w:rPr>
      </w:pPr>
      <w:r>
        <w:rPr>
          <w:rFonts w:cs="Calibri"/>
        </w:rPr>
        <w:t xml:space="preserve">8. If the wiring pipeline of the extension is interfered by electromagnetic wave while substitution is unavailable in site, special insulating wire is suggested, also, the insulating net of which should be grounded. </w:t>
      </w:r>
    </w:p>
    <w:p w14:paraId="55D40C7C" w14:textId="77777777" w:rsidR="007424C0" w:rsidRDefault="007424C0">
      <w:pPr>
        <w:spacing w:before="48" w:after="48" w:line="240" w:lineRule="auto"/>
        <w:rPr>
          <w:rFonts w:cs="Calibri"/>
        </w:rPr>
      </w:pPr>
      <w:r>
        <w:rPr>
          <w:rFonts w:cs="Calibri"/>
          <w:b/>
        </w:rPr>
        <w:t>Warning</w:t>
      </w:r>
      <w:r>
        <w:rPr>
          <w:rFonts w:cs="Calibri"/>
          <w:b/>
        </w:rPr>
        <w:t>：</w:t>
      </w:r>
    </w:p>
    <w:p w14:paraId="42EFD992" w14:textId="77777777" w:rsidR="007424C0" w:rsidRDefault="007424C0">
      <w:pPr>
        <w:numPr>
          <w:ilvl w:val="0"/>
          <w:numId w:val="24"/>
        </w:numPr>
        <w:tabs>
          <w:tab w:val="left" w:pos="420"/>
          <w:tab w:val="left" w:pos="600"/>
        </w:tabs>
        <w:spacing w:before="48" w:after="48" w:line="240" w:lineRule="auto"/>
        <w:ind w:left="0" w:firstLine="0"/>
        <w:rPr>
          <w:rFonts w:cs="Calibri"/>
        </w:rPr>
      </w:pPr>
      <w:r>
        <w:rPr>
          <w:rFonts w:cs="Calibri"/>
        </w:rPr>
        <w:t xml:space="preserve">The wiring should not be done in lightning. </w:t>
      </w:r>
    </w:p>
    <w:p w14:paraId="067A9ECB" w14:textId="77777777" w:rsidR="007424C0" w:rsidRDefault="007424C0">
      <w:pPr>
        <w:numPr>
          <w:ilvl w:val="0"/>
          <w:numId w:val="24"/>
        </w:numPr>
        <w:tabs>
          <w:tab w:val="left" w:pos="420"/>
          <w:tab w:val="left" w:pos="600"/>
        </w:tabs>
        <w:spacing w:before="48" w:after="48" w:line="240" w:lineRule="auto"/>
        <w:ind w:left="0" w:firstLine="0"/>
        <w:rPr>
          <w:rFonts w:cs="Calibri"/>
        </w:rPr>
      </w:pPr>
      <w:r>
        <w:rPr>
          <w:rFonts w:cs="Calibri"/>
        </w:rPr>
        <w:t xml:space="preserve">Avoid using telephone in thundering. </w:t>
      </w:r>
    </w:p>
    <w:p w14:paraId="292A82AD" w14:textId="77777777" w:rsidR="007424C0" w:rsidRDefault="007424C0">
      <w:pPr>
        <w:numPr>
          <w:ilvl w:val="0"/>
          <w:numId w:val="24"/>
        </w:numPr>
        <w:tabs>
          <w:tab w:val="left" w:pos="420"/>
          <w:tab w:val="left" w:pos="600"/>
        </w:tabs>
        <w:spacing w:before="48" w:after="48" w:line="240" w:lineRule="auto"/>
        <w:ind w:left="0" w:firstLine="0"/>
        <w:rPr>
          <w:rFonts w:cs="Calibri"/>
        </w:rPr>
      </w:pPr>
      <w:r>
        <w:rPr>
          <w:rFonts w:cs="Calibri"/>
        </w:rPr>
        <w:lastRenderedPageBreak/>
        <w:t xml:space="preserve">Please don't use the telephone in flammable and leaking gas environment. </w:t>
      </w:r>
    </w:p>
    <w:p w14:paraId="5EE3F1C6" w14:textId="77777777" w:rsidR="007424C0" w:rsidRDefault="007424C0">
      <w:pPr>
        <w:numPr>
          <w:ilvl w:val="0"/>
          <w:numId w:val="24"/>
        </w:numPr>
        <w:tabs>
          <w:tab w:val="left" w:pos="420"/>
          <w:tab w:val="left" w:pos="600"/>
        </w:tabs>
        <w:spacing w:before="48" w:after="48" w:line="240" w:lineRule="auto"/>
        <w:ind w:left="425" w:hangingChars="193" w:hanging="425"/>
        <w:rPr>
          <w:rFonts w:cs="Calibri"/>
        </w:rPr>
      </w:pPr>
      <w:r>
        <w:rPr>
          <w:rFonts w:cs="Calibri"/>
        </w:rPr>
        <w:t xml:space="preserve">Unless the equipment is disconnected, please don't touch the broken part of the wiring or any connection ends. </w:t>
      </w:r>
    </w:p>
    <w:p w14:paraId="69BF2B58" w14:textId="77777777" w:rsidR="007424C0" w:rsidRDefault="007424C0">
      <w:pPr>
        <w:spacing w:before="48" w:after="48" w:line="240" w:lineRule="auto"/>
        <w:rPr>
          <w:rStyle w:val="a2"/>
          <w:rFonts w:ascii="Calibri" w:hAnsi="Calibri" w:cs="Calibri"/>
          <w:sz w:val="22"/>
        </w:rPr>
      </w:pPr>
      <w:r>
        <w:rPr>
          <w:rFonts w:cs="Calibri"/>
          <w:b/>
        </w:rPr>
        <w:t xml:space="preserve">Note: </w:t>
      </w:r>
      <w:r>
        <w:rPr>
          <w:rFonts w:cs="Calibri"/>
        </w:rPr>
        <w:t>Lightning stroke is an accident, which will not be regarded as normal maintenance</w:t>
      </w:r>
      <w:bookmarkStart w:id="58" w:name="_Toc241987996"/>
      <w:bookmarkEnd w:id="58"/>
    </w:p>
    <w:p w14:paraId="65EEB6D1" w14:textId="77777777" w:rsidR="007424C0" w:rsidRDefault="007424C0">
      <w:pPr>
        <w:widowControl w:val="0"/>
        <w:numPr>
          <w:ilvl w:val="0"/>
          <w:numId w:val="25"/>
        </w:numPr>
        <w:tabs>
          <w:tab w:val="left" w:pos="420"/>
        </w:tabs>
        <w:spacing w:before="48" w:after="48" w:line="240" w:lineRule="auto"/>
        <w:jc w:val="both"/>
        <w:rPr>
          <w:rFonts w:cs="Calibri"/>
        </w:rPr>
      </w:pPr>
      <w:r>
        <w:rPr>
          <w:rFonts w:cs="Calibri"/>
        </w:rPr>
        <w:t>External lightning protection device is strongly recommended on CO line port during installation. Moreover, wiring on grounding is very important on protection to the system during installation!</w:t>
      </w:r>
    </w:p>
    <w:p w14:paraId="11E866B1" w14:textId="77777777" w:rsidR="007424C0" w:rsidRDefault="007424C0">
      <w:pPr>
        <w:spacing w:before="48" w:after="48" w:line="240" w:lineRule="auto"/>
        <w:ind w:firstLine="420"/>
        <w:rPr>
          <w:rFonts w:cs="Calibri"/>
          <w:bCs/>
        </w:rPr>
      </w:pPr>
      <w:r>
        <w:rPr>
          <w:rFonts w:cs="Calibri"/>
        </w:rPr>
        <w:t>Following is the wiring sketch diagram</w:t>
      </w:r>
      <w:r>
        <w:rPr>
          <w:rFonts w:cs="Calibri" w:hint="eastAsia"/>
        </w:rPr>
        <w:t>.</w:t>
      </w:r>
    </w:p>
    <w:p w14:paraId="1BB843F5" w14:textId="77777777" w:rsidR="007424C0" w:rsidRDefault="00665961">
      <w:pPr>
        <w:spacing w:before="48" w:after="48" w:line="240" w:lineRule="auto"/>
        <w:jc w:val="center"/>
        <w:rPr>
          <w:rFonts w:cs="Calibri"/>
        </w:rPr>
      </w:pPr>
      <w:r>
        <w:rPr>
          <w:rFonts w:cs="Calibri"/>
          <w:noProof/>
        </w:rPr>
        <w:drawing>
          <wp:inline distT="0" distB="0" distL="0" distR="0" wp14:anchorId="1C3059D6" wp14:editId="05F32576">
            <wp:extent cx="3086735" cy="1294765"/>
            <wp:effectExtent l="0" t="0" r="0" b="0"/>
            <wp:docPr id="19" name="图片 14" descr="图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735" cy="1294765"/>
                    </a:xfrm>
                    <a:prstGeom prst="rect">
                      <a:avLst/>
                    </a:prstGeom>
                    <a:noFill/>
                    <a:ln>
                      <a:noFill/>
                    </a:ln>
                    <a:effectLst/>
                  </pic:spPr>
                </pic:pic>
              </a:graphicData>
            </a:graphic>
          </wp:inline>
        </w:drawing>
      </w:r>
    </w:p>
    <w:p w14:paraId="0713D590" w14:textId="77777777" w:rsidR="007424C0" w:rsidRDefault="007424C0">
      <w:pPr>
        <w:pStyle w:val="Heading1"/>
        <w:sectPr w:rsidR="007424C0">
          <w:headerReference w:type="default" r:id="rId19"/>
          <w:footnotePr>
            <w:numFmt w:val="decimalEnclosedCircleChinese"/>
            <w:numRestart w:val="eachSect"/>
          </w:footnotePr>
          <w:pgSz w:w="10433" w:h="14742"/>
          <w:pgMar w:top="1134" w:right="1191" w:bottom="1134" w:left="1191" w:header="567" w:footer="283" w:gutter="0"/>
          <w:cols w:space="720"/>
          <w:docGrid w:linePitch="312"/>
        </w:sectPr>
      </w:pPr>
      <w:bookmarkStart w:id="59" w:name="_Toc14099678"/>
      <w:bookmarkStart w:id="60" w:name="_Toc14163183"/>
      <w:bookmarkStart w:id="61" w:name="_Toc14165312"/>
      <w:bookmarkStart w:id="62" w:name="_Toc14164345"/>
      <w:bookmarkEnd w:id="11"/>
      <w:bookmarkEnd w:id="12"/>
      <w:bookmarkEnd w:id="13"/>
      <w:bookmarkEnd w:id="52"/>
      <w:bookmarkEnd w:id="53"/>
      <w:bookmarkEnd w:id="54"/>
      <w:bookmarkEnd w:id="55"/>
      <w:bookmarkEnd w:id="56"/>
      <w:bookmarkEnd w:id="57"/>
    </w:p>
    <w:p w14:paraId="1EF4BAB3" w14:textId="77777777" w:rsidR="007424C0" w:rsidRDefault="007424C0">
      <w:pPr>
        <w:pStyle w:val="Heading1"/>
        <w:rPr>
          <w:sz w:val="36"/>
        </w:rPr>
      </w:pPr>
      <w:bookmarkStart w:id="63" w:name="_Toc18131367"/>
      <w:bookmarkEnd w:id="59"/>
      <w:bookmarkEnd w:id="60"/>
      <w:bookmarkEnd w:id="61"/>
      <w:bookmarkEnd w:id="62"/>
      <w:r>
        <w:rPr>
          <w:rFonts w:hint="eastAsia"/>
          <w:sz w:val="36"/>
        </w:rPr>
        <w:lastRenderedPageBreak/>
        <w:t>Glossary Interpretation and Default Setting</w:t>
      </w:r>
      <w:bookmarkEnd w:id="63"/>
    </w:p>
    <w:p w14:paraId="2DAB2026" w14:textId="77777777" w:rsidR="007424C0" w:rsidRDefault="007424C0">
      <w:pPr>
        <w:pStyle w:val="Heading2"/>
      </w:pPr>
      <w:bookmarkStart w:id="64" w:name="_Toc18131368"/>
      <w:r>
        <w:rPr>
          <w:rFonts w:hint="eastAsia"/>
        </w:rPr>
        <w:t>Glossary interpretation</w:t>
      </w:r>
      <w:bookmarkEnd w:id="64"/>
    </w:p>
    <w:p w14:paraId="18FD1159" w14:textId="77777777" w:rsidR="007424C0" w:rsidRDefault="007424C0">
      <w:pPr>
        <w:numPr>
          <w:ilvl w:val="0"/>
          <w:numId w:val="26"/>
        </w:numPr>
        <w:spacing w:before="48" w:after="48" w:line="240" w:lineRule="auto"/>
        <w:rPr>
          <w:rFonts w:cs="Calibri"/>
        </w:rPr>
      </w:pPr>
      <w:r>
        <w:rPr>
          <w:rFonts w:cs="Calibri"/>
        </w:rPr>
        <w:t>Flash hook: it is an operation, generally it is used when doing call transfer, pat the hook of telephone around 1 second, then release it. If the operation is correct,</w:t>
      </w:r>
      <w:r>
        <w:rPr>
          <w:rFonts w:cs="Calibri" w:hint="eastAsia"/>
        </w:rPr>
        <w:t xml:space="preserve"> </w:t>
      </w:r>
      <w:r>
        <w:rPr>
          <w:rFonts w:cs="Calibri"/>
        </w:rPr>
        <w:t>system will give continuous beep confirmation tone. If not hear beep tone or hear three single beep tone, means operation is failed, need to redo it. This operation is corresponding to press R key (or Flash key) on telephone.</w:t>
      </w:r>
    </w:p>
    <w:p w14:paraId="3F8F3802" w14:textId="77777777" w:rsidR="007424C0" w:rsidRDefault="007424C0">
      <w:pPr>
        <w:numPr>
          <w:ilvl w:val="0"/>
          <w:numId w:val="26"/>
        </w:numPr>
        <w:spacing w:before="48" w:after="48" w:line="240" w:lineRule="auto"/>
        <w:rPr>
          <w:rFonts w:cs="Calibri"/>
        </w:rPr>
      </w:pPr>
      <w:r>
        <w:rPr>
          <w:rFonts w:cs="Calibri"/>
        </w:rPr>
        <w:t>Off-hook/On-hook: off hook means pick up the handset of telephone. On-hook, means hang up the handset of telephone. (if use handsfree, press HF key is also an operation of off-hook, press again is an operation of on-hook)</w:t>
      </w:r>
    </w:p>
    <w:p w14:paraId="746472CD" w14:textId="77777777" w:rsidR="007424C0" w:rsidRDefault="00665961">
      <w:pPr>
        <w:spacing w:before="48" w:after="48" w:line="240" w:lineRule="auto"/>
        <w:ind w:left="420"/>
        <w:jc w:val="center"/>
        <w:rPr>
          <w:rFonts w:cs="Calibri"/>
        </w:rPr>
      </w:pPr>
      <w:r>
        <w:rPr>
          <w:rFonts w:cs="Calibri"/>
          <w:noProof/>
        </w:rPr>
        <w:drawing>
          <wp:inline distT="0" distB="0" distL="0" distR="0" wp14:anchorId="5BF0D49E" wp14:editId="41198671">
            <wp:extent cx="2289810" cy="826770"/>
            <wp:effectExtent l="0" t="0" r="0" b="0"/>
            <wp:docPr id="18" name="图片 15" descr="图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9810" cy="826770"/>
                    </a:xfrm>
                    <a:prstGeom prst="rect">
                      <a:avLst/>
                    </a:prstGeom>
                    <a:noFill/>
                    <a:ln>
                      <a:noFill/>
                    </a:ln>
                  </pic:spPr>
                </pic:pic>
              </a:graphicData>
            </a:graphic>
          </wp:inline>
        </w:drawing>
      </w:r>
    </w:p>
    <w:p w14:paraId="4C9506A7" w14:textId="77777777" w:rsidR="007424C0" w:rsidRDefault="007424C0">
      <w:pPr>
        <w:numPr>
          <w:ilvl w:val="0"/>
          <w:numId w:val="26"/>
        </w:numPr>
        <w:spacing w:before="48" w:after="48" w:line="240" w:lineRule="auto"/>
        <w:rPr>
          <w:rFonts w:cs="Calibri"/>
        </w:rPr>
      </w:pPr>
      <w:r>
        <w:rPr>
          <w:rFonts w:cs="Calibri"/>
        </w:rPr>
        <w:t>C.O line: means the line from provider, also called trunk Line. Connect with CO port 1-8 of system.</w:t>
      </w:r>
    </w:p>
    <w:p w14:paraId="0C2D08F7" w14:textId="77777777" w:rsidR="007424C0" w:rsidRDefault="007424C0">
      <w:pPr>
        <w:numPr>
          <w:ilvl w:val="0"/>
          <w:numId w:val="26"/>
        </w:numPr>
        <w:spacing w:before="48" w:after="48" w:line="240" w:lineRule="auto"/>
        <w:rPr>
          <w:rFonts w:cs="Calibri"/>
        </w:rPr>
      </w:pPr>
      <w:r>
        <w:rPr>
          <w:rFonts w:cs="Calibri"/>
        </w:rPr>
        <w:t>Internal line: means user line, connect with Ext port 01-32 of system. The telephone connected is called extension</w:t>
      </w:r>
    </w:p>
    <w:p w14:paraId="36BDAC78" w14:textId="77777777" w:rsidR="007424C0" w:rsidRDefault="007424C0">
      <w:pPr>
        <w:numPr>
          <w:ilvl w:val="0"/>
          <w:numId w:val="26"/>
        </w:numPr>
        <w:spacing w:before="48" w:after="48" w:line="240" w:lineRule="auto"/>
        <w:rPr>
          <w:rFonts w:cs="Calibri"/>
        </w:rPr>
      </w:pPr>
      <w:r>
        <w:rPr>
          <w:rFonts w:cs="Calibri"/>
        </w:rPr>
        <w:t>Direct dial out mode: extension connect with the exchanging network from provider directly, user hear the external dial tone, can dial external number directly, can also dial * to use indirect dial out mode.</w:t>
      </w:r>
    </w:p>
    <w:p w14:paraId="258E4F09" w14:textId="3E256B6D" w:rsidR="007424C0" w:rsidRDefault="007424C0">
      <w:pPr>
        <w:numPr>
          <w:ilvl w:val="0"/>
          <w:numId w:val="26"/>
        </w:numPr>
        <w:spacing w:before="48" w:after="48" w:line="240" w:lineRule="auto"/>
        <w:rPr>
          <w:rFonts w:cs="Calibri"/>
        </w:rPr>
      </w:pPr>
      <w:r>
        <w:rPr>
          <w:rFonts w:cs="Calibri"/>
        </w:rPr>
        <w:t xml:space="preserve">Indirect dial out mode: extension connect with internal exchanging network of system, user hear internal dial tone, can dial internal extension directly, or dial </w:t>
      </w:r>
      <w:r w:rsidR="00ED3609">
        <w:rPr>
          <w:rFonts w:cs="Calibri"/>
        </w:rPr>
        <w:t>0</w:t>
      </w:r>
      <w:r>
        <w:rPr>
          <w:rFonts w:cs="Calibri"/>
        </w:rPr>
        <w:t xml:space="preserve"> to switch into direct dial out mode.</w:t>
      </w:r>
    </w:p>
    <w:p w14:paraId="5F7AE522" w14:textId="77777777" w:rsidR="007424C0" w:rsidRDefault="007424C0">
      <w:pPr>
        <w:numPr>
          <w:ilvl w:val="0"/>
          <w:numId w:val="26"/>
        </w:numPr>
        <w:spacing w:before="48" w:after="48" w:line="240" w:lineRule="auto"/>
        <w:rPr>
          <w:rFonts w:cs="Calibri"/>
        </w:rPr>
      </w:pPr>
      <w:r>
        <w:rPr>
          <w:rFonts w:cs="Calibri"/>
        </w:rPr>
        <w:t>Auto attendant: system is built in voice welcome message, also called OGM. Play different voice to caller according to different situation (on default setting,</w:t>
      </w:r>
      <w:r>
        <w:rPr>
          <w:rFonts w:cs="Calibri"/>
          <w:color w:val="FF0000"/>
        </w:rPr>
        <w:t xml:space="preserve"> </w:t>
      </w:r>
      <w:r>
        <w:rPr>
          <w:rFonts w:cs="Calibri" w:hint="eastAsia"/>
          <w:color w:val="000000"/>
        </w:rPr>
        <w:t>system is with inbuilt prerecorded OGM</w:t>
      </w:r>
      <w:r>
        <w:rPr>
          <w:rFonts w:cs="Calibri"/>
        </w:rPr>
        <w:t>).</w:t>
      </w:r>
    </w:p>
    <w:p w14:paraId="08B53387" w14:textId="77777777" w:rsidR="007424C0" w:rsidRDefault="007424C0">
      <w:pPr>
        <w:numPr>
          <w:ilvl w:val="0"/>
          <w:numId w:val="26"/>
        </w:numPr>
        <w:spacing w:before="48" w:after="48" w:line="240" w:lineRule="auto"/>
        <w:rPr>
          <w:rFonts w:cs="Calibri"/>
        </w:rPr>
      </w:pPr>
      <w:r>
        <w:rPr>
          <w:rFonts w:cs="Calibri"/>
        </w:rPr>
        <w:t>Operator: also called reception (or information) extension. When external caller calls in, dial 0 to call operator, or in internal line status, dial 0 to call operator. This system can be set 4 operators. When incoming call arrives, will ring the first operator firstly, if busy will ring the second operator. On default setting, the second Ext port (602) is the first operator, the first Ext port (601) is the second operator.</w:t>
      </w:r>
    </w:p>
    <w:p w14:paraId="2A868448" w14:textId="77777777" w:rsidR="007424C0" w:rsidRDefault="007424C0">
      <w:pPr>
        <w:pStyle w:val="Heading2"/>
      </w:pPr>
      <w:bookmarkStart w:id="65" w:name="_Toc18131369"/>
      <w:r>
        <w:t>System initial parameter V</w:t>
      </w:r>
      <w:r>
        <w:rPr>
          <w:rFonts w:hint="eastAsia"/>
        </w:rPr>
        <w:t>alue</w:t>
      </w:r>
      <w:r>
        <w:t xml:space="preserve"> (default setting)</w:t>
      </w:r>
      <w:bookmarkEnd w:id="65"/>
    </w:p>
    <w:p w14:paraId="058D8784" w14:textId="77777777" w:rsidR="007424C0" w:rsidRDefault="007424C0">
      <w:pPr>
        <w:numPr>
          <w:ilvl w:val="0"/>
          <w:numId w:val="27"/>
        </w:numPr>
        <w:tabs>
          <w:tab w:val="left" w:pos="420"/>
        </w:tabs>
        <w:spacing w:before="48" w:after="48" w:line="240" w:lineRule="auto"/>
        <w:rPr>
          <w:rFonts w:cs="Calibri"/>
        </w:rPr>
      </w:pPr>
      <w:r>
        <w:rPr>
          <w:rFonts w:cs="Calibri"/>
        </w:rPr>
        <w:t>System programming password is 0000</w:t>
      </w:r>
    </w:p>
    <w:p w14:paraId="21947FC3" w14:textId="77777777" w:rsidR="007424C0" w:rsidRDefault="007424C0">
      <w:pPr>
        <w:numPr>
          <w:ilvl w:val="0"/>
          <w:numId w:val="27"/>
        </w:numPr>
        <w:tabs>
          <w:tab w:val="left" w:pos="420"/>
        </w:tabs>
        <w:spacing w:before="48" w:after="48" w:line="240" w:lineRule="auto"/>
        <w:rPr>
          <w:rFonts w:cs="Calibri"/>
        </w:rPr>
      </w:pPr>
      <w:r>
        <w:rPr>
          <w:rFonts w:cs="Calibri"/>
        </w:rPr>
        <w:t>The first operator is Ext.602, the second operator is Ext.601</w:t>
      </w:r>
    </w:p>
    <w:p w14:paraId="58F62724" w14:textId="77777777" w:rsidR="007424C0" w:rsidRDefault="007424C0">
      <w:pPr>
        <w:numPr>
          <w:ilvl w:val="0"/>
          <w:numId w:val="27"/>
        </w:numPr>
        <w:tabs>
          <w:tab w:val="left" w:pos="420"/>
        </w:tabs>
        <w:spacing w:before="48" w:after="48" w:line="240" w:lineRule="auto"/>
        <w:rPr>
          <w:rFonts w:cs="Calibri"/>
        </w:rPr>
      </w:pPr>
      <w:r>
        <w:rPr>
          <w:rFonts w:cs="Calibri"/>
        </w:rPr>
        <w:t>Ext dial 0 to call operator</w:t>
      </w:r>
    </w:p>
    <w:p w14:paraId="76487EF8" w14:textId="77777777" w:rsidR="007424C0" w:rsidRDefault="007424C0">
      <w:pPr>
        <w:numPr>
          <w:ilvl w:val="0"/>
          <w:numId w:val="27"/>
        </w:numPr>
        <w:tabs>
          <w:tab w:val="left" w:pos="420"/>
        </w:tabs>
        <w:spacing w:before="48" w:after="48" w:line="240" w:lineRule="auto"/>
        <w:rPr>
          <w:rFonts w:cs="Calibri"/>
        </w:rPr>
      </w:pPr>
      <w:r>
        <w:rPr>
          <w:rFonts w:cs="Calibri"/>
        </w:rPr>
        <w:t>Extension number range from 601 to 632</w:t>
      </w:r>
    </w:p>
    <w:p w14:paraId="563BE9B4" w14:textId="77777777" w:rsidR="007424C0" w:rsidRDefault="007424C0">
      <w:pPr>
        <w:numPr>
          <w:ilvl w:val="0"/>
          <w:numId w:val="27"/>
        </w:numPr>
        <w:tabs>
          <w:tab w:val="left" w:pos="420"/>
        </w:tabs>
        <w:spacing w:before="48" w:after="48" w:line="240" w:lineRule="auto"/>
        <w:rPr>
          <w:rFonts w:cs="Calibri"/>
        </w:rPr>
      </w:pPr>
      <w:r>
        <w:rPr>
          <w:rFonts w:cs="Calibri"/>
        </w:rPr>
        <w:t>Ext group number is 801 to 808</w:t>
      </w:r>
    </w:p>
    <w:p w14:paraId="538170BC" w14:textId="77777777" w:rsidR="007424C0" w:rsidRDefault="007424C0">
      <w:pPr>
        <w:numPr>
          <w:ilvl w:val="0"/>
          <w:numId w:val="27"/>
        </w:numPr>
        <w:tabs>
          <w:tab w:val="left" w:pos="420"/>
        </w:tabs>
        <w:spacing w:before="48" w:after="48" w:line="240" w:lineRule="auto"/>
        <w:rPr>
          <w:rFonts w:cs="Calibri"/>
        </w:rPr>
      </w:pPr>
      <w:r>
        <w:rPr>
          <w:rFonts w:cs="Calibri"/>
        </w:rPr>
        <w:t>The members of Ext. Group: no setting</w:t>
      </w:r>
    </w:p>
    <w:p w14:paraId="27CECE0A" w14:textId="77777777" w:rsidR="007424C0" w:rsidRDefault="007424C0">
      <w:pPr>
        <w:numPr>
          <w:ilvl w:val="0"/>
          <w:numId w:val="27"/>
        </w:numPr>
        <w:tabs>
          <w:tab w:val="left" w:pos="420"/>
        </w:tabs>
        <w:spacing w:before="48" w:after="48" w:line="240" w:lineRule="auto"/>
        <w:rPr>
          <w:rFonts w:cs="Calibri"/>
        </w:rPr>
      </w:pPr>
      <w:r>
        <w:rPr>
          <w:rFonts w:cs="Calibri"/>
        </w:rPr>
        <w:lastRenderedPageBreak/>
        <w:t>C.O line port 1-8 are disabled.</w:t>
      </w:r>
    </w:p>
    <w:p w14:paraId="43C32522" w14:textId="096817FE" w:rsidR="007424C0" w:rsidRDefault="007424C0">
      <w:pPr>
        <w:numPr>
          <w:ilvl w:val="0"/>
          <w:numId w:val="27"/>
        </w:numPr>
        <w:tabs>
          <w:tab w:val="left" w:pos="420"/>
        </w:tabs>
        <w:spacing w:before="48" w:after="48" w:line="240" w:lineRule="auto"/>
        <w:rPr>
          <w:rFonts w:cs="Calibri"/>
        </w:rPr>
      </w:pPr>
      <w:r>
        <w:rPr>
          <w:rFonts w:cs="Calibri"/>
        </w:rPr>
        <w:t>Ext. dial “</w:t>
      </w:r>
      <w:r w:rsidR="00ED3609">
        <w:rPr>
          <w:rFonts w:cs="Calibri"/>
        </w:rPr>
        <w:t>0</w:t>
      </w:r>
      <w:r>
        <w:rPr>
          <w:rFonts w:cs="Calibri"/>
        </w:rPr>
        <w:t>” for external outgoing call, all extension can dial any call (restriction level is 1)</w:t>
      </w:r>
    </w:p>
    <w:p w14:paraId="3074587A" w14:textId="77777777" w:rsidR="007424C0" w:rsidRDefault="007424C0">
      <w:pPr>
        <w:numPr>
          <w:ilvl w:val="0"/>
          <w:numId w:val="27"/>
        </w:numPr>
        <w:tabs>
          <w:tab w:val="left" w:pos="420"/>
        </w:tabs>
        <w:spacing w:before="48" w:after="48" w:line="240" w:lineRule="auto"/>
        <w:rPr>
          <w:rFonts w:cs="Calibri"/>
        </w:rPr>
      </w:pPr>
      <w:r>
        <w:rPr>
          <w:rFonts w:cs="Calibri"/>
        </w:rPr>
        <w:t>All extension in day/night mode allowed to access all C.O line.</w:t>
      </w:r>
    </w:p>
    <w:p w14:paraId="7A7312F7" w14:textId="77777777" w:rsidR="007424C0" w:rsidRDefault="007424C0">
      <w:pPr>
        <w:numPr>
          <w:ilvl w:val="0"/>
          <w:numId w:val="27"/>
        </w:numPr>
        <w:tabs>
          <w:tab w:val="left" w:pos="420"/>
        </w:tabs>
        <w:spacing w:before="48" w:after="48" w:line="240" w:lineRule="auto"/>
        <w:rPr>
          <w:rFonts w:cs="Calibri"/>
        </w:rPr>
      </w:pPr>
      <w:r>
        <w:rPr>
          <w:rFonts w:cs="Calibri"/>
        </w:rPr>
        <w:t>Internal hotline, IP prefix dialing, memory dialing, LCR, fax, dynamic locking is not enabled</w:t>
      </w:r>
    </w:p>
    <w:p w14:paraId="2BAB74FC" w14:textId="77777777" w:rsidR="007424C0" w:rsidRDefault="007424C0">
      <w:pPr>
        <w:numPr>
          <w:ilvl w:val="0"/>
          <w:numId w:val="27"/>
        </w:numPr>
        <w:tabs>
          <w:tab w:val="left" w:pos="420"/>
        </w:tabs>
        <w:spacing w:before="48" w:after="48" w:line="240" w:lineRule="auto"/>
        <w:rPr>
          <w:rFonts w:cs="Calibri"/>
        </w:rPr>
      </w:pPr>
      <w:r>
        <w:rPr>
          <w:rFonts w:cs="Calibri"/>
        </w:rPr>
        <w:t>Day/night mode is manual mode, auto-attendant is available in both day and night mode</w:t>
      </w:r>
    </w:p>
    <w:p w14:paraId="6BB3A6B6" w14:textId="77777777" w:rsidR="007424C0" w:rsidRDefault="007424C0">
      <w:pPr>
        <w:numPr>
          <w:ilvl w:val="0"/>
          <w:numId w:val="27"/>
        </w:numPr>
        <w:tabs>
          <w:tab w:val="left" w:pos="420"/>
        </w:tabs>
        <w:spacing w:before="48" w:after="48" w:line="240" w:lineRule="auto"/>
        <w:rPr>
          <w:rFonts w:cs="Calibri"/>
        </w:rPr>
      </w:pPr>
      <w:r>
        <w:rPr>
          <w:rFonts w:cs="Calibri"/>
        </w:rPr>
        <w:t>Outgoing call is in average traffic mode. C.O line is in duty-cycle operation</w:t>
      </w:r>
    </w:p>
    <w:p w14:paraId="660F72AD" w14:textId="77777777" w:rsidR="007424C0" w:rsidRDefault="007424C0">
      <w:pPr>
        <w:numPr>
          <w:ilvl w:val="0"/>
          <w:numId w:val="27"/>
        </w:numPr>
        <w:tabs>
          <w:tab w:val="left" w:pos="420"/>
        </w:tabs>
        <w:spacing w:before="48" w:after="48" w:line="240" w:lineRule="auto"/>
        <w:rPr>
          <w:rFonts w:cs="Calibri"/>
        </w:rPr>
      </w:pPr>
      <w:r>
        <w:rPr>
          <w:rFonts w:cs="Calibri"/>
        </w:rPr>
        <w:t>All C.O line is in manual ringing mode. When C.O line incoming call arrives, Ext.602 will ring</w:t>
      </w:r>
    </w:p>
    <w:p w14:paraId="79AF39AD" w14:textId="77777777" w:rsidR="007424C0" w:rsidRDefault="007424C0">
      <w:pPr>
        <w:numPr>
          <w:ilvl w:val="0"/>
          <w:numId w:val="27"/>
        </w:numPr>
        <w:tabs>
          <w:tab w:val="left" w:pos="420"/>
        </w:tabs>
        <w:spacing w:before="48" w:after="48" w:line="240" w:lineRule="auto"/>
        <w:rPr>
          <w:rFonts w:cs="Calibri"/>
        </w:rPr>
      </w:pPr>
      <w:r>
        <w:rPr>
          <w:rFonts w:cs="Calibri"/>
        </w:rPr>
        <w:t>When no dial in OGM mode, or busy or no answer, C.O line will be cut off</w:t>
      </w:r>
    </w:p>
    <w:p w14:paraId="52449217" w14:textId="77777777" w:rsidR="007424C0" w:rsidRDefault="007424C0">
      <w:pPr>
        <w:numPr>
          <w:ilvl w:val="0"/>
          <w:numId w:val="27"/>
        </w:numPr>
        <w:tabs>
          <w:tab w:val="left" w:pos="420"/>
        </w:tabs>
        <w:spacing w:before="48" w:after="48" w:line="240" w:lineRule="auto"/>
        <w:rPr>
          <w:rFonts w:cs="Calibri"/>
        </w:rPr>
      </w:pPr>
      <w:r>
        <w:rPr>
          <w:rFonts w:cs="Calibri"/>
        </w:rPr>
        <w:t>Call forward (</w:t>
      </w:r>
      <w:r>
        <w:rPr>
          <w:rFonts w:cs="Calibri" w:hint="eastAsia"/>
        </w:rPr>
        <w:t>directly</w:t>
      </w:r>
      <w:r>
        <w:rPr>
          <w:rFonts w:cs="Calibri"/>
        </w:rPr>
        <w:t>/busy/no answer) setting protect while power failure: no setting</w:t>
      </w:r>
    </w:p>
    <w:p w14:paraId="2BA55A18" w14:textId="77777777" w:rsidR="007424C0" w:rsidRDefault="007424C0">
      <w:pPr>
        <w:numPr>
          <w:ilvl w:val="0"/>
          <w:numId w:val="27"/>
        </w:numPr>
        <w:tabs>
          <w:tab w:val="left" w:pos="420"/>
        </w:tabs>
        <w:spacing w:before="48" w:after="48" w:line="240" w:lineRule="auto"/>
        <w:rPr>
          <w:rFonts w:cs="Calibri"/>
        </w:rPr>
      </w:pPr>
      <w:r>
        <w:rPr>
          <w:rFonts w:cs="Calibri"/>
        </w:rPr>
        <w:t>Caller ID receiving mode is auto detect mode</w:t>
      </w:r>
    </w:p>
    <w:p w14:paraId="017E071D" w14:textId="77777777" w:rsidR="007424C0" w:rsidRDefault="007424C0">
      <w:pPr>
        <w:numPr>
          <w:ilvl w:val="0"/>
          <w:numId w:val="27"/>
        </w:numPr>
        <w:tabs>
          <w:tab w:val="left" w:pos="420"/>
        </w:tabs>
        <w:spacing w:before="48" w:after="48" w:line="240" w:lineRule="auto"/>
        <w:rPr>
          <w:rFonts w:cs="Calibri"/>
        </w:rPr>
      </w:pPr>
      <w:r>
        <w:rPr>
          <w:rFonts w:cs="Calibri"/>
        </w:rPr>
        <w:t>Call billing is delayed mode, when incoming call arrives, no billing, delayed time is 5s.</w:t>
      </w:r>
    </w:p>
    <w:p w14:paraId="5AE3A672" w14:textId="77777777" w:rsidR="007424C0" w:rsidRDefault="007424C0">
      <w:pPr>
        <w:numPr>
          <w:ilvl w:val="0"/>
          <w:numId w:val="27"/>
        </w:numPr>
        <w:tabs>
          <w:tab w:val="left" w:pos="420"/>
        </w:tabs>
        <w:spacing w:before="48" w:after="48" w:line="240" w:lineRule="auto"/>
        <w:rPr>
          <w:rFonts w:cs="Calibri"/>
        </w:rPr>
      </w:pPr>
      <w:r>
        <w:rPr>
          <w:rFonts w:cs="Calibri"/>
        </w:rPr>
        <w:t>The ring time for intercom call is 30s, call transfer time is 25s, call forward</w:t>
      </w:r>
      <w:r>
        <w:rPr>
          <w:rFonts w:cs="Calibri" w:hint="eastAsia"/>
        </w:rPr>
        <w:t xml:space="preserve"> </w:t>
      </w:r>
      <w:r>
        <w:rPr>
          <w:rFonts w:cs="Calibri"/>
        </w:rPr>
        <w:t>(busy/no answer) time is 20s.</w:t>
      </w:r>
    </w:p>
    <w:p w14:paraId="6A75451F" w14:textId="77777777" w:rsidR="007424C0" w:rsidRDefault="007424C0">
      <w:pPr>
        <w:numPr>
          <w:ilvl w:val="0"/>
          <w:numId w:val="27"/>
        </w:numPr>
        <w:tabs>
          <w:tab w:val="left" w:pos="420"/>
        </w:tabs>
        <w:spacing w:before="48" w:after="48" w:line="240" w:lineRule="auto"/>
        <w:rPr>
          <w:rFonts w:cs="Calibri"/>
        </w:rPr>
      </w:pPr>
      <w:r>
        <w:rPr>
          <w:rFonts w:cs="Calibri"/>
        </w:rPr>
        <w:t>C.O line reservation time is 120s.</w:t>
      </w:r>
    </w:p>
    <w:p w14:paraId="2FE9962C" w14:textId="77777777" w:rsidR="007424C0" w:rsidRDefault="007424C0">
      <w:pPr>
        <w:numPr>
          <w:ilvl w:val="0"/>
          <w:numId w:val="27"/>
        </w:numPr>
        <w:tabs>
          <w:tab w:val="left" w:pos="420"/>
        </w:tabs>
        <w:spacing w:before="48" w:after="48" w:line="240" w:lineRule="auto"/>
        <w:rPr>
          <w:rFonts w:cs="Calibri"/>
        </w:rPr>
      </w:pPr>
      <w:r>
        <w:rPr>
          <w:rFonts w:cs="Calibri"/>
        </w:rPr>
        <w:t>Weekend mode is not setting, day/night work time is not setting.</w:t>
      </w:r>
    </w:p>
    <w:p w14:paraId="2F32DCA5" w14:textId="77777777" w:rsidR="007424C0" w:rsidRDefault="007424C0">
      <w:pPr>
        <w:numPr>
          <w:ilvl w:val="0"/>
          <w:numId w:val="27"/>
        </w:numPr>
        <w:tabs>
          <w:tab w:val="left" w:pos="420"/>
        </w:tabs>
        <w:spacing w:before="48" w:after="48" w:line="240" w:lineRule="auto"/>
        <w:rPr>
          <w:rFonts w:cs="Calibri"/>
        </w:rPr>
      </w:pPr>
      <w:r>
        <w:rPr>
          <w:rFonts w:cs="Calibri"/>
        </w:rPr>
        <w:t>Maximum flash time is 1000ms</w:t>
      </w:r>
    </w:p>
    <w:p w14:paraId="4D47646E" w14:textId="77777777" w:rsidR="007424C0" w:rsidRDefault="007424C0">
      <w:pPr>
        <w:pStyle w:val="Heading2"/>
      </w:pPr>
      <w:bookmarkStart w:id="66" w:name="_Toc18131370"/>
      <w:r>
        <w:t>Notes</w:t>
      </w:r>
      <w:bookmarkEnd w:id="66"/>
    </w:p>
    <w:p w14:paraId="46E4BC88" w14:textId="77777777" w:rsidR="007424C0" w:rsidRDefault="007424C0">
      <w:pPr>
        <w:numPr>
          <w:ilvl w:val="0"/>
          <w:numId w:val="28"/>
        </w:numPr>
        <w:tabs>
          <w:tab w:val="left" w:pos="420"/>
        </w:tabs>
        <w:spacing w:before="48" w:after="48" w:line="240" w:lineRule="auto"/>
        <w:rPr>
          <w:rFonts w:cs="Calibri"/>
        </w:rPr>
      </w:pPr>
      <w:r>
        <w:rPr>
          <w:rFonts w:cs="Calibri"/>
          <w:b/>
        </w:rPr>
        <w:t>Programming:</w:t>
      </w:r>
      <w:r>
        <w:rPr>
          <w:rFonts w:cs="Calibri"/>
        </w:rPr>
        <w:t xml:space="preserve"> it means the setting must be done through programming extension</w:t>
      </w:r>
      <w:r>
        <w:rPr>
          <w:rFonts w:cs="Calibri" w:hint="eastAsia"/>
        </w:rPr>
        <w:t xml:space="preserve"> </w:t>
      </w:r>
      <w:r>
        <w:rPr>
          <w:rFonts w:cs="Calibri"/>
        </w:rPr>
        <w:t>(Ext.601-604) under programming status (need to input *#*0000).</w:t>
      </w:r>
    </w:p>
    <w:p w14:paraId="50218ED0" w14:textId="77777777" w:rsidR="007424C0" w:rsidRDefault="007424C0">
      <w:pPr>
        <w:numPr>
          <w:ilvl w:val="0"/>
          <w:numId w:val="28"/>
        </w:numPr>
        <w:tabs>
          <w:tab w:val="left" w:pos="420"/>
        </w:tabs>
        <w:spacing w:before="48" w:after="48" w:line="240" w:lineRule="auto"/>
        <w:rPr>
          <w:rFonts w:cs="Calibri"/>
        </w:rPr>
      </w:pPr>
      <w:r>
        <w:rPr>
          <w:rFonts w:cs="Calibri"/>
          <w:b/>
        </w:rPr>
        <w:t>Operator operation:</w:t>
      </w:r>
      <w:r>
        <w:rPr>
          <w:rFonts w:cs="Calibri"/>
        </w:rPr>
        <w:t xml:space="preserve"> it means the setting must be done through operator extension</w:t>
      </w:r>
      <w:r>
        <w:rPr>
          <w:rFonts w:cs="Calibri" w:hint="eastAsia"/>
        </w:rPr>
        <w:t xml:space="preserve"> </w:t>
      </w:r>
      <w:r>
        <w:rPr>
          <w:rFonts w:cs="Calibri"/>
        </w:rPr>
        <w:t>(default is Ext.601 &amp; 602) or programming extension. But no need to enter programming status!</w:t>
      </w:r>
    </w:p>
    <w:p w14:paraId="3270A07F" w14:textId="77777777" w:rsidR="007424C0" w:rsidRDefault="007424C0">
      <w:pPr>
        <w:numPr>
          <w:ilvl w:val="0"/>
          <w:numId w:val="28"/>
        </w:numPr>
        <w:tabs>
          <w:tab w:val="left" w:pos="420"/>
        </w:tabs>
        <w:spacing w:before="48" w:after="48" w:line="240" w:lineRule="auto"/>
        <w:rPr>
          <w:rFonts w:cs="Calibri"/>
        </w:rPr>
      </w:pPr>
      <w:r>
        <w:rPr>
          <w:rFonts w:cs="Calibri"/>
          <w:b/>
        </w:rPr>
        <w:t>Ext. operation:</w:t>
      </w:r>
      <w:r>
        <w:rPr>
          <w:rFonts w:cs="Calibri"/>
        </w:rPr>
        <w:t xml:space="preserve"> it means the setting can be done by any extension. And no need to enter programming status!</w:t>
      </w:r>
    </w:p>
    <w:p w14:paraId="25CA074C" w14:textId="77777777" w:rsidR="007424C0" w:rsidRDefault="007424C0">
      <w:pPr>
        <w:pStyle w:val="-0b"/>
        <w:spacing w:before="48" w:after="48" w:line="240" w:lineRule="auto"/>
        <w:ind w:left="0"/>
        <w:rPr>
          <w:rFonts w:ascii="Calibri" w:eastAsia="SimSun" w:hAnsi="Calibri" w:cs="Courier New"/>
          <w:sz w:val="21"/>
          <w:szCs w:val="21"/>
        </w:rPr>
      </w:pPr>
    </w:p>
    <w:p w14:paraId="5286BC4F" w14:textId="77777777" w:rsidR="007424C0" w:rsidRDefault="007424C0">
      <w:pPr>
        <w:pStyle w:val="Heading1"/>
        <w:sectPr w:rsidR="007424C0">
          <w:headerReference w:type="default" r:id="rId21"/>
          <w:footerReference w:type="default" r:id="rId22"/>
          <w:footnotePr>
            <w:numFmt w:val="decimalEnclosedCircleChinese"/>
            <w:numRestart w:val="eachSect"/>
          </w:footnotePr>
          <w:pgSz w:w="10433" w:h="14742"/>
          <w:pgMar w:top="1134" w:right="1191" w:bottom="1134" w:left="1191" w:header="567" w:footer="283" w:gutter="0"/>
          <w:cols w:space="720"/>
          <w:docGrid w:linePitch="312"/>
        </w:sectPr>
      </w:pPr>
      <w:bookmarkStart w:id="67" w:name="_Toc428562743"/>
      <w:bookmarkStart w:id="68" w:name="_Toc428972319"/>
      <w:bookmarkStart w:id="69" w:name="_Toc508026777"/>
      <w:bookmarkStart w:id="70" w:name="_Toc13498630"/>
      <w:bookmarkStart w:id="71" w:name="_Toc13499181"/>
      <w:bookmarkStart w:id="72" w:name="_Toc13498367"/>
      <w:bookmarkStart w:id="73" w:name="_Toc13556741"/>
      <w:bookmarkStart w:id="74" w:name="_Toc13557353"/>
      <w:bookmarkStart w:id="75" w:name="_Toc14099689"/>
      <w:bookmarkStart w:id="76" w:name="_Toc13557734"/>
      <w:bookmarkStart w:id="77" w:name="_Toc14163194"/>
      <w:bookmarkStart w:id="78" w:name="_Toc14164356"/>
      <w:bookmarkStart w:id="79" w:name="_Toc14165323"/>
      <w:bookmarkStart w:id="80" w:name="_Toc428197062"/>
    </w:p>
    <w:p w14:paraId="15F30A67" w14:textId="77777777" w:rsidR="007424C0" w:rsidRDefault="007424C0">
      <w:pPr>
        <w:pStyle w:val="Heading1"/>
      </w:pPr>
      <w:bookmarkStart w:id="81" w:name="_Toc18131371"/>
      <w:bookmarkEnd w:id="67"/>
      <w:bookmarkEnd w:id="68"/>
      <w:bookmarkEnd w:id="69"/>
      <w:bookmarkEnd w:id="70"/>
      <w:bookmarkEnd w:id="71"/>
      <w:bookmarkEnd w:id="72"/>
      <w:bookmarkEnd w:id="73"/>
      <w:bookmarkEnd w:id="74"/>
      <w:bookmarkEnd w:id="75"/>
      <w:bookmarkEnd w:id="76"/>
      <w:bookmarkEnd w:id="77"/>
      <w:bookmarkEnd w:id="78"/>
      <w:bookmarkEnd w:id="79"/>
      <w:r>
        <w:rPr>
          <w:rFonts w:hint="eastAsia"/>
        </w:rPr>
        <w:lastRenderedPageBreak/>
        <w:t>system programming &amp; function setting</w:t>
      </w:r>
      <w:bookmarkEnd w:id="81"/>
    </w:p>
    <w:p w14:paraId="27E2D3E2" w14:textId="77777777" w:rsidR="007424C0" w:rsidRDefault="007424C0">
      <w:pPr>
        <w:spacing w:beforeLines="100" w:before="240" w:after="48" w:line="240" w:lineRule="auto"/>
        <w:ind w:firstLineChars="200" w:firstLine="440"/>
        <w:rPr>
          <w:rFonts w:cs="Calibri"/>
        </w:rPr>
      </w:pPr>
      <w:r>
        <w:rPr>
          <w:rFonts w:cs="Calibri"/>
        </w:rPr>
        <w:t>On default setting, system already been set in initial value. So, customer can use it after installation. If customer need to make some setting as per actual requirement, he needs to make programming or setting to system.</w:t>
      </w:r>
    </w:p>
    <w:p w14:paraId="43E73D00" w14:textId="77777777" w:rsidR="007424C0" w:rsidRDefault="007424C0">
      <w:pPr>
        <w:spacing w:before="48" w:after="48" w:line="240" w:lineRule="auto"/>
        <w:ind w:firstLineChars="200" w:firstLine="440"/>
        <w:rPr>
          <w:rFonts w:cs="Calibri"/>
        </w:rPr>
      </w:pPr>
      <w:r>
        <w:rPr>
          <w:rFonts w:cs="Calibri"/>
        </w:rPr>
        <w:t>This system can be set by normal telephone or PC software or key phone.</w:t>
      </w:r>
    </w:p>
    <w:p w14:paraId="191BEFCF" w14:textId="77777777" w:rsidR="007424C0" w:rsidRDefault="007424C0">
      <w:pPr>
        <w:spacing w:before="48" w:after="48" w:line="240" w:lineRule="auto"/>
        <w:ind w:firstLineChars="200" w:firstLine="440"/>
        <w:rPr>
          <w:rFonts w:cs="Calibri"/>
        </w:rPr>
      </w:pPr>
      <w:r>
        <w:rPr>
          <w:rFonts w:cs="Calibri"/>
        </w:rPr>
        <w:t>There are following 3 mode for the setting by normal telephone:</w:t>
      </w:r>
    </w:p>
    <w:p w14:paraId="5FCBA4A0" w14:textId="77777777" w:rsidR="007424C0" w:rsidRDefault="007424C0">
      <w:pPr>
        <w:numPr>
          <w:ilvl w:val="0"/>
          <w:numId w:val="29"/>
        </w:numPr>
        <w:tabs>
          <w:tab w:val="clear" w:pos="0"/>
          <w:tab w:val="left" w:pos="420"/>
        </w:tabs>
        <w:spacing w:before="48" w:after="48" w:line="240" w:lineRule="auto"/>
        <w:ind w:left="440" w:hangingChars="199" w:hanging="440"/>
        <w:rPr>
          <w:rFonts w:cs="Calibri"/>
        </w:rPr>
      </w:pPr>
      <w:r>
        <w:rPr>
          <w:rFonts w:cs="Calibri"/>
          <w:b/>
          <w:bCs/>
        </w:rPr>
        <w:t>System programming setting:</w:t>
      </w:r>
      <w:r>
        <w:rPr>
          <w:rFonts w:cs="Calibri"/>
        </w:rPr>
        <w:t xml:space="preserve"> need to set by programming extension (601-604) under programming status. Need to input programming password to enter programming status. This is only used for administrator.</w:t>
      </w:r>
    </w:p>
    <w:p w14:paraId="22777275" w14:textId="77777777" w:rsidR="007424C0" w:rsidRDefault="007424C0">
      <w:pPr>
        <w:numPr>
          <w:ilvl w:val="0"/>
          <w:numId w:val="29"/>
        </w:numPr>
        <w:tabs>
          <w:tab w:val="clear" w:pos="0"/>
          <w:tab w:val="left" w:pos="420"/>
        </w:tabs>
        <w:spacing w:before="48" w:after="48" w:line="240" w:lineRule="auto"/>
        <w:ind w:left="440" w:hangingChars="199" w:hanging="440"/>
        <w:rPr>
          <w:rFonts w:cs="Calibri"/>
        </w:rPr>
      </w:pPr>
      <w:r>
        <w:rPr>
          <w:rFonts w:cs="Calibri"/>
          <w:b/>
        </w:rPr>
        <w:t>Operator operation:</w:t>
      </w:r>
      <w:r>
        <w:rPr>
          <w:rFonts w:cs="Calibri"/>
        </w:rPr>
        <w:t xml:space="preserve"> Set system parameter with operator extension, such as system time, day/night mode, call forward setting, alarm clock setting, Ext dynamic lock setting/clearance etc. This is used for operator. This setting mode no need to enter programming status.</w:t>
      </w:r>
    </w:p>
    <w:p w14:paraId="5B6EAE4C" w14:textId="77777777" w:rsidR="007424C0" w:rsidRDefault="007424C0">
      <w:pPr>
        <w:numPr>
          <w:ilvl w:val="0"/>
          <w:numId w:val="29"/>
        </w:numPr>
        <w:tabs>
          <w:tab w:val="clear" w:pos="0"/>
          <w:tab w:val="left" w:pos="420"/>
        </w:tabs>
        <w:spacing w:before="48" w:after="48" w:line="240" w:lineRule="auto"/>
        <w:ind w:left="440" w:hangingChars="199" w:hanging="440"/>
        <w:rPr>
          <w:rFonts w:cs="Calibri"/>
        </w:rPr>
      </w:pPr>
      <w:r>
        <w:rPr>
          <w:rFonts w:cs="Calibri"/>
          <w:b/>
        </w:rPr>
        <w:t>Ext. operation:</w:t>
      </w:r>
      <w:r>
        <w:rPr>
          <w:rFonts w:cs="Calibri"/>
        </w:rPr>
        <w:t xml:space="preserve"> each extension can set itself parameter, like call forward, DND, alarm clock, dynamic lock etc. This setting mode no need to enter programming status.</w:t>
      </w:r>
    </w:p>
    <w:p w14:paraId="40217180" w14:textId="77777777" w:rsidR="007424C0" w:rsidRDefault="007424C0">
      <w:pPr>
        <w:pStyle w:val="Heading2"/>
      </w:pPr>
      <w:bookmarkStart w:id="82" w:name="_Toc18131372"/>
      <w:r>
        <w:t>programming setting notes</w:t>
      </w:r>
      <w:bookmarkEnd w:id="82"/>
      <w:r>
        <w:t xml:space="preserve"> </w:t>
      </w:r>
    </w:p>
    <w:p w14:paraId="5E0C17CF" w14:textId="77777777" w:rsidR="007424C0" w:rsidRDefault="007424C0">
      <w:pPr>
        <w:numPr>
          <w:ilvl w:val="0"/>
          <w:numId w:val="30"/>
        </w:numPr>
        <w:tabs>
          <w:tab w:val="left" w:pos="420"/>
        </w:tabs>
        <w:spacing w:before="48" w:after="48" w:line="240" w:lineRule="auto"/>
        <w:rPr>
          <w:rFonts w:cs="Calibri"/>
          <w:bCs/>
        </w:rPr>
      </w:pPr>
      <w:r>
        <w:rPr>
          <w:rFonts w:cs="Calibri"/>
        </w:rPr>
        <w:t>Programming extension is any one of the first 4 extension (Ext 601-604)</w:t>
      </w:r>
    </w:p>
    <w:p w14:paraId="10FA5803" w14:textId="77777777" w:rsidR="007424C0" w:rsidRDefault="007424C0">
      <w:pPr>
        <w:numPr>
          <w:ilvl w:val="0"/>
          <w:numId w:val="30"/>
        </w:numPr>
        <w:tabs>
          <w:tab w:val="left" w:pos="420"/>
        </w:tabs>
        <w:spacing w:before="48" w:after="48" w:line="240" w:lineRule="auto"/>
        <w:rPr>
          <w:rFonts w:cs="Calibri"/>
        </w:rPr>
      </w:pPr>
      <w:r>
        <w:rPr>
          <w:rFonts w:cs="Calibri"/>
        </w:rPr>
        <w:t>All the programming setting must be done in system programming status. And the programming extension should be used with dual tone multi-frequency (DTMF) telephone with the keys as “*”, “#”</w:t>
      </w:r>
    </w:p>
    <w:p w14:paraId="6F0F2F92" w14:textId="77777777" w:rsidR="007424C0" w:rsidRDefault="007424C0">
      <w:pPr>
        <w:numPr>
          <w:ilvl w:val="0"/>
          <w:numId w:val="30"/>
        </w:numPr>
        <w:tabs>
          <w:tab w:val="left" w:pos="420"/>
        </w:tabs>
        <w:spacing w:before="48" w:after="48" w:line="240" w:lineRule="auto"/>
        <w:rPr>
          <w:rFonts w:cs="Calibri"/>
        </w:rPr>
      </w:pPr>
      <w:r>
        <w:rPr>
          <w:rFonts w:cs="Calibri"/>
        </w:rPr>
        <w:t>Operator (default is Ext.601 &amp; 602) is also programming extension.</w:t>
      </w:r>
    </w:p>
    <w:p w14:paraId="34A0F4FE" w14:textId="77777777" w:rsidR="007424C0" w:rsidRDefault="007424C0">
      <w:pPr>
        <w:numPr>
          <w:ilvl w:val="0"/>
          <w:numId w:val="30"/>
        </w:numPr>
        <w:tabs>
          <w:tab w:val="left" w:pos="420"/>
        </w:tabs>
        <w:spacing w:before="48" w:after="48" w:line="240" w:lineRule="auto"/>
        <w:rPr>
          <w:rFonts w:cs="Calibri"/>
        </w:rPr>
      </w:pPr>
      <w:r>
        <w:rPr>
          <w:rFonts w:cs="Calibri"/>
        </w:rPr>
        <w:t>Only one programming extension can be allowed to enter programming status at the same time.</w:t>
      </w:r>
    </w:p>
    <w:p w14:paraId="1DE37EFB" w14:textId="77777777" w:rsidR="007424C0" w:rsidRDefault="007424C0">
      <w:pPr>
        <w:numPr>
          <w:ilvl w:val="0"/>
          <w:numId w:val="30"/>
        </w:numPr>
        <w:tabs>
          <w:tab w:val="left" w:pos="420"/>
        </w:tabs>
        <w:spacing w:before="48" w:after="48" w:line="240" w:lineRule="auto"/>
        <w:rPr>
          <w:rFonts w:cs="Calibri"/>
          <w:bCs/>
        </w:rPr>
      </w:pPr>
      <w:r>
        <w:rPr>
          <w:rFonts w:cs="Calibri"/>
        </w:rPr>
        <w:t>For all programming step, you will hear a single beep tone if the operation is correct. And you will hear three continuous beep tone if the operation is incorrect. Only after you hear a single beep tone (confirmation tone), you can do the further step programming. And you can do continuous setting but no need to on hook.</w:t>
      </w:r>
    </w:p>
    <w:p w14:paraId="3B8B1A55" w14:textId="77777777" w:rsidR="007424C0" w:rsidRDefault="007424C0">
      <w:pPr>
        <w:numPr>
          <w:ilvl w:val="0"/>
          <w:numId w:val="30"/>
        </w:numPr>
        <w:tabs>
          <w:tab w:val="left" w:pos="420"/>
        </w:tabs>
        <w:spacing w:before="48" w:after="48" w:line="240" w:lineRule="auto"/>
        <w:rPr>
          <w:rFonts w:cs="Calibri"/>
        </w:rPr>
      </w:pPr>
      <w:r>
        <w:rPr>
          <w:rFonts w:cs="Calibri"/>
          <w:bCs/>
        </w:rPr>
        <w:t>During programming, for any mistake operation, you can on hook and redo programming or press *, after hear three beep tone, input correct code</w:t>
      </w:r>
    </w:p>
    <w:p w14:paraId="627DFCBA" w14:textId="77777777" w:rsidR="007424C0" w:rsidRDefault="007424C0">
      <w:pPr>
        <w:numPr>
          <w:ilvl w:val="0"/>
          <w:numId w:val="30"/>
        </w:numPr>
        <w:tabs>
          <w:tab w:val="left" w:pos="420"/>
        </w:tabs>
        <w:spacing w:before="48" w:after="48" w:line="240" w:lineRule="auto"/>
        <w:rPr>
          <w:rFonts w:cs="Calibri"/>
        </w:rPr>
      </w:pPr>
      <w:r>
        <w:rPr>
          <w:rFonts w:cs="Calibri"/>
        </w:rPr>
        <w:t>After all programming is finished, the setting will take effect immediately. No need to reboot the system.</w:t>
      </w:r>
    </w:p>
    <w:p w14:paraId="16556136" w14:textId="77777777" w:rsidR="007424C0" w:rsidRDefault="007424C0">
      <w:pPr>
        <w:pStyle w:val="Heading3"/>
      </w:pPr>
      <w:bookmarkStart w:id="83" w:name="_Toc18131373"/>
      <w:r>
        <w:t>Programming Instruction:</w:t>
      </w:r>
      <w:bookmarkEnd w:id="83"/>
    </w:p>
    <w:p w14:paraId="647F0ED6" w14:textId="77777777" w:rsidR="007424C0" w:rsidRDefault="007424C0">
      <w:pPr>
        <w:spacing w:before="48" w:after="48" w:line="240" w:lineRule="auto"/>
        <w:ind w:firstLineChars="193" w:firstLine="425"/>
      </w:pPr>
      <w:r>
        <w:t>In this manual, the “</w:t>
      </w:r>
      <w:r>
        <w:rPr>
          <w:b/>
          <w:bCs/>
        </w:rPr>
        <w:t>Programming</w:t>
      </w:r>
      <w:r>
        <w:t>” means the command should be input after enter programming status, there are following two process mode:</w:t>
      </w:r>
    </w:p>
    <w:p w14:paraId="796906C0" w14:textId="77777777" w:rsidR="007424C0" w:rsidRDefault="007424C0">
      <w:pPr>
        <w:spacing w:before="48" w:after="48" w:line="240" w:lineRule="auto"/>
        <w:rPr>
          <w:rFonts w:cs="Calibri"/>
          <w:b/>
        </w:rPr>
      </w:pPr>
      <w:r>
        <w:rPr>
          <w:rFonts w:cs="Calibri"/>
          <w:b/>
        </w:rPr>
        <w:t xml:space="preserve">Mode 1: </w:t>
      </w:r>
      <w:r>
        <w:t>The present setting has no influence to previous setting; hereafter is called repetitive code</w:t>
      </w:r>
      <w:r>
        <w:rPr>
          <w:rFonts w:hint="eastAsia"/>
        </w:rPr>
        <w:t>.</w:t>
      </w:r>
    </w:p>
    <w:p w14:paraId="4D34D9E0" w14:textId="77777777" w:rsidR="007424C0" w:rsidRDefault="007424C0">
      <w:pPr>
        <w:spacing w:before="48" w:after="48" w:line="240" w:lineRule="auto"/>
        <w:rPr>
          <w:rFonts w:cs="Calibri"/>
          <w:b/>
        </w:rPr>
      </w:pPr>
      <w:r>
        <w:rPr>
          <w:rFonts w:cs="Calibri"/>
          <w:b/>
        </w:rPr>
        <w:t xml:space="preserve">Mode 2: </w:t>
      </w:r>
      <w:r>
        <w:rPr>
          <w:rFonts w:cs="Calibri"/>
        </w:rPr>
        <w:t>The present setting will clear previous setting; hereafter is called one-time code.</w:t>
      </w:r>
    </w:p>
    <w:p w14:paraId="7F975664" w14:textId="77777777" w:rsidR="007424C0" w:rsidRDefault="007424C0">
      <w:pPr>
        <w:numPr>
          <w:ilvl w:val="0"/>
          <w:numId w:val="31"/>
        </w:numPr>
        <w:tabs>
          <w:tab w:val="left" w:pos="420"/>
        </w:tabs>
        <w:spacing w:before="48" w:after="48" w:line="240" w:lineRule="auto"/>
        <w:ind w:left="663" w:hangingChars="300" w:hanging="663"/>
        <w:rPr>
          <w:rFonts w:cs="Calibri"/>
          <w:bCs/>
        </w:rPr>
      </w:pPr>
      <w:r>
        <w:rPr>
          <w:rFonts w:cs="Calibri"/>
          <w:b/>
          <w:bCs/>
        </w:rPr>
        <w:t>Note:</w:t>
      </w:r>
      <w:r>
        <w:rPr>
          <w:rFonts w:cs="Calibri"/>
          <w:bCs/>
        </w:rPr>
        <w:t xml:space="preserve"> on this manual, except for special instruction, all code is one-time code.</w:t>
      </w:r>
    </w:p>
    <w:p w14:paraId="6BDA295F" w14:textId="77777777" w:rsidR="007424C0" w:rsidRDefault="007424C0">
      <w:pPr>
        <w:pStyle w:val="Heading3"/>
      </w:pPr>
      <w:bookmarkStart w:id="84" w:name="_Toc18131374"/>
      <w:r>
        <w:lastRenderedPageBreak/>
        <w:t>Batch setting code instruction</w:t>
      </w:r>
      <w:bookmarkEnd w:id="84"/>
    </w:p>
    <w:p w14:paraId="2B7202D8" w14:textId="77777777" w:rsidR="007424C0" w:rsidRDefault="007424C0">
      <w:pPr>
        <w:spacing w:before="48" w:after="48" w:line="240" w:lineRule="auto"/>
        <w:ind w:firstLine="420"/>
        <w:rPr>
          <w:rFonts w:cs="Calibri"/>
        </w:rPr>
      </w:pPr>
      <w:r>
        <w:rPr>
          <w:rFonts w:cs="Calibri"/>
        </w:rPr>
        <w:t>The setting code of this system include single setting and batch setting. Single setting is only for single extension, batch setting is for the same setting of several extensions</w:t>
      </w:r>
    </w:p>
    <w:p w14:paraId="4FE3F082" w14:textId="77777777" w:rsidR="007424C0" w:rsidRDefault="007424C0">
      <w:pPr>
        <w:spacing w:before="48" w:after="48" w:line="240" w:lineRule="auto"/>
        <w:ind w:firstLine="420"/>
        <w:rPr>
          <w:rFonts w:cs="Calibri"/>
        </w:rPr>
      </w:pPr>
      <w:r>
        <w:rPr>
          <w:rFonts w:cs="Calibri"/>
        </w:rPr>
        <w:t>Batch setting has following property:</w:t>
      </w:r>
    </w:p>
    <w:p w14:paraId="768E9579" w14:textId="77777777" w:rsidR="007424C0" w:rsidRDefault="007424C0">
      <w:pPr>
        <w:numPr>
          <w:ilvl w:val="0"/>
          <w:numId w:val="32"/>
        </w:numPr>
        <w:spacing w:before="48" w:after="48" w:line="240" w:lineRule="auto"/>
        <w:rPr>
          <w:rFonts w:cs="Calibri"/>
        </w:rPr>
      </w:pPr>
      <w:r>
        <w:rPr>
          <w:rFonts w:cs="Calibri"/>
        </w:rPr>
        <w:t>Both single &amp; batch setting can be mixed set. And can be multiple input</w:t>
      </w:r>
    </w:p>
    <w:p w14:paraId="57093286" w14:textId="77777777" w:rsidR="007424C0" w:rsidRDefault="007424C0">
      <w:pPr>
        <w:numPr>
          <w:ilvl w:val="0"/>
          <w:numId w:val="32"/>
        </w:numPr>
        <w:spacing w:before="48" w:after="48" w:line="240" w:lineRule="auto"/>
        <w:rPr>
          <w:rFonts w:cs="Calibri"/>
        </w:rPr>
      </w:pPr>
      <w:r>
        <w:rPr>
          <w:rFonts w:cs="Calibri"/>
        </w:rPr>
        <w:t>the code end with #</w:t>
      </w:r>
    </w:p>
    <w:p w14:paraId="16E42A5B" w14:textId="77777777" w:rsidR="007424C0" w:rsidRDefault="007424C0">
      <w:pPr>
        <w:numPr>
          <w:ilvl w:val="0"/>
          <w:numId w:val="32"/>
        </w:numPr>
        <w:spacing w:before="48" w:after="48" w:line="240" w:lineRule="auto"/>
        <w:rPr>
          <w:rFonts w:cs="Calibri"/>
        </w:rPr>
      </w:pPr>
      <w:r>
        <w:rPr>
          <w:rFonts w:cs="Calibri"/>
        </w:rPr>
        <w:t>For batch setting, firstly you should input a starting value to setting object (such as CO line/Ext. Port starting number), then input * as batch operation, the next input end value to setting object. Thus, the same parameter is setting from starting value to ending value.</w:t>
      </w:r>
    </w:p>
    <w:p w14:paraId="4A399935" w14:textId="77777777" w:rsidR="007424C0" w:rsidRDefault="007424C0">
      <w:pPr>
        <w:spacing w:before="48" w:after="48" w:line="240" w:lineRule="auto"/>
        <w:ind w:firstLineChars="193" w:firstLine="425"/>
      </w:pPr>
      <w:r>
        <w:t>Let's take an example for setting outgoing call class in day mode (batch setting code is 320LN</w:t>
      </w:r>
      <w:r>
        <w:rPr>
          <w:vertAlign w:val="subscript"/>
        </w:rPr>
        <w:t>1</w:t>
      </w:r>
      <w:r>
        <w:t>N</w:t>
      </w:r>
      <w:r>
        <w:rPr>
          <w:vertAlign w:val="subscript"/>
        </w:rPr>
        <w:t>2</w:t>
      </w:r>
      <w:r>
        <w:t>*N</w:t>
      </w:r>
      <w:r>
        <w:rPr>
          <w:vertAlign w:val="subscript"/>
        </w:rPr>
        <w:t>3</w:t>
      </w:r>
      <w:r>
        <w:t>…N</w:t>
      </w:r>
      <w:r>
        <w:rPr>
          <w:vertAlign w:val="subscript"/>
        </w:rPr>
        <w:t>5</w:t>
      </w:r>
      <w:r>
        <w:t>#). Following is three setting mode. Note: this mode is repetitive code, will not clear previous setting</w:t>
      </w:r>
    </w:p>
    <w:p w14:paraId="1EB77048" w14:textId="77777777" w:rsidR="007424C0" w:rsidRDefault="007424C0">
      <w:pPr>
        <w:spacing w:before="48" w:after="48" w:line="240" w:lineRule="auto"/>
        <w:rPr>
          <w:rFonts w:cs="Calibri"/>
        </w:rPr>
      </w:pPr>
      <w:r>
        <w:rPr>
          <w:rFonts w:cs="Calibri"/>
          <w:b/>
          <w:bCs/>
        </w:rPr>
        <w:t xml:space="preserve">Example 1(batch setting): </w:t>
      </w:r>
      <w:r>
        <w:rPr>
          <w:rFonts w:cs="Calibri"/>
        </w:rPr>
        <w:t>we want to set the outgoing call class as 6 for extension from 601-625 in day mode, input *#*0000→320 6 01*25 #, after hear a beep tone, setting is ok.</w:t>
      </w:r>
    </w:p>
    <w:p w14:paraId="7E5B2E74" w14:textId="77777777" w:rsidR="007424C0" w:rsidRDefault="007424C0">
      <w:pPr>
        <w:spacing w:before="48" w:after="48" w:line="240" w:lineRule="auto"/>
        <w:ind w:hanging="2"/>
        <w:rPr>
          <w:rFonts w:cs="Calibri"/>
        </w:rPr>
      </w:pPr>
      <w:r>
        <w:rPr>
          <w:rFonts w:cs="Calibri"/>
          <w:b/>
          <w:bCs/>
        </w:rPr>
        <w:t xml:space="preserve">Example 2(hybrid setting): </w:t>
      </w:r>
      <w:r>
        <w:rPr>
          <w:rFonts w:cs="Calibri"/>
        </w:rPr>
        <w:t>we want to set the outgoing call class as 3 for extension 601, 603, and from 608-618, and 620, and from 628-630 in day mode, input *#*0000→ 320 3 01 03 08*18 20 28*32 #, after hear a beep tone, setting is ok</w:t>
      </w:r>
    </w:p>
    <w:p w14:paraId="0B12101B" w14:textId="77777777" w:rsidR="007424C0" w:rsidRDefault="007424C0">
      <w:pPr>
        <w:spacing w:before="48" w:after="48" w:line="240" w:lineRule="auto"/>
        <w:ind w:hanging="2"/>
        <w:rPr>
          <w:rFonts w:cs="Calibri"/>
        </w:rPr>
      </w:pPr>
      <w:r>
        <w:rPr>
          <w:rFonts w:cs="Calibri"/>
          <w:b/>
          <w:bCs/>
        </w:rPr>
        <w:t xml:space="preserve">Example 3(single setting): </w:t>
      </w:r>
      <w:r>
        <w:rPr>
          <w:rFonts w:cs="Calibri"/>
        </w:rPr>
        <w:t>we want to set the outgoing call class as 2 for extension 602,604, 612 in day mode, input *#*0000→320 2 0</w:t>
      </w:r>
      <w:r>
        <w:rPr>
          <w:rFonts w:cs="Calibri" w:hint="eastAsia"/>
        </w:rPr>
        <w:t>2</w:t>
      </w:r>
      <w:r>
        <w:rPr>
          <w:rFonts w:cs="Calibri"/>
        </w:rPr>
        <w:t xml:space="preserve"> 04 12#, after hear a beep tone, setting is ok.</w:t>
      </w:r>
    </w:p>
    <w:p w14:paraId="4F0087F1" w14:textId="77777777" w:rsidR="007424C0" w:rsidRDefault="007424C0">
      <w:pPr>
        <w:pStyle w:val="Heading3"/>
      </w:pPr>
      <w:bookmarkStart w:id="85" w:name="_Toc18131375"/>
      <w:r>
        <w:t>Glossary</w:t>
      </w:r>
      <w:bookmarkEnd w:id="85"/>
    </w:p>
    <w:p w14:paraId="626C01DD" w14:textId="77777777" w:rsidR="007424C0" w:rsidRDefault="007424C0">
      <w:pPr>
        <w:spacing w:before="48" w:after="48" w:line="240" w:lineRule="auto"/>
        <w:ind w:firstLineChars="322" w:firstLine="708"/>
        <w:rPr>
          <w:rFonts w:cs="Calibri"/>
        </w:rPr>
      </w:pPr>
      <w:r>
        <w:rPr>
          <w:rFonts w:cs="Calibri"/>
        </w:rPr>
        <w:t>N (N</w:t>
      </w:r>
      <w:r>
        <w:rPr>
          <w:rFonts w:cs="Calibri"/>
          <w:vertAlign w:val="subscript"/>
        </w:rPr>
        <w:t>1</w:t>
      </w:r>
      <w:r>
        <w:rPr>
          <w:rFonts w:cs="Calibri"/>
        </w:rPr>
        <w:t>/N</w:t>
      </w:r>
      <w:r>
        <w:rPr>
          <w:rFonts w:cs="Calibri"/>
          <w:vertAlign w:val="subscript"/>
        </w:rPr>
        <w:t>2</w:t>
      </w:r>
      <w:r>
        <w:rPr>
          <w:rFonts w:cs="Calibri"/>
        </w:rPr>
        <w:t>…) ………………………………Ext port number (2 digits) 01-32</w:t>
      </w:r>
    </w:p>
    <w:p w14:paraId="649068E7" w14:textId="77777777" w:rsidR="007424C0" w:rsidRDefault="007424C0">
      <w:pPr>
        <w:spacing w:before="48" w:after="48" w:line="240" w:lineRule="auto"/>
        <w:ind w:firstLineChars="322" w:firstLine="708"/>
        <w:rPr>
          <w:rFonts w:cs="Calibri"/>
        </w:rPr>
      </w:pPr>
      <w:r>
        <w:rPr>
          <w:rFonts w:cs="Calibri"/>
        </w:rPr>
        <w:t>M (M</w:t>
      </w:r>
      <w:r>
        <w:rPr>
          <w:rFonts w:cs="Calibri"/>
          <w:vertAlign w:val="subscript"/>
        </w:rPr>
        <w:t>1</w:t>
      </w:r>
      <w:r>
        <w:rPr>
          <w:rFonts w:cs="Calibri"/>
        </w:rPr>
        <w:t>/M</w:t>
      </w:r>
      <w:r>
        <w:rPr>
          <w:rFonts w:cs="Calibri"/>
          <w:vertAlign w:val="subscript"/>
        </w:rPr>
        <w:t>2</w:t>
      </w:r>
      <w:r>
        <w:rPr>
          <w:rFonts w:cs="Calibri"/>
        </w:rPr>
        <w:t>…) ……………………………CO. port number (1 digit) 1-8</w:t>
      </w:r>
    </w:p>
    <w:p w14:paraId="13155C28" w14:textId="77777777" w:rsidR="007424C0" w:rsidRDefault="007424C0">
      <w:pPr>
        <w:spacing w:before="48" w:after="48" w:line="240" w:lineRule="auto"/>
        <w:ind w:firstLineChars="322" w:firstLine="708"/>
        <w:rPr>
          <w:rFonts w:cs="Calibri"/>
        </w:rPr>
      </w:pPr>
      <w:r>
        <w:rPr>
          <w:rFonts w:cs="Calibri"/>
        </w:rPr>
        <w:t>G ……………………………………………. Ext group number (2 digits) 01-08</w:t>
      </w:r>
    </w:p>
    <w:p w14:paraId="357D3623" w14:textId="77777777" w:rsidR="007424C0" w:rsidRDefault="007424C0">
      <w:pPr>
        <w:spacing w:before="48" w:after="48" w:line="240" w:lineRule="auto"/>
        <w:ind w:firstLineChars="322" w:firstLine="708"/>
        <w:rPr>
          <w:rFonts w:cs="Calibri"/>
        </w:rPr>
      </w:pPr>
      <w:r>
        <w:rPr>
          <w:rFonts w:cs="Calibri"/>
        </w:rPr>
        <w:t>QQ…………………………………………. Prefix restrict group number (2 digits) 01-16</w:t>
      </w:r>
    </w:p>
    <w:p w14:paraId="1F929AC2" w14:textId="77777777" w:rsidR="007424C0" w:rsidRDefault="007424C0">
      <w:pPr>
        <w:spacing w:before="48" w:after="48" w:line="240" w:lineRule="auto"/>
        <w:ind w:firstLineChars="322" w:firstLine="708"/>
        <w:rPr>
          <w:rFonts w:cs="Calibri"/>
        </w:rPr>
      </w:pPr>
      <w:r>
        <w:rPr>
          <w:rFonts w:cs="Calibri"/>
        </w:rPr>
        <w:t>TT…………………………………………… time parameter (2 digits)</w:t>
      </w:r>
    </w:p>
    <w:p w14:paraId="5647C73D" w14:textId="77777777" w:rsidR="007424C0" w:rsidRDefault="007424C0">
      <w:pPr>
        <w:spacing w:before="48" w:after="48" w:line="240" w:lineRule="auto"/>
        <w:ind w:firstLineChars="322" w:firstLine="708"/>
        <w:rPr>
          <w:rFonts w:cs="Calibri"/>
        </w:rPr>
      </w:pPr>
      <w:r>
        <w:rPr>
          <w:rFonts w:cs="Calibri"/>
        </w:rPr>
        <w:t>V ……………………………………………. OGM serial number (1 digit) 1-2</w:t>
      </w:r>
    </w:p>
    <w:p w14:paraId="1AB342EF" w14:textId="77777777" w:rsidR="007424C0" w:rsidRDefault="007424C0">
      <w:pPr>
        <w:spacing w:before="48" w:after="48" w:line="240" w:lineRule="auto"/>
        <w:ind w:firstLineChars="322" w:firstLine="708"/>
        <w:rPr>
          <w:rFonts w:cs="Calibri"/>
        </w:rPr>
      </w:pPr>
      <w:r>
        <w:rPr>
          <w:rFonts w:cs="Calibri"/>
        </w:rPr>
        <w:t>U ……………………………………………. Memory dialing number (1 digit) 0-9</w:t>
      </w:r>
    </w:p>
    <w:p w14:paraId="6A1B8125" w14:textId="77777777" w:rsidR="007424C0" w:rsidRDefault="007424C0">
      <w:pPr>
        <w:spacing w:before="48" w:after="48" w:line="240" w:lineRule="auto"/>
        <w:ind w:firstLineChars="322" w:firstLine="708"/>
        <w:rPr>
          <w:rFonts w:cs="Calibri"/>
        </w:rPr>
      </w:pPr>
      <w:r>
        <w:rPr>
          <w:rFonts w:cs="Calibri"/>
        </w:rPr>
        <w:t>YY……………………………………………. Year (2 digits) 00-99</w:t>
      </w:r>
    </w:p>
    <w:p w14:paraId="3C365CBB" w14:textId="77777777" w:rsidR="007424C0" w:rsidRDefault="007424C0">
      <w:pPr>
        <w:spacing w:before="48" w:after="48" w:line="240" w:lineRule="auto"/>
        <w:ind w:firstLineChars="322" w:firstLine="708"/>
        <w:rPr>
          <w:rFonts w:cs="Calibri"/>
        </w:rPr>
      </w:pPr>
      <w:r>
        <w:rPr>
          <w:rFonts w:cs="Calibri"/>
        </w:rPr>
        <w:t>MM…………………………………………. Month (2 digits)01-12</w:t>
      </w:r>
    </w:p>
    <w:p w14:paraId="0C90482E" w14:textId="77777777" w:rsidR="007424C0" w:rsidRDefault="007424C0">
      <w:pPr>
        <w:spacing w:before="48" w:after="48" w:line="240" w:lineRule="auto"/>
        <w:ind w:firstLineChars="322" w:firstLine="708"/>
        <w:rPr>
          <w:rFonts w:cs="Calibri"/>
        </w:rPr>
      </w:pPr>
      <w:r>
        <w:rPr>
          <w:rFonts w:cs="Calibri"/>
        </w:rPr>
        <w:t>DD……………………………………………Date (2 digits)01-31</w:t>
      </w:r>
    </w:p>
    <w:p w14:paraId="162DC2D0" w14:textId="77777777" w:rsidR="007424C0" w:rsidRDefault="007424C0">
      <w:pPr>
        <w:spacing w:before="48" w:after="48" w:line="240" w:lineRule="auto"/>
        <w:ind w:firstLineChars="322" w:firstLine="708"/>
        <w:rPr>
          <w:rFonts w:cs="Calibri"/>
        </w:rPr>
      </w:pPr>
      <w:r>
        <w:rPr>
          <w:rFonts w:cs="Calibri"/>
        </w:rPr>
        <w:t>SS……………………………………………. Second (2 digits)01-59</w:t>
      </w:r>
    </w:p>
    <w:p w14:paraId="74975E94" w14:textId="77777777" w:rsidR="007424C0" w:rsidRDefault="007424C0">
      <w:pPr>
        <w:spacing w:before="48" w:after="48" w:line="240" w:lineRule="auto"/>
        <w:ind w:firstLineChars="322" w:firstLine="708"/>
        <w:rPr>
          <w:rFonts w:cs="Calibri"/>
        </w:rPr>
      </w:pPr>
      <w:r>
        <w:rPr>
          <w:rFonts w:cs="Calibri"/>
        </w:rPr>
        <w:t>W ……………………………………………. Week (1 digit)1-7</w:t>
      </w:r>
    </w:p>
    <w:p w14:paraId="6E145CBB" w14:textId="77777777" w:rsidR="007424C0" w:rsidRDefault="007424C0">
      <w:pPr>
        <w:spacing w:before="48" w:after="48" w:line="240" w:lineRule="auto"/>
        <w:ind w:firstLineChars="322" w:firstLine="708"/>
        <w:rPr>
          <w:rFonts w:cs="Calibri"/>
        </w:rPr>
      </w:pPr>
      <w:r>
        <w:rPr>
          <w:rFonts w:cs="Calibri"/>
        </w:rPr>
        <w:t>L ………………………………………………Outgoing call class (1 digit) 0-7</w:t>
      </w:r>
    </w:p>
    <w:p w14:paraId="1E3673A3" w14:textId="77777777" w:rsidR="007424C0" w:rsidRDefault="007424C0">
      <w:pPr>
        <w:spacing w:before="48" w:after="48" w:line="240" w:lineRule="auto"/>
        <w:ind w:firstLineChars="322" w:firstLine="708"/>
        <w:rPr>
          <w:rFonts w:cs="Calibri"/>
        </w:rPr>
      </w:pPr>
      <w:r>
        <w:rPr>
          <w:rFonts w:cs="Calibri"/>
        </w:rPr>
        <w:t>K ……………………………………………. Operator serial number 1-4</w:t>
      </w:r>
    </w:p>
    <w:p w14:paraId="29FEF7E0" w14:textId="77777777" w:rsidR="007424C0" w:rsidRDefault="007424C0">
      <w:pPr>
        <w:spacing w:before="48" w:after="48" w:line="240" w:lineRule="auto"/>
        <w:ind w:firstLineChars="322" w:firstLine="708"/>
        <w:rPr>
          <w:rFonts w:cs="Calibri"/>
        </w:rPr>
      </w:pPr>
      <w:r>
        <w:rPr>
          <w:rFonts w:cs="Calibri"/>
        </w:rPr>
        <w:t>EFGH………………………………………. programming password (4 digits), 0000-9999</w:t>
      </w:r>
    </w:p>
    <w:p w14:paraId="3578270A" w14:textId="77777777" w:rsidR="007424C0" w:rsidRDefault="007424C0">
      <w:pPr>
        <w:spacing w:before="48" w:after="48" w:line="240" w:lineRule="auto"/>
        <w:ind w:firstLineChars="322" w:firstLine="708"/>
        <w:rPr>
          <w:rFonts w:cs="Calibri"/>
        </w:rPr>
      </w:pPr>
      <w:r>
        <w:rPr>
          <w:rFonts w:cs="Calibri"/>
        </w:rPr>
        <w:t>ABCD………………………………………. Ext number (2-6 digits)</w:t>
      </w:r>
    </w:p>
    <w:p w14:paraId="5D7E7C3A" w14:textId="77777777" w:rsidR="007424C0" w:rsidRDefault="007424C0">
      <w:pPr>
        <w:spacing w:before="48" w:after="48" w:line="240" w:lineRule="auto"/>
        <w:ind w:firstLineChars="322" w:firstLine="708"/>
        <w:rPr>
          <w:rFonts w:cs="Calibri"/>
        </w:rPr>
      </w:pPr>
      <w:r>
        <w:rPr>
          <w:rFonts w:cs="Calibri"/>
        </w:rPr>
        <w:t>abcd…………………………………………prefix for restriction or permission (1-8 digits)</w:t>
      </w:r>
    </w:p>
    <w:p w14:paraId="5870B5DB" w14:textId="77777777" w:rsidR="007424C0" w:rsidRDefault="007424C0">
      <w:pPr>
        <w:spacing w:before="48" w:after="48" w:line="240" w:lineRule="auto"/>
        <w:ind w:firstLineChars="322" w:firstLine="708"/>
        <w:rPr>
          <w:rFonts w:cs="Calibri"/>
        </w:rPr>
      </w:pPr>
      <w:r>
        <w:rPr>
          <w:rFonts w:cs="Calibri"/>
        </w:rPr>
        <w:t>ab……………………………………………. prefix number for adding (2 digits)</w:t>
      </w:r>
    </w:p>
    <w:p w14:paraId="76FD64E7" w14:textId="77777777" w:rsidR="007424C0" w:rsidRDefault="007424C0">
      <w:pPr>
        <w:spacing w:before="48" w:after="48" w:line="240" w:lineRule="auto"/>
        <w:ind w:firstLineChars="322" w:firstLine="708"/>
        <w:rPr>
          <w:rFonts w:cs="Calibri"/>
        </w:rPr>
      </w:pPr>
      <w:r>
        <w:rPr>
          <w:rFonts w:cs="Calibri"/>
        </w:rPr>
        <w:t>abcdef……………………………………. C.O line number (1-16 digits)</w:t>
      </w:r>
    </w:p>
    <w:p w14:paraId="7214E3A8" w14:textId="77777777" w:rsidR="007424C0" w:rsidRDefault="007424C0">
      <w:pPr>
        <w:spacing w:before="48" w:after="48" w:line="240" w:lineRule="auto"/>
        <w:rPr>
          <w:rFonts w:cs="Calibri"/>
        </w:rPr>
      </w:pPr>
      <w:r>
        <w:rPr>
          <w:rFonts w:cs="Calibri"/>
          <w:b/>
          <w:bCs/>
        </w:rPr>
        <w:lastRenderedPageBreak/>
        <w:t xml:space="preserve">Special </w:t>
      </w:r>
      <w:r>
        <w:rPr>
          <w:rFonts w:cs="Calibri"/>
          <w:b/>
        </w:rPr>
        <w:t>Note:</w:t>
      </w:r>
      <w:r>
        <w:rPr>
          <w:rFonts w:cs="Calibri"/>
        </w:rPr>
        <w:t xml:space="preserve"> For the convenience of description, hereafter the description of extension number is as per default 601,602,603...632 to corresponding to Ext port 01, 02,03...32.</w:t>
      </w:r>
    </w:p>
    <w:p w14:paraId="266E9A0C" w14:textId="77777777" w:rsidR="007424C0" w:rsidRDefault="007424C0">
      <w:pPr>
        <w:pStyle w:val="Heading2"/>
      </w:pPr>
      <w:bookmarkStart w:id="86" w:name="_Toc18131376"/>
      <w:r>
        <w:t>Operation notes</w:t>
      </w:r>
      <w:bookmarkEnd w:id="86"/>
    </w:p>
    <w:p w14:paraId="7C187521" w14:textId="77777777" w:rsidR="007424C0" w:rsidRDefault="007424C0">
      <w:pPr>
        <w:spacing w:before="48" w:after="48" w:line="240" w:lineRule="auto"/>
        <w:ind w:firstLine="420"/>
        <w:rPr>
          <w:rFonts w:cs="Calibri"/>
        </w:rPr>
      </w:pPr>
      <w:r>
        <w:rPr>
          <w:rFonts w:cs="Calibri"/>
        </w:rPr>
        <w:t>The operation includes operator operation and common extension operation, both no need to enter programming status</w:t>
      </w:r>
    </w:p>
    <w:p w14:paraId="51526AB9" w14:textId="77777777" w:rsidR="007424C0" w:rsidRDefault="007424C0">
      <w:pPr>
        <w:spacing w:before="48" w:after="48" w:line="240" w:lineRule="auto"/>
        <w:ind w:firstLine="420"/>
        <w:rPr>
          <w:rFonts w:cs="Calibri"/>
        </w:rPr>
      </w:pPr>
      <w:r>
        <w:rPr>
          <w:rFonts w:cs="Calibri"/>
          <w:b/>
          <w:bCs/>
        </w:rPr>
        <w:t xml:space="preserve">“Operator Operation”: </w:t>
      </w:r>
      <w:r>
        <w:rPr>
          <w:rFonts w:cs="Calibri"/>
        </w:rPr>
        <w:t>in this manual: means it can be set only by operator extension. The operator members also including programming extension. Once the setting by operator is succeed, system will send a “beep” tone to operator extension.</w:t>
      </w:r>
    </w:p>
    <w:p w14:paraId="61D51F3C" w14:textId="77777777" w:rsidR="007424C0" w:rsidRDefault="007424C0">
      <w:pPr>
        <w:spacing w:before="48" w:after="48" w:line="240" w:lineRule="auto"/>
        <w:ind w:firstLine="420"/>
        <w:rPr>
          <w:rFonts w:cs="Calibri"/>
        </w:rPr>
      </w:pPr>
      <w:r>
        <w:rPr>
          <w:rFonts w:cs="Calibri"/>
          <w:b/>
          <w:bCs/>
        </w:rPr>
        <w:t xml:space="preserve">“Ext. Operation”: </w:t>
      </w:r>
      <w:r>
        <w:rPr>
          <w:rFonts w:cs="Calibri"/>
        </w:rPr>
        <w:t>in this manual: means it can be set by any extension. (also including operator).</w:t>
      </w:r>
    </w:p>
    <w:p w14:paraId="481C2D71" w14:textId="77777777" w:rsidR="007424C0" w:rsidRDefault="007424C0">
      <w:pPr>
        <w:spacing w:before="48" w:after="48" w:line="240" w:lineRule="auto"/>
        <w:ind w:firstLine="420"/>
        <w:rPr>
          <w:rFonts w:cs="Calibri"/>
        </w:rPr>
      </w:pPr>
      <w:r>
        <w:rPr>
          <w:rFonts w:cs="Calibri"/>
        </w:rPr>
        <w:t>Generally, when Ext is in indirect dial out mode, the code * could be not input, but if in direct dial out mode, the code * must be input.</w:t>
      </w:r>
    </w:p>
    <w:p w14:paraId="7C08306C" w14:textId="77777777" w:rsidR="007424C0" w:rsidRDefault="007424C0">
      <w:pPr>
        <w:pStyle w:val="Heading2"/>
      </w:pPr>
      <w:bookmarkStart w:id="87" w:name="_Toc18131377"/>
      <w:r>
        <w:t>Enter/Exit system programming status</w:t>
      </w:r>
      <w:bookmarkEnd w:id="87"/>
    </w:p>
    <w:p w14:paraId="6136A069" w14:textId="77777777" w:rsidR="007424C0" w:rsidRDefault="007424C0">
      <w:pPr>
        <w:pStyle w:val="Heading3"/>
      </w:pPr>
      <w:bookmarkStart w:id="88" w:name="_Toc18131378"/>
      <w:r>
        <w:t>Enter programming status (for first time)</w:t>
      </w:r>
      <w:bookmarkEnd w:id="88"/>
    </w:p>
    <w:p w14:paraId="07B4BBAF" w14:textId="77777777" w:rsidR="007424C0" w:rsidRDefault="007424C0">
      <w:pPr>
        <w:spacing w:before="48" w:after="48" w:line="240" w:lineRule="auto"/>
        <w:ind w:firstLineChars="200" w:firstLine="440"/>
        <w:rPr>
          <w:rFonts w:cs="Calibri"/>
          <w:b/>
          <w:bCs/>
        </w:rPr>
      </w:pPr>
      <w:r>
        <w:rPr>
          <w:rFonts w:cs="Calibri"/>
        </w:rPr>
        <w:t>At any one of the first 4 extension (Ext 601-604), pick up handset (off hook), input *#*0000, after hear a beep tone, means system is in programming status</w:t>
      </w:r>
    </w:p>
    <w:p w14:paraId="3B90CC64" w14:textId="77777777" w:rsidR="007424C0" w:rsidRDefault="00665961">
      <w:pPr>
        <w:spacing w:before="48" w:after="48" w:line="240" w:lineRule="auto"/>
        <w:jc w:val="center"/>
        <w:rPr>
          <w:rFonts w:cs="Calibri"/>
        </w:rPr>
      </w:pPr>
      <w:r>
        <w:rPr>
          <w:rFonts w:cs="Calibri"/>
          <w:noProof/>
        </w:rPr>
        <w:drawing>
          <wp:inline distT="0" distB="0" distL="0" distR="0" wp14:anchorId="0B477D1D" wp14:editId="50976FC4">
            <wp:extent cx="5252085" cy="1463040"/>
            <wp:effectExtent l="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52085" cy="1463040"/>
                    </a:xfrm>
                    <a:prstGeom prst="rect">
                      <a:avLst/>
                    </a:prstGeom>
                    <a:noFill/>
                    <a:ln>
                      <a:noFill/>
                    </a:ln>
                  </pic:spPr>
                </pic:pic>
              </a:graphicData>
            </a:graphic>
          </wp:inline>
        </w:drawing>
      </w:r>
    </w:p>
    <w:p w14:paraId="3CFDEB6D" w14:textId="77777777" w:rsidR="007424C0" w:rsidRDefault="007424C0">
      <w:pPr>
        <w:spacing w:before="48" w:after="48" w:line="240" w:lineRule="auto"/>
        <w:rPr>
          <w:rFonts w:cs="Calibri"/>
        </w:rPr>
      </w:pPr>
      <w:r>
        <w:rPr>
          <w:rFonts w:cs="Calibri"/>
          <w:b/>
        </w:rPr>
        <w:t>Note</w:t>
      </w:r>
      <w:r>
        <w:rPr>
          <w:rFonts w:cs="Calibri"/>
          <w:b/>
        </w:rPr>
        <w:t>：</w:t>
      </w:r>
      <w:r>
        <w:rPr>
          <w:rFonts w:cs="Calibri"/>
        </w:rPr>
        <w:t>0000 is the default programming password</w:t>
      </w:r>
    </w:p>
    <w:p w14:paraId="743D78EE" w14:textId="77777777" w:rsidR="007424C0" w:rsidRDefault="007424C0">
      <w:pPr>
        <w:pStyle w:val="Heading3"/>
      </w:pPr>
      <w:bookmarkStart w:id="89" w:name="_Toc18131379"/>
      <w:r>
        <w:t>Exit programming status</w:t>
      </w:r>
      <w:bookmarkEnd w:id="89"/>
    </w:p>
    <w:p w14:paraId="75553579" w14:textId="77777777" w:rsidR="007424C0" w:rsidRDefault="007424C0">
      <w:pPr>
        <w:spacing w:before="48" w:after="48" w:line="240" w:lineRule="auto"/>
        <w:ind w:leftChars="321" w:left="706"/>
        <w:rPr>
          <w:rFonts w:cs="Calibri"/>
        </w:rPr>
      </w:pPr>
      <w:r>
        <w:rPr>
          <w:rFonts w:cs="Calibri"/>
        </w:rPr>
        <w:t>Hang up (on hook) handset, exit programming status</w:t>
      </w:r>
    </w:p>
    <w:p w14:paraId="60F15C44" w14:textId="77777777" w:rsidR="007424C0" w:rsidRDefault="007424C0">
      <w:pPr>
        <w:pStyle w:val="Heading3"/>
      </w:pPr>
      <w:bookmarkStart w:id="90" w:name="更改编程密码"/>
      <w:bookmarkStart w:id="91" w:name="_Toc18131380"/>
      <w:bookmarkEnd w:id="90"/>
      <w:r>
        <w:t>Change programming password</w:t>
      </w:r>
      <w:bookmarkEnd w:id="91"/>
    </w:p>
    <w:p w14:paraId="266D798B" w14:textId="77777777" w:rsidR="007424C0" w:rsidRDefault="007424C0">
      <w:pPr>
        <w:spacing w:before="48" w:after="48" w:line="240" w:lineRule="auto"/>
        <w:rPr>
          <w:rFonts w:cs="Calibri"/>
        </w:rPr>
      </w:pPr>
      <w:r>
        <w:rPr>
          <w:rFonts w:cs="Calibri"/>
          <w:b/>
          <w:bCs/>
        </w:rPr>
        <w:t>Programming:</w:t>
      </w:r>
      <w:r>
        <w:rPr>
          <w:rFonts w:cs="Calibri"/>
        </w:rPr>
        <w:t xml:space="preserve"> 09EFGH#</w:t>
      </w:r>
    </w:p>
    <w:p w14:paraId="50DC7EFF" w14:textId="77777777" w:rsidR="007424C0" w:rsidRDefault="007424C0">
      <w:pPr>
        <w:pStyle w:val="In"/>
      </w:pPr>
      <w:r>
        <w:rPr>
          <w:b/>
        </w:rPr>
        <w:t xml:space="preserve">Instruction: </w:t>
      </w:r>
      <w:r>
        <w:t>EFGH is the new password, is the digits from 0-9 on keypad of telephone, on default setting, EFGH = 0000</w:t>
      </w:r>
    </w:p>
    <w:p w14:paraId="3600CAA3" w14:textId="77777777" w:rsidR="007424C0" w:rsidRDefault="007424C0">
      <w:pPr>
        <w:pStyle w:val="Ex"/>
      </w:pPr>
      <w:r>
        <w:rPr>
          <w:rFonts w:hint="eastAsia"/>
          <w:b/>
        </w:rPr>
        <w:t>Example:</w:t>
      </w:r>
      <w:r>
        <w:rPr>
          <w:rFonts w:hint="eastAsia"/>
        </w:rPr>
        <w:t xml:space="preserve"> Pickup any programming extension(601-604), input *#*0000 to enter into programming status, input 091234#, after hear a beep tone, system programming password was changed as 1234.</w:t>
      </w:r>
    </w:p>
    <w:p w14:paraId="576AAC6D" w14:textId="77777777" w:rsidR="007424C0" w:rsidRDefault="007424C0">
      <w:pPr>
        <w:pStyle w:val="Heading2"/>
      </w:pPr>
      <w:bookmarkStart w:id="92" w:name="_Toc18131381"/>
      <w:r>
        <w:t>Restore def</w:t>
      </w:r>
      <w:bookmarkStart w:id="93" w:name="恢复出厂状态值"/>
      <w:bookmarkEnd w:id="93"/>
      <w:r>
        <w:t>ault setting</w:t>
      </w:r>
      <w:bookmarkEnd w:id="92"/>
    </w:p>
    <w:p w14:paraId="3265A9F0" w14:textId="77777777" w:rsidR="007424C0" w:rsidRDefault="007424C0">
      <w:pPr>
        <w:spacing w:before="48" w:after="48" w:line="240" w:lineRule="auto"/>
        <w:rPr>
          <w:rFonts w:cs="Calibri"/>
        </w:rPr>
      </w:pPr>
      <w:r>
        <w:rPr>
          <w:rFonts w:cs="Calibri"/>
          <w:b/>
        </w:rPr>
        <w:t>Programming:</w:t>
      </w:r>
      <w:r>
        <w:rPr>
          <w:rFonts w:cs="Calibri"/>
        </w:rPr>
        <w:t xml:space="preserve"> 0000#</w:t>
      </w:r>
    </w:p>
    <w:p w14:paraId="01353BF3" w14:textId="77777777" w:rsidR="007424C0" w:rsidRDefault="007424C0">
      <w:pPr>
        <w:spacing w:before="48" w:after="48" w:line="240" w:lineRule="auto"/>
        <w:ind w:left="1137" w:hangingChars="515" w:hanging="1137"/>
        <w:rPr>
          <w:rFonts w:cs="Calibri"/>
        </w:rPr>
      </w:pPr>
      <w:r>
        <w:rPr>
          <w:rFonts w:cs="Calibri"/>
          <w:b/>
        </w:rPr>
        <w:lastRenderedPageBreak/>
        <w:t xml:space="preserve">Instruction: </w:t>
      </w:r>
      <w:r>
        <w:rPr>
          <w:rFonts w:cs="Calibri"/>
        </w:rPr>
        <w:t>This code will not restore the extension number and C.O line status, if you want to restore ext. number, use the code 9000#</w:t>
      </w:r>
    </w:p>
    <w:p w14:paraId="724991FF" w14:textId="77777777" w:rsidR="007424C0" w:rsidRDefault="007424C0">
      <w:pPr>
        <w:pStyle w:val="Heading2"/>
      </w:pPr>
      <w:bookmarkStart w:id="94" w:name="_Toc18131382"/>
      <w:bookmarkStart w:id="95" w:name="_Toc246210882"/>
      <w:bookmarkStart w:id="96" w:name="_Toc375915961"/>
      <w:bookmarkStart w:id="97" w:name="_Toc375748073"/>
      <w:bookmarkStart w:id="98" w:name="_Toc427686797"/>
      <w:r>
        <w:t xml:space="preserve">System </w:t>
      </w:r>
      <w:bookmarkStart w:id="99" w:name="系统软复位"/>
      <w:bookmarkEnd w:id="99"/>
      <w:r>
        <w:t>soft reset</w:t>
      </w:r>
      <w:bookmarkEnd w:id="94"/>
    </w:p>
    <w:p w14:paraId="0B72D0BD" w14:textId="77777777" w:rsidR="007424C0" w:rsidRDefault="007424C0">
      <w:pPr>
        <w:spacing w:before="48" w:after="48" w:line="240" w:lineRule="auto"/>
        <w:rPr>
          <w:rFonts w:cs="Calibri"/>
          <w:bCs/>
        </w:rPr>
      </w:pPr>
      <w:bookmarkStart w:id="100" w:name="_Toc140392481"/>
      <w:bookmarkStart w:id="101" w:name="_Toc143921975"/>
      <w:bookmarkStart w:id="102" w:name="_Toc140542991"/>
      <w:r>
        <w:rPr>
          <w:rFonts w:cs="Calibri"/>
          <w:b/>
          <w:bCs/>
        </w:rPr>
        <w:t>Programming:</w:t>
      </w:r>
      <w:r>
        <w:rPr>
          <w:rFonts w:cs="Calibri"/>
          <w:bCs/>
        </w:rPr>
        <w:t xml:space="preserve"> 09999999#</w:t>
      </w:r>
    </w:p>
    <w:p w14:paraId="4EBE8D4B" w14:textId="77777777" w:rsidR="007424C0" w:rsidRDefault="007424C0">
      <w:pPr>
        <w:snapToGrid w:val="0"/>
        <w:spacing w:before="48" w:after="48" w:line="240" w:lineRule="auto"/>
        <w:ind w:left="649" w:hangingChars="294" w:hanging="649"/>
        <w:rPr>
          <w:rFonts w:cs="Calibri"/>
          <w:bCs/>
        </w:rPr>
      </w:pPr>
      <w:r>
        <w:rPr>
          <w:rFonts w:cs="Calibri"/>
          <w:b/>
          <w:bCs/>
        </w:rPr>
        <w:t xml:space="preserve">Instruction: </w:t>
      </w:r>
      <w:r>
        <w:rPr>
          <w:rFonts w:cs="Calibri"/>
          <w:bCs/>
        </w:rPr>
        <w:t>to reset the system when power is on.</w:t>
      </w:r>
    </w:p>
    <w:p w14:paraId="7F3F5DA5" w14:textId="77777777" w:rsidR="007424C0" w:rsidRDefault="007424C0">
      <w:pPr>
        <w:pStyle w:val="Heading2"/>
      </w:pPr>
      <w:bookmarkStart w:id="103" w:name="系统时间设定"/>
      <w:bookmarkStart w:id="104" w:name="_Toc18131383"/>
      <w:bookmarkEnd w:id="103"/>
      <w:r>
        <w:t>System time setting</w:t>
      </w:r>
      <w:bookmarkEnd w:id="104"/>
    </w:p>
    <w:p w14:paraId="3CF87642" w14:textId="77777777" w:rsidR="007424C0" w:rsidRDefault="007424C0">
      <w:pPr>
        <w:spacing w:before="48" w:after="48" w:line="240" w:lineRule="auto"/>
        <w:rPr>
          <w:rFonts w:cs="Calibri"/>
        </w:rPr>
      </w:pPr>
      <w:r>
        <w:rPr>
          <w:rFonts w:cs="Calibri"/>
          <w:b/>
        </w:rPr>
        <w:t>Operator operation:</w:t>
      </w:r>
      <w:r>
        <w:rPr>
          <w:rFonts w:cs="Calibri"/>
        </w:rPr>
        <w:t xml:space="preserve"> off hook + (*) # 01YYMMDDW#</w:t>
      </w:r>
    </w:p>
    <w:p w14:paraId="22DD8A6F" w14:textId="77777777" w:rsidR="007424C0" w:rsidRDefault="007424C0">
      <w:pPr>
        <w:spacing w:before="48" w:after="48" w:line="240" w:lineRule="auto"/>
        <w:ind w:firstLineChars="860" w:firstLine="1892"/>
        <w:rPr>
          <w:rFonts w:cs="Calibri"/>
        </w:rPr>
      </w:pPr>
      <w:r>
        <w:rPr>
          <w:rFonts w:cs="Calibri" w:hint="eastAsia"/>
        </w:rPr>
        <w:t>o</w:t>
      </w:r>
      <w:r>
        <w:rPr>
          <w:rFonts w:cs="Calibri"/>
        </w:rPr>
        <w:t>ff hook + (*) # 02HHTTSS#</w:t>
      </w:r>
    </w:p>
    <w:p w14:paraId="2814909A" w14:textId="77777777" w:rsidR="007424C0" w:rsidRDefault="007424C0">
      <w:pPr>
        <w:pStyle w:val="In"/>
      </w:pPr>
      <w:r>
        <w:rPr>
          <w:b/>
        </w:rPr>
        <w:t xml:space="preserve">Instruction: </w:t>
      </w:r>
      <w:r>
        <w:t>YY: year, 00-99; MM: month, 01-12; DD: date, 01-31; W: week, 1-7, corresponding to Monday to Sunday. HH: hour, 00-23; TT: minute, 00-59; SS: second, 00-59</w:t>
      </w:r>
    </w:p>
    <w:p w14:paraId="37FC3A57" w14:textId="77777777" w:rsidR="007424C0" w:rsidRDefault="007424C0">
      <w:pPr>
        <w:spacing w:before="48" w:after="48" w:line="240" w:lineRule="auto"/>
        <w:ind w:left="992" w:hangingChars="449" w:hanging="992"/>
        <w:rPr>
          <w:rFonts w:cs="Calibri"/>
        </w:rPr>
      </w:pPr>
      <w:r>
        <w:rPr>
          <w:rFonts w:cs="Calibri"/>
          <w:b/>
        </w:rPr>
        <w:t>Note:</w:t>
      </w:r>
      <w:r>
        <w:rPr>
          <w:rFonts w:cs="Calibri"/>
        </w:rPr>
        <w:t xml:space="preserve"> ①system is built in battery, so real time clock is working when power off. In order to prevent deviation, please proofread system time every several days.</w:t>
      </w:r>
    </w:p>
    <w:p w14:paraId="6256DFA3" w14:textId="77777777" w:rsidR="007424C0" w:rsidRDefault="007424C0">
      <w:pPr>
        <w:spacing w:before="48" w:after="48" w:line="240" w:lineRule="auto"/>
        <w:ind w:firstLineChars="250" w:firstLine="550"/>
        <w:rPr>
          <w:rFonts w:cs="Calibri"/>
        </w:rPr>
      </w:pPr>
      <w:r>
        <w:rPr>
          <w:rFonts w:cs="Calibri"/>
        </w:rPr>
        <w:t>②system time is used for call log, alarm clock and day/night mode.</w:t>
      </w:r>
    </w:p>
    <w:p w14:paraId="39CE6DB8" w14:textId="77777777" w:rsidR="007424C0" w:rsidRDefault="007424C0">
      <w:pPr>
        <w:spacing w:before="48" w:after="48" w:line="240" w:lineRule="auto"/>
        <w:ind w:leftChars="250" w:left="814" w:hangingChars="120" w:hanging="264"/>
        <w:rPr>
          <w:rFonts w:cs="Calibri"/>
        </w:rPr>
      </w:pPr>
      <w:r>
        <w:rPr>
          <w:rFonts w:cs="Calibri"/>
        </w:rPr>
        <w:t>③If you need to check whether system time is correct, please refer to following chapter.</w:t>
      </w:r>
    </w:p>
    <w:p w14:paraId="3F540F33" w14:textId="77777777" w:rsidR="007424C0" w:rsidRDefault="007424C0">
      <w:pPr>
        <w:pStyle w:val="Heading2"/>
      </w:pPr>
      <w:bookmarkStart w:id="105" w:name="_Toc18131384"/>
      <w:bookmarkStart w:id="106" w:name="_Toc246210887"/>
      <w:bookmarkEnd w:id="95"/>
      <w:bookmarkEnd w:id="96"/>
      <w:bookmarkEnd w:id="97"/>
      <w:bookmarkEnd w:id="98"/>
      <w:bookmarkEnd w:id="100"/>
      <w:bookmarkEnd w:id="101"/>
      <w:bookmarkEnd w:id="102"/>
      <w:r>
        <w:t>Query function</w:t>
      </w:r>
      <w:bookmarkEnd w:id="105"/>
    </w:p>
    <w:p w14:paraId="16D7EBD3" w14:textId="77777777" w:rsidR="007424C0" w:rsidRDefault="007424C0">
      <w:pPr>
        <w:pStyle w:val="Heading3"/>
      </w:pPr>
      <w:bookmarkStart w:id="107" w:name="a系统版本查询"/>
      <w:bookmarkStart w:id="108" w:name="_Toc18131385"/>
      <w:bookmarkEnd w:id="107"/>
      <w:r>
        <w:t>Software version number query</w:t>
      </w:r>
      <w:bookmarkEnd w:id="108"/>
    </w:p>
    <w:p w14:paraId="747EBE63" w14:textId="77777777" w:rsidR="007424C0" w:rsidRDefault="007424C0">
      <w:pPr>
        <w:pStyle w:val="Ex"/>
      </w:pPr>
      <w:r>
        <w:rPr>
          <w:b/>
        </w:rPr>
        <w:t>Ext operation:</w:t>
      </w:r>
      <w:r>
        <w:t xml:space="preserve"> off hook + (*) #64 + on hook </w:t>
      </w:r>
    </w:p>
    <w:p w14:paraId="3D5AD9C5" w14:textId="77777777" w:rsidR="007424C0" w:rsidRDefault="007424C0">
      <w:pPr>
        <w:pStyle w:val="In"/>
      </w:pPr>
      <w:r>
        <w:rPr>
          <w:b/>
        </w:rPr>
        <w:t xml:space="preserve">Instruction: </w:t>
      </w:r>
      <w:r>
        <w:t>check system software version number on display of telephone</w:t>
      </w:r>
    </w:p>
    <w:p w14:paraId="61613381" w14:textId="77777777" w:rsidR="007424C0" w:rsidRDefault="007424C0">
      <w:pPr>
        <w:pStyle w:val="Heading3"/>
      </w:pPr>
      <w:bookmarkStart w:id="109" w:name="a系统时间查询"/>
      <w:bookmarkStart w:id="110" w:name="_Toc18131386"/>
      <w:bookmarkEnd w:id="109"/>
      <w:r>
        <w:rPr>
          <w:rFonts w:hint="eastAsia"/>
        </w:rPr>
        <w:t>System time query</w:t>
      </w:r>
      <w:bookmarkEnd w:id="110"/>
    </w:p>
    <w:p w14:paraId="6901CD01" w14:textId="77777777" w:rsidR="007424C0" w:rsidRDefault="007424C0">
      <w:pPr>
        <w:pStyle w:val="Ex"/>
      </w:pPr>
      <w:r>
        <w:rPr>
          <w:b/>
        </w:rPr>
        <w:t>Ext operation:</w:t>
      </w:r>
      <w:r>
        <w:t xml:space="preserve"> off hook + (*) #66 + on hook</w:t>
      </w:r>
      <w:r>
        <w:tab/>
        <w:t>check system year/month/date/week</w:t>
      </w:r>
    </w:p>
    <w:p w14:paraId="052283D9" w14:textId="77777777" w:rsidR="007424C0" w:rsidRDefault="007424C0">
      <w:pPr>
        <w:spacing w:before="48" w:after="48" w:line="240" w:lineRule="auto"/>
        <w:ind w:firstLineChars="610" w:firstLine="1342"/>
        <w:rPr>
          <w:rFonts w:cs="Calibri"/>
        </w:rPr>
      </w:pPr>
      <w:r>
        <w:rPr>
          <w:rFonts w:cs="Calibri"/>
        </w:rPr>
        <w:t>off hook + (*) #63 + on hook</w:t>
      </w:r>
      <w:r>
        <w:rPr>
          <w:rFonts w:cs="Calibri"/>
        </w:rPr>
        <w:tab/>
        <w:t>check system hour/minute/second</w:t>
      </w:r>
    </w:p>
    <w:p w14:paraId="1828BF33" w14:textId="77777777" w:rsidR="007424C0" w:rsidRDefault="007424C0">
      <w:pPr>
        <w:pStyle w:val="Heading3"/>
      </w:pPr>
      <w:bookmarkStart w:id="111" w:name="a分机系统状态查询"/>
      <w:bookmarkStart w:id="112" w:name="_Toc18131387"/>
      <w:bookmarkEnd w:id="111"/>
      <w:r>
        <w:t>Ext</w:t>
      </w:r>
      <w:r>
        <w:rPr>
          <w:rFonts w:hint="eastAsia"/>
        </w:rPr>
        <w:t>.</w:t>
      </w:r>
      <w:r>
        <w:t>/System work status query</w:t>
      </w:r>
      <w:bookmarkEnd w:id="112"/>
    </w:p>
    <w:p w14:paraId="6E3BD72C" w14:textId="77777777" w:rsidR="007424C0" w:rsidRDefault="007424C0">
      <w:pPr>
        <w:spacing w:before="48" w:after="48" w:line="240" w:lineRule="auto"/>
        <w:rPr>
          <w:rFonts w:cs="Calibri"/>
        </w:rPr>
      </w:pPr>
      <w:r>
        <w:rPr>
          <w:rFonts w:cs="Calibri"/>
          <w:b/>
        </w:rPr>
        <w:t>Ext operation:</w:t>
      </w:r>
      <w:r>
        <w:rPr>
          <w:rFonts w:cs="Calibri"/>
        </w:rPr>
        <w:t xml:space="preserve"> off hook +(*) #65 + on hook</w:t>
      </w:r>
      <w:r>
        <w:rPr>
          <w:rFonts w:cs="Calibri"/>
        </w:rPr>
        <w:tab/>
        <w:t>check Ext work status by caller ID</w:t>
      </w:r>
    </w:p>
    <w:p w14:paraId="08BAB66A" w14:textId="77777777" w:rsidR="007424C0" w:rsidRDefault="007424C0">
      <w:pPr>
        <w:pStyle w:val="In"/>
      </w:pPr>
      <w:r>
        <w:rPr>
          <w:b/>
        </w:rPr>
        <w:t xml:space="preserve">Instruction: </w:t>
      </w:r>
      <w:r>
        <w:t>the status value is in 12 digits</w:t>
      </w:r>
    </w:p>
    <w:p w14:paraId="7DF4A4B2" w14:textId="77777777" w:rsidR="007424C0" w:rsidRDefault="007424C0">
      <w:pPr>
        <w:pStyle w:val="In2"/>
        <w:numPr>
          <w:ilvl w:val="0"/>
          <w:numId w:val="0"/>
        </w:numPr>
        <w:ind w:left="1077"/>
      </w:pPr>
      <w:r>
        <w:t>1st digit: outgoing mode, 0: direct, 1: indirect</w:t>
      </w:r>
    </w:p>
    <w:p w14:paraId="2D5F369A" w14:textId="77777777" w:rsidR="007424C0" w:rsidRDefault="007424C0">
      <w:pPr>
        <w:pStyle w:val="In2"/>
        <w:numPr>
          <w:ilvl w:val="0"/>
          <w:numId w:val="0"/>
        </w:numPr>
        <w:ind w:left="1077"/>
      </w:pPr>
      <w:r>
        <w:t>2nd digit: forward authority, 0: prohibit, 1: allow</w:t>
      </w:r>
    </w:p>
    <w:p w14:paraId="38BE8830" w14:textId="77777777" w:rsidR="007424C0" w:rsidRDefault="007424C0">
      <w:pPr>
        <w:pStyle w:val="In2"/>
        <w:numPr>
          <w:ilvl w:val="0"/>
          <w:numId w:val="0"/>
        </w:numPr>
        <w:ind w:left="1077"/>
      </w:pPr>
      <w:r>
        <w:t>3rd digit: internal hotline, 0: enabled, 1: disabled</w:t>
      </w:r>
    </w:p>
    <w:p w14:paraId="007B75E7" w14:textId="77777777" w:rsidR="007424C0" w:rsidRDefault="007424C0">
      <w:pPr>
        <w:pStyle w:val="In2"/>
        <w:numPr>
          <w:ilvl w:val="0"/>
          <w:numId w:val="0"/>
        </w:numPr>
        <w:ind w:left="1077"/>
      </w:pPr>
      <w:r>
        <w:t>4th digit: IP prefix dialing, 0: allow, 1: prohibit</w:t>
      </w:r>
    </w:p>
    <w:p w14:paraId="1B66D7F1" w14:textId="77777777" w:rsidR="007424C0" w:rsidRDefault="007424C0">
      <w:pPr>
        <w:pStyle w:val="In2"/>
        <w:numPr>
          <w:ilvl w:val="0"/>
          <w:numId w:val="0"/>
        </w:numPr>
        <w:ind w:left="1077"/>
      </w:pPr>
      <w:r>
        <w:t>5th digit: Ext call Ext, 0: prohibit, 1: allow</w:t>
      </w:r>
    </w:p>
    <w:p w14:paraId="5376F4CB" w14:textId="77777777" w:rsidR="007424C0" w:rsidRDefault="007424C0">
      <w:pPr>
        <w:pStyle w:val="In2"/>
        <w:numPr>
          <w:ilvl w:val="0"/>
          <w:numId w:val="0"/>
        </w:numPr>
        <w:ind w:left="1077"/>
      </w:pPr>
      <w:r>
        <w:t>6th digit: Memory dialing, 0: prohibit, 1: allow</w:t>
      </w:r>
    </w:p>
    <w:p w14:paraId="1599F697" w14:textId="77777777" w:rsidR="007424C0" w:rsidRDefault="007424C0">
      <w:pPr>
        <w:pStyle w:val="In2"/>
        <w:numPr>
          <w:ilvl w:val="0"/>
          <w:numId w:val="0"/>
        </w:numPr>
        <w:ind w:left="1077"/>
      </w:pPr>
      <w:r>
        <w:t>7th digit: Forward to trunk line, 0: prohibit, 1: allow</w:t>
      </w:r>
    </w:p>
    <w:p w14:paraId="4E95AAC3" w14:textId="77777777" w:rsidR="007424C0" w:rsidRDefault="007424C0">
      <w:pPr>
        <w:pStyle w:val="In2"/>
        <w:numPr>
          <w:ilvl w:val="0"/>
          <w:numId w:val="0"/>
        </w:numPr>
        <w:ind w:left="1077"/>
      </w:pPr>
      <w:r>
        <w:t>8th digit: Internal incoming call, 0: prohibit, 1: allow</w:t>
      </w:r>
    </w:p>
    <w:p w14:paraId="5EC4E59C" w14:textId="77777777" w:rsidR="007424C0" w:rsidRDefault="007424C0">
      <w:pPr>
        <w:pStyle w:val="In2"/>
        <w:numPr>
          <w:ilvl w:val="0"/>
          <w:numId w:val="0"/>
        </w:numPr>
        <w:ind w:left="1077"/>
      </w:pPr>
      <w:r>
        <w:t>9th digit: Intercom extension, 0: yes, 1: no</w:t>
      </w:r>
    </w:p>
    <w:p w14:paraId="42A98BA8" w14:textId="77777777" w:rsidR="007424C0" w:rsidRDefault="007424C0">
      <w:pPr>
        <w:pStyle w:val="In2"/>
        <w:numPr>
          <w:ilvl w:val="0"/>
          <w:numId w:val="0"/>
        </w:numPr>
        <w:ind w:left="1077"/>
      </w:pPr>
      <w:r>
        <w:t>10th digit: Dynamic locking, 0: enabled, 1: disabled</w:t>
      </w:r>
    </w:p>
    <w:p w14:paraId="7D5F7AC7" w14:textId="77777777" w:rsidR="007424C0" w:rsidRDefault="007424C0">
      <w:pPr>
        <w:pStyle w:val="In2"/>
        <w:numPr>
          <w:ilvl w:val="0"/>
          <w:numId w:val="0"/>
        </w:numPr>
        <w:ind w:left="1077"/>
      </w:pPr>
      <w:r>
        <w:lastRenderedPageBreak/>
        <w:t>11th digit: Work mode, 0: day mode, 1: night mode</w:t>
      </w:r>
    </w:p>
    <w:p w14:paraId="52F620D3" w14:textId="77777777" w:rsidR="007424C0" w:rsidRDefault="007424C0">
      <w:pPr>
        <w:pStyle w:val="In2"/>
        <w:numPr>
          <w:ilvl w:val="0"/>
          <w:numId w:val="0"/>
        </w:numPr>
        <w:ind w:left="1077"/>
      </w:pPr>
      <w:r>
        <w:t>12th digit: work mode, 0: manual, 1: auto</w:t>
      </w:r>
    </w:p>
    <w:p w14:paraId="4756144C" w14:textId="77777777" w:rsidR="007424C0" w:rsidRDefault="007424C0">
      <w:pPr>
        <w:pStyle w:val="Heading2"/>
      </w:pPr>
      <w:bookmarkStart w:id="113" w:name="监听保留音乐"/>
      <w:bookmarkStart w:id="114" w:name="_Toc18131388"/>
      <w:bookmarkEnd w:id="113"/>
      <w:r>
        <w:t>Preview music on hold</w:t>
      </w:r>
      <w:bookmarkEnd w:id="114"/>
    </w:p>
    <w:p w14:paraId="4C5572B0" w14:textId="77777777" w:rsidR="007424C0" w:rsidRDefault="007424C0">
      <w:pPr>
        <w:spacing w:before="48" w:after="48" w:line="240" w:lineRule="auto"/>
        <w:ind w:firstLineChars="200" w:firstLine="440"/>
        <w:rPr>
          <w:rFonts w:cs="Calibri"/>
          <w:b/>
          <w:color w:val="000000"/>
        </w:rPr>
      </w:pPr>
      <w:r>
        <w:rPr>
          <w:rFonts w:cs="Calibri"/>
        </w:rPr>
        <w:t xml:space="preserve">System is built in internal music on hold, and also support external music. If need, please connect external music source (like MP3 player) with MUSIC port of system and play the music (at this moment the internal music will be disabled), if don’t need external music, please remove the player. </w:t>
      </w:r>
    </w:p>
    <w:p w14:paraId="051DA3EE" w14:textId="77777777" w:rsidR="007424C0" w:rsidRDefault="007424C0">
      <w:pPr>
        <w:spacing w:before="48" w:after="48" w:line="240" w:lineRule="auto"/>
        <w:rPr>
          <w:rFonts w:eastAsia="DengXian" w:cs="Calibri"/>
          <w:color w:val="000000"/>
        </w:rPr>
      </w:pPr>
      <w:r>
        <w:rPr>
          <w:rFonts w:cs="Calibri"/>
          <w:b/>
          <w:color w:val="000000"/>
        </w:rPr>
        <w:t>Programming:</w:t>
      </w:r>
      <w:r>
        <w:rPr>
          <w:rFonts w:cs="Calibri"/>
          <w:color w:val="000000"/>
        </w:rPr>
        <w:t xml:space="preserve"> 14</w:t>
      </w:r>
      <w:r>
        <w:rPr>
          <w:rFonts w:cs="Calibri" w:hint="eastAsia"/>
          <w:color w:val="000000"/>
        </w:rPr>
        <w:t>2</w:t>
      </w:r>
      <w:r>
        <w:rPr>
          <w:rFonts w:cs="Calibri"/>
          <w:color w:val="000000"/>
        </w:rPr>
        <w:t xml:space="preserve">0# </w:t>
      </w:r>
      <w:r>
        <w:rPr>
          <w:rFonts w:cs="Calibri" w:hint="eastAsia"/>
          <w:color w:val="000000"/>
        </w:rPr>
        <w:t xml:space="preserve"> Enable internal music on hold, this is default setting</w:t>
      </w:r>
    </w:p>
    <w:p w14:paraId="5D269AB4" w14:textId="77777777" w:rsidR="007424C0" w:rsidRDefault="007424C0">
      <w:pPr>
        <w:spacing w:before="48" w:after="48" w:line="240" w:lineRule="auto"/>
        <w:rPr>
          <w:rFonts w:cs="Calibri"/>
          <w:b/>
          <w:color w:val="000000"/>
        </w:rPr>
      </w:pPr>
      <w:r>
        <w:rPr>
          <w:rFonts w:cs="Calibri" w:hint="eastAsia"/>
          <w:b/>
          <w:color w:val="000000"/>
        </w:rPr>
        <w:t xml:space="preserve">Programming: </w:t>
      </w:r>
      <w:r>
        <w:rPr>
          <w:rFonts w:cs="Calibri" w:hint="eastAsia"/>
          <w:bCs/>
          <w:color w:val="000000"/>
        </w:rPr>
        <w:t>1421#  Enable external music on hold</w:t>
      </w:r>
    </w:p>
    <w:p w14:paraId="2D09E2E7" w14:textId="77777777" w:rsidR="007424C0" w:rsidRDefault="007424C0">
      <w:pPr>
        <w:spacing w:before="48" w:after="48" w:line="240" w:lineRule="auto"/>
        <w:rPr>
          <w:rFonts w:cs="Calibri"/>
          <w:b/>
        </w:rPr>
      </w:pPr>
    </w:p>
    <w:p w14:paraId="6F5286E4" w14:textId="77777777" w:rsidR="007424C0" w:rsidRDefault="007424C0">
      <w:pPr>
        <w:spacing w:before="48" w:after="48" w:line="240" w:lineRule="auto"/>
        <w:rPr>
          <w:rFonts w:cs="Calibri"/>
        </w:rPr>
      </w:pPr>
      <w:r>
        <w:rPr>
          <w:rFonts w:cs="Calibri"/>
          <w:b/>
        </w:rPr>
        <w:t>Programming:</w:t>
      </w:r>
      <w:r>
        <w:rPr>
          <w:rFonts w:cs="Calibri"/>
        </w:rPr>
        <w:t xml:space="preserve"> 1400# </w:t>
      </w:r>
    </w:p>
    <w:p w14:paraId="4C0DC3E6" w14:textId="77777777" w:rsidR="007424C0" w:rsidRDefault="007424C0">
      <w:pPr>
        <w:spacing w:before="48" w:after="48" w:line="240" w:lineRule="auto"/>
        <w:rPr>
          <w:rFonts w:cs="Calibri"/>
        </w:rPr>
      </w:pPr>
      <w:r>
        <w:rPr>
          <w:rFonts w:cs="Calibri"/>
          <w:b/>
        </w:rPr>
        <w:t>Ext operation:</w:t>
      </w:r>
      <w:r>
        <w:rPr>
          <w:rFonts w:cs="Calibri"/>
        </w:rPr>
        <w:t xml:space="preserve"> off hook + (*) #60</w:t>
      </w:r>
    </w:p>
    <w:p w14:paraId="47213E1F" w14:textId="77777777" w:rsidR="007424C0" w:rsidRDefault="007424C0">
      <w:pPr>
        <w:spacing w:before="48" w:after="48" w:line="240" w:lineRule="auto"/>
        <w:rPr>
          <w:rFonts w:cs="Calibri"/>
        </w:rPr>
      </w:pPr>
      <w:r>
        <w:rPr>
          <w:rFonts w:cs="Calibri"/>
          <w:b/>
        </w:rPr>
        <w:t xml:space="preserve">Instruction: </w:t>
      </w:r>
      <w:r>
        <w:rPr>
          <w:rFonts w:cs="Calibri"/>
        </w:rPr>
        <w:t>preview system default music on hold</w:t>
      </w:r>
    </w:p>
    <w:p w14:paraId="615916DB" w14:textId="77777777" w:rsidR="007424C0" w:rsidRDefault="007424C0">
      <w:pPr>
        <w:pStyle w:val="Heading2"/>
      </w:pPr>
      <w:bookmarkStart w:id="115" w:name="外线使用状态（开通关闭外线）"/>
      <w:bookmarkStart w:id="116" w:name="_Toc18131389"/>
      <w:bookmarkEnd w:id="106"/>
      <w:bookmarkEnd w:id="115"/>
      <w:r>
        <w:t>Enable/disable co line</w:t>
      </w:r>
      <w:bookmarkEnd w:id="116"/>
    </w:p>
    <w:p w14:paraId="31CEC978" w14:textId="77777777" w:rsidR="007424C0" w:rsidRDefault="007424C0">
      <w:pPr>
        <w:spacing w:before="48" w:after="48" w:line="240" w:lineRule="auto"/>
        <w:ind w:firstLineChars="200" w:firstLine="440"/>
        <w:rPr>
          <w:rFonts w:cs="Calibri"/>
        </w:rPr>
      </w:pPr>
      <w:bookmarkStart w:id="117" w:name="_Ref210289211"/>
      <w:bookmarkStart w:id="118" w:name="_Toc246210888"/>
      <w:bookmarkStart w:id="119" w:name="_Ref210289237"/>
      <w:r>
        <w:rPr>
          <w:rFonts w:cs="Calibri"/>
        </w:rPr>
        <w:t>If you connect C.O line with CO port on system, you have to enable the CO line as per following code:</w:t>
      </w:r>
    </w:p>
    <w:p w14:paraId="6513C860" w14:textId="77777777" w:rsidR="007424C0" w:rsidRDefault="007424C0">
      <w:pPr>
        <w:spacing w:before="48" w:after="48" w:line="240" w:lineRule="auto"/>
      </w:pPr>
      <w:r>
        <w:rPr>
          <w:b/>
          <w:bCs/>
        </w:rPr>
        <w:t>Programming:</w:t>
      </w:r>
      <w:r>
        <w:t xml:space="preserve"> 600#</w:t>
      </w:r>
      <w:r>
        <w:tab/>
      </w:r>
      <w:r>
        <w:tab/>
      </w:r>
      <w:r>
        <w:tab/>
      </w:r>
      <w:r>
        <w:tab/>
        <w:t>Enable all CO line</w:t>
      </w:r>
    </w:p>
    <w:p w14:paraId="42FAE52A" w14:textId="77777777" w:rsidR="007424C0" w:rsidRDefault="007424C0">
      <w:pPr>
        <w:pStyle w:val="Pr2"/>
        <w:ind w:left="3366" w:hangingChars="920" w:hanging="2024"/>
      </w:pPr>
      <w:r>
        <w:t>600M#</w:t>
      </w:r>
      <w:r>
        <w:tab/>
        <w:t>Enable No.M CO line</w:t>
      </w:r>
    </w:p>
    <w:p w14:paraId="2E365161" w14:textId="77777777" w:rsidR="007424C0" w:rsidRDefault="007424C0">
      <w:pPr>
        <w:pStyle w:val="Pr2"/>
        <w:ind w:left="3366" w:hangingChars="920" w:hanging="2024"/>
      </w:pPr>
      <w:r>
        <w:t>600M</w:t>
      </w:r>
      <w:r>
        <w:rPr>
          <w:vertAlign w:val="subscript"/>
        </w:rPr>
        <w:t>1</w:t>
      </w:r>
      <w:r>
        <w:t>M</w:t>
      </w:r>
      <w:r>
        <w:rPr>
          <w:vertAlign w:val="subscript"/>
        </w:rPr>
        <w:t>2</w:t>
      </w:r>
      <w:r>
        <w:t>*M</w:t>
      </w:r>
      <w:r>
        <w:rPr>
          <w:vertAlign w:val="subscript"/>
        </w:rPr>
        <w:t>3</w:t>
      </w:r>
      <w:r>
        <w:t>…M</w:t>
      </w:r>
      <w:r>
        <w:rPr>
          <w:vertAlign w:val="subscript"/>
        </w:rPr>
        <w:t>n</w:t>
      </w:r>
      <w:r>
        <w:t>#</w:t>
      </w:r>
      <w:r>
        <w:tab/>
        <w:t>Batch enable CO line, this is repetitive code</w:t>
      </w:r>
    </w:p>
    <w:p w14:paraId="74DCB6E6" w14:textId="77777777" w:rsidR="007424C0" w:rsidRDefault="007424C0">
      <w:pPr>
        <w:pStyle w:val="Pr2"/>
        <w:ind w:left="3366" w:hangingChars="920" w:hanging="2024"/>
      </w:pPr>
      <w:r>
        <w:t>601#</w:t>
      </w:r>
      <w:r>
        <w:tab/>
        <w:t>Disable all CO line</w:t>
      </w:r>
    </w:p>
    <w:p w14:paraId="52618C64" w14:textId="77777777" w:rsidR="007424C0" w:rsidRDefault="007424C0">
      <w:pPr>
        <w:pStyle w:val="Pr2"/>
        <w:ind w:left="3366" w:hangingChars="920" w:hanging="2024"/>
      </w:pPr>
      <w:r>
        <w:t>601M#</w:t>
      </w:r>
      <w:r>
        <w:tab/>
        <w:t>Disable No.M CO line</w:t>
      </w:r>
    </w:p>
    <w:p w14:paraId="0353B578" w14:textId="77777777" w:rsidR="007424C0" w:rsidRDefault="007424C0">
      <w:pPr>
        <w:pStyle w:val="Pr2"/>
        <w:ind w:left="3366" w:hangingChars="920" w:hanging="2024"/>
      </w:pPr>
      <w:r>
        <w:t>601M</w:t>
      </w:r>
      <w:r>
        <w:rPr>
          <w:vertAlign w:val="subscript"/>
        </w:rPr>
        <w:t>1</w:t>
      </w:r>
      <w:r>
        <w:t>M</w:t>
      </w:r>
      <w:r>
        <w:rPr>
          <w:vertAlign w:val="subscript"/>
        </w:rPr>
        <w:t>2</w:t>
      </w:r>
      <w:r>
        <w:t>*M</w:t>
      </w:r>
      <w:r>
        <w:rPr>
          <w:vertAlign w:val="subscript"/>
        </w:rPr>
        <w:t>3</w:t>
      </w:r>
      <w:r>
        <w:t>…M</w:t>
      </w:r>
      <w:r>
        <w:rPr>
          <w:vertAlign w:val="subscript"/>
        </w:rPr>
        <w:t>n</w:t>
      </w:r>
      <w:r>
        <w:t>#</w:t>
      </w:r>
      <w:r>
        <w:tab/>
        <w:t>Batch disable CO line, this is repetitive code</w:t>
      </w:r>
    </w:p>
    <w:p w14:paraId="3D65679A" w14:textId="77777777" w:rsidR="007424C0" w:rsidRDefault="007424C0">
      <w:pPr>
        <w:pStyle w:val="In"/>
      </w:pPr>
      <w:r>
        <w:rPr>
          <w:b/>
        </w:rPr>
        <w:t xml:space="preserve">Instruction: </w:t>
      </w:r>
      <w:r>
        <w:t>M</w:t>
      </w:r>
      <w:r>
        <w:rPr>
          <w:rFonts w:hint="eastAsia"/>
        </w:rPr>
        <w:t xml:space="preserve">, </w:t>
      </w:r>
      <w:r>
        <w:t>M</w:t>
      </w:r>
      <w:r>
        <w:rPr>
          <w:vertAlign w:val="subscript"/>
        </w:rPr>
        <w:t xml:space="preserve">1, </w:t>
      </w:r>
      <w:r>
        <w:t>M</w:t>
      </w:r>
      <w:r>
        <w:rPr>
          <w:vertAlign w:val="subscript"/>
        </w:rPr>
        <w:t xml:space="preserve">2, </w:t>
      </w:r>
      <w:r>
        <w:t>M</w:t>
      </w:r>
      <w:r>
        <w:rPr>
          <w:vertAlign w:val="subscript"/>
        </w:rPr>
        <w:t xml:space="preserve">3, </w:t>
      </w:r>
      <w:r>
        <w:t>M</w:t>
      </w:r>
      <w:r>
        <w:rPr>
          <w:vertAlign w:val="subscript"/>
        </w:rPr>
        <w:t xml:space="preserve">n </w:t>
      </w:r>
      <w:r>
        <w:t>is for CO port number 1-8. If CO port is connected with C.O line, you have to enable as per above code, otherwise please disable it.</w:t>
      </w:r>
    </w:p>
    <w:p w14:paraId="764462D3" w14:textId="77777777" w:rsidR="007424C0" w:rsidRDefault="007424C0">
      <w:pPr>
        <w:pStyle w:val="Ex"/>
      </w:pPr>
      <w:r>
        <w:rPr>
          <w:b/>
        </w:rPr>
        <w:t>Example:</w:t>
      </w:r>
      <w:r>
        <w:t xml:space="preserve"> If CO port 1,2 and 5-8 were connected with C.O line, you have to enable these 6 C.O line, and disable the rest 2 CO port. Setting way as below: </w:t>
      </w:r>
    </w:p>
    <w:p w14:paraId="38902E5E" w14:textId="77777777" w:rsidR="007424C0" w:rsidRDefault="007424C0">
      <w:pPr>
        <w:pStyle w:val="Ex"/>
        <w:ind w:leftChars="400" w:left="880" w:firstLineChars="0" w:firstLine="0"/>
      </w:pPr>
      <w:r>
        <w:t>Enter into programming status, input 601#(disable all CO port at first), after hear a beep, input 600 1 2 5*8#, after hear a beep, setting is ok.</w:t>
      </w:r>
    </w:p>
    <w:p w14:paraId="0E4F8D6A" w14:textId="77777777" w:rsidR="007424C0" w:rsidRDefault="007424C0">
      <w:pPr>
        <w:pStyle w:val="Heading2"/>
      </w:pPr>
      <w:bookmarkStart w:id="120" w:name="_Toc18131390"/>
      <w:bookmarkEnd w:id="117"/>
      <w:bookmarkEnd w:id="118"/>
      <w:bookmarkEnd w:id="119"/>
      <w:r>
        <w:rPr>
          <w:rFonts w:hint="eastAsia"/>
        </w:rPr>
        <w:t>ext numb</w:t>
      </w:r>
      <w:bookmarkStart w:id="121" w:name="分机号码"/>
      <w:bookmarkEnd w:id="121"/>
      <w:r>
        <w:rPr>
          <w:rFonts w:hint="eastAsia"/>
        </w:rPr>
        <w:t>er</w:t>
      </w:r>
      <w:r>
        <w:t xml:space="preserve"> </w:t>
      </w:r>
      <w:r>
        <w:rPr>
          <w:rFonts w:hint="eastAsia"/>
        </w:rPr>
        <w:t>(flexible coding)</w:t>
      </w:r>
      <w:bookmarkEnd w:id="120"/>
    </w:p>
    <w:p w14:paraId="1CF0D701" w14:textId="77777777" w:rsidR="007424C0" w:rsidRDefault="007424C0">
      <w:pPr>
        <w:pStyle w:val="Heading3"/>
      </w:pPr>
      <w:bookmarkStart w:id="122" w:name="_Toc18131391"/>
      <w:r>
        <w:rPr>
          <w:rFonts w:hint="eastAsia"/>
        </w:rPr>
        <w:t>Set Ext. number</w:t>
      </w:r>
      <w:bookmarkEnd w:id="122"/>
    </w:p>
    <w:p w14:paraId="5E74FD61" w14:textId="77777777" w:rsidR="007424C0" w:rsidRDefault="007424C0">
      <w:pPr>
        <w:spacing w:before="48" w:after="48" w:line="240" w:lineRule="auto"/>
        <w:rPr>
          <w:rFonts w:cs="Calibri"/>
        </w:rPr>
      </w:pPr>
      <w:r>
        <w:rPr>
          <w:rFonts w:cs="Calibri"/>
          <w:b/>
        </w:rPr>
        <w:t>Programming:</w:t>
      </w:r>
      <w:r>
        <w:rPr>
          <w:rFonts w:cs="Calibri"/>
        </w:rPr>
        <w:t xml:space="preserve"> 90NABC</w:t>
      </w:r>
      <w:r>
        <w:rPr>
          <w:rFonts w:cs="Calibri" w:hint="eastAsia"/>
        </w:rPr>
        <w:t>D</w:t>
      </w:r>
      <w:r>
        <w:rPr>
          <w:rFonts w:cs="Calibri"/>
        </w:rPr>
        <w:t>#</w:t>
      </w:r>
      <w:r>
        <w:rPr>
          <w:rFonts w:cs="Calibri"/>
        </w:rPr>
        <w:tab/>
      </w:r>
      <w:r>
        <w:rPr>
          <w:rFonts w:cs="Calibri"/>
        </w:rPr>
        <w:tab/>
        <w:t>Change No. N Ext new number as ABCD</w:t>
      </w:r>
    </w:p>
    <w:p w14:paraId="49295F09" w14:textId="77777777" w:rsidR="007424C0" w:rsidRDefault="007424C0">
      <w:pPr>
        <w:pStyle w:val="In"/>
      </w:pPr>
      <w:r>
        <w:rPr>
          <w:b/>
        </w:rPr>
        <w:t xml:space="preserve">Instruction: </w:t>
      </w:r>
      <w:r>
        <w:t>N is extension port number, N=01-32, the default extension number is 601-632, ABCD is the new extension number, 2-6 digits, end up with # if no enough 6 digits. Each extension number could be set as different digits.</w:t>
      </w:r>
    </w:p>
    <w:p w14:paraId="532FAC38" w14:textId="77777777" w:rsidR="007424C0" w:rsidRDefault="007424C0">
      <w:pPr>
        <w:pStyle w:val="In2"/>
        <w:numPr>
          <w:ilvl w:val="0"/>
          <w:numId w:val="0"/>
        </w:numPr>
        <w:tabs>
          <w:tab w:val="clear" w:pos="180"/>
          <w:tab w:val="left" w:pos="284"/>
        </w:tabs>
        <w:ind w:left="1100"/>
      </w:pPr>
      <w:r>
        <w:t>①Ext number can not be set with prefix 0, 9 and LCR prefix code.</w:t>
      </w:r>
    </w:p>
    <w:p w14:paraId="66EEB2EA" w14:textId="77777777" w:rsidR="007424C0" w:rsidRDefault="007424C0">
      <w:pPr>
        <w:pStyle w:val="In2"/>
        <w:numPr>
          <w:ilvl w:val="0"/>
          <w:numId w:val="0"/>
        </w:numPr>
        <w:tabs>
          <w:tab w:val="clear" w:pos="180"/>
          <w:tab w:val="left" w:pos="284"/>
        </w:tabs>
        <w:ind w:leftChars="500" w:left="1364" w:hangingChars="120" w:hanging="264"/>
      </w:pPr>
      <w:r>
        <w:t>②If OGM fast dialing feature is enabled, please pay attention to the fast dialing code with prefix digit of extension number.</w:t>
      </w:r>
    </w:p>
    <w:p w14:paraId="6E529B4A" w14:textId="77777777" w:rsidR="007424C0" w:rsidRDefault="007424C0">
      <w:pPr>
        <w:pStyle w:val="In2"/>
        <w:numPr>
          <w:ilvl w:val="0"/>
          <w:numId w:val="0"/>
        </w:numPr>
        <w:tabs>
          <w:tab w:val="clear" w:pos="180"/>
          <w:tab w:val="left" w:pos="284"/>
        </w:tabs>
        <w:ind w:leftChars="500" w:left="1364" w:hangingChars="120" w:hanging="264"/>
      </w:pPr>
      <w:r>
        <w:lastRenderedPageBreak/>
        <w:t>③Each Ext number can not be identical or duplicate (e.g.: 60 and 6001 are duplicate)</w:t>
      </w:r>
    </w:p>
    <w:p w14:paraId="721C4F61" w14:textId="77777777" w:rsidR="007424C0" w:rsidRDefault="007424C0">
      <w:pPr>
        <w:pStyle w:val="Ex"/>
      </w:pPr>
      <w:r>
        <w:rPr>
          <w:b/>
        </w:rPr>
        <w:t>Example:</w:t>
      </w:r>
      <w:r>
        <w:t xml:space="preserve"> We want to change the number on port 08 as 8008, enter into programming status, input 90 08 8008#, after hear a beep, the extension number was changed as 8008.</w:t>
      </w:r>
    </w:p>
    <w:p w14:paraId="431E32DA" w14:textId="77777777" w:rsidR="007424C0" w:rsidRDefault="007424C0">
      <w:pPr>
        <w:spacing w:before="48" w:after="48" w:line="240" w:lineRule="auto"/>
        <w:ind w:left="3644" w:hangingChars="1650" w:hanging="3644"/>
      </w:pPr>
      <w:r>
        <w:rPr>
          <w:b/>
          <w:bCs/>
        </w:rPr>
        <w:t>Programming:</w:t>
      </w:r>
      <w:r>
        <w:t xml:space="preserve"> 90N</w:t>
      </w:r>
      <w:r>
        <w:rPr>
          <w:vertAlign w:val="subscript"/>
        </w:rPr>
        <w:t>1</w:t>
      </w:r>
      <w:r>
        <w:t>*N</w:t>
      </w:r>
      <w:r>
        <w:rPr>
          <w:vertAlign w:val="subscript"/>
        </w:rPr>
        <w:t>n</w:t>
      </w:r>
      <w:r>
        <w:rPr>
          <w:rFonts w:hint="eastAsia"/>
        </w:rPr>
        <w:t xml:space="preserve"> </w:t>
      </w:r>
      <w:r>
        <w:t>ABCD#</w:t>
      </w:r>
      <w:r>
        <w:tab/>
        <w:t>Batch set the extension number of N</w:t>
      </w:r>
      <w:r>
        <w:rPr>
          <w:vertAlign w:val="subscript"/>
        </w:rPr>
        <w:t>1</w:t>
      </w:r>
      <w:r>
        <w:t>*N</w:t>
      </w:r>
      <w:r>
        <w:rPr>
          <w:vertAlign w:val="subscript"/>
        </w:rPr>
        <w:t>n</w:t>
      </w:r>
      <w:r>
        <w:t xml:space="preserve"> auto add 1 from</w:t>
      </w:r>
      <w:r>
        <w:rPr>
          <w:rFonts w:hint="eastAsia"/>
        </w:rPr>
        <w:t xml:space="preserve"> </w:t>
      </w:r>
      <w:r>
        <w:t>ABCD</w:t>
      </w:r>
    </w:p>
    <w:p w14:paraId="78919D59" w14:textId="77777777" w:rsidR="007424C0" w:rsidRDefault="007424C0">
      <w:pPr>
        <w:pStyle w:val="In"/>
      </w:pPr>
      <w:r>
        <w:rPr>
          <w:b/>
        </w:rPr>
        <w:t xml:space="preserve">Instruction: </w:t>
      </w:r>
      <w:r>
        <w:t>N</w:t>
      </w:r>
      <w:r>
        <w:rPr>
          <w:vertAlign w:val="subscript"/>
        </w:rPr>
        <w:t xml:space="preserve">1 </w:t>
      </w:r>
      <w:r>
        <w:t>is the initial extension port number, N</w:t>
      </w:r>
      <w:r>
        <w:rPr>
          <w:vertAlign w:val="subscript"/>
        </w:rPr>
        <w:t xml:space="preserve">n </w:t>
      </w:r>
      <w:r>
        <w:t>is the last extension port number, N=01-32</w:t>
      </w:r>
    </w:p>
    <w:p w14:paraId="054E5C77" w14:textId="77777777" w:rsidR="007424C0" w:rsidRDefault="007424C0">
      <w:pPr>
        <w:pStyle w:val="Ex"/>
      </w:pPr>
      <w:r>
        <w:rPr>
          <w:b/>
        </w:rPr>
        <w:t>Example:</w:t>
      </w:r>
      <w:r>
        <w:t xml:space="preserve"> we want to change the extension number from port 08-13 as 808-813, change the extension number from port 1</w:t>
      </w:r>
      <w:r>
        <w:rPr>
          <w:rFonts w:hint="eastAsia"/>
        </w:rPr>
        <w:t>6</w:t>
      </w:r>
      <w:r>
        <w:t>-20 as 8016-8020, in programming status, input 90 08*12 808#, after hear a beep, input 90 16*20 8016#</w:t>
      </w:r>
    </w:p>
    <w:p w14:paraId="2A3E01E5" w14:textId="77777777" w:rsidR="007424C0" w:rsidRDefault="007424C0">
      <w:pPr>
        <w:spacing w:beforeLines="50" w:before="120" w:after="48" w:line="240" w:lineRule="auto"/>
        <w:ind w:left="645" w:hangingChars="292" w:hanging="645"/>
        <w:rPr>
          <w:rFonts w:cs="Calibri"/>
        </w:rPr>
      </w:pPr>
      <w:r>
        <w:rPr>
          <w:rFonts w:cs="Calibri"/>
          <w:b/>
          <w:bCs/>
        </w:rPr>
        <w:t>Programming:</w:t>
      </w:r>
      <w:r>
        <w:rPr>
          <w:rFonts w:cs="Calibri"/>
          <w:bCs/>
        </w:rPr>
        <w:t xml:space="preserve"> 91ABCD#</w:t>
      </w:r>
      <w:r>
        <w:rPr>
          <w:rFonts w:cs="Calibri"/>
          <w:bCs/>
        </w:rPr>
        <w:tab/>
      </w:r>
      <w:r>
        <w:rPr>
          <w:rFonts w:cs="Calibri"/>
          <w:bCs/>
        </w:rPr>
        <w:tab/>
        <w:t xml:space="preserve">Batch set all extension number </w:t>
      </w:r>
      <w:r>
        <w:rPr>
          <w:rFonts w:cs="Calibri"/>
        </w:rPr>
        <w:t>auto add 1 from ABCD</w:t>
      </w:r>
    </w:p>
    <w:p w14:paraId="27DB7EAB" w14:textId="77777777" w:rsidR="007424C0" w:rsidRDefault="007424C0">
      <w:pPr>
        <w:pStyle w:val="Ex"/>
      </w:pPr>
      <w:r>
        <w:rPr>
          <w:b/>
        </w:rPr>
        <w:t>Example:</w:t>
      </w:r>
      <w:r>
        <w:t xml:space="preserve"> we want to change all the extension number(from port 01 to port 32) as 801-832, </w:t>
      </w:r>
      <w:r>
        <w:rPr>
          <w:rFonts w:hint="eastAsia"/>
        </w:rPr>
        <w:t>i</w:t>
      </w:r>
      <w:r>
        <w:t>n programming status, input 91 801#</w:t>
      </w:r>
    </w:p>
    <w:p w14:paraId="2A971CBF" w14:textId="77777777" w:rsidR="007424C0" w:rsidRDefault="007424C0">
      <w:pPr>
        <w:spacing w:beforeLines="50" w:before="120" w:after="48" w:line="240" w:lineRule="auto"/>
        <w:ind w:left="649" w:hangingChars="294" w:hanging="649"/>
        <w:rPr>
          <w:rFonts w:cs="Calibri"/>
          <w:bCs/>
        </w:rPr>
      </w:pPr>
      <w:r>
        <w:rPr>
          <w:rFonts w:cs="Calibri"/>
          <w:b/>
          <w:bCs/>
        </w:rPr>
        <w:t>Programming:</w:t>
      </w:r>
      <w:r>
        <w:rPr>
          <w:rFonts w:cs="Calibri"/>
          <w:bCs/>
        </w:rPr>
        <w:t xml:space="preserve"> 9000#</w:t>
      </w:r>
      <w:r>
        <w:rPr>
          <w:rFonts w:cs="Calibri"/>
          <w:bCs/>
        </w:rPr>
        <w:tab/>
      </w:r>
      <w:r>
        <w:rPr>
          <w:rFonts w:cs="Calibri"/>
          <w:bCs/>
        </w:rPr>
        <w:tab/>
        <w:t>Reset extension number as default setting.</w:t>
      </w:r>
    </w:p>
    <w:p w14:paraId="02368ED4" w14:textId="77777777"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this code will restore all extension as default setting 601-632</w:t>
      </w:r>
    </w:p>
    <w:p w14:paraId="0211FA6A" w14:textId="77777777" w:rsidR="007424C0" w:rsidRDefault="007424C0">
      <w:pPr>
        <w:pStyle w:val="Heading3"/>
      </w:pPr>
      <w:bookmarkStart w:id="123" w:name="a分机号码查询"/>
      <w:bookmarkStart w:id="124" w:name="_Toc18131392"/>
      <w:bookmarkEnd w:id="123"/>
      <w:r>
        <w:rPr>
          <w:rFonts w:hint="eastAsia"/>
        </w:rPr>
        <w:t>Extension number inquiry</w:t>
      </w:r>
      <w:bookmarkEnd w:id="124"/>
    </w:p>
    <w:p w14:paraId="06C06C1C" w14:textId="77777777" w:rsidR="007424C0" w:rsidRDefault="007424C0">
      <w:pPr>
        <w:spacing w:before="48" w:after="48" w:line="240" w:lineRule="auto"/>
        <w:ind w:left="649" w:hangingChars="294" w:hanging="649"/>
        <w:rPr>
          <w:rFonts w:cs="Calibri"/>
          <w:bCs/>
        </w:rPr>
      </w:pPr>
      <w:r>
        <w:rPr>
          <w:rFonts w:cs="Calibri"/>
          <w:b/>
          <w:bCs/>
        </w:rPr>
        <w:t>Ext. operation:</w:t>
      </w:r>
      <w:r>
        <w:rPr>
          <w:rFonts w:cs="Calibri"/>
          <w:bCs/>
        </w:rPr>
        <w:t xml:space="preserve"> off hook + (*) #61 + on hook</w:t>
      </w:r>
    </w:p>
    <w:p w14:paraId="1F00301B" w14:textId="77777777"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check extension number through caller ID display.</w:t>
      </w:r>
    </w:p>
    <w:p w14:paraId="65424807" w14:textId="77777777" w:rsidR="007424C0" w:rsidRDefault="007424C0">
      <w:pPr>
        <w:pStyle w:val="Ex"/>
      </w:pPr>
      <w:r>
        <w:rPr>
          <w:b/>
        </w:rPr>
        <w:t>Example:</w:t>
      </w:r>
      <w:r>
        <w:t xml:space="preserve"> pick up the No.07 port extension, input #61, after hear a ring back tone, hang up, wait several seconds, it will show 607 on display.</w:t>
      </w:r>
    </w:p>
    <w:p w14:paraId="3AD22277" w14:textId="77777777" w:rsidR="007424C0" w:rsidRDefault="007424C0">
      <w:pPr>
        <w:pStyle w:val="Heading3"/>
      </w:pPr>
      <w:bookmarkStart w:id="125" w:name="a分机物理端口号及号码查询"/>
      <w:bookmarkStart w:id="126" w:name="_Toc18131393"/>
      <w:bookmarkEnd w:id="125"/>
      <w:r>
        <w:rPr>
          <w:rFonts w:hint="eastAsia"/>
        </w:rPr>
        <w:t>Extension physical port number inquiry</w:t>
      </w:r>
      <w:bookmarkEnd w:id="126"/>
    </w:p>
    <w:p w14:paraId="2A80F49E" w14:textId="77777777" w:rsidR="007424C0" w:rsidRDefault="007424C0">
      <w:pPr>
        <w:spacing w:before="48" w:after="48" w:line="240" w:lineRule="auto"/>
        <w:ind w:left="649" w:hangingChars="294" w:hanging="649"/>
        <w:rPr>
          <w:rFonts w:cs="Calibri"/>
          <w:bCs/>
        </w:rPr>
      </w:pPr>
      <w:r>
        <w:rPr>
          <w:rFonts w:cs="Calibri"/>
          <w:b/>
          <w:bCs/>
        </w:rPr>
        <w:t>Ext. operation:</w:t>
      </w:r>
      <w:r>
        <w:rPr>
          <w:rFonts w:cs="Calibri"/>
          <w:bCs/>
        </w:rPr>
        <w:t xml:space="preserve"> off hook + (*) #62 + on hook</w:t>
      </w:r>
    </w:p>
    <w:p w14:paraId="30350C85" w14:textId="77777777" w:rsidR="007424C0" w:rsidRDefault="007424C0">
      <w:pPr>
        <w:pStyle w:val="In"/>
      </w:pPr>
      <w:r>
        <w:rPr>
          <w:b/>
        </w:rPr>
        <w:t xml:space="preserve">Instruction: </w:t>
      </w:r>
      <w:r>
        <w:t>check the extension physical port number and extension number. The port number is in 2 digits.</w:t>
      </w:r>
    </w:p>
    <w:p w14:paraId="7E2E09DA" w14:textId="77777777" w:rsidR="007424C0" w:rsidRDefault="007424C0">
      <w:pPr>
        <w:pStyle w:val="Ex"/>
      </w:pPr>
      <w:r>
        <w:rPr>
          <w:b/>
        </w:rPr>
        <w:t>Example:</w:t>
      </w:r>
      <w:r>
        <w:t xml:space="preserve"> pick up the No.07 port extension, input #62, it will show 07607 on display.</w:t>
      </w:r>
    </w:p>
    <w:p w14:paraId="473CF199" w14:textId="77777777" w:rsidR="007424C0" w:rsidRDefault="007424C0">
      <w:pPr>
        <w:pStyle w:val="Heading2"/>
      </w:pPr>
      <w:bookmarkStart w:id="127" w:name="分机出局方式"/>
      <w:bookmarkStart w:id="128" w:name="_Toc18131394"/>
      <w:bookmarkStart w:id="129" w:name="_Toc375748076"/>
      <w:bookmarkStart w:id="130" w:name="_Toc427686800"/>
      <w:bookmarkStart w:id="131" w:name="_Ref241680710"/>
      <w:bookmarkStart w:id="132" w:name="_Ref241746879"/>
      <w:bookmarkStart w:id="133" w:name="_Toc246210885"/>
      <w:bookmarkStart w:id="134" w:name="_Toc375915964"/>
      <w:bookmarkStart w:id="135" w:name="_Toc375915960"/>
      <w:bookmarkStart w:id="136" w:name="_Toc427686796"/>
      <w:bookmarkStart w:id="137" w:name="_Toc427686798"/>
      <w:bookmarkStart w:id="138" w:name="_Toc375748074"/>
      <w:bookmarkStart w:id="139" w:name="_Toc241988005"/>
      <w:bookmarkStart w:id="140" w:name="_Toc375915962"/>
      <w:bookmarkStart w:id="141" w:name="_Toc375748072"/>
      <w:bookmarkEnd w:id="127"/>
      <w:r>
        <w:t>Ext dial out mode</w:t>
      </w:r>
      <w:bookmarkEnd w:id="128"/>
    </w:p>
    <w:p w14:paraId="080D48BC" w14:textId="77777777" w:rsidR="007424C0" w:rsidRDefault="007424C0">
      <w:pPr>
        <w:spacing w:before="48" w:after="48" w:line="240" w:lineRule="auto"/>
      </w:pPr>
      <w:r>
        <w:rPr>
          <w:b/>
          <w:bCs/>
        </w:rPr>
        <w:t>Programming:</w:t>
      </w:r>
      <w:r>
        <w:t xml:space="preserve"> 200#</w:t>
      </w:r>
      <w:r>
        <w:tab/>
      </w:r>
      <w:r>
        <w:tab/>
      </w:r>
      <w:r>
        <w:tab/>
      </w:r>
      <w:r>
        <w:tab/>
        <w:t>Set all extension as direct dial out mode</w:t>
      </w:r>
    </w:p>
    <w:p w14:paraId="00AC1916" w14:textId="77777777" w:rsidR="007424C0" w:rsidRDefault="007424C0">
      <w:pPr>
        <w:pStyle w:val="Pr2"/>
        <w:ind w:left="3322" w:hangingChars="900" w:hanging="1980"/>
      </w:pPr>
      <w:r>
        <w:t>200N</w:t>
      </w:r>
      <w:r>
        <w:rPr>
          <w:vertAlign w:val="subscript"/>
        </w:rPr>
        <w:t>1</w:t>
      </w:r>
      <w:r>
        <w:t>N</w:t>
      </w:r>
      <w:r>
        <w:rPr>
          <w:vertAlign w:val="subscript"/>
        </w:rPr>
        <w:t>2</w:t>
      </w:r>
      <w:r>
        <w:t>*N</w:t>
      </w:r>
      <w:r>
        <w:rPr>
          <w:vertAlign w:val="subscript"/>
        </w:rPr>
        <w:t>3</w:t>
      </w:r>
      <w:r>
        <w:t>…N</w:t>
      </w:r>
      <w:r>
        <w:rPr>
          <w:vertAlign w:val="subscript"/>
        </w:rPr>
        <w:t>n</w:t>
      </w:r>
      <w:r>
        <w:t>#</w:t>
      </w:r>
      <w:r>
        <w:tab/>
        <w:t>Batch set extension as direct dial out mode, this is repetitive code</w:t>
      </w:r>
    </w:p>
    <w:p w14:paraId="654B0ABA" w14:textId="77777777" w:rsidR="007424C0" w:rsidRDefault="007424C0">
      <w:pPr>
        <w:pStyle w:val="Pr2"/>
        <w:ind w:left="3322" w:hangingChars="900" w:hanging="1980"/>
      </w:pPr>
      <w:r>
        <w:t>201#</w:t>
      </w:r>
      <w:r>
        <w:rPr>
          <w:rFonts w:hint="eastAsia"/>
        </w:rPr>
        <w:tab/>
      </w:r>
      <w:r>
        <w:t>Set all extension as indirect dial out mode</w:t>
      </w:r>
    </w:p>
    <w:p w14:paraId="0AE76215" w14:textId="77777777" w:rsidR="007424C0" w:rsidRDefault="007424C0">
      <w:pPr>
        <w:pStyle w:val="Pr2"/>
        <w:ind w:left="3322" w:hangingChars="900" w:hanging="1980"/>
      </w:pPr>
      <w:r>
        <w:t>201N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extension as indirect dial out</w:t>
      </w:r>
      <w:r>
        <w:rPr>
          <w:rFonts w:hint="eastAsia"/>
        </w:rPr>
        <w:t xml:space="preserve"> </w:t>
      </w:r>
      <w:r>
        <w:t>mode, this is repetitive code</w:t>
      </w:r>
    </w:p>
    <w:p w14:paraId="69AA7CC5" w14:textId="77777777" w:rsidR="007424C0" w:rsidRDefault="007424C0">
      <w:pPr>
        <w:spacing w:before="48" w:after="48" w:line="240" w:lineRule="auto"/>
        <w:ind w:left="649" w:hangingChars="294" w:hanging="649"/>
        <w:rPr>
          <w:rFonts w:cs="Calibri"/>
        </w:rPr>
      </w:pPr>
      <w:r>
        <w:rPr>
          <w:rFonts w:cs="Calibri"/>
          <w:b/>
        </w:rPr>
        <w:t xml:space="preserve">Instruction: </w:t>
      </w:r>
      <w:r>
        <w:rPr>
          <w:rFonts w:cs="Calibri"/>
        </w:rPr>
        <w:t>N</w:t>
      </w:r>
      <w:r>
        <w:rPr>
          <w:rFonts w:cs="Calibri"/>
          <w:vertAlign w:val="subscript"/>
        </w:rPr>
        <w:t>1</w:t>
      </w:r>
      <w:r>
        <w:rPr>
          <w:rFonts w:cs="Calibri"/>
        </w:rPr>
        <w:t>N</w:t>
      </w:r>
      <w:r>
        <w:rPr>
          <w:rFonts w:cs="Calibri"/>
          <w:vertAlign w:val="subscript"/>
        </w:rPr>
        <w:t>2</w:t>
      </w:r>
      <w:r>
        <w:rPr>
          <w:rFonts w:cs="Calibri"/>
        </w:rPr>
        <w:t>*N</w:t>
      </w:r>
      <w:r>
        <w:rPr>
          <w:rFonts w:cs="Calibri"/>
          <w:vertAlign w:val="subscript"/>
        </w:rPr>
        <w:t>3</w:t>
      </w:r>
      <w:r>
        <w:rPr>
          <w:rFonts w:cs="Calibri"/>
        </w:rPr>
        <w:t>…N</w:t>
      </w:r>
      <w:r>
        <w:rPr>
          <w:rFonts w:cs="Calibri"/>
          <w:vertAlign w:val="subscript"/>
        </w:rPr>
        <w:t xml:space="preserve">n </w:t>
      </w:r>
      <w:r>
        <w:rPr>
          <w:rFonts w:cs="Calibri"/>
        </w:rPr>
        <w:t>is extension port number, 01-32</w:t>
      </w:r>
    </w:p>
    <w:p w14:paraId="4C8173CC" w14:textId="6C2187D2" w:rsidR="007424C0" w:rsidRDefault="007424C0">
      <w:pPr>
        <w:spacing w:before="48" w:after="48" w:line="240" w:lineRule="auto"/>
        <w:ind w:left="1436" w:hangingChars="650" w:hanging="1436"/>
        <w:rPr>
          <w:rFonts w:cs="Calibri"/>
        </w:rPr>
      </w:pPr>
      <w:r>
        <w:rPr>
          <w:rFonts w:cs="Calibri"/>
          <w:b/>
        </w:rPr>
        <w:t>Default setting:</w:t>
      </w:r>
      <w:r>
        <w:rPr>
          <w:rFonts w:cs="Calibri"/>
        </w:rPr>
        <w:t xml:space="preserve"> all extension is indirect dial out mode, need to dial code </w:t>
      </w:r>
      <w:r w:rsidR="00ED3609">
        <w:rPr>
          <w:rFonts w:cs="Calibri"/>
        </w:rPr>
        <w:t>0</w:t>
      </w:r>
      <w:r>
        <w:rPr>
          <w:rFonts w:cs="Calibri" w:hint="eastAsia"/>
        </w:rPr>
        <w:t xml:space="preserve"> for outgoing call.</w:t>
      </w:r>
    </w:p>
    <w:p w14:paraId="1D4437F9" w14:textId="77777777" w:rsidR="007424C0" w:rsidRDefault="007424C0">
      <w:pPr>
        <w:pStyle w:val="Heading2"/>
      </w:pPr>
      <w:bookmarkStart w:id="142" w:name="_Toc18131395"/>
      <w:r>
        <w:lastRenderedPageBreak/>
        <w:t>Operato</w:t>
      </w:r>
      <w:bookmarkStart w:id="143" w:name="设置总机"/>
      <w:bookmarkEnd w:id="143"/>
      <w:r>
        <w:t>r function</w:t>
      </w:r>
      <w:bookmarkEnd w:id="142"/>
    </w:p>
    <w:p w14:paraId="5D23FD48" w14:textId="77777777" w:rsidR="007424C0" w:rsidRDefault="007424C0">
      <w:pPr>
        <w:pStyle w:val="Heading3"/>
      </w:pPr>
      <w:bookmarkStart w:id="144" w:name="_Toc18131396"/>
      <w:r>
        <w:t>Set Operator</w:t>
      </w:r>
      <w:bookmarkEnd w:id="144"/>
    </w:p>
    <w:p w14:paraId="48B8AB57" w14:textId="77777777" w:rsidR="007424C0" w:rsidRDefault="007424C0">
      <w:pPr>
        <w:spacing w:before="48" w:after="48" w:line="240" w:lineRule="auto"/>
        <w:ind w:left="1274" w:hangingChars="577" w:hanging="1274"/>
        <w:rPr>
          <w:rFonts w:cs="Calibri"/>
          <w:bCs/>
        </w:rPr>
      </w:pPr>
      <w:r>
        <w:rPr>
          <w:rFonts w:cs="Calibri"/>
          <w:b/>
          <w:bCs/>
        </w:rPr>
        <w:t>Programming:</w:t>
      </w:r>
      <w:r>
        <w:rPr>
          <w:rFonts w:cs="Calibri"/>
          <w:bCs/>
        </w:rPr>
        <w:t xml:space="preserve"> 04KN#</w:t>
      </w:r>
      <w:r>
        <w:rPr>
          <w:rFonts w:cs="Calibri" w:hint="eastAsia"/>
          <w:bCs/>
        </w:rPr>
        <w:tab/>
      </w:r>
      <w:r>
        <w:rPr>
          <w:rFonts w:cs="Calibri" w:hint="eastAsia"/>
          <w:bCs/>
        </w:rPr>
        <w:tab/>
      </w:r>
      <w:r>
        <w:rPr>
          <w:rFonts w:cs="Calibri"/>
          <w:bCs/>
        </w:rPr>
        <w:tab/>
      </w:r>
      <w:r>
        <w:rPr>
          <w:rFonts w:cs="Calibri"/>
          <w:bCs/>
        </w:rPr>
        <w:tab/>
        <w:t>Set No. N port extension as No. K operator</w:t>
      </w:r>
    </w:p>
    <w:p w14:paraId="6F920FEE" w14:textId="77777777" w:rsidR="007424C0" w:rsidRDefault="007424C0">
      <w:pPr>
        <w:pStyle w:val="Pr2"/>
        <w:ind w:left="3366" w:hangingChars="920" w:hanging="2024"/>
      </w:pPr>
      <w:r>
        <w:t>04K#</w:t>
      </w:r>
      <w:r>
        <w:tab/>
        <w:t>Clear No. K operator</w:t>
      </w:r>
    </w:p>
    <w:p w14:paraId="517A09CE" w14:textId="77777777" w:rsidR="007424C0" w:rsidRDefault="007424C0">
      <w:pPr>
        <w:pStyle w:val="In"/>
      </w:pPr>
      <w:r>
        <w:rPr>
          <w:b/>
        </w:rPr>
        <w:t xml:space="preserve">Instruction: </w:t>
      </w:r>
      <w:r>
        <w:t>N is extension port number, N=01-32, K is the sequence of operator, K=1-4. You can set any extension as no.1,2,3,4 operator. When no.1 operator is busy, will call forward no.2 operator, and so on.</w:t>
      </w:r>
    </w:p>
    <w:p w14:paraId="51D716DA" w14:textId="77777777" w:rsidR="007424C0" w:rsidRDefault="007424C0">
      <w:pPr>
        <w:pStyle w:val="De"/>
        <w:ind w:left="1422" w:hanging="1422"/>
      </w:pPr>
      <w:r>
        <w:rPr>
          <w:b/>
        </w:rPr>
        <w:t>Default setting:</w:t>
      </w:r>
      <w:r>
        <w:t xml:space="preserve"> No.1 operator is Ext.602, No.2 operator is Ext.601, No.3 &amp; No.4 operator no setting.</w:t>
      </w:r>
    </w:p>
    <w:p w14:paraId="43947C11" w14:textId="77777777" w:rsidR="007424C0" w:rsidRDefault="007424C0">
      <w:pPr>
        <w:pStyle w:val="Heading3"/>
      </w:pPr>
      <w:bookmarkStart w:id="145" w:name="允许禁止快速拨打总机"/>
      <w:bookmarkStart w:id="146" w:name="_Toc18131397"/>
      <w:bookmarkEnd w:id="145"/>
      <w:r>
        <w:t>Enable/Disable Fast dial operator</w:t>
      </w:r>
      <w:bookmarkEnd w:id="146"/>
    </w:p>
    <w:p w14:paraId="32686DF8" w14:textId="77777777" w:rsidR="007424C0" w:rsidRDefault="007424C0">
      <w:pPr>
        <w:spacing w:before="48" w:after="48" w:line="240" w:lineRule="auto"/>
        <w:ind w:left="2540" w:hangingChars="1150" w:hanging="2540"/>
      </w:pPr>
      <w:r>
        <w:rPr>
          <w:b/>
          <w:bCs/>
        </w:rPr>
        <w:t>Programming:</w:t>
      </w:r>
      <w:r>
        <w:t xml:space="preserve"> 0400#</w:t>
      </w:r>
      <w:r>
        <w:tab/>
        <w:t>Enable fast dial operator function in internal status, this is default</w:t>
      </w:r>
      <w:r>
        <w:rPr>
          <w:rFonts w:hint="eastAsia"/>
        </w:rPr>
        <w:t xml:space="preserve"> </w:t>
      </w:r>
      <w:r>
        <w:t>setting</w:t>
      </w:r>
    </w:p>
    <w:p w14:paraId="6B4F9C1B" w14:textId="77777777" w:rsidR="007424C0" w:rsidRDefault="007424C0">
      <w:pPr>
        <w:pStyle w:val="Pr2"/>
        <w:ind w:left="2222" w:hangingChars="400" w:hanging="880"/>
      </w:pPr>
      <w:r>
        <w:t>0401#</w:t>
      </w:r>
      <w:r>
        <w:tab/>
      </w:r>
      <w:r>
        <w:tab/>
        <w:t>Disable fast dial operator function in internal status.</w:t>
      </w:r>
    </w:p>
    <w:p w14:paraId="6824AFEB" w14:textId="77777777" w:rsidR="007424C0" w:rsidRDefault="007424C0">
      <w:pPr>
        <w:numPr>
          <w:ilvl w:val="0"/>
          <w:numId w:val="31"/>
        </w:numPr>
        <w:tabs>
          <w:tab w:val="left" w:pos="420"/>
        </w:tabs>
        <w:spacing w:before="48" w:after="48" w:line="240" w:lineRule="auto"/>
        <w:ind w:left="660" w:hangingChars="300" w:hanging="660"/>
        <w:rPr>
          <w:rFonts w:cs="Calibri"/>
        </w:rPr>
      </w:pPr>
      <w:r>
        <w:rPr>
          <w:rFonts w:cs="Calibri"/>
        </w:rPr>
        <w:t xml:space="preserve">This code has no influence to dial 0 for operator in DISA mode. </w:t>
      </w:r>
    </w:p>
    <w:p w14:paraId="627DAACD" w14:textId="77777777" w:rsidR="007424C0" w:rsidRDefault="007424C0">
      <w:pPr>
        <w:pStyle w:val="Heading3"/>
      </w:pPr>
      <w:bookmarkStart w:id="147" w:name="速拨总机代码设置"/>
      <w:bookmarkStart w:id="148" w:name="_Toc18131398"/>
      <w:bookmarkEnd w:id="147"/>
      <w:r>
        <w:rPr>
          <w:rFonts w:hint="eastAsia"/>
        </w:rPr>
        <w:t>Fast dial operator code setting</w:t>
      </w:r>
      <w:bookmarkEnd w:id="148"/>
    </w:p>
    <w:p w14:paraId="0A0E71E9" w14:textId="77777777" w:rsidR="007424C0" w:rsidRDefault="007424C0">
      <w:pPr>
        <w:spacing w:before="48" w:after="48" w:line="240" w:lineRule="auto"/>
        <w:ind w:left="649" w:hangingChars="294" w:hanging="649"/>
        <w:rPr>
          <w:rFonts w:cs="Calibri"/>
          <w:bCs/>
        </w:rPr>
      </w:pPr>
      <w:r>
        <w:rPr>
          <w:rFonts w:cs="Calibri"/>
          <w:b/>
          <w:bCs/>
        </w:rPr>
        <w:t>Programming:</w:t>
      </w:r>
      <w:r>
        <w:rPr>
          <w:rFonts w:cs="Calibri"/>
          <w:bCs/>
        </w:rPr>
        <w:t xml:space="preserve"> 004X#</w:t>
      </w:r>
      <w:r>
        <w:rPr>
          <w:rFonts w:cs="Calibri" w:hint="eastAsia"/>
          <w:bCs/>
        </w:rPr>
        <w:tab/>
      </w:r>
      <w:r>
        <w:rPr>
          <w:rFonts w:cs="Calibri" w:hint="eastAsia"/>
          <w:bCs/>
        </w:rPr>
        <w:tab/>
      </w:r>
      <w:r>
        <w:rPr>
          <w:rFonts w:cs="Calibri"/>
          <w:b/>
          <w:bCs/>
        </w:rPr>
        <w:t>Default setting:</w:t>
      </w:r>
      <w:r>
        <w:rPr>
          <w:rFonts w:cs="Calibri"/>
          <w:bCs/>
        </w:rPr>
        <w:t xml:space="preserve"> X=0</w:t>
      </w:r>
    </w:p>
    <w:p w14:paraId="6734BFA6" w14:textId="77777777" w:rsidR="007424C0" w:rsidRDefault="007424C0">
      <w:pPr>
        <w:pStyle w:val="In"/>
      </w:pPr>
      <w:r>
        <w:rPr>
          <w:b/>
        </w:rPr>
        <w:t xml:space="preserve">Instruction: </w:t>
      </w:r>
      <w:r>
        <w:t>change dial 0 for operator into X, X=0-9, that means in indirect dial out mode, extension dial X to ring operator. In direct dial out mode, extension should dial * + X</w:t>
      </w:r>
    </w:p>
    <w:p w14:paraId="6DA9327F" w14:textId="77777777" w:rsidR="007424C0" w:rsidRDefault="007424C0">
      <w:pPr>
        <w:pStyle w:val="In2"/>
        <w:numPr>
          <w:ilvl w:val="0"/>
          <w:numId w:val="0"/>
        </w:numPr>
        <w:ind w:left="1126"/>
      </w:pPr>
      <w:r>
        <w:fldChar w:fldCharType="begin"/>
      </w:r>
      <w:r>
        <w:instrText xml:space="preserve"> = 1 \* GB3 </w:instrText>
      </w:r>
      <w:r>
        <w:fldChar w:fldCharType="separate"/>
      </w:r>
      <w:r>
        <w:t>①</w:t>
      </w:r>
      <w:r>
        <w:fldChar w:fldCharType="end"/>
      </w:r>
      <w:r>
        <w:t xml:space="preserve"> Fast dial operator code should be different with outgoing call code</w:t>
      </w:r>
    </w:p>
    <w:p w14:paraId="0F032142" w14:textId="77777777" w:rsidR="007424C0" w:rsidRDefault="007424C0">
      <w:pPr>
        <w:pStyle w:val="In2"/>
        <w:numPr>
          <w:ilvl w:val="0"/>
          <w:numId w:val="0"/>
        </w:numPr>
        <w:ind w:left="1126"/>
      </w:pPr>
      <w:r>
        <w:fldChar w:fldCharType="begin"/>
      </w:r>
      <w:r>
        <w:instrText xml:space="preserve"> = 2 \* GB3 </w:instrText>
      </w:r>
      <w:r>
        <w:fldChar w:fldCharType="separate"/>
      </w:r>
      <w:r>
        <w:t>②</w:t>
      </w:r>
      <w:r>
        <w:fldChar w:fldCharType="end"/>
      </w:r>
      <w:r>
        <w:t xml:space="preserve"> This setting has influence to dial 0 for operator in DISA mode.</w:t>
      </w:r>
    </w:p>
    <w:p w14:paraId="061FA2D8" w14:textId="77777777" w:rsidR="007424C0" w:rsidRDefault="007424C0">
      <w:pPr>
        <w:pStyle w:val="Heading2"/>
      </w:pPr>
      <w:bookmarkStart w:id="149" w:name="日夜服务功能"/>
      <w:bookmarkStart w:id="150" w:name="_Toc18131399"/>
      <w:bookmarkEnd w:id="149"/>
      <w:r>
        <w:rPr>
          <w:rFonts w:hint="eastAsia"/>
        </w:rPr>
        <w:t>Day/Night mode</w:t>
      </w:r>
      <w:bookmarkEnd w:id="150"/>
    </w:p>
    <w:p w14:paraId="06B6DEFC" w14:textId="77777777" w:rsidR="007424C0" w:rsidRDefault="007424C0">
      <w:pPr>
        <w:spacing w:before="48" w:after="48" w:line="240" w:lineRule="auto"/>
        <w:ind w:firstLine="420"/>
        <w:rPr>
          <w:rFonts w:cs="Calibri"/>
        </w:rPr>
      </w:pPr>
      <w:r>
        <w:rPr>
          <w:rFonts w:cs="Calibri"/>
        </w:rPr>
        <w:t>Day/night mode indicate the extension work status. There are manual mode and auto mode. Manual mode is operated by operator, auto mode is switched according to the time set. On default setting, system is in manual day/night mode</w:t>
      </w:r>
    </w:p>
    <w:p w14:paraId="30952AF6" w14:textId="77777777" w:rsidR="007424C0" w:rsidRDefault="007424C0">
      <w:pPr>
        <w:pStyle w:val="Heading3"/>
      </w:pPr>
      <w:bookmarkStart w:id="151" w:name="总机日夜切换方式"/>
      <w:bookmarkStart w:id="152" w:name="_Toc18131400"/>
      <w:bookmarkEnd w:id="129"/>
      <w:bookmarkEnd w:id="130"/>
      <w:bookmarkEnd w:id="131"/>
      <w:bookmarkEnd w:id="132"/>
      <w:bookmarkEnd w:id="133"/>
      <w:bookmarkEnd w:id="134"/>
      <w:bookmarkEnd w:id="151"/>
      <w:r>
        <w:rPr>
          <w:rFonts w:hint="eastAsia"/>
        </w:rPr>
        <w:t>Day/night switch mode</w:t>
      </w:r>
      <w:bookmarkEnd w:id="152"/>
    </w:p>
    <w:p w14:paraId="659DE8CC" w14:textId="77777777" w:rsidR="007424C0" w:rsidRDefault="007424C0">
      <w:pPr>
        <w:spacing w:before="48" w:after="48" w:line="240" w:lineRule="auto"/>
      </w:pPr>
      <w:r>
        <w:rPr>
          <w:b/>
          <w:bCs/>
        </w:rPr>
        <w:t>Programming:</w:t>
      </w:r>
      <w:r>
        <w:t xml:space="preserve"> 0300#</w:t>
      </w:r>
      <w:r>
        <w:rPr>
          <w:rFonts w:hint="eastAsia"/>
        </w:rPr>
        <w:tab/>
      </w:r>
      <w:r>
        <w:tab/>
        <w:t>Set system in manual day/night work mode</w:t>
      </w:r>
    </w:p>
    <w:p w14:paraId="75F8B43F" w14:textId="77777777" w:rsidR="007424C0" w:rsidRDefault="007424C0">
      <w:pPr>
        <w:pStyle w:val="Pr2"/>
        <w:ind w:left="2222" w:hangingChars="400" w:hanging="880"/>
      </w:pPr>
      <w:r>
        <w:t>0301#</w:t>
      </w:r>
      <w:r>
        <w:tab/>
      </w:r>
      <w:r>
        <w:tab/>
        <w:t>Set system in auto day/night work mode</w:t>
      </w:r>
    </w:p>
    <w:p w14:paraId="6127C26E" w14:textId="77777777" w:rsidR="007424C0" w:rsidRDefault="007424C0">
      <w:pPr>
        <w:spacing w:before="48" w:after="48" w:line="240" w:lineRule="auto"/>
        <w:rPr>
          <w:rFonts w:cs="Calibri"/>
        </w:rPr>
      </w:pPr>
      <w:r>
        <w:rPr>
          <w:rFonts w:cs="Calibri"/>
          <w:b/>
        </w:rPr>
        <w:t>Operator operation:</w:t>
      </w:r>
      <w:r>
        <w:rPr>
          <w:rFonts w:cs="Calibri"/>
        </w:rPr>
        <w:t xml:space="preserve"> Off hook + (*) #22#</w:t>
      </w:r>
      <w:r>
        <w:rPr>
          <w:rFonts w:cs="Calibri" w:hint="eastAsia"/>
        </w:rPr>
        <w:tab/>
      </w:r>
      <w:r>
        <w:rPr>
          <w:rFonts w:cs="Calibri"/>
        </w:rPr>
        <w:tab/>
        <w:t>Set system in auto day/night work mode</w:t>
      </w:r>
    </w:p>
    <w:p w14:paraId="4D5AE561" w14:textId="77777777" w:rsidR="007424C0" w:rsidRDefault="007424C0">
      <w:pPr>
        <w:pStyle w:val="Op2"/>
      </w:pPr>
      <w:r>
        <w:t>Off hook + (*) #23#</w:t>
      </w:r>
      <w:r>
        <w:rPr>
          <w:rFonts w:hint="eastAsia"/>
        </w:rPr>
        <w:tab/>
      </w:r>
      <w:r>
        <w:t>Set system in manual day/night work mode</w:t>
      </w:r>
    </w:p>
    <w:p w14:paraId="331E97E6" w14:textId="77777777" w:rsidR="007424C0" w:rsidRDefault="007424C0">
      <w:pPr>
        <w:pStyle w:val="Heading3"/>
      </w:pPr>
      <w:bookmarkStart w:id="153" w:name="_Toc18131401"/>
      <w:r>
        <w:rPr>
          <w:rFonts w:hint="eastAsia"/>
        </w:rPr>
        <w:t>Set Day/Night mode switch date &amp; time</w:t>
      </w:r>
      <w:bookmarkEnd w:id="153"/>
    </w:p>
    <w:p w14:paraId="37B62E58" w14:textId="77777777" w:rsidR="007424C0" w:rsidRDefault="007424C0">
      <w:pPr>
        <w:pStyle w:val="Pr"/>
        <w:rPr>
          <w:b w:val="0"/>
          <w:bCs/>
        </w:rPr>
      </w:pPr>
      <w:r>
        <w:t xml:space="preserve">Programming: </w:t>
      </w:r>
      <w:r>
        <w:rPr>
          <w:b w:val="0"/>
          <w:bCs/>
        </w:rPr>
        <w:t>031HHTT</w:t>
      </w:r>
      <w:r>
        <w:rPr>
          <w:b w:val="0"/>
          <w:bCs/>
          <w:vertAlign w:val="subscript"/>
        </w:rPr>
        <w:t>1</w:t>
      </w:r>
      <w:r>
        <w:rPr>
          <w:b w:val="0"/>
          <w:bCs/>
        </w:rPr>
        <w:t>HHTT</w:t>
      </w:r>
      <w:r>
        <w:rPr>
          <w:b w:val="0"/>
          <w:bCs/>
          <w:vertAlign w:val="subscript"/>
        </w:rPr>
        <w:t>2</w:t>
      </w:r>
      <w:r>
        <w:rPr>
          <w:b w:val="0"/>
          <w:bCs/>
        </w:rPr>
        <w:t>HHTT</w:t>
      </w:r>
      <w:r>
        <w:rPr>
          <w:b w:val="0"/>
          <w:bCs/>
          <w:vertAlign w:val="subscript"/>
        </w:rPr>
        <w:t>3</w:t>
      </w:r>
      <w:r>
        <w:rPr>
          <w:b w:val="0"/>
          <w:bCs/>
        </w:rPr>
        <w:t>HHTT</w:t>
      </w:r>
      <w:r>
        <w:rPr>
          <w:b w:val="0"/>
          <w:bCs/>
          <w:vertAlign w:val="subscript"/>
        </w:rPr>
        <w:t>4</w:t>
      </w:r>
      <w:r>
        <w:rPr>
          <w:b w:val="0"/>
          <w:bCs/>
        </w:rPr>
        <w:t>#</w:t>
      </w:r>
      <w:r>
        <w:rPr>
          <w:rFonts w:hint="eastAsia"/>
          <w:b w:val="0"/>
          <w:bCs/>
        </w:rPr>
        <w:tab/>
      </w:r>
      <w:r>
        <w:rPr>
          <w:b w:val="0"/>
          <w:bCs/>
        </w:rPr>
        <w:tab/>
        <w:t>Set the time for work mode 1</w:t>
      </w:r>
    </w:p>
    <w:p w14:paraId="631CAD00" w14:textId="77777777" w:rsidR="007424C0" w:rsidRDefault="007424C0">
      <w:pPr>
        <w:pStyle w:val="Pr2"/>
      </w:pPr>
      <w:r>
        <w:t>032HHTT</w:t>
      </w:r>
      <w:r>
        <w:rPr>
          <w:vertAlign w:val="subscript"/>
        </w:rPr>
        <w:t>1</w:t>
      </w:r>
      <w:r>
        <w:t>HHTT</w:t>
      </w:r>
      <w:r>
        <w:rPr>
          <w:vertAlign w:val="subscript"/>
        </w:rPr>
        <w:t>2</w:t>
      </w:r>
      <w:r>
        <w:t>HHTT</w:t>
      </w:r>
      <w:r>
        <w:rPr>
          <w:vertAlign w:val="subscript"/>
        </w:rPr>
        <w:t>3</w:t>
      </w:r>
      <w:r>
        <w:t>HHTT</w:t>
      </w:r>
      <w:r>
        <w:rPr>
          <w:vertAlign w:val="subscript"/>
        </w:rPr>
        <w:t>4</w:t>
      </w:r>
      <w:r>
        <w:t>#</w:t>
      </w:r>
      <w:r>
        <w:rPr>
          <w:rFonts w:hint="eastAsia"/>
        </w:rPr>
        <w:tab/>
      </w:r>
      <w:r>
        <w:tab/>
        <w:t>Set the time for work mode 2</w:t>
      </w:r>
    </w:p>
    <w:p w14:paraId="5E25BA55" w14:textId="77777777" w:rsidR="007424C0" w:rsidRDefault="007424C0">
      <w:pPr>
        <w:pStyle w:val="Pr2"/>
        <w:ind w:left="3542" w:hangingChars="1000" w:hanging="2200"/>
      </w:pPr>
      <w:r>
        <w:t>033W</w:t>
      </w:r>
      <w:r>
        <w:rPr>
          <w:vertAlign w:val="subscript"/>
        </w:rPr>
        <w:t>1</w:t>
      </w:r>
      <w:r>
        <w:t>W</w:t>
      </w:r>
      <w:r>
        <w:rPr>
          <w:vertAlign w:val="subscript"/>
        </w:rPr>
        <w:t>2</w:t>
      </w:r>
      <w:r>
        <w:t>*W</w:t>
      </w:r>
      <w:r>
        <w:rPr>
          <w:vertAlign w:val="subscript"/>
        </w:rPr>
        <w:t>3</w:t>
      </w:r>
      <w:r>
        <w:t>…W</w:t>
      </w:r>
      <w:r>
        <w:rPr>
          <w:vertAlign w:val="subscript"/>
        </w:rPr>
        <w:t>5</w:t>
      </w:r>
      <w:r>
        <w:t>#</w:t>
      </w:r>
      <w:r>
        <w:rPr>
          <w:rFonts w:hint="eastAsia"/>
        </w:rPr>
        <w:tab/>
      </w:r>
      <w:r>
        <w:t>Set the date of full work (full day work mode)</w:t>
      </w:r>
    </w:p>
    <w:p w14:paraId="686A26D8" w14:textId="77777777" w:rsidR="007424C0" w:rsidRDefault="007424C0">
      <w:pPr>
        <w:pStyle w:val="Pr2"/>
        <w:ind w:left="3542" w:hangingChars="1000" w:hanging="2200"/>
      </w:pPr>
      <w:r>
        <w:t>034 W</w:t>
      </w:r>
      <w:r>
        <w:rPr>
          <w:vertAlign w:val="subscript"/>
        </w:rPr>
        <w:t>1</w:t>
      </w:r>
      <w:r>
        <w:t>W</w:t>
      </w:r>
      <w:r>
        <w:rPr>
          <w:vertAlign w:val="subscript"/>
        </w:rPr>
        <w:t>2</w:t>
      </w:r>
      <w:r>
        <w:t>*W</w:t>
      </w:r>
      <w:r>
        <w:rPr>
          <w:vertAlign w:val="subscript"/>
        </w:rPr>
        <w:t>3</w:t>
      </w:r>
      <w:r>
        <w:t>…W</w:t>
      </w:r>
      <w:r>
        <w:rPr>
          <w:vertAlign w:val="subscript"/>
        </w:rPr>
        <w:t>5</w:t>
      </w:r>
      <w:r>
        <w:t>#</w:t>
      </w:r>
      <w:r>
        <w:rPr>
          <w:rFonts w:hint="eastAsia"/>
        </w:rPr>
        <w:tab/>
      </w:r>
      <w:r>
        <w:t>Set the date for full break (full night work mode)</w:t>
      </w:r>
    </w:p>
    <w:p w14:paraId="4B610FC0" w14:textId="77777777" w:rsidR="007424C0" w:rsidRDefault="007424C0">
      <w:pPr>
        <w:pStyle w:val="Pr2"/>
        <w:ind w:left="3542" w:hangingChars="1000" w:hanging="2200"/>
      </w:pPr>
      <w:r>
        <w:t>035 W</w:t>
      </w:r>
      <w:r>
        <w:rPr>
          <w:vertAlign w:val="subscript"/>
        </w:rPr>
        <w:t>1</w:t>
      </w:r>
      <w:r>
        <w:t>W</w:t>
      </w:r>
      <w:r>
        <w:rPr>
          <w:vertAlign w:val="subscript"/>
        </w:rPr>
        <w:t>2</w:t>
      </w:r>
      <w:r>
        <w:t>*W</w:t>
      </w:r>
      <w:r>
        <w:rPr>
          <w:vertAlign w:val="subscript"/>
        </w:rPr>
        <w:t>3</w:t>
      </w:r>
      <w:r>
        <w:t>…W</w:t>
      </w:r>
      <w:r>
        <w:rPr>
          <w:vertAlign w:val="subscript"/>
        </w:rPr>
        <w:t>5</w:t>
      </w:r>
      <w:r>
        <w:t>#</w:t>
      </w:r>
      <w:r>
        <w:rPr>
          <w:rFonts w:hint="eastAsia"/>
        </w:rPr>
        <w:tab/>
      </w:r>
      <w:r>
        <w:t>Set the date for work mode 1(normal work mode)</w:t>
      </w:r>
    </w:p>
    <w:p w14:paraId="65A60613" w14:textId="77777777" w:rsidR="007424C0" w:rsidRDefault="007424C0">
      <w:pPr>
        <w:pStyle w:val="Pr2"/>
        <w:ind w:left="3542" w:hangingChars="1000" w:hanging="2200"/>
      </w:pPr>
      <w:r>
        <w:t>036 W</w:t>
      </w:r>
      <w:r>
        <w:rPr>
          <w:vertAlign w:val="subscript"/>
        </w:rPr>
        <w:t>1</w:t>
      </w:r>
      <w:r>
        <w:t>W</w:t>
      </w:r>
      <w:r>
        <w:rPr>
          <w:vertAlign w:val="subscript"/>
        </w:rPr>
        <w:t>2</w:t>
      </w:r>
      <w:r>
        <w:t>*W</w:t>
      </w:r>
      <w:r>
        <w:rPr>
          <w:vertAlign w:val="subscript"/>
        </w:rPr>
        <w:t>3</w:t>
      </w:r>
      <w:r>
        <w:t>…W</w:t>
      </w:r>
      <w:r>
        <w:rPr>
          <w:vertAlign w:val="subscript"/>
        </w:rPr>
        <w:t>5</w:t>
      </w:r>
      <w:r>
        <w:t>#</w:t>
      </w:r>
      <w:r>
        <w:rPr>
          <w:rFonts w:hint="eastAsia"/>
        </w:rPr>
        <w:tab/>
      </w:r>
      <w:r>
        <w:t>Set the date for work mode 2(Saturday mode)</w:t>
      </w:r>
    </w:p>
    <w:p w14:paraId="2D43F220" w14:textId="77777777" w:rsidR="007424C0" w:rsidRDefault="007424C0">
      <w:pPr>
        <w:spacing w:before="48" w:after="48" w:line="240" w:lineRule="auto"/>
        <w:rPr>
          <w:rFonts w:cs="Calibri"/>
          <w:bCs/>
        </w:rPr>
      </w:pPr>
      <w:r>
        <w:rPr>
          <w:rFonts w:cs="Calibri"/>
          <w:b/>
          <w:bCs/>
        </w:rPr>
        <w:lastRenderedPageBreak/>
        <w:t>Instruction:</w:t>
      </w:r>
      <w:r>
        <w:rPr>
          <w:rFonts w:cs="Calibri"/>
          <w:bCs/>
        </w:rPr>
        <w:t xml:space="preserve"> HH – hour, 00-24, TT – minute, 00-59</w:t>
      </w:r>
    </w:p>
    <w:p w14:paraId="22AC8CB2" w14:textId="77777777" w:rsidR="007424C0" w:rsidRDefault="007424C0">
      <w:pPr>
        <w:pStyle w:val="In2"/>
        <w:numPr>
          <w:ilvl w:val="0"/>
          <w:numId w:val="0"/>
        </w:numPr>
        <w:ind w:left="1089"/>
      </w:pPr>
      <w:r>
        <w:t>HHTT</w:t>
      </w:r>
      <w:r>
        <w:rPr>
          <w:vertAlign w:val="subscript"/>
        </w:rPr>
        <w:t>1</w:t>
      </w:r>
      <w:r>
        <w:t xml:space="preserve"> is the work time in the morning (also the starting time in day);  </w:t>
      </w:r>
    </w:p>
    <w:p w14:paraId="509E3EB0" w14:textId="77777777" w:rsidR="007424C0" w:rsidRDefault="007424C0">
      <w:pPr>
        <w:pStyle w:val="In2"/>
        <w:numPr>
          <w:ilvl w:val="0"/>
          <w:numId w:val="0"/>
        </w:numPr>
        <w:ind w:left="1089"/>
      </w:pPr>
      <w:r>
        <w:t>HHTT</w:t>
      </w:r>
      <w:r>
        <w:rPr>
          <w:vertAlign w:val="subscript"/>
        </w:rPr>
        <w:t xml:space="preserve">2 </w:t>
      </w:r>
      <w:r>
        <w:t>is the closing time in the morning (also the starting time for lunch);</w:t>
      </w:r>
    </w:p>
    <w:p w14:paraId="61D7BE5A" w14:textId="77777777" w:rsidR="007424C0" w:rsidRDefault="007424C0">
      <w:pPr>
        <w:pStyle w:val="In2"/>
        <w:numPr>
          <w:ilvl w:val="0"/>
          <w:numId w:val="0"/>
        </w:numPr>
        <w:ind w:left="1089"/>
      </w:pPr>
      <w:r>
        <w:t>HHTT</w:t>
      </w:r>
      <w:r>
        <w:rPr>
          <w:vertAlign w:val="subscript"/>
        </w:rPr>
        <w:t>3</w:t>
      </w:r>
      <w:r>
        <w:t xml:space="preserve"> is the work time in the afternoon (also the ending time for lunch);</w:t>
      </w:r>
    </w:p>
    <w:p w14:paraId="2CAE696C" w14:textId="77777777" w:rsidR="007424C0" w:rsidRDefault="007424C0">
      <w:pPr>
        <w:pStyle w:val="In2"/>
        <w:numPr>
          <w:ilvl w:val="0"/>
          <w:numId w:val="0"/>
        </w:numPr>
        <w:ind w:left="1089"/>
      </w:pPr>
      <w:r>
        <w:t>HHTT</w:t>
      </w:r>
      <w:r>
        <w:rPr>
          <w:vertAlign w:val="subscript"/>
        </w:rPr>
        <w:t>4</w:t>
      </w:r>
      <w:r>
        <w:t xml:space="preserve"> is the closing time in the afternoon (also the starting time in night)</w:t>
      </w:r>
    </w:p>
    <w:p w14:paraId="3A0F2F33" w14:textId="77777777" w:rsidR="007424C0" w:rsidRDefault="007424C0">
      <w:pPr>
        <w:pStyle w:val="In2"/>
        <w:numPr>
          <w:ilvl w:val="0"/>
          <w:numId w:val="0"/>
        </w:numPr>
        <w:ind w:left="1089"/>
      </w:pPr>
      <w:r>
        <w:t>2.W</w:t>
      </w:r>
      <w:r>
        <w:rPr>
          <w:vertAlign w:val="subscript"/>
        </w:rPr>
        <w:t>1</w:t>
      </w:r>
      <w:r>
        <w:t>W</w:t>
      </w:r>
      <w:r>
        <w:rPr>
          <w:vertAlign w:val="subscript"/>
        </w:rPr>
        <w:t>2</w:t>
      </w:r>
      <w:r>
        <w:t>, W</w:t>
      </w:r>
      <w:r>
        <w:rPr>
          <w:vertAlign w:val="subscript"/>
        </w:rPr>
        <w:t>3</w:t>
      </w:r>
      <w:r>
        <w:t>, W</w:t>
      </w:r>
      <w:r>
        <w:rPr>
          <w:vertAlign w:val="subscript"/>
        </w:rPr>
        <w:t>5</w:t>
      </w:r>
      <w:r>
        <w:t xml:space="preserve"> is the day of week 1-7, can set some date as one of the following 4 mode:</w:t>
      </w:r>
    </w:p>
    <w:p w14:paraId="73927EA2" w14:textId="77777777" w:rsidR="007424C0" w:rsidRDefault="007424C0">
      <w:pPr>
        <w:pStyle w:val="In2"/>
        <w:numPr>
          <w:ilvl w:val="0"/>
          <w:numId w:val="0"/>
        </w:numPr>
        <w:ind w:left="1089"/>
      </w:pPr>
      <w:r>
        <w:rPr>
          <w:b/>
          <w:bCs w:val="0"/>
        </w:rPr>
        <w:t>A.</w:t>
      </w:r>
      <w:r>
        <w:t xml:space="preserve"> Full day mode: if system is set in this mode, will auto switch into full work mode, all the setting is as per day work time.</w:t>
      </w:r>
    </w:p>
    <w:p w14:paraId="5610F527" w14:textId="77777777" w:rsidR="007424C0" w:rsidRDefault="007424C0">
      <w:pPr>
        <w:pStyle w:val="In2"/>
        <w:numPr>
          <w:ilvl w:val="0"/>
          <w:numId w:val="0"/>
        </w:numPr>
        <w:ind w:left="1089"/>
      </w:pPr>
      <w:r>
        <w:rPr>
          <w:b/>
          <w:bCs w:val="0"/>
        </w:rPr>
        <w:t>B.</w:t>
      </w:r>
      <w:r>
        <w:t xml:space="preserve"> Full night mode: if system is set in this mode, will auto switch into full break mode, all the setting is as per night work mode</w:t>
      </w:r>
    </w:p>
    <w:p w14:paraId="6399AD03" w14:textId="77777777" w:rsidR="007424C0" w:rsidRDefault="007424C0">
      <w:pPr>
        <w:pStyle w:val="In2"/>
        <w:numPr>
          <w:ilvl w:val="0"/>
          <w:numId w:val="0"/>
        </w:numPr>
        <w:ind w:left="1089"/>
      </w:pPr>
      <w:r>
        <w:rPr>
          <w:b/>
          <w:bCs w:val="0"/>
        </w:rPr>
        <w:t>C.</w:t>
      </w:r>
      <w:r>
        <w:t xml:space="preserve"> Work mode 1: if system is set in this mode, will auto switch different work mode(status). For example, Monday to Friday is work day, is suitable for this mode</w:t>
      </w:r>
    </w:p>
    <w:p w14:paraId="198F2FBF" w14:textId="77777777" w:rsidR="007424C0" w:rsidRDefault="007424C0">
      <w:pPr>
        <w:pStyle w:val="In2"/>
        <w:numPr>
          <w:ilvl w:val="0"/>
          <w:numId w:val="0"/>
        </w:numPr>
        <w:ind w:left="1089"/>
      </w:pPr>
      <w:r>
        <w:rPr>
          <w:b/>
          <w:bCs w:val="0"/>
        </w:rPr>
        <w:t>D.</w:t>
      </w:r>
      <w:r>
        <w:t xml:space="preserve"> Work mode 2: if system is set in this mode, will auto switch different work mode(status). For example, Monday to Saturday is work mode</w:t>
      </w:r>
    </w:p>
    <w:p w14:paraId="25277C31" w14:textId="77777777" w:rsidR="007424C0" w:rsidRDefault="007424C0">
      <w:pPr>
        <w:pStyle w:val="Ex"/>
      </w:pPr>
      <w:r>
        <w:rPr>
          <w:b/>
        </w:rPr>
        <w:t>Example:</w:t>
      </w:r>
      <w:r>
        <w:t xml:space="preserve"> Set Monday to Friday 08:00-12:00, 14:00-17:30, Saturday 08:00-12:00 is work time, Saturday afternoon and Sunday is break time. Setting way is: in programming status, input 031 0800 1200 1400 1730#(set the timetable for work mode 1), after hear a beep tone, input 032 0800 1200 1200 1200#(set the timetable for work mode 2), after hear a beep tone, input 03407#(set Sunday is break time), after hear a beep tone, input 035 01*05#(set Monday to Friday is in work mode 1), after hear a beep tone, input 03606#(set Saturday is in work mode 2)</w:t>
      </w:r>
    </w:p>
    <w:p w14:paraId="76D43A6A" w14:textId="77777777" w:rsidR="007424C0" w:rsidRDefault="007424C0">
      <w:pPr>
        <w:spacing w:before="48" w:after="48" w:line="240" w:lineRule="auto"/>
        <w:rPr>
          <w:rFonts w:cs="Calibri"/>
          <w:bCs/>
        </w:rPr>
      </w:pPr>
      <w:r>
        <w:rPr>
          <w:rFonts w:cs="Calibri"/>
          <w:b/>
          <w:bCs/>
        </w:rPr>
        <w:t>Note:</w:t>
      </w:r>
      <w:r>
        <w:rPr>
          <w:rFonts w:cs="Calibri"/>
          <w:bCs/>
        </w:rPr>
        <w:t xml:space="preserve"> Above setting is only valid in auto day/night work mode</w:t>
      </w:r>
    </w:p>
    <w:p w14:paraId="46D1F3D0" w14:textId="77777777" w:rsidR="007424C0" w:rsidRDefault="007424C0">
      <w:pPr>
        <w:pStyle w:val="Heading3"/>
      </w:pPr>
      <w:bookmarkStart w:id="154" w:name="总机人工切换日夜工作状态"/>
      <w:bookmarkStart w:id="155" w:name="_Toc18131402"/>
      <w:bookmarkEnd w:id="135"/>
      <w:bookmarkEnd w:id="136"/>
      <w:bookmarkEnd w:id="137"/>
      <w:bookmarkEnd w:id="138"/>
      <w:bookmarkEnd w:id="139"/>
      <w:bookmarkEnd w:id="140"/>
      <w:bookmarkEnd w:id="141"/>
      <w:bookmarkEnd w:id="154"/>
      <w:r>
        <w:rPr>
          <w:rFonts w:hint="eastAsia"/>
        </w:rPr>
        <w:t>Day/Night mode in manual mode</w:t>
      </w:r>
      <w:bookmarkEnd w:id="155"/>
    </w:p>
    <w:p w14:paraId="7F833D6A" w14:textId="77777777" w:rsidR="007424C0" w:rsidRDefault="007424C0">
      <w:pPr>
        <w:spacing w:before="48" w:after="48" w:line="240" w:lineRule="auto"/>
        <w:ind w:left="649" w:hangingChars="294" w:hanging="649"/>
        <w:rPr>
          <w:rFonts w:cs="Calibri"/>
          <w:bCs/>
        </w:rPr>
      </w:pPr>
      <w:r>
        <w:rPr>
          <w:rFonts w:cs="Calibri"/>
          <w:b/>
          <w:bCs/>
        </w:rPr>
        <w:t>Operator operation:</w:t>
      </w:r>
      <w:r>
        <w:rPr>
          <w:rFonts w:cs="Calibri"/>
          <w:bCs/>
        </w:rPr>
        <w:t xml:space="preserve"> Off hook + (*) #20#</w:t>
      </w:r>
      <w:r>
        <w:rPr>
          <w:rFonts w:cs="Calibri" w:hint="eastAsia"/>
          <w:bCs/>
        </w:rPr>
        <w:tab/>
      </w:r>
      <w:r>
        <w:rPr>
          <w:rFonts w:cs="Calibri"/>
          <w:bCs/>
        </w:rPr>
        <w:tab/>
        <w:t>Set system is in day work mode</w:t>
      </w:r>
    </w:p>
    <w:p w14:paraId="68D7F6F4" w14:textId="77777777" w:rsidR="007424C0" w:rsidRDefault="007424C0">
      <w:pPr>
        <w:pStyle w:val="Op2"/>
      </w:pPr>
      <w:r>
        <w:t>Off hook + (*) #21#</w:t>
      </w:r>
      <w:r>
        <w:tab/>
        <w:t>Set system is in night work mode</w:t>
      </w:r>
    </w:p>
    <w:p w14:paraId="4029DAC3" w14:textId="77777777" w:rsidR="007424C0" w:rsidRDefault="007424C0">
      <w:pPr>
        <w:pStyle w:val="Heading3"/>
      </w:pPr>
      <w:bookmarkStart w:id="156" w:name="_Toc18131403"/>
      <w:r>
        <w:rPr>
          <w:rFonts w:hint="eastAsia"/>
        </w:rPr>
        <w:t>The relevant parameters related to day/night mode</w:t>
      </w:r>
      <w:bookmarkEnd w:id="156"/>
    </w:p>
    <w:p w14:paraId="20BA48CD" w14:textId="77777777" w:rsidR="007424C0" w:rsidRDefault="007424C0">
      <w:pPr>
        <w:spacing w:before="48" w:after="48" w:line="240" w:lineRule="auto"/>
        <w:ind w:firstLine="420"/>
        <w:rPr>
          <w:rFonts w:cs="Calibri"/>
        </w:rPr>
      </w:pPr>
      <w:r>
        <w:rPr>
          <w:rFonts w:cs="Calibri"/>
        </w:rPr>
        <w:t>There are following parameters which is related to day/night mode: incoming call work mode, outgoing call class setting, C.O line access authority, door phone ring extension etc. That means above parameter can be setting in either day mode or night mode.</w:t>
      </w:r>
    </w:p>
    <w:p w14:paraId="2587B1C6" w14:textId="77777777" w:rsidR="007424C0" w:rsidRDefault="007424C0">
      <w:pPr>
        <w:pStyle w:val="Heading2"/>
      </w:pPr>
      <w:bookmarkStart w:id="157" w:name="_Toc18131404"/>
      <w:r>
        <w:t>Intercom call</w:t>
      </w:r>
      <w:bookmarkEnd w:id="157"/>
    </w:p>
    <w:p w14:paraId="61BBAF7A" w14:textId="77777777" w:rsidR="007424C0" w:rsidRDefault="007424C0">
      <w:pPr>
        <w:pStyle w:val="Heading3"/>
      </w:pPr>
      <w:bookmarkStart w:id="158" w:name="_Toc18131405"/>
      <w:r>
        <w:t>Ring tim</w:t>
      </w:r>
      <w:bookmarkStart w:id="159" w:name="内部呼叫振铃时间"/>
      <w:bookmarkEnd w:id="159"/>
      <w:r>
        <w:t>e for intercom call</w:t>
      </w:r>
      <w:bookmarkEnd w:id="158"/>
    </w:p>
    <w:p w14:paraId="7847BE26" w14:textId="77777777" w:rsidR="007424C0" w:rsidRDefault="007424C0">
      <w:pPr>
        <w:spacing w:before="48" w:after="48" w:line="240" w:lineRule="auto"/>
      </w:pPr>
      <w:r>
        <w:rPr>
          <w:b/>
          <w:bCs/>
        </w:rPr>
        <w:t>Programming:</w:t>
      </w:r>
      <w:r>
        <w:t xml:space="preserve"> 080TT#</w:t>
      </w:r>
      <w:r>
        <w:rPr>
          <w:rFonts w:hint="eastAsia"/>
        </w:rPr>
        <w:tab/>
      </w:r>
      <w:r>
        <w:rPr>
          <w:rFonts w:hint="eastAsia"/>
        </w:rPr>
        <w:tab/>
      </w:r>
      <w:r>
        <w:t>Set ring time for intercom call</w:t>
      </w:r>
    </w:p>
    <w:p w14:paraId="7356A80B" w14:textId="77777777" w:rsidR="007424C0" w:rsidRDefault="007424C0">
      <w:pPr>
        <w:spacing w:before="48" w:after="48" w:line="240" w:lineRule="auto"/>
        <w:rPr>
          <w:rFonts w:cs="Calibri"/>
        </w:rPr>
      </w:pPr>
      <w:r>
        <w:rPr>
          <w:rFonts w:cs="Calibri"/>
          <w:b/>
        </w:rPr>
        <w:t xml:space="preserve">Instruction: </w:t>
      </w:r>
      <w:r>
        <w:rPr>
          <w:rFonts w:cs="Calibri"/>
        </w:rPr>
        <w:t>TT=00-99, unit is second, 00 means ring always</w:t>
      </w:r>
    </w:p>
    <w:p w14:paraId="5E79B218" w14:textId="77777777" w:rsidR="007424C0" w:rsidRDefault="007424C0">
      <w:pPr>
        <w:spacing w:before="48" w:after="48" w:line="240" w:lineRule="auto"/>
        <w:ind w:left="552" w:hangingChars="250" w:hanging="552"/>
        <w:rPr>
          <w:rFonts w:cs="Calibri"/>
        </w:rPr>
      </w:pPr>
      <w:r>
        <w:rPr>
          <w:rFonts w:cs="Calibri"/>
          <w:b/>
        </w:rPr>
        <w:t>Note:</w:t>
      </w:r>
      <w:r>
        <w:rPr>
          <w:rFonts w:cs="Calibri"/>
        </w:rPr>
        <w:t xml:space="preserve"> this time should be more than the time of call forward (busy/no answer). Otherwise will cause the ring chaos</w:t>
      </w:r>
    </w:p>
    <w:p w14:paraId="7DB2258C" w14:textId="77777777" w:rsidR="007424C0" w:rsidRDefault="007424C0">
      <w:pPr>
        <w:spacing w:before="48" w:after="48" w:line="240" w:lineRule="auto"/>
        <w:ind w:left="1"/>
        <w:rPr>
          <w:rFonts w:cs="Calibri"/>
        </w:rPr>
      </w:pPr>
      <w:r>
        <w:rPr>
          <w:rFonts w:cs="Calibri"/>
          <w:b/>
        </w:rPr>
        <w:t>Default setting:</w:t>
      </w:r>
      <w:r>
        <w:rPr>
          <w:rFonts w:cs="Calibri"/>
        </w:rPr>
        <w:t xml:space="preserve"> TT=30s</w:t>
      </w:r>
    </w:p>
    <w:p w14:paraId="36575C1A" w14:textId="77777777" w:rsidR="007424C0" w:rsidRDefault="007424C0">
      <w:pPr>
        <w:pStyle w:val="Heading3"/>
      </w:pPr>
      <w:bookmarkStart w:id="160" w:name="呼叫分机组模式"/>
      <w:bookmarkStart w:id="161" w:name="_Toc18131406"/>
      <w:bookmarkEnd w:id="160"/>
      <w:r>
        <w:rPr>
          <w:rFonts w:hint="eastAsia"/>
        </w:rPr>
        <w:lastRenderedPageBreak/>
        <w:t>Intercom call</w:t>
      </w:r>
      <w:bookmarkEnd w:id="161"/>
    </w:p>
    <w:p w14:paraId="50752F2E" w14:textId="77777777" w:rsidR="007424C0" w:rsidRDefault="007424C0">
      <w:pPr>
        <w:pStyle w:val="Heading4"/>
        <w:rPr>
          <w:rFonts w:ascii="Calibri" w:eastAsia="SimSun" w:hAnsi="Calibri"/>
        </w:rPr>
      </w:pPr>
      <w:bookmarkStart w:id="162" w:name="a拨打总机"/>
      <w:bookmarkEnd w:id="162"/>
      <w:r>
        <w:rPr>
          <w:rFonts w:ascii="Calibri" w:eastAsia="SimSun" w:hAnsi="Calibri"/>
        </w:rPr>
        <w:t>Dial operator</w:t>
      </w:r>
    </w:p>
    <w:p w14:paraId="3A9FDA78" w14:textId="77777777" w:rsidR="007424C0" w:rsidRDefault="007424C0">
      <w:pPr>
        <w:pStyle w:val="Ex"/>
      </w:pPr>
      <w:r>
        <w:rPr>
          <w:b/>
        </w:rPr>
        <w:t>Ext operation:</w:t>
      </w:r>
      <w:r>
        <w:t xml:space="preserve"> Off hook + (*) + 0</w:t>
      </w:r>
    </w:p>
    <w:p w14:paraId="218CF082" w14:textId="77777777"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no need to dial * in indirect dial out mode.</w:t>
      </w:r>
    </w:p>
    <w:p w14:paraId="36F36692" w14:textId="77777777" w:rsidR="007424C0" w:rsidRDefault="007424C0">
      <w:pPr>
        <w:spacing w:before="48" w:after="48" w:line="240" w:lineRule="auto"/>
        <w:ind w:left="552" w:hangingChars="250" w:hanging="552"/>
        <w:rPr>
          <w:rFonts w:cs="Calibri"/>
          <w:bCs/>
        </w:rPr>
      </w:pPr>
      <w:r>
        <w:rPr>
          <w:rFonts w:cs="Calibri"/>
          <w:b/>
          <w:bCs/>
        </w:rPr>
        <w:t>Note:</w:t>
      </w:r>
      <w:r>
        <w:rPr>
          <w:rFonts w:cs="Calibri"/>
          <w:bCs/>
        </w:rPr>
        <w:t xml:space="preserve"> if the operator code is changed, please dial new operator code instead of default 0(refer to 4.12.3)</w:t>
      </w:r>
    </w:p>
    <w:p w14:paraId="32B2C37C" w14:textId="77777777" w:rsidR="007424C0" w:rsidRDefault="007424C0">
      <w:pPr>
        <w:pStyle w:val="Heading4"/>
        <w:rPr>
          <w:rFonts w:ascii="Calibri" w:eastAsia="SimSun" w:hAnsi="Calibri"/>
        </w:rPr>
      </w:pPr>
      <w:bookmarkStart w:id="163" w:name="a拨打分机"/>
      <w:bookmarkEnd w:id="163"/>
      <w:r>
        <w:rPr>
          <w:rFonts w:ascii="Calibri" w:eastAsia="SimSun" w:hAnsi="Calibri"/>
        </w:rPr>
        <w:t>Dial extension</w:t>
      </w:r>
    </w:p>
    <w:p w14:paraId="0F023ABA" w14:textId="77777777" w:rsidR="007424C0" w:rsidRDefault="007424C0">
      <w:pPr>
        <w:pStyle w:val="Ex"/>
      </w:pPr>
      <w:r>
        <w:rPr>
          <w:b/>
        </w:rPr>
        <w:t>Ext. operation:</w:t>
      </w:r>
      <w:r>
        <w:t xml:space="preserve"> Off hook + (*) + Ext number</w:t>
      </w:r>
    </w:p>
    <w:p w14:paraId="63939A68" w14:textId="77777777" w:rsidR="007424C0" w:rsidRDefault="007424C0">
      <w:pPr>
        <w:spacing w:before="48" w:after="48" w:line="240" w:lineRule="auto"/>
        <w:ind w:left="649" w:hangingChars="294" w:hanging="649"/>
        <w:rPr>
          <w:rFonts w:cs="Calibri"/>
        </w:rPr>
      </w:pPr>
      <w:r>
        <w:rPr>
          <w:rFonts w:cs="Calibri"/>
          <w:b/>
        </w:rPr>
        <w:t xml:space="preserve">Instruction: </w:t>
      </w:r>
      <w:r>
        <w:rPr>
          <w:rFonts w:cs="Calibri"/>
        </w:rPr>
        <w:t>1. No need to dial * in indirect dial out mode</w:t>
      </w:r>
    </w:p>
    <w:p w14:paraId="30976166" w14:textId="77777777" w:rsidR="007424C0" w:rsidRDefault="007424C0">
      <w:pPr>
        <w:spacing w:before="48" w:after="48" w:line="240" w:lineRule="auto"/>
        <w:ind w:leftChars="280" w:left="616" w:firstLineChars="221" w:firstLine="486"/>
        <w:rPr>
          <w:rFonts w:cs="Calibri"/>
        </w:rPr>
      </w:pPr>
      <w:r>
        <w:rPr>
          <w:rFonts w:cs="Calibri"/>
        </w:rPr>
        <w:t>2. Intercom call can be picked up as well</w:t>
      </w:r>
    </w:p>
    <w:p w14:paraId="3A8042D2" w14:textId="77777777" w:rsidR="007424C0" w:rsidRDefault="007424C0">
      <w:pPr>
        <w:pStyle w:val="Heading4"/>
        <w:rPr>
          <w:rFonts w:ascii="Calibri" w:eastAsia="SimSun" w:hAnsi="Calibri"/>
        </w:rPr>
      </w:pPr>
      <w:bookmarkStart w:id="164" w:name="a预约内线"/>
      <w:bookmarkEnd w:id="164"/>
      <w:r>
        <w:rPr>
          <w:rFonts w:ascii="Calibri" w:eastAsia="SimSun" w:hAnsi="Calibri" w:hint="eastAsia"/>
        </w:rPr>
        <w:t>Ext. booking</w:t>
      </w:r>
    </w:p>
    <w:p w14:paraId="6590580A" w14:textId="77777777" w:rsidR="007424C0" w:rsidRDefault="007424C0">
      <w:pPr>
        <w:spacing w:before="48" w:after="48" w:line="240" w:lineRule="auto"/>
        <w:ind w:left="1416" w:hangingChars="641" w:hanging="1416"/>
        <w:rPr>
          <w:rFonts w:cs="Calibri"/>
        </w:rPr>
      </w:pPr>
      <w:r>
        <w:rPr>
          <w:rFonts w:cs="Calibri"/>
          <w:b/>
        </w:rPr>
        <w:t>Ext. operation:</w:t>
      </w:r>
      <w:r>
        <w:rPr>
          <w:rFonts w:cs="Calibri"/>
        </w:rPr>
        <w:t xml:space="preserve"> When Ext.A call Ext.B, if B is busy, A can press #, on hook after hear beep tone. When B is available, both of two extensions will ring simultaneously, they can talk each other if picked up.</w:t>
      </w:r>
    </w:p>
    <w:p w14:paraId="6D8E6B18" w14:textId="77777777" w:rsidR="007424C0" w:rsidRDefault="007424C0">
      <w:pPr>
        <w:spacing w:before="48" w:after="48" w:line="240" w:lineRule="auto"/>
        <w:rPr>
          <w:rFonts w:cs="Calibri"/>
        </w:rPr>
      </w:pPr>
      <w:r>
        <w:rPr>
          <w:rFonts w:cs="Calibri"/>
          <w:b/>
        </w:rPr>
        <w:t>Note:</w:t>
      </w:r>
      <w:r>
        <w:rPr>
          <w:rFonts w:cs="Calibri"/>
        </w:rPr>
        <w:t xml:space="preserve"> </w:t>
      </w:r>
      <w:r>
        <w:rPr>
          <w:rFonts w:cs="Calibri"/>
        </w:rPr>
        <w:fldChar w:fldCharType="begin"/>
      </w:r>
      <w:r>
        <w:rPr>
          <w:rFonts w:cs="Calibri"/>
        </w:rPr>
        <w:instrText xml:space="preserve"> = 1 \* GB3 </w:instrText>
      </w:r>
      <w:r>
        <w:rPr>
          <w:rFonts w:cs="Calibri"/>
        </w:rPr>
        <w:fldChar w:fldCharType="separate"/>
      </w:r>
      <w:r>
        <w:rPr>
          <w:rFonts w:cs="Calibri"/>
        </w:rPr>
        <w:t>①</w:t>
      </w:r>
      <w:r>
        <w:rPr>
          <w:rFonts w:cs="Calibri"/>
        </w:rPr>
        <w:fldChar w:fldCharType="end"/>
      </w:r>
      <w:r>
        <w:rPr>
          <w:rFonts w:cs="Calibri"/>
        </w:rPr>
        <w:t>Booking is not available for Ext. Group calling or wrong number dialed.</w:t>
      </w:r>
    </w:p>
    <w:p w14:paraId="0BAF7467" w14:textId="77777777" w:rsidR="007424C0" w:rsidRDefault="007424C0">
      <w:pPr>
        <w:spacing w:before="48" w:after="48" w:line="240" w:lineRule="auto"/>
        <w:ind w:firstLineChars="257" w:firstLine="565"/>
        <w:rPr>
          <w:rFonts w:cs="Calibri"/>
        </w:rPr>
      </w:pPr>
      <w:r>
        <w:rPr>
          <w:rFonts w:cs="Calibri"/>
        </w:rPr>
        <w:fldChar w:fldCharType="begin"/>
      </w:r>
      <w:r>
        <w:rPr>
          <w:rFonts w:cs="Calibri"/>
        </w:rPr>
        <w:instrText xml:space="preserve"> = 2 \* GB3 </w:instrText>
      </w:r>
      <w:r>
        <w:rPr>
          <w:rFonts w:cs="Calibri"/>
        </w:rPr>
        <w:fldChar w:fldCharType="separate"/>
      </w:r>
      <w:r>
        <w:rPr>
          <w:rFonts w:cs="Calibri"/>
        </w:rPr>
        <w:t>②</w:t>
      </w:r>
      <w:r>
        <w:rPr>
          <w:rFonts w:cs="Calibri"/>
        </w:rPr>
        <w:fldChar w:fldCharType="end"/>
      </w:r>
      <w:r>
        <w:rPr>
          <w:rFonts w:cs="Calibri"/>
        </w:rPr>
        <w:t>After booking, Ext can do other operation. But no save if power failure</w:t>
      </w:r>
    </w:p>
    <w:p w14:paraId="6511507C" w14:textId="77777777" w:rsidR="007424C0" w:rsidRDefault="007424C0">
      <w:pPr>
        <w:pStyle w:val="Heading2"/>
      </w:pPr>
      <w:bookmarkStart w:id="165" w:name="_Toc18131407"/>
      <w:r>
        <w:t>Outgoing call (dial C.O line)</w:t>
      </w:r>
      <w:bookmarkEnd w:id="165"/>
    </w:p>
    <w:p w14:paraId="6449804F" w14:textId="74600728" w:rsidR="007424C0" w:rsidRDefault="007424C0">
      <w:pPr>
        <w:spacing w:before="48" w:after="48" w:line="240" w:lineRule="auto"/>
        <w:ind w:firstLine="420"/>
        <w:rPr>
          <w:rFonts w:cs="Calibri"/>
        </w:rPr>
      </w:pPr>
      <w:r>
        <w:rPr>
          <w:rFonts w:cs="Calibri"/>
        </w:rPr>
        <w:t>Outgoing call is also called dial external number, it is related to dial out mode, When Ext is in direct dial out mode,</w:t>
      </w:r>
      <w:r>
        <w:rPr>
          <w:rFonts w:cs="Calibri" w:hint="eastAsia"/>
        </w:rPr>
        <w:t xml:space="preserve"> </w:t>
      </w:r>
      <w:r>
        <w:rPr>
          <w:rFonts w:cs="Calibri"/>
        </w:rPr>
        <w:t xml:space="preserve">for outgoing call, </w:t>
      </w:r>
      <w:r>
        <w:rPr>
          <w:rFonts w:cs="Calibri" w:hint="eastAsia"/>
        </w:rPr>
        <w:t xml:space="preserve">you </w:t>
      </w:r>
      <w:r>
        <w:rPr>
          <w:rFonts w:cs="Calibri"/>
        </w:rPr>
        <w:t xml:space="preserve">can dial the external number directly, for intercom call, </w:t>
      </w:r>
      <w:r>
        <w:rPr>
          <w:rFonts w:cs="Calibri" w:hint="eastAsia"/>
        </w:rPr>
        <w:t xml:space="preserve">you </w:t>
      </w:r>
      <w:r>
        <w:rPr>
          <w:rFonts w:cs="Calibri"/>
        </w:rPr>
        <w:t>need to dial *(back to internal status) + internal number. When Ext is in indirect dial out mode, for outgoing call,</w:t>
      </w:r>
      <w:r>
        <w:rPr>
          <w:rFonts w:cs="Calibri" w:hint="eastAsia"/>
        </w:rPr>
        <w:t xml:space="preserve"> you </w:t>
      </w:r>
      <w:r>
        <w:rPr>
          <w:rFonts w:cs="Calibri"/>
        </w:rPr>
        <w:t xml:space="preserve">need to dial </w:t>
      </w:r>
      <w:r w:rsidR="00ED3609">
        <w:rPr>
          <w:rFonts w:cs="Calibri"/>
        </w:rPr>
        <w:t>0</w:t>
      </w:r>
      <w:r>
        <w:rPr>
          <w:rFonts w:cs="Calibri"/>
        </w:rPr>
        <w:t xml:space="preserve"> + external number.</w:t>
      </w:r>
    </w:p>
    <w:p w14:paraId="72CC39AD" w14:textId="77777777" w:rsidR="007424C0" w:rsidRDefault="007424C0">
      <w:pPr>
        <w:pStyle w:val="Heading3"/>
      </w:pPr>
      <w:bookmarkStart w:id="166" w:name="普通出局码设置"/>
      <w:bookmarkStart w:id="167" w:name="_Toc18131408"/>
      <w:bookmarkEnd w:id="166"/>
      <w:r>
        <w:t>Set common outgoing code</w:t>
      </w:r>
      <w:bookmarkEnd w:id="167"/>
    </w:p>
    <w:p w14:paraId="1FCDA007" w14:textId="77777777" w:rsidR="007424C0" w:rsidRDefault="007424C0">
      <w:pPr>
        <w:pStyle w:val="In2"/>
        <w:numPr>
          <w:ilvl w:val="0"/>
          <w:numId w:val="0"/>
        </w:numPr>
      </w:pPr>
      <w:r>
        <w:rPr>
          <w:b/>
          <w:bCs w:val="0"/>
        </w:rPr>
        <w:t>Programming:</w:t>
      </w:r>
      <w:r>
        <w:t xml:space="preserve"> 002X#</w:t>
      </w:r>
      <w:r>
        <w:tab/>
      </w:r>
      <w:r>
        <w:tab/>
      </w:r>
      <w:r>
        <w:rPr>
          <w:b/>
          <w:bCs w:val="0"/>
        </w:rPr>
        <w:t>Default setting</w:t>
      </w:r>
      <w:r>
        <w:rPr>
          <w:rFonts w:hint="eastAsia"/>
        </w:rPr>
        <w:t>:</w:t>
      </w:r>
      <w:r>
        <w:t xml:space="preserve"> X=9</w:t>
      </w:r>
    </w:p>
    <w:p w14:paraId="2E8101E3" w14:textId="77777777" w:rsidR="007424C0" w:rsidRDefault="007424C0">
      <w:pPr>
        <w:pStyle w:val="In"/>
      </w:pPr>
      <w:r>
        <w:rPr>
          <w:b/>
        </w:rPr>
        <w:t xml:space="preserve">Instruction: </w:t>
      </w:r>
      <w:r>
        <w:t xml:space="preserve">X=0-9, when Ext. make outgoing call in indirect dial out mode, need to access the line by dialing this code. </w:t>
      </w:r>
    </w:p>
    <w:p w14:paraId="26323709" w14:textId="77777777" w:rsidR="007424C0" w:rsidRDefault="007424C0">
      <w:pPr>
        <w:pStyle w:val="Heading3"/>
      </w:pPr>
      <w:bookmarkStart w:id="168" w:name="呼出外线话务模式"/>
      <w:bookmarkStart w:id="169" w:name="_Toc18131409"/>
      <w:bookmarkEnd w:id="168"/>
      <w:r>
        <w:rPr>
          <w:rFonts w:hint="eastAsia"/>
        </w:rPr>
        <w:t>Outgoing call traffic mode</w:t>
      </w:r>
      <w:bookmarkEnd w:id="169"/>
    </w:p>
    <w:p w14:paraId="6F761860" w14:textId="77777777" w:rsidR="007424C0" w:rsidRDefault="007424C0">
      <w:pPr>
        <w:spacing w:before="48" w:after="48" w:line="240" w:lineRule="auto"/>
      </w:pPr>
      <w:r>
        <w:rPr>
          <w:b/>
          <w:bCs/>
        </w:rPr>
        <w:t>Programming:</w:t>
      </w:r>
      <w:r>
        <w:t xml:space="preserve"> 0600#</w:t>
      </w:r>
      <w:r>
        <w:rPr>
          <w:rFonts w:hint="eastAsia"/>
        </w:rPr>
        <w:tab/>
      </w:r>
      <w:r>
        <w:rPr>
          <w:rFonts w:hint="eastAsia"/>
        </w:rPr>
        <w:tab/>
      </w:r>
      <w:r>
        <w:t>Circulating mode, this is default setting</w:t>
      </w:r>
    </w:p>
    <w:p w14:paraId="20921F5A" w14:textId="3CBECC39" w:rsidR="007424C0" w:rsidRDefault="007424C0">
      <w:pPr>
        <w:pStyle w:val="In"/>
      </w:pPr>
      <w:r>
        <w:rPr>
          <w:b/>
        </w:rPr>
        <w:t xml:space="preserve">Instruction: </w:t>
      </w:r>
      <w:r>
        <w:t xml:space="preserve">Set the outgoing call (dial outgoing code </w:t>
      </w:r>
      <w:r w:rsidR="00ED3609">
        <w:t>0</w:t>
      </w:r>
      <w:r>
        <w:t>) traffic mode is circulating operation (average traffic), the circulating is from small to high</w:t>
      </w:r>
      <w:r>
        <w:rPr>
          <w:rFonts w:hint="eastAsia"/>
        </w:rPr>
        <w:t xml:space="preserve"> port.</w:t>
      </w:r>
    </w:p>
    <w:p w14:paraId="20C97891" w14:textId="77777777" w:rsidR="007424C0" w:rsidRDefault="007424C0">
      <w:pPr>
        <w:spacing w:beforeLines="50" w:before="120" w:after="48" w:line="240" w:lineRule="auto"/>
      </w:pPr>
      <w:r>
        <w:rPr>
          <w:b/>
          <w:bCs/>
        </w:rPr>
        <w:t>Programming:</w:t>
      </w:r>
      <w:r>
        <w:t xml:space="preserve"> 0601#</w:t>
      </w:r>
      <w:r>
        <w:rPr>
          <w:rFonts w:hint="eastAsia"/>
        </w:rPr>
        <w:tab/>
      </w:r>
      <w:r>
        <w:rPr>
          <w:rFonts w:hint="eastAsia"/>
        </w:rPr>
        <w:tab/>
      </w:r>
      <w:r>
        <w:t>Sequence mode</w:t>
      </w:r>
    </w:p>
    <w:p w14:paraId="6C232758" w14:textId="3B51F302" w:rsidR="007424C0" w:rsidRDefault="007424C0">
      <w:pPr>
        <w:pStyle w:val="In"/>
      </w:pPr>
      <w:r>
        <w:rPr>
          <w:b/>
        </w:rPr>
        <w:t xml:space="preserve">Instruction: </w:t>
      </w:r>
      <w:r>
        <w:t xml:space="preserve">Set the outgoing call (dial outgoing code </w:t>
      </w:r>
      <w:r w:rsidR="00ED3609">
        <w:t>0</w:t>
      </w:r>
      <w:r>
        <w:t>) traffic mode is accessing trunk from the lowest port.</w:t>
      </w:r>
    </w:p>
    <w:p w14:paraId="1BA93E8D" w14:textId="77777777" w:rsidR="007424C0" w:rsidRDefault="007424C0">
      <w:pPr>
        <w:pStyle w:val="Heading3"/>
      </w:pPr>
      <w:bookmarkStart w:id="170" w:name="_Toc18131410"/>
      <w:r>
        <w:rPr>
          <w:rFonts w:hint="eastAsia"/>
        </w:rPr>
        <w:t>Ext. access CO line a</w:t>
      </w:r>
      <w:bookmarkStart w:id="171" w:name="分机使用外线权限"/>
      <w:bookmarkEnd w:id="171"/>
      <w:r>
        <w:rPr>
          <w:rFonts w:hint="eastAsia"/>
        </w:rPr>
        <w:t>uthority</w:t>
      </w:r>
      <w:bookmarkEnd w:id="170"/>
    </w:p>
    <w:p w14:paraId="46D16A22" w14:textId="77777777" w:rsidR="007424C0" w:rsidRDefault="007424C0">
      <w:pPr>
        <w:spacing w:before="48" w:after="48" w:line="240" w:lineRule="auto"/>
        <w:ind w:firstLine="420"/>
        <w:rPr>
          <w:rFonts w:cs="Calibri"/>
        </w:rPr>
      </w:pPr>
      <w:r>
        <w:rPr>
          <w:rFonts w:cs="Calibri"/>
        </w:rPr>
        <w:t>Ext dial external number is related to Ext access CO line authority. It means Ext has the authority to use which of C.O line to make outgoing call. And different C.O line access authority can be set in day and night mode.</w:t>
      </w:r>
    </w:p>
    <w:p w14:paraId="6AE17C0E" w14:textId="77777777" w:rsidR="007424C0" w:rsidRDefault="007424C0">
      <w:pPr>
        <w:pStyle w:val="Heading4"/>
        <w:rPr>
          <w:rFonts w:ascii="Calibri" w:eastAsia="SimSun" w:hAnsi="Calibri"/>
        </w:rPr>
      </w:pPr>
      <w:r>
        <w:rPr>
          <w:rFonts w:ascii="Calibri" w:eastAsia="SimSun" w:hAnsi="Calibri" w:hint="eastAsia"/>
        </w:rPr>
        <w:lastRenderedPageBreak/>
        <w:t>Ext access CO line authority in day mode</w:t>
      </w:r>
    </w:p>
    <w:p w14:paraId="67611FE4" w14:textId="77777777" w:rsidR="007424C0" w:rsidRDefault="007424C0">
      <w:pPr>
        <w:spacing w:before="48" w:after="48" w:line="240" w:lineRule="auto"/>
      </w:pPr>
      <w:bookmarkStart w:id="172" w:name="_Toc13557418"/>
      <w:bookmarkStart w:id="173" w:name="_Toc13498432"/>
      <w:bookmarkStart w:id="174" w:name="_Toc508026845"/>
      <w:bookmarkStart w:id="175" w:name="_Toc13557798"/>
      <w:bookmarkStart w:id="176" w:name="_Toc13556806"/>
      <w:bookmarkStart w:id="177" w:name="_Toc13498695"/>
      <w:bookmarkStart w:id="178" w:name="_Toc428562806"/>
      <w:bookmarkStart w:id="179" w:name="_Toc13499246"/>
      <w:r>
        <w:rPr>
          <w:b/>
          <w:bCs/>
        </w:rPr>
        <w:t>Programming:</w:t>
      </w:r>
      <w:r>
        <w:t xml:space="preserve"> 300#</w:t>
      </w:r>
      <w:r>
        <w:rPr>
          <w:rFonts w:hint="eastAsia"/>
        </w:rPr>
        <w:tab/>
      </w:r>
      <w:r>
        <w:rPr>
          <w:rFonts w:hint="eastAsia"/>
        </w:rPr>
        <w:tab/>
      </w:r>
      <w:r>
        <w:rPr>
          <w:rFonts w:hint="eastAsia"/>
        </w:rPr>
        <w:tab/>
      </w:r>
      <w:r>
        <w:rPr>
          <w:rFonts w:hint="eastAsia"/>
        </w:rPr>
        <w:tab/>
      </w:r>
      <w:r>
        <w:tab/>
        <w:t xml:space="preserve">Allow all Ext accessing all C.O line </w:t>
      </w:r>
    </w:p>
    <w:p w14:paraId="141162F2" w14:textId="77777777" w:rsidR="007424C0" w:rsidRDefault="007424C0">
      <w:pPr>
        <w:pStyle w:val="Pr2"/>
        <w:ind w:left="3366" w:hangingChars="920" w:hanging="2024"/>
      </w:pPr>
      <w:r>
        <w:t>301#</w:t>
      </w:r>
      <w:r>
        <w:tab/>
      </w:r>
      <w:r>
        <w:tab/>
        <w:t>Prohibit all Ext accessing all C.O line</w:t>
      </w:r>
    </w:p>
    <w:p w14:paraId="7A0D8DB7" w14:textId="77777777" w:rsidR="007424C0" w:rsidRDefault="007424C0">
      <w:pPr>
        <w:pStyle w:val="Pr2"/>
        <w:ind w:left="3366" w:hangingChars="920" w:hanging="2024"/>
      </w:pPr>
      <w:r>
        <w:t>300N#</w:t>
      </w:r>
      <w:r>
        <w:rPr>
          <w:rFonts w:hint="eastAsia"/>
        </w:rPr>
        <w:tab/>
      </w:r>
      <w:r>
        <w:tab/>
        <w:t>Prohibit Ext. N accessing all C.O line</w:t>
      </w:r>
    </w:p>
    <w:p w14:paraId="7502A156" w14:textId="77777777" w:rsidR="007424C0" w:rsidRDefault="007424C0">
      <w:pPr>
        <w:pStyle w:val="Pr2"/>
        <w:ind w:left="3762" w:hangingChars="1100" w:hanging="2420"/>
      </w:pPr>
      <w:r>
        <w:t>30000M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allow all Ext accessing C.O line</w:t>
      </w:r>
    </w:p>
    <w:p w14:paraId="00F443D3" w14:textId="77777777" w:rsidR="007424C0" w:rsidRDefault="007424C0">
      <w:pPr>
        <w:pStyle w:val="Pr2"/>
        <w:ind w:left="3762" w:hangingChars="1100" w:hanging="2420"/>
      </w:pPr>
      <w:r>
        <w:t>300NM</w:t>
      </w:r>
      <w:r>
        <w:rPr>
          <w:vertAlign w:val="subscript"/>
        </w:rPr>
        <w:t>1</w:t>
      </w:r>
      <w:r>
        <w:t>M</w:t>
      </w:r>
      <w:r>
        <w:rPr>
          <w:vertAlign w:val="subscript"/>
        </w:rPr>
        <w:t>2</w:t>
      </w:r>
      <w:r>
        <w:t>*M</w:t>
      </w:r>
      <w:r>
        <w:rPr>
          <w:vertAlign w:val="subscript"/>
        </w:rPr>
        <w:t>3</w:t>
      </w:r>
      <w:r>
        <w:t>…M</w:t>
      </w:r>
      <w:r>
        <w:rPr>
          <w:vertAlign w:val="subscript"/>
        </w:rPr>
        <w:t>n</w:t>
      </w:r>
      <w:r>
        <w:t>#</w:t>
      </w:r>
      <w:r>
        <w:tab/>
        <w:t>Batch allow Ext.N accessing C.O line, this is repetitive code</w:t>
      </w:r>
    </w:p>
    <w:p w14:paraId="35DAB890" w14:textId="77777777" w:rsidR="007424C0" w:rsidRDefault="007424C0">
      <w:pPr>
        <w:pStyle w:val="Pr2"/>
      </w:pPr>
      <w:r>
        <w:t>301M#</w:t>
      </w:r>
      <w:r>
        <w:rPr>
          <w:rFonts w:hint="eastAsia"/>
        </w:rPr>
        <w:tab/>
      </w:r>
      <w:r>
        <w:tab/>
        <w:t>Prohibit all Ext accessing C.O line M</w:t>
      </w:r>
    </w:p>
    <w:p w14:paraId="22E74E06" w14:textId="77777777" w:rsidR="007424C0" w:rsidRDefault="007424C0">
      <w:pPr>
        <w:pStyle w:val="Pr2"/>
      </w:pPr>
      <w:r>
        <w:rPr>
          <w:color w:val="000000"/>
        </w:rPr>
        <w:t>301</w:t>
      </w:r>
      <w:r>
        <w:rPr>
          <w:rFonts w:hint="eastAsia"/>
          <w:color w:val="000000"/>
        </w:rPr>
        <w:t>0</w:t>
      </w:r>
      <w:r>
        <w:t>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ab/>
        <w:t>Batch allow Ext. accessing all C.O line.</w:t>
      </w:r>
    </w:p>
    <w:p w14:paraId="1EA8F5BA" w14:textId="77777777" w:rsidR="007424C0" w:rsidRDefault="007424C0">
      <w:pPr>
        <w:pStyle w:val="Pr2"/>
        <w:ind w:left="3762" w:hangingChars="1100" w:hanging="2420"/>
      </w:pPr>
      <w:r>
        <w:t>301MN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allow Ext. accessing C.O line M, this</w:t>
      </w:r>
      <w:r>
        <w:rPr>
          <w:rFonts w:hint="eastAsia"/>
        </w:rPr>
        <w:t xml:space="preserve"> </w:t>
      </w:r>
      <w:r>
        <w:t>is repetitive code</w:t>
      </w:r>
    </w:p>
    <w:p w14:paraId="52E7A73A" w14:textId="77777777" w:rsidR="007424C0" w:rsidRDefault="007424C0">
      <w:pPr>
        <w:pStyle w:val="Pr2"/>
      </w:pPr>
      <w:r>
        <w:t>302MN#</w:t>
      </w:r>
      <w:r>
        <w:rPr>
          <w:rFonts w:hint="eastAsia"/>
        </w:rPr>
        <w:tab/>
      </w:r>
      <w:r>
        <w:tab/>
        <w:t>Set Ext.N access C.O line M exclusively.</w:t>
      </w:r>
    </w:p>
    <w:bookmarkEnd w:id="172"/>
    <w:bookmarkEnd w:id="173"/>
    <w:bookmarkEnd w:id="174"/>
    <w:bookmarkEnd w:id="175"/>
    <w:bookmarkEnd w:id="176"/>
    <w:bookmarkEnd w:id="177"/>
    <w:bookmarkEnd w:id="178"/>
    <w:bookmarkEnd w:id="179"/>
    <w:p w14:paraId="1C0740ED" w14:textId="77777777" w:rsidR="007424C0" w:rsidRDefault="007424C0">
      <w:pPr>
        <w:pStyle w:val="Heading4"/>
        <w:rPr>
          <w:rFonts w:ascii="Calibri" w:eastAsia="SimSun" w:hAnsi="Calibri"/>
        </w:rPr>
      </w:pPr>
      <w:r>
        <w:rPr>
          <w:rFonts w:ascii="Calibri" w:eastAsia="SimSun" w:hAnsi="Calibri" w:hint="eastAsia"/>
        </w:rPr>
        <w:t>Ext access CO line authority in night mode</w:t>
      </w:r>
    </w:p>
    <w:p w14:paraId="5D528A4E" w14:textId="77777777" w:rsidR="007424C0" w:rsidRDefault="007424C0">
      <w:pPr>
        <w:spacing w:before="48" w:after="48" w:line="240" w:lineRule="auto"/>
        <w:rPr>
          <w:b/>
          <w:bCs/>
        </w:rPr>
      </w:pPr>
      <w:r>
        <w:rPr>
          <w:b/>
          <w:bCs/>
        </w:rPr>
        <w:t xml:space="preserve">Programming: </w:t>
      </w:r>
      <w:r>
        <w:t>310#</w:t>
      </w:r>
      <w:r>
        <w:rPr>
          <w:rFonts w:hint="eastAsia"/>
        </w:rPr>
        <w:tab/>
      </w:r>
      <w:r>
        <w:rPr>
          <w:rFonts w:hint="eastAsia"/>
        </w:rPr>
        <w:tab/>
      </w:r>
      <w:r>
        <w:rPr>
          <w:rFonts w:hint="eastAsia"/>
        </w:rPr>
        <w:tab/>
      </w:r>
      <w:r>
        <w:rPr>
          <w:rFonts w:hint="eastAsia"/>
        </w:rPr>
        <w:tab/>
      </w:r>
      <w:r>
        <w:tab/>
        <w:t>Allow all Ext accessing all C.O line</w:t>
      </w:r>
    </w:p>
    <w:p w14:paraId="4290B3BE" w14:textId="77777777" w:rsidR="007424C0" w:rsidRDefault="007424C0">
      <w:pPr>
        <w:pStyle w:val="Pr2"/>
      </w:pPr>
      <w:r>
        <w:t>311#</w:t>
      </w:r>
      <w:r>
        <w:rPr>
          <w:rFonts w:hint="eastAsia"/>
        </w:rPr>
        <w:tab/>
      </w:r>
      <w:r>
        <w:rPr>
          <w:rFonts w:hint="eastAsia"/>
        </w:rPr>
        <w:tab/>
      </w:r>
      <w:r>
        <w:t>Prohibit all Ext accessing all C.O line</w:t>
      </w:r>
    </w:p>
    <w:p w14:paraId="444C5EF5" w14:textId="77777777" w:rsidR="007424C0" w:rsidRDefault="007424C0">
      <w:pPr>
        <w:pStyle w:val="Pr2"/>
      </w:pPr>
      <w:r>
        <w:t>310N#</w:t>
      </w:r>
      <w:r>
        <w:rPr>
          <w:rFonts w:hint="eastAsia"/>
        </w:rPr>
        <w:tab/>
      </w:r>
      <w:r>
        <w:rPr>
          <w:rFonts w:hint="eastAsia"/>
        </w:rPr>
        <w:tab/>
      </w:r>
      <w:r>
        <w:t>Prohibit Ext. N accessing all C.O line</w:t>
      </w:r>
    </w:p>
    <w:p w14:paraId="40E3BC2A" w14:textId="77777777" w:rsidR="007424C0" w:rsidRDefault="007424C0">
      <w:pPr>
        <w:pStyle w:val="Pr2"/>
        <w:ind w:left="3762" w:hangingChars="1100" w:hanging="2420"/>
      </w:pPr>
      <w:r>
        <w:t>31000M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allow all Ext accessing C.O line</w:t>
      </w:r>
    </w:p>
    <w:p w14:paraId="7BB664F5" w14:textId="77777777" w:rsidR="007424C0" w:rsidRDefault="007424C0">
      <w:pPr>
        <w:pStyle w:val="Pr2"/>
        <w:ind w:left="3762" w:hangingChars="1100" w:hanging="2420"/>
      </w:pPr>
      <w:r>
        <w:t>310NM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allow Ext.N accessing C.O line, this is repetitive code</w:t>
      </w:r>
    </w:p>
    <w:p w14:paraId="1F4BF2B5" w14:textId="77777777" w:rsidR="007424C0" w:rsidRDefault="007424C0">
      <w:pPr>
        <w:pStyle w:val="Pr2"/>
      </w:pPr>
      <w:r>
        <w:t>311M#</w:t>
      </w:r>
      <w:r>
        <w:rPr>
          <w:rFonts w:hint="eastAsia"/>
        </w:rPr>
        <w:tab/>
      </w:r>
      <w:r>
        <w:tab/>
        <w:t>Prohibit all Ext accessing C.O line M</w:t>
      </w:r>
    </w:p>
    <w:p w14:paraId="3FAACC37" w14:textId="77777777" w:rsidR="007424C0" w:rsidRDefault="007424C0">
      <w:pPr>
        <w:pStyle w:val="Pr2"/>
      </w:pPr>
      <w:r>
        <w:t>3110N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ab/>
        <w:t>Batch allow Ext. accessing all C.O line.</w:t>
      </w:r>
    </w:p>
    <w:p w14:paraId="1669383E" w14:textId="77777777" w:rsidR="007424C0" w:rsidRDefault="007424C0">
      <w:pPr>
        <w:pStyle w:val="Pr2"/>
        <w:ind w:left="3762" w:hangingChars="1100" w:hanging="2420"/>
      </w:pPr>
      <w:r>
        <w:t>311MN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ab/>
        <w:t>Batch allow Ext. accessing C.O line M, this is repetitive code</w:t>
      </w:r>
    </w:p>
    <w:p w14:paraId="5D9F6954" w14:textId="77777777" w:rsidR="007424C0" w:rsidRDefault="007424C0">
      <w:pPr>
        <w:pStyle w:val="Pr2"/>
      </w:pPr>
      <w:r>
        <w:t>312MN#</w:t>
      </w:r>
      <w:r>
        <w:rPr>
          <w:rFonts w:hint="eastAsia"/>
        </w:rPr>
        <w:tab/>
      </w:r>
      <w:r>
        <w:tab/>
        <w:t>Set Ext.N access C.O line M exclusively.</w:t>
      </w:r>
    </w:p>
    <w:p w14:paraId="4798AE4E" w14:textId="77777777" w:rsidR="007424C0" w:rsidRDefault="007424C0">
      <w:pPr>
        <w:pStyle w:val="In"/>
      </w:pPr>
      <w:r>
        <w:rPr>
          <w:b/>
          <w:bCs w:val="0"/>
        </w:rPr>
        <w:t>Instruction:</w:t>
      </w:r>
      <w:r>
        <w:t xml:space="preserve"> N is extension port number, N=01-32, when N=00 means all extension, M is C.O line port number, M=1-8, when M=0 means all C.O line. The symbol “*” indicate batch operation for continuous ports.</w:t>
      </w:r>
    </w:p>
    <w:p w14:paraId="4763CAAA" w14:textId="77777777" w:rsidR="007424C0" w:rsidRDefault="007424C0">
      <w:pPr>
        <w:spacing w:before="48" w:after="48" w:line="240" w:lineRule="auto"/>
        <w:ind w:left="649" w:hangingChars="294" w:hanging="649"/>
        <w:rPr>
          <w:rFonts w:cs="Calibri"/>
          <w:bCs/>
        </w:rPr>
      </w:pPr>
      <w:r>
        <w:rPr>
          <w:rFonts w:cs="Calibri"/>
          <w:b/>
          <w:bCs/>
        </w:rPr>
        <w:t>Default setting:</w:t>
      </w:r>
      <w:r>
        <w:rPr>
          <w:rFonts w:cs="Calibri"/>
          <w:bCs/>
        </w:rPr>
        <w:t xml:space="preserve"> all extension is allowed to access all C.O line in both day and night mode.</w:t>
      </w:r>
    </w:p>
    <w:p w14:paraId="5A62BDEA" w14:textId="77777777" w:rsidR="007424C0" w:rsidRDefault="007424C0">
      <w:pPr>
        <w:pStyle w:val="Heading4"/>
        <w:rPr>
          <w:rFonts w:ascii="Calibri" w:eastAsia="SimSun" w:hAnsi="Calibri"/>
        </w:rPr>
      </w:pPr>
      <w:r>
        <w:rPr>
          <w:rFonts w:ascii="Calibri" w:eastAsia="SimSun" w:hAnsi="Calibri"/>
        </w:rPr>
        <w:t>Example</w:t>
      </w:r>
    </w:p>
    <w:p w14:paraId="191C91E7" w14:textId="77777777" w:rsidR="007424C0" w:rsidRDefault="007424C0">
      <w:pPr>
        <w:spacing w:before="48" w:after="48" w:line="240" w:lineRule="auto"/>
      </w:pPr>
      <w:r>
        <w:rPr>
          <w:b/>
          <w:bCs/>
        </w:rPr>
        <w:t>Requirement:</w:t>
      </w:r>
      <w:r>
        <w:t xml:space="preserve"> all C.O line is enabled, Ext.603-632 is allowed to access C.O line 1-6, Ext.601 exclusively access C.O line7, Ext.602 exclusively access C.O line 8. System is not set day/night mode, and in day work status.</w:t>
      </w:r>
    </w:p>
    <w:p w14:paraId="781600DD" w14:textId="77777777" w:rsidR="007424C0" w:rsidRDefault="007424C0">
      <w:pPr>
        <w:spacing w:before="48" w:after="48" w:line="240" w:lineRule="auto"/>
        <w:ind w:left="649" w:hangingChars="294" w:hanging="649"/>
        <w:rPr>
          <w:rFonts w:cs="Calibri"/>
          <w:b/>
        </w:rPr>
      </w:pPr>
      <w:r>
        <w:rPr>
          <w:rFonts w:cs="Calibri"/>
          <w:b/>
        </w:rPr>
        <w:t>Setting steps:</w:t>
      </w:r>
    </w:p>
    <w:p w14:paraId="7F2C1618" w14:textId="77777777" w:rsidR="007424C0" w:rsidRDefault="007424C0">
      <w:pPr>
        <w:numPr>
          <w:ilvl w:val="0"/>
          <w:numId w:val="33"/>
        </w:numPr>
        <w:spacing w:before="48" w:after="48" w:line="240" w:lineRule="auto"/>
        <w:ind w:left="647" w:hangingChars="294" w:hanging="647"/>
        <w:rPr>
          <w:rFonts w:cs="Calibri"/>
          <w:bCs/>
        </w:rPr>
      </w:pPr>
      <w:r>
        <w:rPr>
          <w:rFonts w:cs="Calibri"/>
          <w:bCs/>
        </w:rPr>
        <w:t>Pick up 601, input *#*0000, after hear a beep, enter into programming status;</w:t>
      </w:r>
    </w:p>
    <w:p w14:paraId="595881A4" w14:textId="77777777" w:rsidR="007424C0" w:rsidRDefault="007424C0">
      <w:pPr>
        <w:numPr>
          <w:ilvl w:val="0"/>
          <w:numId w:val="33"/>
        </w:numPr>
        <w:spacing w:before="48" w:after="48" w:line="240" w:lineRule="auto"/>
        <w:ind w:left="647" w:hangingChars="294" w:hanging="647"/>
        <w:rPr>
          <w:rFonts w:cs="Calibri"/>
          <w:bCs/>
        </w:rPr>
      </w:pPr>
      <w:r>
        <w:rPr>
          <w:rFonts w:cs="Calibri"/>
          <w:bCs/>
        </w:rPr>
        <w:t>Input</w:t>
      </w:r>
      <w:r>
        <w:rPr>
          <w:rFonts w:cs="Calibri"/>
          <w:bCs/>
          <w:color w:val="000000"/>
        </w:rPr>
        <w:t xml:space="preserve"> 30</w:t>
      </w:r>
      <w:r>
        <w:rPr>
          <w:rFonts w:cs="Calibri" w:hint="eastAsia"/>
          <w:bCs/>
          <w:color w:val="000000"/>
        </w:rPr>
        <w:t>1</w:t>
      </w:r>
      <w:r>
        <w:rPr>
          <w:rFonts w:cs="Calibri"/>
          <w:bCs/>
          <w:color w:val="000000"/>
        </w:rPr>
        <w:t>#</w:t>
      </w:r>
      <w:r>
        <w:rPr>
          <w:rFonts w:cs="Calibri" w:hint="eastAsia"/>
          <w:bCs/>
          <w:color w:val="000000"/>
        </w:rPr>
        <w:t xml:space="preserve">, </w:t>
      </w:r>
      <w:r>
        <w:rPr>
          <w:rFonts w:cs="Calibri"/>
          <w:bCs/>
        </w:rPr>
        <w:t>prohibit all extension access all CO line</w:t>
      </w:r>
    </w:p>
    <w:p w14:paraId="33725236" w14:textId="77777777" w:rsidR="007424C0" w:rsidRDefault="007424C0">
      <w:pPr>
        <w:numPr>
          <w:ilvl w:val="0"/>
          <w:numId w:val="33"/>
        </w:numPr>
        <w:spacing w:before="48" w:after="48" w:line="240" w:lineRule="auto"/>
        <w:ind w:left="647" w:hangingChars="294" w:hanging="647"/>
        <w:rPr>
          <w:rFonts w:cs="Calibri"/>
          <w:bCs/>
        </w:rPr>
      </w:pPr>
      <w:r>
        <w:rPr>
          <w:rFonts w:cs="Calibri"/>
          <w:bCs/>
        </w:rPr>
        <w:t>Input 300 00 1*6#, allow all extension access CO line1-6</w:t>
      </w:r>
    </w:p>
    <w:p w14:paraId="43C8AF18" w14:textId="77777777" w:rsidR="007424C0" w:rsidRDefault="007424C0">
      <w:pPr>
        <w:numPr>
          <w:ilvl w:val="0"/>
          <w:numId w:val="33"/>
        </w:numPr>
        <w:spacing w:before="48" w:after="48" w:line="240" w:lineRule="auto"/>
        <w:ind w:left="647" w:hangingChars="294" w:hanging="647"/>
        <w:rPr>
          <w:rFonts w:cs="Calibri"/>
          <w:bCs/>
        </w:rPr>
      </w:pPr>
      <w:r>
        <w:rPr>
          <w:rFonts w:cs="Calibri"/>
          <w:bCs/>
        </w:rPr>
        <w:t>Input 302 7 01#, allow Ext.601 access CO line 7</w:t>
      </w:r>
    </w:p>
    <w:p w14:paraId="04F1FE85" w14:textId="77777777" w:rsidR="007424C0" w:rsidRDefault="007424C0">
      <w:pPr>
        <w:numPr>
          <w:ilvl w:val="0"/>
          <w:numId w:val="33"/>
        </w:numPr>
        <w:spacing w:before="48" w:after="48" w:line="240" w:lineRule="auto"/>
        <w:ind w:left="647" w:hangingChars="294" w:hanging="647"/>
        <w:rPr>
          <w:rFonts w:cs="Calibri"/>
          <w:bCs/>
        </w:rPr>
      </w:pPr>
      <w:r>
        <w:rPr>
          <w:rFonts w:cs="Calibri"/>
          <w:bCs/>
        </w:rPr>
        <w:t>Input 302 8 02#, allow Ext.602 access CO line 8</w:t>
      </w:r>
    </w:p>
    <w:p w14:paraId="52BDDCC7" w14:textId="77777777" w:rsidR="007424C0" w:rsidRDefault="007424C0">
      <w:pPr>
        <w:pStyle w:val="Heading3"/>
      </w:pPr>
      <w:bookmarkStart w:id="180" w:name="呼出等级功能"/>
      <w:bookmarkStart w:id="181" w:name="_Toc18131411"/>
      <w:bookmarkEnd w:id="180"/>
      <w:r>
        <w:rPr>
          <w:rFonts w:hint="eastAsia"/>
        </w:rPr>
        <w:lastRenderedPageBreak/>
        <w:t>Outgoing call level function</w:t>
      </w:r>
      <w:bookmarkEnd w:id="181"/>
    </w:p>
    <w:p w14:paraId="58CB9B6D" w14:textId="77777777" w:rsidR="007424C0" w:rsidRDefault="007424C0">
      <w:pPr>
        <w:pStyle w:val="Heading4"/>
        <w:rPr>
          <w:rFonts w:ascii="Calibri" w:eastAsia="SimSun" w:hAnsi="Calibri"/>
        </w:rPr>
      </w:pPr>
      <w:r>
        <w:rPr>
          <w:rFonts w:ascii="Calibri" w:eastAsia="SimSun" w:hAnsi="Calibri"/>
        </w:rPr>
        <w:t>Instruction about the outgoing call level</w:t>
      </w:r>
    </w:p>
    <w:p w14:paraId="16169C56" w14:textId="77777777" w:rsidR="007424C0" w:rsidRDefault="007424C0">
      <w:pPr>
        <w:spacing w:before="48" w:after="48" w:line="240" w:lineRule="auto"/>
        <w:ind w:firstLine="420"/>
        <w:rPr>
          <w:rFonts w:cs="Calibri"/>
        </w:rPr>
      </w:pPr>
      <w:r>
        <w:rPr>
          <w:rFonts w:cs="Calibri"/>
        </w:rPr>
        <w:t>This system can restrict the outgoing call number begin with some prefix, or only allow outgoing call number begin with some prefix. There are 8 level, from 0 to 7</w:t>
      </w:r>
    </w:p>
    <w:p w14:paraId="7C784CC1" w14:textId="77777777" w:rsidR="007424C0" w:rsidRDefault="007424C0">
      <w:pPr>
        <w:spacing w:before="48" w:after="48" w:line="240" w:lineRule="auto"/>
        <w:ind w:firstLine="420"/>
        <w:rPr>
          <w:rFonts w:cs="Calibri"/>
        </w:rPr>
      </w:pPr>
      <w:r>
        <w:rPr>
          <w:rFonts w:cs="Calibri"/>
        </w:rPr>
        <w:t>L=0</w:t>
      </w:r>
      <w:r>
        <w:rPr>
          <w:rFonts w:cs="Calibri"/>
        </w:rPr>
        <w:tab/>
      </w:r>
      <w:r>
        <w:rPr>
          <w:rFonts w:cs="Calibri"/>
        </w:rPr>
        <w:tab/>
        <w:t>Outgoing call can be made only for special prefix item E</w:t>
      </w:r>
    </w:p>
    <w:p w14:paraId="2E258D30" w14:textId="77777777" w:rsidR="007424C0" w:rsidRDefault="007424C0">
      <w:pPr>
        <w:spacing w:before="48" w:after="48" w:line="240" w:lineRule="auto"/>
        <w:ind w:firstLine="420"/>
        <w:rPr>
          <w:rFonts w:cs="Calibri"/>
        </w:rPr>
      </w:pPr>
      <w:r>
        <w:rPr>
          <w:rFonts w:cs="Calibri"/>
        </w:rPr>
        <w:t>L=1</w:t>
      </w:r>
      <w:r>
        <w:rPr>
          <w:rFonts w:cs="Calibri"/>
        </w:rPr>
        <w:tab/>
      </w:r>
      <w:r>
        <w:rPr>
          <w:rFonts w:cs="Calibri"/>
        </w:rPr>
        <w:tab/>
        <w:t>Outgoing call no restriction</w:t>
      </w:r>
    </w:p>
    <w:p w14:paraId="71A634B0" w14:textId="77777777" w:rsidR="007424C0" w:rsidRDefault="007424C0">
      <w:pPr>
        <w:spacing w:before="48" w:after="48" w:line="240" w:lineRule="auto"/>
        <w:ind w:firstLine="420"/>
        <w:rPr>
          <w:rFonts w:cs="Calibri"/>
        </w:rPr>
      </w:pPr>
      <w:r>
        <w:rPr>
          <w:rFonts w:cs="Calibri"/>
        </w:rPr>
        <w:t>L=2</w:t>
      </w:r>
      <w:r>
        <w:rPr>
          <w:rFonts w:cs="Calibri"/>
        </w:rPr>
        <w:tab/>
      </w:r>
      <w:r>
        <w:rPr>
          <w:rFonts w:cs="Calibri"/>
        </w:rPr>
        <w:tab/>
        <w:t>Outgoing call is restricted for international direct dialing (prefix 00)</w:t>
      </w:r>
    </w:p>
    <w:p w14:paraId="1040445E" w14:textId="77777777" w:rsidR="007424C0" w:rsidRDefault="007424C0">
      <w:pPr>
        <w:spacing w:before="48" w:after="48" w:line="240" w:lineRule="auto"/>
        <w:ind w:firstLine="420"/>
        <w:rPr>
          <w:rFonts w:cs="Calibri"/>
        </w:rPr>
      </w:pPr>
      <w:r>
        <w:rPr>
          <w:rFonts w:cs="Calibri"/>
        </w:rPr>
        <w:t>L=3</w:t>
      </w:r>
      <w:r>
        <w:rPr>
          <w:rFonts w:cs="Calibri"/>
        </w:rPr>
        <w:tab/>
      </w:r>
      <w:r>
        <w:rPr>
          <w:rFonts w:cs="Calibri"/>
        </w:rPr>
        <w:tab/>
        <w:t>Outgoing call is restricted for domestic direct dialing (prefix 0)</w:t>
      </w:r>
    </w:p>
    <w:p w14:paraId="0C8B8A84" w14:textId="77777777" w:rsidR="007424C0" w:rsidRDefault="007424C0">
      <w:pPr>
        <w:spacing w:before="48" w:after="48" w:line="240" w:lineRule="auto"/>
        <w:ind w:firstLine="420"/>
        <w:rPr>
          <w:rFonts w:cs="Calibri"/>
        </w:rPr>
      </w:pPr>
      <w:r>
        <w:rPr>
          <w:rFonts w:cs="Calibri"/>
        </w:rPr>
        <w:t>L=4</w:t>
      </w:r>
      <w:r>
        <w:rPr>
          <w:rFonts w:cs="Calibri"/>
        </w:rPr>
        <w:tab/>
      </w:r>
      <w:r>
        <w:rPr>
          <w:rFonts w:cs="Calibri"/>
        </w:rPr>
        <w:tab/>
        <w:t>Outgoing call is restricted for prefix item C</w:t>
      </w:r>
    </w:p>
    <w:p w14:paraId="604D9E8D" w14:textId="77777777" w:rsidR="007424C0" w:rsidRDefault="007424C0">
      <w:pPr>
        <w:spacing w:before="48" w:after="48" w:line="240" w:lineRule="auto"/>
        <w:ind w:firstLine="420"/>
        <w:rPr>
          <w:rFonts w:cs="Calibri"/>
        </w:rPr>
      </w:pPr>
      <w:r>
        <w:rPr>
          <w:rFonts w:cs="Calibri"/>
        </w:rPr>
        <w:t>L=5</w:t>
      </w:r>
      <w:r>
        <w:rPr>
          <w:rFonts w:cs="Calibri"/>
        </w:rPr>
        <w:tab/>
      </w:r>
      <w:r>
        <w:rPr>
          <w:rFonts w:cs="Calibri"/>
        </w:rPr>
        <w:tab/>
        <w:t>Outgoing call is restricted for prefix item D</w:t>
      </w:r>
    </w:p>
    <w:p w14:paraId="1CC874B2" w14:textId="77777777" w:rsidR="007424C0" w:rsidRDefault="007424C0">
      <w:pPr>
        <w:spacing w:before="48" w:after="48" w:line="240" w:lineRule="auto"/>
        <w:ind w:firstLine="420"/>
        <w:rPr>
          <w:rFonts w:cs="Calibri"/>
        </w:rPr>
      </w:pPr>
      <w:r>
        <w:rPr>
          <w:rFonts w:cs="Calibri"/>
        </w:rPr>
        <w:t>L=6</w:t>
      </w:r>
      <w:r>
        <w:rPr>
          <w:rFonts w:cs="Calibri"/>
        </w:rPr>
        <w:tab/>
      </w:r>
      <w:r>
        <w:rPr>
          <w:rFonts w:cs="Calibri"/>
        </w:rPr>
        <w:tab/>
        <w:t>Outgoing call is restricted for both prefix item C and item D</w:t>
      </w:r>
    </w:p>
    <w:p w14:paraId="5131929A" w14:textId="77777777" w:rsidR="007424C0" w:rsidRDefault="007424C0">
      <w:pPr>
        <w:spacing w:before="48" w:after="48" w:line="240" w:lineRule="auto"/>
        <w:ind w:firstLine="420"/>
        <w:rPr>
          <w:rFonts w:cs="Calibri"/>
        </w:rPr>
      </w:pPr>
      <w:r>
        <w:rPr>
          <w:rFonts w:cs="Calibri"/>
        </w:rPr>
        <w:t>L=7</w:t>
      </w:r>
      <w:r>
        <w:rPr>
          <w:rFonts w:cs="Calibri"/>
        </w:rPr>
        <w:tab/>
      </w:r>
      <w:r>
        <w:rPr>
          <w:rFonts w:cs="Calibri"/>
        </w:rPr>
        <w:tab/>
        <w:t>Outgoing call is total restricted, can only dial intercom call</w:t>
      </w:r>
    </w:p>
    <w:p w14:paraId="75D1F1CA" w14:textId="77777777" w:rsidR="007424C0" w:rsidRDefault="007424C0">
      <w:pPr>
        <w:spacing w:before="48" w:after="48" w:line="240" w:lineRule="auto"/>
        <w:ind w:firstLine="420"/>
        <w:rPr>
          <w:rFonts w:cs="Calibri"/>
        </w:rPr>
      </w:pPr>
      <w:r>
        <w:rPr>
          <w:rFonts w:cs="Calibri"/>
        </w:rPr>
        <w:t>Each item prefix can be set 16 group numbers, and the number length for each group is 1-8 digits.</w:t>
      </w:r>
    </w:p>
    <w:p w14:paraId="1235B60A" w14:textId="77777777" w:rsidR="007424C0" w:rsidRDefault="007424C0">
      <w:pPr>
        <w:pStyle w:val="Heading4"/>
        <w:rPr>
          <w:rFonts w:ascii="Calibri" w:eastAsia="SimSun" w:hAnsi="Calibri"/>
        </w:rPr>
      </w:pPr>
      <w:r>
        <w:rPr>
          <w:rFonts w:ascii="Calibri" w:eastAsia="SimSun" w:hAnsi="Calibri" w:hint="eastAsia"/>
        </w:rPr>
        <w:t>Set restriction prefix of item C and item D</w:t>
      </w:r>
    </w:p>
    <w:p w14:paraId="31956797" w14:textId="77777777" w:rsidR="007424C0" w:rsidRDefault="007424C0">
      <w:pPr>
        <w:spacing w:before="48" w:after="48" w:line="240" w:lineRule="auto"/>
        <w:ind w:left="1305" w:hangingChars="591" w:hanging="1305"/>
        <w:rPr>
          <w:rFonts w:cs="Calibri"/>
          <w:bCs/>
        </w:rPr>
      </w:pPr>
      <w:r>
        <w:rPr>
          <w:rFonts w:cs="Calibri"/>
          <w:b/>
          <w:bCs/>
        </w:rPr>
        <w:t>Programming:</w:t>
      </w:r>
      <w:r>
        <w:rPr>
          <w:rFonts w:cs="Calibri"/>
          <w:bCs/>
        </w:rPr>
        <w:t xml:space="preserve"> 96 X QQ abcd #</w:t>
      </w:r>
      <w:r>
        <w:rPr>
          <w:rFonts w:cs="Calibri" w:hint="eastAsia"/>
          <w:bCs/>
        </w:rPr>
        <w:tab/>
      </w:r>
      <w:r>
        <w:rPr>
          <w:rFonts w:cs="Calibri"/>
          <w:bCs/>
        </w:rPr>
        <w:t xml:space="preserve">Set prefix number abcd for No.QQ group of item X </w:t>
      </w:r>
    </w:p>
    <w:p w14:paraId="4BB3CA0C" w14:textId="77777777" w:rsidR="007424C0" w:rsidRDefault="007424C0">
      <w:pPr>
        <w:spacing w:before="48" w:after="48" w:line="240" w:lineRule="auto"/>
        <w:ind w:left="1305" w:hangingChars="591" w:hanging="1305"/>
        <w:rPr>
          <w:rFonts w:cs="Calibri"/>
          <w:bCs/>
        </w:rPr>
      </w:pPr>
      <w:r>
        <w:rPr>
          <w:rFonts w:cs="Calibri"/>
          <w:b/>
          <w:bCs/>
        </w:rPr>
        <w:t xml:space="preserve">Instruction: </w:t>
      </w:r>
      <w:r>
        <w:rPr>
          <w:rFonts w:cs="Calibri"/>
          <w:bCs/>
        </w:rPr>
        <w:t>1. X is the item number, 3 is for item C, 4 is for item D.</w:t>
      </w:r>
    </w:p>
    <w:p w14:paraId="4B5AFF0F" w14:textId="77777777" w:rsidR="007424C0" w:rsidRDefault="007424C0">
      <w:pPr>
        <w:pStyle w:val="In2"/>
        <w:numPr>
          <w:ilvl w:val="0"/>
          <w:numId w:val="0"/>
        </w:numPr>
        <w:ind w:leftChars="500" w:left="1100"/>
      </w:pPr>
      <w:r>
        <w:t>2. QQ is group number of prefixes, 01-16</w:t>
      </w:r>
    </w:p>
    <w:p w14:paraId="7CF7ADF9" w14:textId="77777777" w:rsidR="007424C0" w:rsidRDefault="007424C0">
      <w:pPr>
        <w:pStyle w:val="In2"/>
        <w:numPr>
          <w:ilvl w:val="0"/>
          <w:numId w:val="0"/>
        </w:numPr>
        <w:ind w:leftChars="500" w:left="1320" w:hangingChars="100" w:hanging="220"/>
      </w:pPr>
      <w:r>
        <w:t>3. abcd is prefix number, can be 1-8 digit, end up with # if not enough 8 digits. Each digit can be set 0-9 or * (* is wildcard, can replace with any number)</w:t>
      </w:r>
    </w:p>
    <w:p w14:paraId="44DA2D42" w14:textId="77777777" w:rsidR="007424C0" w:rsidRDefault="007424C0">
      <w:pPr>
        <w:pStyle w:val="In2"/>
        <w:numPr>
          <w:ilvl w:val="0"/>
          <w:numId w:val="0"/>
        </w:numPr>
        <w:ind w:leftChars="500" w:left="1100"/>
      </w:pPr>
      <w:r>
        <w:t xml:space="preserve">4. This code is repetitive code </w:t>
      </w:r>
    </w:p>
    <w:p w14:paraId="010703F0" w14:textId="77777777" w:rsidR="007424C0" w:rsidRDefault="007424C0">
      <w:pPr>
        <w:spacing w:before="48" w:after="48" w:line="240" w:lineRule="auto"/>
        <w:ind w:left="1305" w:hangingChars="591" w:hanging="1305"/>
        <w:rPr>
          <w:rFonts w:cs="Calibri"/>
          <w:bCs/>
        </w:rPr>
      </w:pPr>
      <w:r>
        <w:rPr>
          <w:rFonts w:cs="Calibri"/>
          <w:b/>
          <w:bCs/>
        </w:rPr>
        <w:t>Default setting:</w:t>
      </w:r>
      <w:r>
        <w:rPr>
          <w:rFonts w:cs="Calibri"/>
          <w:bCs/>
        </w:rPr>
        <w:t xml:space="preserve"> item C and item D no setting.</w:t>
      </w:r>
    </w:p>
    <w:p w14:paraId="052EC231" w14:textId="77777777" w:rsidR="007424C0" w:rsidRDefault="007424C0">
      <w:pPr>
        <w:pStyle w:val="Heading4"/>
        <w:rPr>
          <w:rFonts w:ascii="Calibri" w:eastAsia="SimSun" w:hAnsi="Calibri"/>
        </w:rPr>
      </w:pPr>
      <w:r>
        <w:rPr>
          <w:rFonts w:ascii="Calibri" w:eastAsia="SimSun" w:hAnsi="Calibri" w:hint="eastAsia"/>
        </w:rPr>
        <w:t>Set permission prefix</w:t>
      </w:r>
    </w:p>
    <w:p w14:paraId="6DDC8786" w14:textId="77777777" w:rsidR="007424C0" w:rsidRDefault="007424C0">
      <w:pPr>
        <w:spacing w:before="48" w:after="48" w:line="240" w:lineRule="auto"/>
        <w:ind w:left="649" w:hangingChars="294" w:hanging="649"/>
        <w:rPr>
          <w:rFonts w:cs="Calibri"/>
          <w:bCs/>
        </w:rPr>
      </w:pPr>
      <w:r>
        <w:rPr>
          <w:rFonts w:cs="Calibri"/>
          <w:b/>
          <w:bCs/>
        </w:rPr>
        <w:t>Programming:</w:t>
      </w:r>
      <w:r>
        <w:rPr>
          <w:rFonts w:cs="Calibri"/>
          <w:bCs/>
        </w:rPr>
        <w:t xml:space="preserve"> 96 5 QQ abcd#</w:t>
      </w:r>
      <w:r>
        <w:rPr>
          <w:rFonts w:cs="Calibri" w:hint="eastAsia"/>
          <w:bCs/>
        </w:rPr>
        <w:tab/>
      </w:r>
      <w:r>
        <w:rPr>
          <w:rFonts w:cs="Calibri"/>
          <w:bCs/>
        </w:rPr>
        <w:t>Set the permission prefix in group QQ as abcd</w:t>
      </w:r>
    </w:p>
    <w:p w14:paraId="40480E15" w14:textId="77777777" w:rsidR="007424C0" w:rsidRDefault="007424C0">
      <w:pPr>
        <w:spacing w:before="48" w:after="48" w:line="240" w:lineRule="auto"/>
        <w:ind w:left="1458" w:hangingChars="660" w:hanging="1458"/>
        <w:rPr>
          <w:rFonts w:cs="Calibri"/>
          <w:bCs/>
        </w:rPr>
      </w:pPr>
      <w:r>
        <w:rPr>
          <w:rFonts w:cs="Calibri"/>
          <w:b/>
          <w:bCs/>
        </w:rPr>
        <w:t>Default setting:</w:t>
      </w:r>
      <w:r>
        <w:rPr>
          <w:rFonts w:cs="Calibri"/>
          <w:bCs/>
        </w:rPr>
        <w:t xml:space="preserve"> the first permission prefix is 110, the second permission prefix is 119, the third permission prefix is 120</w:t>
      </w:r>
    </w:p>
    <w:p w14:paraId="27511386" w14:textId="77777777" w:rsidR="007424C0" w:rsidRDefault="007424C0">
      <w:pPr>
        <w:pStyle w:val="Heading4"/>
        <w:rPr>
          <w:rFonts w:ascii="Calibri" w:eastAsia="SimSun" w:hAnsi="Calibri"/>
        </w:rPr>
      </w:pPr>
      <w:r>
        <w:rPr>
          <w:rFonts w:ascii="Calibri" w:eastAsia="SimSun" w:hAnsi="Calibri"/>
        </w:rPr>
        <w:t>Clear restriction/permission prefix</w:t>
      </w:r>
    </w:p>
    <w:p w14:paraId="6C66B1A0" w14:textId="77777777" w:rsidR="007424C0" w:rsidRDefault="007424C0">
      <w:pPr>
        <w:spacing w:before="48" w:after="48" w:line="240" w:lineRule="auto"/>
        <w:ind w:left="649" w:hangingChars="294" w:hanging="649"/>
        <w:rPr>
          <w:rFonts w:cs="Calibri"/>
          <w:bCs/>
        </w:rPr>
      </w:pPr>
      <w:r>
        <w:rPr>
          <w:rFonts w:cs="Calibri"/>
          <w:b/>
          <w:bCs/>
        </w:rPr>
        <w:t>Programming:</w:t>
      </w:r>
      <w:r>
        <w:rPr>
          <w:rFonts w:cs="Calibri"/>
          <w:bCs/>
        </w:rPr>
        <w:t xml:space="preserve"> 9600#</w:t>
      </w:r>
    </w:p>
    <w:p w14:paraId="3AB93EF0" w14:textId="77777777"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Clear all restriction prefix and all permission prefix in all item</w:t>
      </w:r>
    </w:p>
    <w:p w14:paraId="6FB041BF" w14:textId="77777777" w:rsidR="007424C0" w:rsidRDefault="007424C0">
      <w:pPr>
        <w:spacing w:beforeLines="50" w:before="120" w:after="48" w:line="240" w:lineRule="auto"/>
        <w:ind w:left="649" w:hangingChars="294" w:hanging="649"/>
        <w:rPr>
          <w:rFonts w:cs="Calibri"/>
          <w:bCs/>
        </w:rPr>
      </w:pPr>
      <w:r>
        <w:rPr>
          <w:rFonts w:cs="Calibri"/>
          <w:b/>
          <w:bCs/>
        </w:rPr>
        <w:t>Programming:</w:t>
      </w:r>
      <w:r>
        <w:rPr>
          <w:rFonts w:cs="Calibri"/>
          <w:bCs/>
        </w:rPr>
        <w:t xml:space="preserve"> 96X#</w:t>
      </w:r>
    </w:p>
    <w:p w14:paraId="57D71DF1" w14:textId="77777777" w:rsidR="007424C0" w:rsidRDefault="007424C0">
      <w:pPr>
        <w:pStyle w:val="In"/>
      </w:pPr>
      <w:r>
        <w:rPr>
          <w:b/>
        </w:rPr>
        <w:t xml:space="preserve">Instruction: </w:t>
      </w:r>
      <w:r>
        <w:t>Clear all prefix in item X (X=3,4 clear corresponding item C-D restriction prefix, when X=5, clear permission prefix)</w:t>
      </w:r>
    </w:p>
    <w:p w14:paraId="72A49392" w14:textId="77777777" w:rsidR="007424C0" w:rsidRDefault="007424C0">
      <w:pPr>
        <w:spacing w:beforeLines="50" w:before="120" w:after="48" w:line="240" w:lineRule="auto"/>
        <w:ind w:left="649" w:hangingChars="294" w:hanging="649"/>
        <w:rPr>
          <w:rFonts w:cs="Calibri"/>
          <w:bCs/>
        </w:rPr>
      </w:pPr>
      <w:r>
        <w:rPr>
          <w:rFonts w:cs="Calibri"/>
          <w:b/>
          <w:bCs/>
        </w:rPr>
        <w:t>Programming:</w:t>
      </w:r>
      <w:r>
        <w:rPr>
          <w:rFonts w:cs="Calibri"/>
          <w:bCs/>
        </w:rPr>
        <w:t xml:space="preserve"> 96XQQ#</w:t>
      </w:r>
    </w:p>
    <w:p w14:paraId="2EBE2CE5" w14:textId="77777777" w:rsidR="007424C0" w:rsidRDefault="007424C0">
      <w:pPr>
        <w:pStyle w:val="In"/>
      </w:pPr>
      <w:r>
        <w:rPr>
          <w:b/>
        </w:rPr>
        <w:t xml:space="preserve">Instruction: </w:t>
      </w:r>
      <w:r>
        <w:t>Clear group QQ prefix in item X (X=3-4, clear corresponding item C-D restriction prefix, when X=5, clear permission prefix)</w:t>
      </w:r>
    </w:p>
    <w:p w14:paraId="50CD138C" w14:textId="77777777" w:rsidR="007424C0" w:rsidRDefault="007424C0">
      <w:pPr>
        <w:pStyle w:val="Heading4"/>
        <w:rPr>
          <w:rFonts w:ascii="Calibri" w:eastAsia="SimSun" w:hAnsi="Calibri"/>
        </w:rPr>
      </w:pPr>
      <w:r>
        <w:rPr>
          <w:rFonts w:ascii="Calibri" w:eastAsia="SimSun" w:hAnsi="Calibri"/>
        </w:rPr>
        <w:t>Outgoing call level setting</w:t>
      </w:r>
    </w:p>
    <w:p w14:paraId="6673D133" w14:textId="77777777" w:rsidR="007424C0" w:rsidRDefault="007424C0">
      <w:pPr>
        <w:spacing w:before="48" w:after="48" w:line="240" w:lineRule="auto"/>
        <w:ind w:firstLine="420"/>
        <w:rPr>
          <w:rFonts w:cs="Calibri"/>
        </w:rPr>
      </w:pPr>
      <w:r>
        <w:rPr>
          <w:rFonts w:cs="Calibri"/>
        </w:rPr>
        <w:t>After set restriction prefix and permission prefix as per above instruction, now set the outgoing call level, the requirement as restrict some extension call some CO line number is possible. The outgoing call level for each extension can be set in both day and night mode.</w:t>
      </w:r>
    </w:p>
    <w:p w14:paraId="042D8E96" w14:textId="77777777" w:rsidR="007424C0" w:rsidRDefault="007424C0">
      <w:pPr>
        <w:spacing w:before="48" w:after="48" w:line="240" w:lineRule="auto"/>
        <w:rPr>
          <w:rFonts w:cs="Calibri"/>
        </w:rPr>
      </w:pPr>
      <w:r>
        <w:rPr>
          <w:rFonts w:cs="Calibri"/>
          <w:b/>
        </w:rPr>
        <w:lastRenderedPageBreak/>
        <w:t>Default setting:</w:t>
      </w:r>
      <w:r>
        <w:rPr>
          <w:rFonts w:cs="Calibri"/>
        </w:rPr>
        <w:t xml:space="preserve"> all extension the outgoing call level in day mode is L=1, in night mode is L=1</w:t>
      </w:r>
    </w:p>
    <w:p w14:paraId="62C3CA09" w14:textId="77777777" w:rsidR="007424C0" w:rsidRDefault="007424C0">
      <w:pPr>
        <w:pStyle w:val="Heading5"/>
        <w:numPr>
          <w:ilvl w:val="0"/>
          <w:numId w:val="0"/>
        </w:numPr>
        <w:spacing w:before="48" w:after="48" w:line="240" w:lineRule="auto"/>
        <w:rPr>
          <w:rFonts w:ascii="Calibri" w:hAnsi="Calibri"/>
          <w:color w:val="000000"/>
        </w:rPr>
      </w:pPr>
      <w:r>
        <w:rPr>
          <w:rFonts w:ascii="Calibri" w:hAnsi="Calibri" w:hint="eastAsia"/>
          <w:color w:val="000000"/>
        </w:rPr>
        <w:t xml:space="preserve">4.15.4.5.1 </w:t>
      </w:r>
      <w:r>
        <w:rPr>
          <w:rFonts w:ascii="Calibri" w:hAnsi="Calibri"/>
          <w:color w:val="000000"/>
        </w:rPr>
        <w:t>Outgoing call level s</w:t>
      </w:r>
      <w:bookmarkStart w:id="182" w:name="分机呼出等级设置"/>
      <w:bookmarkEnd w:id="182"/>
      <w:r>
        <w:rPr>
          <w:rFonts w:ascii="Calibri" w:hAnsi="Calibri"/>
          <w:color w:val="000000"/>
        </w:rPr>
        <w:t>etting in day mode</w:t>
      </w:r>
    </w:p>
    <w:p w14:paraId="0C2AA84B" w14:textId="77777777" w:rsidR="007424C0" w:rsidRDefault="007424C0">
      <w:pPr>
        <w:spacing w:before="48" w:after="48" w:line="240" w:lineRule="auto"/>
      </w:pPr>
      <w:r>
        <w:rPr>
          <w:b/>
          <w:bCs/>
        </w:rPr>
        <w:t>Programming:</w:t>
      </w:r>
      <w:r>
        <w:t xml:space="preserve"> 320L#</w:t>
      </w:r>
      <w:r>
        <w:rPr>
          <w:rFonts w:hint="eastAsia"/>
        </w:rPr>
        <w:tab/>
      </w:r>
      <w:r>
        <w:rPr>
          <w:rFonts w:hint="eastAsia"/>
        </w:rPr>
        <w:tab/>
      </w:r>
      <w:r>
        <w:rPr>
          <w:rFonts w:hint="eastAsia"/>
        </w:rPr>
        <w:tab/>
      </w:r>
      <w:r>
        <w:t>Set outgoing call level as L for all Ext</w:t>
      </w:r>
    </w:p>
    <w:p w14:paraId="5B8703BC" w14:textId="77777777" w:rsidR="007424C0" w:rsidRDefault="007424C0">
      <w:pPr>
        <w:pStyle w:val="Pr2"/>
        <w:ind w:left="2926" w:hangingChars="720" w:hanging="1584"/>
      </w:pPr>
      <w:r>
        <w:t>320LN#</w:t>
      </w:r>
      <w:r>
        <w:tab/>
        <w:t>Set outgoing call level as L for Ext.N, this is repetitive code</w:t>
      </w:r>
    </w:p>
    <w:p w14:paraId="65A72FDE" w14:textId="77777777" w:rsidR="007424C0" w:rsidRDefault="007424C0">
      <w:pPr>
        <w:pStyle w:val="Pr2"/>
        <w:ind w:left="3366" w:hangingChars="920" w:hanging="2024"/>
      </w:pPr>
      <w:r>
        <w:t>320LN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ab/>
        <w:t>Batch set outgoing call level as L for Ext.</w:t>
      </w:r>
    </w:p>
    <w:p w14:paraId="59E4390E" w14:textId="77777777" w:rsidR="007424C0" w:rsidRDefault="007424C0">
      <w:pPr>
        <w:pStyle w:val="Heading5"/>
        <w:numPr>
          <w:ilvl w:val="0"/>
          <w:numId w:val="0"/>
        </w:numPr>
        <w:spacing w:before="48" w:after="48" w:line="240" w:lineRule="auto"/>
        <w:rPr>
          <w:rFonts w:ascii="Calibri" w:hAnsi="Calibri"/>
          <w:color w:val="000000"/>
        </w:rPr>
      </w:pPr>
      <w:bookmarkStart w:id="183" w:name="_Ref241831569"/>
      <w:bookmarkStart w:id="184" w:name="_Ref241831577"/>
      <w:bookmarkStart w:id="185" w:name="_Toc246210915"/>
      <w:r>
        <w:rPr>
          <w:rFonts w:ascii="Calibri" w:hAnsi="Calibri" w:cs="Calibri" w:hint="eastAsia"/>
          <w:color w:val="000000"/>
        </w:rPr>
        <w:t xml:space="preserve">4.15.4.5.2 </w:t>
      </w:r>
      <w:r>
        <w:rPr>
          <w:rFonts w:ascii="Calibri" w:hAnsi="Calibri" w:cs="Calibri"/>
          <w:color w:val="000000"/>
        </w:rPr>
        <w:t>Outgoing call level setting in night mode</w:t>
      </w:r>
    </w:p>
    <w:bookmarkEnd w:id="183"/>
    <w:bookmarkEnd w:id="184"/>
    <w:bookmarkEnd w:id="185"/>
    <w:p w14:paraId="236DAD06" w14:textId="77777777" w:rsidR="007424C0" w:rsidRDefault="007424C0">
      <w:pPr>
        <w:spacing w:before="48" w:after="48" w:line="240" w:lineRule="auto"/>
        <w:rPr>
          <w:rFonts w:cs="Calibri"/>
        </w:rPr>
      </w:pPr>
      <w:r>
        <w:rPr>
          <w:rFonts w:cs="Calibri"/>
          <w:b/>
        </w:rPr>
        <w:t>Programming:</w:t>
      </w:r>
      <w:r>
        <w:rPr>
          <w:rFonts w:cs="Calibri"/>
        </w:rPr>
        <w:t xml:space="preserve"> 321L#</w:t>
      </w:r>
      <w:r>
        <w:rPr>
          <w:rFonts w:cs="Calibri" w:hint="eastAsia"/>
        </w:rPr>
        <w:tab/>
      </w:r>
      <w:r>
        <w:rPr>
          <w:rFonts w:cs="Calibri" w:hint="eastAsia"/>
        </w:rPr>
        <w:tab/>
      </w:r>
      <w:r>
        <w:rPr>
          <w:rFonts w:cs="Calibri" w:hint="eastAsia"/>
        </w:rPr>
        <w:tab/>
      </w:r>
      <w:r>
        <w:rPr>
          <w:rFonts w:cs="Calibri"/>
        </w:rPr>
        <w:t>Set outgoing call level as L for all Ext</w:t>
      </w:r>
    </w:p>
    <w:p w14:paraId="419377FA" w14:textId="77777777" w:rsidR="007424C0" w:rsidRDefault="007424C0">
      <w:pPr>
        <w:pStyle w:val="Pr2"/>
        <w:ind w:left="2926" w:hangingChars="720" w:hanging="1584"/>
      </w:pPr>
      <w:r>
        <w:t>321LN#</w:t>
      </w:r>
      <w:r>
        <w:rPr>
          <w:rFonts w:hint="eastAsia"/>
        </w:rPr>
        <w:tab/>
      </w:r>
      <w:r>
        <w:t>Set outgoing call level as L for Ext.N, this is repetitive code</w:t>
      </w:r>
    </w:p>
    <w:p w14:paraId="516E7F85" w14:textId="77777777" w:rsidR="007424C0" w:rsidRDefault="007424C0">
      <w:pPr>
        <w:pStyle w:val="Pr2"/>
        <w:ind w:left="3366" w:hangingChars="920" w:hanging="2024"/>
      </w:pPr>
      <w:r>
        <w:t>321LN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ab/>
        <w:t>Batch set outgoing call level as L for Ext.</w:t>
      </w:r>
    </w:p>
    <w:p w14:paraId="171EF905" w14:textId="77777777" w:rsidR="007424C0" w:rsidRDefault="007424C0">
      <w:pPr>
        <w:spacing w:before="48" w:after="48" w:line="240" w:lineRule="auto"/>
        <w:rPr>
          <w:rFonts w:cs="Calibri"/>
        </w:rPr>
      </w:pPr>
      <w:r>
        <w:rPr>
          <w:rFonts w:cs="Calibri"/>
          <w:b/>
        </w:rPr>
        <w:t xml:space="preserve">Instruction: </w:t>
      </w:r>
      <w:r>
        <w:rPr>
          <w:rFonts w:cs="Calibri"/>
        </w:rPr>
        <w:t>N is extension port number, N=01-32, L is outgoing call level, L=0-7</w:t>
      </w:r>
    </w:p>
    <w:p w14:paraId="1A43F748" w14:textId="77777777" w:rsidR="007424C0" w:rsidRDefault="007424C0">
      <w:pPr>
        <w:pStyle w:val="Heading3"/>
      </w:pPr>
      <w:bookmarkStart w:id="186" w:name="呼出限时设置"/>
      <w:bookmarkStart w:id="187" w:name="_Toc18131412"/>
      <w:bookmarkEnd w:id="186"/>
      <w:r>
        <w:rPr>
          <w:rFonts w:hint="eastAsia"/>
        </w:rPr>
        <w:t>Outgoing call duration restriction</w:t>
      </w:r>
      <w:bookmarkEnd w:id="187"/>
    </w:p>
    <w:p w14:paraId="3C723D0E" w14:textId="77777777" w:rsidR="007424C0" w:rsidRDefault="007424C0">
      <w:pPr>
        <w:spacing w:before="48" w:after="48" w:line="240" w:lineRule="auto"/>
        <w:ind w:left="649" w:hangingChars="294" w:hanging="649"/>
        <w:rPr>
          <w:rFonts w:cs="Calibri"/>
          <w:bCs/>
        </w:rPr>
      </w:pPr>
      <w:r>
        <w:rPr>
          <w:rFonts w:cs="Calibri"/>
          <w:b/>
          <w:bCs/>
        </w:rPr>
        <w:t>Programming:</w:t>
      </w:r>
      <w:r>
        <w:rPr>
          <w:rFonts w:cs="Calibri"/>
          <w:bCs/>
        </w:rPr>
        <w:t xml:space="preserve"> 33TT#</w:t>
      </w:r>
      <w:r>
        <w:rPr>
          <w:rFonts w:cs="Calibri" w:hint="eastAsia"/>
          <w:bCs/>
        </w:rPr>
        <w:tab/>
      </w:r>
      <w:r>
        <w:rPr>
          <w:rFonts w:cs="Calibri" w:hint="eastAsia"/>
          <w:bCs/>
        </w:rPr>
        <w:tab/>
      </w:r>
      <w:r>
        <w:rPr>
          <w:rFonts w:cs="Calibri" w:hint="eastAsia"/>
          <w:bCs/>
        </w:rPr>
        <w:tab/>
      </w:r>
      <w:r>
        <w:rPr>
          <w:rFonts w:cs="Calibri" w:hint="eastAsia"/>
          <w:bCs/>
        </w:rPr>
        <w:tab/>
      </w:r>
      <w:r>
        <w:rPr>
          <w:rFonts w:cs="Calibri"/>
          <w:bCs/>
        </w:rPr>
        <w:t>Restrict call duration for all Ext as TT</w:t>
      </w:r>
    </w:p>
    <w:p w14:paraId="059D08E6" w14:textId="77777777" w:rsidR="007424C0" w:rsidRDefault="007424C0">
      <w:pPr>
        <w:pStyle w:val="Pr2"/>
        <w:ind w:left="3366" w:hangingChars="920" w:hanging="2024"/>
      </w:pPr>
      <w:r>
        <w:t>33TTN#</w:t>
      </w:r>
      <w:r>
        <w:rPr>
          <w:rFonts w:hint="eastAsia"/>
        </w:rPr>
        <w:tab/>
      </w:r>
      <w:r>
        <w:t xml:space="preserve">Restrict call duration for Ext.N as TT </w:t>
      </w:r>
    </w:p>
    <w:p w14:paraId="746B059E" w14:textId="77777777" w:rsidR="007424C0" w:rsidRDefault="007424C0">
      <w:pPr>
        <w:pStyle w:val="Pr2"/>
        <w:ind w:left="3366" w:hangingChars="920" w:hanging="2024"/>
      </w:pPr>
      <w:r>
        <w:t>33TTN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restrict call duration for Ext. as TT</w:t>
      </w:r>
    </w:p>
    <w:p w14:paraId="48C362BA" w14:textId="77777777" w:rsidR="007424C0" w:rsidRDefault="007424C0">
      <w:pPr>
        <w:pStyle w:val="In"/>
        <w:rPr>
          <w:b/>
          <w:bCs w:val="0"/>
        </w:rPr>
      </w:pPr>
      <w:r>
        <w:rPr>
          <w:b/>
        </w:rPr>
        <w:t xml:space="preserve">Instruction: </w:t>
      </w:r>
      <w:r>
        <w:t>TT is the call duration control time, TT=00-99(unit is minute), when TT=00, no setting</w:t>
      </w:r>
    </w:p>
    <w:p w14:paraId="0AAF5BCE" w14:textId="77777777" w:rsidR="007424C0" w:rsidRDefault="007424C0">
      <w:pPr>
        <w:pStyle w:val="Heading3"/>
      </w:pPr>
      <w:bookmarkStart w:id="188" w:name="a分机拨打外线操作方法"/>
      <w:bookmarkStart w:id="189" w:name="_Toc18131413"/>
      <w:bookmarkEnd w:id="188"/>
      <w:r>
        <w:rPr>
          <w:rFonts w:hint="eastAsia"/>
        </w:rPr>
        <w:t>Outgoing call operation method</w:t>
      </w:r>
      <w:bookmarkEnd w:id="189"/>
    </w:p>
    <w:p w14:paraId="0461A656" w14:textId="77777777" w:rsidR="007424C0" w:rsidRDefault="007424C0">
      <w:pPr>
        <w:pStyle w:val="Heading4"/>
        <w:rPr>
          <w:rFonts w:ascii="Calibri" w:eastAsia="SimSun" w:hAnsi="Calibri"/>
        </w:rPr>
      </w:pPr>
      <w:r>
        <w:rPr>
          <w:rFonts w:ascii="Calibri" w:eastAsia="SimSun" w:hAnsi="Calibri" w:hint="eastAsia"/>
        </w:rPr>
        <w:t>Outgoing call dialing directly</w:t>
      </w:r>
    </w:p>
    <w:p w14:paraId="3136E312" w14:textId="77777777" w:rsidR="007424C0" w:rsidRDefault="007424C0">
      <w:pPr>
        <w:spacing w:before="48" w:after="48" w:line="240" w:lineRule="auto"/>
        <w:ind w:firstLineChars="200" w:firstLine="440"/>
        <w:rPr>
          <w:rFonts w:cs="Calibri"/>
        </w:rPr>
      </w:pPr>
      <w:r>
        <w:rPr>
          <w:rFonts w:cs="Calibri"/>
        </w:rPr>
        <w:t>When extension is in direct dial out mode, you can pick up extension and dial CO line number directly</w:t>
      </w:r>
    </w:p>
    <w:p w14:paraId="21B1FB5D" w14:textId="77777777" w:rsidR="007424C0" w:rsidRDefault="007424C0">
      <w:pPr>
        <w:pStyle w:val="Heading4"/>
        <w:rPr>
          <w:rFonts w:ascii="Calibri" w:eastAsia="SimSun" w:hAnsi="Calibri"/>
        </w:rPr>
      </w:pPr>
      <w:bookmarkStart w:id="190" w:name="a拨出局码打外线"/>
      <w:bookmarkEnd w:id="190"/>
      <w:r>
        <w:rPr>
          <w:rFonts w:ascii="Calibri" w:eastAsia="SimSun" w:hAnsi="Calibri" w:hint="eastAsia"/>
        </w:rPr>
        <w:t>Outgoing call by dialing outgoing code firstly</w:t>
      </w:r>
    </w:p>
    <w:p w14:paraId="4404DFC0" w14:textId="77777777" w:rsidR="007424C0" w:rsidRDefault="007424C0">
      <w:pPr>
        <w:spacing w:before="48" w:after="48" w:line="240" w:lineRule="auto"/>
        <w:ind w:left="649" w:hangingChars="294" w:hanging="649"/>
        <w:rPr>
          <w:rFonts w:cs="Calibri"/>
          <w:bCs/>
        </w:rPr>
      </w:pPr>
      <w:r>
        <w:rPr>
          <w:rFonts w:cs="Calibri"/>
          <w:b/>
          <w:bCs/>
        </w:rPr>
        <w:t>Ext. operation:</w:t>
      </w:r>
      <w:r>
        <w:rPr>
          <w:rFonts w:cs="Calibri"/>
          <w:bCs/>
        </w:rPr>
        <w:t xml:space="preserve"> Off hook + outgoing code + C.O line number</w:t>
      </w:r>
    </w:p>
    <w:p w14:paraId="0A088EBD" w14:textId="44549973"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 xml:space="preserve">The default outgoing code is </w:t>
      </w:r>
      <w:r w:rsidR="00ED3609">
        <w:rPr>
          <w:rFonts w:cs="Calibri"/>
          <w:bCs/>
        </w:rPr>
        <w:t>0</w:t>
      </w:r>
      <w:r>
        <w:rPr>
          <w:rFonts w:cs="Calibri"/>
          <w:bCs/>
        </w:rPr>
        <w:t>, Ext is in indirect dialing out mode</w:t>
      </w:r>
    </w:p>
    <w:p w14:paraId="05588ECD" w14:textId="77777777" w:rsidR="007424C0" w:rsidRDefault="007424C0">
      <w:pPr>
        <w:pStyle w:val="Heading4"/>
        <w:rPr>
          <w:rFonts w:ascii="Calibri" w:eastAsia="SimSun" w:hAnsi="Calibri"/>
        </w:rPr>
      </w:pPr>
      <w:bookmarkStart w:id="191" w:name="a选择外线（特殊号码屏蔽功能）"/>
      <w:bookmarkEnd w:id="191"/>
      <w:r>
        <w:rPr>
          <w:rFonts w:ascii="Calibri" w:eastAsia="SimSun" w:hAnsi="Calibri" w:hint="eastAsia"/>
        </w:rPr>
        <w:t>Outgoing call by selecting C.O line</w:t>
      </w:r>
    </w:p>
    <w:p w14:paraId="316B1368" w14:textId="77777777" w:rsidR="007424C0" w:rsidRDefault="007424C0">
      <w:pPr>
        <w:spacing w:before="48" w:after="48" w:line="240" w:lineRule="auto"/>
        <w:rPr>
          <w:rFonts w:cs="Calibri"/>
        </w:rPr>
      </w:pPr>
      <w:r>
        <w:rPr>
          <w:rFonts w:cs="Calibri"/>
          <w:b/>
        </w:rPr>
        <w:t>Ext. operation:</w:t>
      </w:r>
      <w:r>
        <w:rPr>
          <w:rFonts w:cs="Calibri"/>
        </w:rPr>
        <w:t xml:space="preserve"> Off hook + (*) #1 M</w:t>
      </w:r>
    </w:p>
    <w:p w14:paraId="73D45AD0" w14:textId="77777777" w:rsidR="007424C0" w:rsidRDefault="007424C0">
      <w:pPr>
        <w:pStyle w:val="In"/>
      </w:pPr>
      <w:r>
        <w:rPr>
          <w:b/>
        </w:rPr>
        <w:t xml:space="preserve">Instruction: </w:t>
      </w:r>
      <w:r>
        <w:t>M: C.O line port number (M = 1-8). When C.O line M is occupied, the operation will be not succeeding.</w:t>
      </w:r>
    </w:p>
    <w:p w14:paraId="34ACDC31" w14:textId="77777777" w:rsidR="007424C0" w:rsidRDefault="007424C0">
      <w:pPr>
        <w:spacing w:before="48" w:after="48" w:line="240" w:lineRule="auto"/>
        <w:rPr>
          <w:rFonts w:cs="Calibri"/>
        </w:rPr>
      </w:pPr>
      <w:r>
        <w:rPr>
          <w:rFonts w:cs="Calibri"/>
          <w:b/>
        </w:rPr>
        <w:t>Note:</w:t>
      </w:r>
      <w:r>
        <w:rPr>
          <w:rFonts w:cs="Calibri"/>
        </w:rPr>
        <w:t xml:space="preserve"> When Ext is in direct dial out mode, no need to dial *</w:t>
      </w:r>
    </w:p>
    <w:p w14:paraId="66881CBD" w14:textId="77777777" w:rsidR="007424C0" w:rsidRDefault="007424C0">
      <w:pPr>
        <w:spacing w:before="48" w:after="48" w:line="240" w:lineRule="auto"/>
        <w:ind w:left="850" w:hangingChars="385" w:hanging="850"/>
        <w:rPr>
          <w:rFonts w:cs="Calibri"/>
        </w:rPr>
      </w:pPr>
      <w:r>
        <w:rPr>
          <w:rFonts w:cs="Calibri"/>
          <w:b/>
        </w:rPr>
        <w:t>Example:</w:t>
      </w:r>
      <w:r>
        <w:rPr>
          <w:rFonts w:cs="Calibri"/>
        </w:rPr>
        <w:t xml:space="preserve"> you want to use C.O line 3 to make outgoing call, pick up handset, dial (*) # 13 + C.O line number</w:t>
      </w:r>
    </w:p>
    <w:p w14:paraId="0EC36FCE" w14:textId="77777777" w:rsidR="007424C0" w:rsidRDefault="007424C0">
      <w:pPr>
        <w:pStyle w:val="Heading4"/>
        <w:rPr>
          <w:rFonts w:ascii="Calibri" w:eastAsia="SimSun" w:hAnsi="Calibri"/>
        </w:rPr>
      </w:pPr>
      <w:r>
        <w:rPr>
          <w:rFonts w:ascii="Calibri" w:eastAsia="SimSun" w:hAnsi="Calibri"/>
        </w:rPr>
        <w:t>C.O line booking</w:t>
      </w:r>
    </w:p>
    <w:p w14:paraId="7AA4EFF3" w14:textId="77777777" w:rsidR="007424C0" w:rsidRDefault="007424C0">
      <w:pPr>
        <w:spacing w:before="48" w:after="48" w:line="240" w:lineRule="auto"/>
        <w:ind w:left="1391" w:hangingChars="630" w:hanging="1391"/>
        <w:rPr>
          <w:rFonts w:cs="Calibri"/>
        </w:rPr>
      </w:pPr>
      <w:r>
        <w:rPr>
          <w:rFonts w:cs="Calibri"/>
          <w:b/>
        </w:rPr>
        <w:t>Ext. operation:</w:t>
      </w:r>
      <w:r>
        <w:rPr>
          <w:rFonts w:cs="Calibri"/>
        </w:rPr>
        <w:t xml:space="preserve"> In the process of selecting a C.O line to make outgoing call, if the C.O line is occupied(busy), you can dial # after hear engaged tone (busy tone), after hear a beep tone, hang up. When this C.O line is released(free), system will ring back Ext. for 10s, you can pick up handset to access this C.O line directly.</w:t>
      </w:r>
    </w:p>
    <w:p w14:paraId="24962D5F" w14:textId="77777777" w:rsidR="007424C0" w:rsidRDefault="007424C0">
      <w:pPr>
        <w:pStyle w:val="Heading2"/>
      </w:pPr>
      <w:bookmarkStart w:id="192" w:name="_Toc18131414"/>
      <w:r>
        <w:rPr>
          <w:rFonts w:hint="eastAsia"/>
        </w:rPr>
        <w:t>C.O line incoming call</w:t>
      </w:r>
      <w:bookmarkEnd w:id="192"/>
    </w:p>
    <w:p w14:paraId="30576529" w14:textId="77777777" w:rsidR="007424C0" w:rsidRDefault="007424C0">
      <w:pPr>
        <w:spacing w:before="48" w:after="48" w:line="240" w:lineRule="auto"/>
        <w:rPr>
          <w:rFonts w:cs="Calibri"/>
        </w:rPr>
      </w:pPr>
      <w:r>
        <w:rPr>
          <w:rFonts w:cs="Calibri"/>
        </w:rPr>
        <w:t>This system support 3 duty mode for C.O line incoming call:</w:t>
      </w:r>
    </w:p>
    <w:p w14:paraId="23D0B2F5" w14:textId="77777777" w:rsidR="007424C0" w:rsidRDefault="007424C0">
      <w:pPr>
        <w:numPr>
          <w:ilvl w:val="0"/>
          <w:numId w:val="34"/>
        </w:numPr>
        <w:spacing w:before="48" w:after="48" w:line="240" w:lineRule="auto"/>
        <w:rPr>
          <w:rFonts w:cs="Calibri"/>
        </w:rPr>
      </w:pPr>
      <w:r>
        <w:rPr>
          <w:rFonts w:cs="Calibri"/>
        </w:rPr>
        <w:lastRenderedPageBreak/>
        <w:t>Operator duty mode: When C.O line incoming call arrives, system ring operator extension.</w:t>
      </w:r>
    </w:p>
    <w:p w14:paraId="186E2B69" w14:textId="77777777" w:rsidR="007424C0" w:rsidRDefault="007424C0">
      <w:pPr>
        <w:numPr>
          <w:ilvl w:val="0"/>
          <w:numId w:val="34"/>
        </w:numPr>
        <w:spacing w:before="48" w:after="48" w:line="240" w:lineRule="auto"/>
        <w:rPr>
          <w:rFonts w:cs="Calibri"/>
        </w:rPr>
      </w:pPr>
      <w:r>
        <w:rPr>
          <w:rFonts w:cs="Calibri"/>
        </w:rPr>
        <w:t>Auto-attendant duty mode: when C.O line incoming call arrives, system is in DISA (Direct Inward System Access) status, caller will hear the OGM message recorded, caller can dial Ext number or dial operator code (default is 0)</w:t>
      </w:r>
    </w:p>
    <w:p w14:paraId="55841CC8" w14:textId="77777777" w:rsidR="007424C0" w:rsidRDefault="007424C0">
      <w:pPr>
        <w:numPr>
          <w:ilvl w:val="0"/>
          <w:numId w:val="34"/>
        </w:numPr>
        <w:spacing w:before="48" w:after="48" w:line="240" w:lineRule="auto"/>
        <w:rPr>
          <w:rFonts w:cs="Calibri"/>
        </w:rPr>
      </w:pPr>
      <w:r>
        <w:rPr>
          <w:rFonts w:cs="Calibri"/>
        </w:rPr>
        <w:t>System CRBT (Color Ring Back Tone) mode: when C.O line incoming call arrives, in auto-attendant mode, caller hear OGM, meanwhile system ring internal extension as operator duty mode</w:t>
      </w:r>
    </w:p>
    <w:p w14:paraId="485102FE" w14:textId="77777777" w:rsidR="007424C0" w:rsidRDefault="007424C0">
      <w:pPr>
        <w:pStyle w:val="Heading3"/>
      </w:pPr>
      <w:bookmarkStart w:id="193" w:name="设置值班方式"/>
      <w:bookmarkStart w:id="194" w:name="_Toc18131415"/>
      <w:bookmarkEnd w:id="193"/>
      <w:r>
        <w:t>Set duty mode</w:t>
      </w:r>
      <w:bookmarkEnd w:id="194"/>
    </w:p>
    <w:p w14:paraId="66EC980C" w14:textId="77777777" w:rsidR="007424C0" w:rsidRDefault="007424C0">
      <w:pPr>
        <w:spacing w:before="48" w:after="48" w:line="240" w:lineRule="auto"/>
        <w:ind w:firstLine="420"/>
        <w:rPr>
          <w:rFonts w:cs="Calibri"/>
        </w:rPr>
      </w:pPr>
      <w:r>
        <w:rPr>
          <w:rFonts w:cs="Calibri"/>
        </w:rPr>
        <w:t>On default setting, all C.O line is in operator duty mode, ring extension is operator, that is system will ring the first operator 602, if 602 is busy, will ring the second operator 601</w:t>
      </w:r>
    </w:p>
    <w:p w14:paraId="1D91F308" w14:textId="77777777" w:rsidR="007424C0" w:rsidRDefault="007424C0">
      <w:pPr>
        <w:pStyle w:val="Heading4"/>
        <w:rPr>
          <w:rFonts w:ascii="Calibri" w:eastAsia="SimSun" w:hAnsi="Calibri"/>
        </w:rPr>
      </w:pPr>
      <w:r>
        <w:rPr>
          <w:rFonts w:ascii="Calibri" w:eastAsia="SimSun" w:hAnsi="Calibri" w:hint="eastAsia"/>
        </w:rPr>
        <w:t>Set operator duty mode</w:t>
      </w:r>
    </w:p>
    <w:p w14:paraId="03253840" w14:textId="77777777" w:rsidR="007424C0" w:rsidRDefault="007424C0">
      <w:pPr>
        <w:spacing w:before="48" w:after="48" w:line="240" w:lineRule="auto"/>
        <w:rPr>
          <w:rFonts w:cs="Calibri"/>
        </w:rPr>
      </w:pPr>
      <w:r>
        <w:rPr>
          <w:rFonts w:cs="Calibri"/>
          <w:b/>
        </w:rPr>
        <w:t>Programming:</w:t>
      </w:r>
      <w:r>
        <w:rPr>
          <w:rFonts w:cs="Calibri" w:hint="eastAsia"/>
        </w:rPr>
        <w:t xml:space="preserve"> </w:t>
      </w:r>
      <w:r>
        <w:rPr>
          <w:rFonts w:cs="Calibri"/>
        </w:rPr>
        <w:t>620#</w:t>
      </w:r>
      <w:r>
        <w:rPr>
          <w:rFonts w:cs="Calibri" w:hint="eastAsia"/>
        </w:rPr>
        <w:tab/>
      </w:r>
      <w:r>
        <w:rPr>
          <w:rFonts w:cs="Calibri" w:hint="eastAsia"/>
        </w:rPr>
        <w:tab/>
      </w:r>
      <w:r>
        <w:rPr>
          <w:rFonts w:cs="Calibri" w:hint="eastAsia"/>
        </w:rPr>
        <w:tab/>
      </w:r>
      <w:r>
        <w:rPr>
          <w:rFonts w:cs="Calibri" w:hint="eastAsia"/>
        </w:rPr>
        <w:tab/>
      </w:r>
      <w:r>
        <w:rPr>
          <w:rFonts w:cs="Calibri"/>
        </w:rPr>
        <w:t>Set all C.O line in operator duty mode</w:t>
      </w:r>
    </w:p>
    <w:p w14:paraId="45EBA785" w14:textId="77777777" w:rsidR="007424C0" w:rsidRDefault="007424C0">
      <w:pPr>
        <w:pStyle w:val="Pr2"/>
        <w:ind w:left="3366" w:hangingChars="920" w:hanging="2024"/>
      </w:pPr>
      <w:r>
        <w:t>620M#</w:t>
      </w:r>
      <w:r>
        <w:tab/>
        <w:t>Set C.O line M in operator duty mode</w:t>
      </w:r>
    </w:p>
    <w:p w14:paraId="7C8682F7" w14:textId="77777777" w:rsidR="007424C0" w:rsidRDefault="007424C0">
      <w:pPr>
        <w:pStyle w:val="Pr2"/>
        <w:ind w:left="3366" w:hangingChars="920" w:hanging="2024"/>
      </w:pPr>
      <w:r>
        <w:t>620M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set C.O line in operator duty mode. This is repetitive code</w:t>
      </w:r>
    </w:p>
    <w:p w14:paraId="4F5B32EB" w14:textId="77777777" w:rsidR="007424C0" w:rsidRDefault="007424C0">
      <w:pPr>
        <w:pStyle w:val="Heading4"/>
        <w:rPr>
          <w:rFonts w:ascii="Calibri" w:eastAsia="SimSun" w:hAnsi="Calibri"/>
        </w:rPr>
      </w:pPr>
      <w:r>
        <w:rPr>
          <w:rFonts w:ascii="Calibri" w:eastAsia="SimSun" w:hAnsi="Calibri" w:hint="eastAsia"/>
        </w:rPr>
        <w:t>Set auto-attendant duty mode</w:t>
      </w:r>
    </w:p>
    <w:p w14:paraId="78BD3E81" w14:textId="77777777" w:rsidR="007424C0" w:rsidRDefault="007424C0">
      <w:pPr>
        <w:spacing w:before="48" w:after="48" w:line="240" w:lineRule="auto"/>
        <w:rPr>
          <w:rFonts w:cs="Calibri"/>
        </w:rPr>
      </w:pPr>
      <w:r>
        <w:rPr>
          <w:rFonts w:cs="Calibri"/>
          <w:b/>
        </w:rPr>
        <w:t>Programming:</w:t>
      </w:r>
      <w:r>
        <w:rPr>
          <w:rFonts w:cs="Calibri"/>
        </w:rPr>
        <w:t xml:space="preserve"> 621#</w:t>
      </w:r>
      <w:r>
        <w:rPr>
          <w:rFonts w:cs="Calibri" w:hint="eastAsia"/>
        </w:rPr>
        <w:tab/>
      </w:r>
      <w:r>
        <w:rPr>
          <w:rFonts w:cs="Calibri" w:hint="eastAsia"/>
        </w:rPr>
        <w:tab/>
      </w:r>
      <w:r>
        <w:rPr>
          <w:rFonts w:cs="Calibri" w:hint="eastAsia"/>
        </w:rPr>
        <w:tab/>
      </w:r>
      <w:r>
        <w:rPr>
          <w:rFonts w:cs="Calibri" w:hint="eastAsia"/>
        </w:rPr>
        <w:tab/>
      </w:r>
      <w:r>
        <w:rPr>
          <w:rFonts w:cs="Calibri"/>
        </w:rPr>
        <w:t>Set all C.O line in auto-attendant duty mode</w:t>
      </w:r>
    </w:p>
    <w:p w14:paraId="0F13D29A" w14:textId="77777777" w:rsidR="007424C0" w:rsidRDefault="007424C0">
      <w:pPr>
        <w:pStyle w:val="Pr2"/>
        <w:ind w:left="3366" w:hangingChars="920" w:hanging="2024"/>
      </w:pPr>
      <w:r>
        <w:t>621M#</w:t>
      </w:r>
      <w:r>
        <w:rPr>
          <w:rFonts w:hint="eastAsia"/>
        </w:rPr>
        <w:tab/>
      </w:r>
      <w:r>
        <w:t>Set C.O line M in auto-attendant duty mode</w:t>
      </w:r>
    </w:p>
    <w:p w14:paraId="06831B9D" w14:textId="77777777" w:rsidR="007424C0" w:rsidRDefault="007424C0">
      <w:pPr>
        <w:pStyle w:val="Pr2"/>
        <w:ind w:left="3366" w:hangingChars="920" w:hanging="2024"/>
      </w:pPr>
      <w:r>
        <w:t>621M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set C.O line in auto-attendant duty mode. This is repetitive code</w:t>
      </w:r>
    </w:p>
    <w:p w14:paraId="6EC71C51" w14:textId="77777777" w:rsidR="007424C0" w:rsidRDefault="007424C0">
      <w:pPr>
        <w:pStyle w:val="Heading4"/>
        <w:rPr>
          <w:rFonts w:ascii="Calibri" w:eastAsia="SimSun" w:hAnsi="Calibri"/>
        </w:rPr>
      </w:pPr>
      <w:r>
        <w:rPr>
          <w:rFonts w:ascii="Calibri" w:eastAsia="SimSun" w:hAnsi="Calibri" w:hint="eastAsia"/>
        </w:rPr>
        <w:t>Set CRBT mode</w:t>
      </w:r>
    </w:p>
    <w:p w14:paraId="679637CC" w14:textId="77777777" w:rsidR="007424C0" w:rsidRDefault="007424C0">
      <w:pPr>
        <w:spacing w:before="48" w:after="48" w:line="240" w:lineRule="auto"/>
        <w:rPr>
          <w:rFonts w:cs="Calibri"/>
        </w:rPr>
      </w:pPr>
      <w:r>
        <w:rPr>
          <w:rFonts w:cs="Calibri"/>
          <w:b/>
        </w:rPr>
        <w:t>Programming:</w:t>
      </w:r>
      <w:r>
        <w:rPr>
          <w:rFonts w:cs="Calibri"/>
        </w:rPr>
        <w:t xml:space="preserve"> 622#</w:t>
      </w:r>
      <w:r>
        <w:rPr>
          <w:rFonts w:cs="Calibri" w:hint="eastAsia"/>
        </w:rPr>
        <w:tab/>
      </w:r>
      <w:r>
        <w:rPr>
          <w:rFonts w:cs="Calibri" w:hint="eastAsia"/>
        </w:rPr>
        <w:tab/>
      </w:r>
      <w:r>
        <w:rPr>
          <w:rFonts w:cs="Calibri" w:hint="eastAsia"/>
        </w:rPr>
        <w:tab/>
      </w:r>
      <w:r>
        <w:rPr>
          <w:rFonts w:cs="Calibri" w:hint="eastAsia"/>
        </w:rPr>
        <w:tab/>
      </w:r>
      <w:r>
        <w:rPr>
          <w:rFonts w:cs="Calibri"/>
        </w:rPr>
        <w:t>Set all CO line in CRBT mode</w:t>
      </w:r>
    </w:p>
    <w:p w14:paraId="08E78E5D" w14:textId="77777777" w:rsidR="007424C0" w:rsidRDefault="007424C0">
      <w:pPr>
        <w:pStyle w:val="Pr2"/>
        <w:ind w:left="3366" w:hangingChars="920" w:hanging="2024"/>
      </w:pPr>
      <w:r>
        <w:t>622M#</w:t>
      </w:r>
      <w:r>
        <w:rPr>
          <w:rFonts w:hint="eastAsia"/>
        </w:rPr>
        <w:tab/>
      </w:r>
      <w:r>
        <w:t>Set CO line M in CRBT mode</w:t>
      </w:r>
    </w:p>
    <w:p w14:paraId="364D45ED" w14:textId="77777777" w:rsidR="007424C0" w:rsidRDefault="007424C0">
      <w:pPr>
        <w:pStyle w:val="Pr2"/>
        <w:ind w:left="3366" w:hangingChars="920" w:hanging="2024"/>
      </w:pPr>
      <w:r>
        <w:t>622M</w:t>
      </w:r>
      <w:r>
        <w:rPr>
          <w:vertAlign w:val="subscript"/>
        </w:rPr>
        <w:t>1</w:t>
      </w:r>
      <w:r>
        <w:t>M</w:t>
      </w:r>
      <w:r>
        <w:rPr>
          <w:vertAlign w:val="subscript"/>
        </w:rPr>
        <w:t>2</w:t>
      </w:r>
      <w:r>
        <w:t>*M</w:t>
      </w:r>
      <w:r>
        <w:rPr>
          <w:vertAlign w:val="subscript"/>
        </w:rPr>
        <w:t>3</w:t>
      </w:r>
      <w:r>
        <w:t>…M</w:t>
      </w:r>
      <w:r>
        <w:rPr>
          <w:vertAlign w:val="subscript"/>
        </w:rPr>
        <w:t>n</w:t>
      </w:r>
      <w:r>
        <w:t>#</w:t>
      </w:r>
      <w:r>
        <w:rPr>
          <w:rFonts w:hint="eastAsia"/>
        </w:rPr>
        <w:tab/>
      </w:r>
      <w:r>
        <w:t>Batch set C.O line in CRBT mode</w:t>
      </w:r>
    </w:p>
    <w:p w14:paraId="4D805B28" w14:textId="77777777" w:rsidR="007424C0" w:rsidRDefault="007424C0">
      <w:pPr>
        <w:pStyle w:val="Heading3"/>
      </w:pPr>
      <w:bookmarkStart w:id="195" w:name="_Toc18131416"/>
      <w:r>
        <w:rPr>
          <w:rFonts w:hint="eastAsia"/>
        </w:rPr>
        <w:t>Set delay ring for C.</w:t>
      </w:r>
      <w:bookmarkStart w:id="196" w:name="外线呼入延时振铃设置"/>
      <w:bookmarkEnd w:id="196"/>
      <w:r>
        <w:rPr>
          <w:rFonts w:hint="eastAsia"/>
        </w:rPr>
        <w:t>O line incoming call</w:t>
      </w:r>
      <w:bookmarkEnd w:id="195"/>
    </w:p>
    <w:p w14:paraId="5035E100" w14:textId="77777777" w:rsidR="007424C0" w:rsidRDefault="007424C0">
      <w:pPr>
        <w:spacing w:before="48" w:after="48" w:line="240" w:lineRule="auto"/>
        <w:rPr>
          <w:rFonts w:cs="Calibri"/>
        </w:rPr>
      </w:pPr>
      <w:r>
        <w:rPr>
          <w:rFonts w:cs="Calibri"/>
          <w:b/>
        </w:rPr>
        <w:t>Programming:</w:t>
      </w:r>
      <w:r>
        <w:rPr>
          <w:rFonts w:cs="Calibri"/>
        </w:rPr>
        <w:t xml:space="preserve"> 61X#</w:t>
      </w:r>
      <w:r>
        <w:rPr>
          <w:rFonts w:cs="Calibri" w:hint="eastAsia"/>
        </w:rPr>
        <w:tab/>
      </w:r>
      <w:r>
        <w:rPr>
          <w:rFonts w:cs="Calibri" w:hint="eastAsia"/>
        </w:rPr>
        <w:tab/>
      </w:r>
      <w:r>
        <w:rPr>
          <w:rFonts w:cs="Calibri" w:hint="eastAsia"/>
        </w:rPr>
        <w:tab/>
      </w:r>
      <w:r>
        <w:rPr>
          <w:rFonts w:cs="Calibri" w:hint="eastAsia"/>
        </w:rPr>
        <w:tab/>
      </w:r>
      <w:r>
        <w:rPr>
          <w:rFonts w:cs="Calibri"/>
        </w:rPr>
        <w:t>C.O line incoming call delay ring</w:t>
      </w:r>
    </w:p>
    <w:p w14:paraId="3E05A42D" w14:textId="77777777" w:rsidR="007424C0" w:rsidRDefault="007424C0">
      <w:pPr>
        <w:spacing w:before="48" w:after="48" w:line="240" w:lineRule="auto"/>
        <w:rPr>
          <w:rFonts w:cs="Calibri"/>
        </w:rPr>
      </w:pPr>
      <w:r>
        <w:rPr>
          <w:rFonts w:cs="Calibri"/>
          <w:b/>
        </w:rPr>
        <w:t xml:space="preserve">Instruction: </w:t>
      </w:r>
      <w:r>
        <w:rPr>
          <w:rFonts w:cs="Calibri"/>
        </w:rPr>
        <w:t>X = 0-3, on default setting X =1</w:t>
      </w:r>
    </w:p>
    <w:p w14:paraId="797830C1" w14:textId="77777777" w:rsidR="007424C0" w:rsidRDefault="007424C0">
      <w:pPr>
        <w:spacing w:before="48" w:after="48" w:line="240" w:lineRule="auto"/>
        <w:ind w:firstLine="426"/>
        <w:rPr>
          <w:rFonts w:cs="Calibri"/>
        </w:rPr>
      </w:pPr>
      <w:r>
        <w:rPr>
          <w:rFonts w:cs="Calibri"/>
        </w:rPr>
        <w:t>When system is in operator duty mode, if X=0,1, internal Ext will ring when caller hear the first ring back tone, if X =2, will delay one ring, that is internal Ext will ring when caller hear the second ring back tone.</w:t>
      </w:r>
    </w:p>
    <w:p w14:paraId="12F35739" w14:textId="77777777" w:rsidR="007424C0" w:rsidRDefault="007424C0">
      <w:pPr>
        <w:spacing w:before="48" w:after="48" w:line="240" w:lineRule="auto"/>
        <w:ind w:firstLine="426"/>
        <w:rPr>
          <w:rFonts w:cs="Calibri"/>
        </w:rPr>
      </w:pPr>
      <w:r>
        <w:rPr>
          <w:rFonts w:cs="Calibri"/>
        </w:rPr>
        <w:t>When system is in auto-attendant duty mode(including CRBT), if X=0, auto-attendant will work when caller hear the first ring back tone, if X=1, auto-attendant will work when receive the caller ID and hear the first ring back tone, if X=2, auto-attendant will work when hear the second ring back tone.</w:t>
      </w:r>
    </w:p>
    <w:p w14:paraId="1C65E9F8" w14:textId="77777777" w:rsidR="007424C0" w:rsidRDefault="007424C0">
      <w:pPr>
        <w:pStyle w:val="-0GB2312GB2312"/>
        <w:numPr>
          <w:ilvl w:val="0"/>
          <w:numId w:val="35"/>
        </w:numPr>
        <w:tabs>
          <w:tab w:val="left" w:pos="-340"/>
          <w:tab w:val="left" w:pos="180"/>
        </w:tabs>
        <w:spacing w:before="48" w:after="48" w:line="240" w:lineRule="auto"/>
        <w:rPr>
          <w:rFonts w:ascii="Calibri" w:eastAsia="SimSun" w:hAnsi="Calibri" w:cs="Arial"/>
          <w:sz w:val="22"/>
          <w:szCs w:val="22"/>
        </w:rPr>
      </w:pPr>
      <w:r>
        <w:rPr>
          <w:rFonts w:ascii="Calibri" w:eastAsia="SimSun" w:hAnsi="Calibri" w:cs="Arial"/>
          <w:sz w:val="22"/>
          <w:szCs w:val="22"/>
        </w:rPr>
        <w:t xml:space="preserve">This </w:t>
      </w:r>
      <w:r>
        <w:rPr>
          <w:rFonts w:ascii="Calibri" w:eastAsia="SimSun" w:hAnsi="Calibri" w:cs="Arial" w:hint="eastAsia"/>
          <w:sz w:val="22"/>
          <w:szCs w:val="22"/>
        </w:rPr>
        <w:t>setting</w:t>
      </w:r>
      <w:r>
        <w:rPr>
          <w:rFonts w:ascii="Calibri" w:eastAsia="SimSun" w:hAnsi="Calibri" w:cs="Arial"/>
          <w:sz w:val="22"/>
          <w:szCs w:val="22"/>
        </w:rPr>
        <w:t xml:space="preserve"> </w:t>
      </w:r>
      <w:r>
        <w:rPr>
          <w:rFonts w:ascii="Calibri" w:eastAsia="SimSun" w:hAnsi="Calibri" w:cs="Arial" w:hint="eastAsia"/>
          <w:sz w:val="22"/>
          <w:szCs w:val="22"/>
        </w:rPr>
        <w:t>has influence to</w:t>
      </w:r>
      <w:r>
        <w:rPr>
          <w:rFonts w:ascii="Calibri" w:eastAsia="SimSun" w:hAnsi="Calibri" w:cs="Arial"/>
          <w:sz w:val="22"/>
          <w:szCs w:val="22"/>
        </w:rPr>
        <w:t xml:space="preserve"> </w:t>
      </w:r>
      <w:r>
        <w:rPr>
          <w:rFonts w:ascii="Calibri" w:eastAsia="SimSun" w:hAnsi="Calibri" w:cs="Arial" w:hint="eastAsia"/>
          <w:sz w:val="22"/>
          <w:szCs w:val="22"/>
        </w:rPr>
        <w:t>caller ID</w:t>
      </w:r>
      <w:r>
        <w:rPr>
          <w:rFonts w:ascii="Calibri" w:eastAsia="SimSun" w:hAnsi="Calibri" w:cs="Arial"/>
          <w:sz w:val="22"/>
          <w:szCs w:val="22"/>
        </w:rPr>
        <w:t xml:space="preserve">, </w:t>
      </w:r>
      <w:r>
        <w:rPr>
          <w:rFonts w:ascii="Calibri" w:eastAsia="SimSun" w:hAnsi="Calibri" w:cs="Arial" w:hint="eastAsia"/>
          <w:sz w:val="22"/>
          <w:szCs w:val="22"/>
        </w:rPr>
        <w:t xml:space="preserve">so it is recommended to </w:t>
      </w:r>
      <w:r>
        <w:rPr>
          <w:rFonts w:ascii="Calibri" w:eastAsia="SimSun" w:hAnsi="Calibri" w:cs="Arial"/>
          <w:sz w:val="22"/>
          <w:szCs w:val="22"/>
        </w:rPr>
        <w:t>use cautiously.</w:t>
      </w:r>
    </w:p>
    <w:p w14:paraId="0CCD94C8" w14:textId="77777777" w:rsidR="007424C0" w:rsidRDefault="007424C0">
      <w:pPr>
        <w:pStyle w:val="Heading3"/>
      </w:pPr>
      <w:bookmarkStart w:id="197" w:name="_Toc18131417"/>
      <w:r>
        <w:rPr>
          <w:rFonts w:hint="eastAsia"/>
        </w:rPr>
        <w:t>Relevant setting for operator duty mode</w:t>
      </w:r>
      <w:bookmarkEnd w:id="197"/>
    </w:p>
    <w:p w14:paraId="45D16D49" w14:textId="77777777" w:rsidR="007424C0" w:rsidRDefault="007424C0">
      <w:pPr>
        <w:pStyle w:val="Heading4"/>
        <w:rPr>
          <w:rFonts w:ascii="Calibri" w:eastAsia="SimSun" w:hAnsi="Calibri"/>
        </w:rPr>
      </w:pPr>
      <w:bookmarkStart w:id="198" w:name="日间人工振铃分机设置"/>
      <w:bookmarkEnd w:id="198"/>
      <w:r>
        <w:rPr>
          <w:rFonts w:ascii="Calibri" w:eastAsia="SimSun" w:hAnsi="Calibri" w:hint="eastAsia"/>
        </w:rPr>
        <w:t>Set ring Ext in day mode</w:t>
      </w:r>
    </w:p>
    <w:p w14:paraId="0E5A5EF1" w14:textId="77777777" w:rsidR="007424C0" w:rsidRDefault="007424C0">
      <w:pPr>
        <w:spacing w:before="48" w:after="48" w:line="240" w:lineRule="auto"/>
      </w:pPr>
      <w:r>
        <w:rPr>
          <w:b/>
          <w:bCs/>
        </w:rPr>
        <w:t>Programming:</w:t>
      </w:r>
      <w:r>
        <w:t xml:space="preserve"> 700#</w:t>
      </w:r>
      <w:r>
        <w:rPr>
          <w:rFonts w:hint="eastAsia"/>
        </w:rPr>
        <w:tab/>
      </w:r>
      <w:r>
        <w:rPr>
          <w:rFonts w:hint="eastAsia"/>
        </w:rPr>
        <w:tab/>
      </w:r>
      <w:r>
        <w:rPr>
          <w:rFonts w:hint="eastAsia"/>
        </w:rPr>
        <w:tab/>
      </w:r>
      <w:r>
        <w:tab/>
        <w:t>Set operator as ring extension for all C.O line</w:t>
      </w:r>
    </w:p>
    <w:p w14:paraId="3BF8F9B9" w14:textId="77777777" w:rsidR="007424C0" w:rsidRDefault="007424C0">
      <w:pPr>
        <w:pStyle w:val="Pr2"/>
        <w:ind w:left="3366" w:hangingChars="920" w:hanging="2024"/>
      </w:pPr>
      <w:r>
        <w:lastRenderedPageBreak/>
        <w:t>700N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 xml:space="preserve">Batch set ring extension for all C.O line. </w:t>
      </w:r>
    </w:p>
    <w:p w14:paraId="5991148F" w14:textId="77777777" w:rsidR="007424C0" w:rsidRDefault="007424C0">
      <w:pPr>
        <w:pStyle w:val="Pr2"/>
        <w:ind w:left="3366" w:hangingChars="920" w:hanging="2024"/>
      </w:pPr>
      <w:r>
        <w:t>70M#</w:t>
      </w:r>
      <w:r>
        <w:rPr>
          <w:rFonts w:hint="eastAsia"/>
        </w:rPr>
        <w:tab/>
      </w:r>
      <w:r>
        <w:t>Set operator as ring extension for C.O line M</w:t>
      </w:r>
    </w:p>
    <w:p w14:paraId="2DCE906F" w14:textId="77777777" w:rsidR="007424C0" w:rsidRDefault="007424C0">
      <w:pPr>
        <w:pStyle w:val="Pr2"/>
        <w:ind w:left="3366" w:hangingChars="920" w:hanging="2024"/>
      </w:pPr>
      <w:r>
        <w:t>70MN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ring extension for C.O line M. This is repetitive code</w:t>
      </w:r>
    </w:p>
    <w:p w14:paraId="6887CE09" w14:textId="77777777" w:rsidR="007424C0" w:rsidRDefault="007424C0">
      <w:pPr>
        <w:pStyle w:val="Heading4"/>
        <w:rPr>
          <w:rFonts w:ascii="Calibri" w:eastAsia="SimSun" w:hAnsi="Calibri"/>
        </w:rPr>
      </w:pPr>
      <w:r>
        <w:rPr>
          <w:rFonts w:ascii="Calibri" w:eastAsia="SimSun" w:hAnsi="Calibri" w:hint="eastAsia"/>
        </w:rPr>
        <w:t xml:space="preserve">Set ring Ext in </w:t>
      </w:r>
      <w:r>
        <w:rPr>
          <w:rFonts w:ascii="Calibri" w:eastAsia="SimSun" w:hAnsi="Calibri"/>
        </w:rPr>
        <w:t>night</w:t>
      </w:r>
      <w:r>
        <w:rPr>
          <w:rFonts w:ascii="Calibri" w:eastAsia="SimSun" w:hAnsi="Calibri" w:hint="eastAsia"/>
        </w:rPr>
        <w:t xml:space="preserve"> mode</w:t>
      </w:r>
    </w:p>
    <w:p w14:paraId="3CF815B2" w14:textId="77777777" w:rsidR="007424C0" w:rsidRDefault="007424C0">
      <w:pPr>
        <w:spacing w:before="48" w:after="48" w:line="240" w:lineRule="auto"/>
      </w:pPr>
      <w:r>
        <w:rPr>
          <w:b/>
          <w:bCs/>
        </w:rPr>
        <w:t xml:space="preserve">Programming: </w:t>
      </w:r>
      <w:r>
        <w:t>710#</w:t>
      </w:r>
      <w:r>
        <w:rPr>
          <w:rFonts w:hint="eastAsia"/>
          <w:b/>
          <w:bCs/>
        </w:rPr>
        <w:tab/>
      </w:r>
      <w:r>
        <w:rPr>
          <w:rFonts w:hint="eastAsia"/>
          <w:b/>
          <w:bCs/>
        </w:rPr>
        <w:tab/>
      </w:r>
      <w:r>
        <w:rPr>
          <w:rFonts w:hint="eastAsia"/>
          <w:b/>
          <w:bCs/>
        </w:rPr>
        <w:tab/>
      </w:r>
      <w:r>
        <w:rPr>
          <w:rFonts w:hint="eastAsia"/>
          <w:b/>
          <w:bCs/>
        </w:rPr>
        <w:tab/>
      </w:r>
      <w:r>
        <w:t>Set operator as ring extension for all C.O line</w:t>
      </w:r>
    </w:p>
    <w:p w14:paraId="1465331F" w14:textId="77777777" w:rsidR="007424C0" w:rsidRDefault="007424C0">
      <w:pPr>
        <w:pStyle w:val="Pr2"/>
        <w:ind w:left="3366" w:hangingChars="920" w:hanging="2024"/>
      </w:pPr>
      <w:r>
        <w:t>710N</w:t>
      </w:r>
      <w:r>
        <w:rPr>
          <w:vertAlign w:val="subscript"/>
        </w:rPr>
        <w:t>1</w:t>
      </w:r>
      <w:r>
        <w:t>N</w:t>
      </w:r>
      <w:r>
        <w:rPr>
          <w:vertAlign w:val="subscript"/>
        </w:rPr>
        <w:t>2</w:t>
      </w:r>
      <w:r>
        <w:t>*N</w:t>
      </w:r>
      <w:r>
        <w:rPr>
          <w:vertAlign w:val="subscript"/>
        </w:rPr>
        <w:t>3</w:t>
      </w:r>
      <w:r>
        <w:t>…N</w:t>
      </w:r>
      <w:r>
        <w:rPr>
          <w:vertAlign w:val="subscript"/>
        </w:rPr>
        <w:t>n</w:t>
      </w:r>
      <w:r>
        <w:t>#</w:t>
      </w:r>
      <w:r>
        <w:tab/>
        <w:t>Batch set ring extension for all C.O line.</w:t>
      </w:r>
    </w:p>
    <w:p w14:paraId="0966DD7E" w14:textId="77777777" w:rsidR="007424C0" w:rsidRDefault="007424C0">
      <w:pPr>
        <w:pStyle w:val="Pr2"/>
        <w:ind w:left="3366" w:hangingChars="920" w:hanging="2024"/>
      </w:pPr>
      <w:r>
        <w:t>71M#</w:t>
      </w:r>
      <w:r>
        <w:rPr>
          <w:rFonts w:hint="eastAsia"/>
        </w:rPr>
        <w:tab/>
      </w:r>
      <w:r>
        <w:t>Set operator as ring extension for C.O line M</w:t>
      </w:r>
    </w:p>
    <w:p w14:paraId="4A4BEB36" w14:textId="77777777" w:rsidR="007424C0" w:rsidRDefault="007424C0">
      <w:pPr>
        <w:pStyle w:val="Pr2"/>
        <w:ind w:left="3366" w:hangingChars="920" w:hanging="2024"/>
      </w:pPr>
      <w:r>
        <w:t>71MN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ring extension for C.O line M. This is</w:t>
      </w:r>
      <w:r>
        <w:rPr>
          <w:rFonts w:hint="eastAsia"/>
        </w:rPr>
        <w:t xml:space="preserve"> </w:t>
      </w:r>
      <w:r>
        <w:t>repetitive code</w:t>
      </w:r>
    </w:p>
    <w:p w14:paraId="5D8B588C" w14:textId="77777777" w:rsidR="007424C0" w:rsidRDefault="007424C0">
      <w:pPr>
        <w:spacing w:before="48" w:after="48" w:line="240" w:lineRule="auto"/>
        <w:ind w:left="1707" w:hangingChars="773" w:hanging="1707"/>
        <w:rPr>
          <w:rFonts w:cs="Calibri"/>
        </w:rPr>
      </w:pPr>
      <w:r>
        <w:rPr>
          <w:rFonts w:cs="Calibri"/>
          <w:b/>
          <w:bCs/>
        </w:rPr>
        <w:t>On</w:t>
      </w:r>
      <w:r>
        <w:rPr>
          <w:rFonts w:cs="Calibri"/>
        </w:rPr>
        <w:t xml:space="preserve"> </w:t>
      </w:r>
      <w:r>
        <w:rPr>
          <w:rFonts w:cs="Calibri"/>
          <w:b/>
        </w:rPr>
        <w:t>Default setting:</w:t>
      </w:r>
      <w:r>
        <w:rPr>
          <w:rFonts w:cs="Calibri"/>
        </w:rPr>
        <w:t xml:space="preserve"> the ring extension is always operator no matter day mode or night mode for all C.O line incoming call.</w:t>
      </w:r>
    </w:p>
    <w:p w14:paraId="45D0DC35" w14:textId="77777777" w:rsidR="007424C0" w:rsidRDefault="007424C0">
      <w:pPr>
        <w:spacing w:before="48" w:after="48" w:line="240" w:lineRule="auto"/>
        <w:rPr>
          <w:rFonts w:cs="Calibri"/>
        </w:rPr>
      </w:pPr>
      <w:r>
        <w:rPr>
          <w:rFonts w:cs="Calibri"/>
          <w:b/>
        </w:rPr>
        <w:t xml:space="preserve">Instruction: </w:t>
      </w:r>
      <w:r>
        <w:rPr>
          <w:rFonts w:cs="Calibri"/>
        </w:rPr>
        <w:t>M is C.O line port number, M=1-8, N</w:t>
      </w:r>
      <w:r>
        <w:rPr>
          <w:rFonts w:cs="Calibri"/>
          <w:vertAlign w:val="subscript"/>
        </w:rPr>
        <w:t>1</w:t>
      </w:r>
      <w:r>
        <w:rPr>
          <w:rFonts w:cs="Calibri"/>
        </w:rPr>
        <w:t>N</w:t>
      </w:r>
      <w:r>
        <w:rPr>
          <w:rFonts w:cs="Calibri"/>
          <w:vertAlign w:val="subscript"/>
        </w:rPr>
        <w:t>2</w:t>
      </w:r>
      <w:r>
        <w:rPr>
          <w:rFonts w:cs="Calibri"/>
        </w:rPr>
        <w:t>*N</w:t>
      </w:r>
      <w:r>
        <w:rPr>
          <w:rFonts w:cs="Calibri"/>
          <w:vertAlign w:val="subscript"/>
        </w:rPr>
        <w:t>3</w:t>
      </w:r>
      <w:r>
        <w:rPr>
          <w:rFonts w:cs="Calibri"/>
        </w:rPr>
        <w:t>…N</w:t>
      </w:r>
      <w:r>
        <w:rPr>
          <w:rFonts w:cs="Calibri"/>
          <w:vertAlign w:val="subscript"/>
        </w:rPr>
        <w:t>n</w:t>
      </w:r>
      <w:r>
        <w:rPr>
          <w:rFonts w:cs="Calibri"/>
        </w:rPr>
        <w:t xml:space="preserve"> is extension port number, 01-32</w:t>
      </w:r>
    </w:p>
    <w:p w14:paraId="789CC5ED" w14:textId="77777777" w:rsidR="007424C0" w:rsidRDefault="007424C0">
      <w:pPr>
        <w:spacing w:before="48" w:after="48" w:line="240" w:lineRule="auto"/>
        <w:ind w:left="850" w:hangingChars="385" w:hanging="850"/>
        <w:rPr>
          <w:rFonts w:cs="Calibri"/>
        </w:rPr>
      </w:pPr>
      <w:r>
        <w:rPr>
          <w:rFonts w:cs="Calibri"/>
          <w:b/>
        </w:rPr>
        <w:t>Example:</w:t>
      </w:r>
      <w:r>
        <w:rPr>
          <w:rFonts w:cs="Calibri"/>
        </w:rPr>
        <w:t xml:space="preserve"> we want to set Ext.606 ring for C.O line 1 in day mode, Ext.607 &amp; 609 &amp; 610 &amp; 611 &amp; 612 ring for C.O line 2 in day mode, setting steps: in programming status, input 70 1 06#, after hear beep, input 70 2 07 09*12#, after hear beep, setting is ok.</w:t>
      </w:r>
    </w:p>
    <w:p w14:paraId="31620BC9" w14:textId="77777777" w:rsidR="007424C0" w:rsidRDefault="007424C0">
      <w:pPr>
        <w:pStyle w:val="Heading4"/>
        <w:rPr>
          <w:rFonts w:ascii="Calibri" w:eastAsia="SimSun" w:hAnsi="Calibri"/>
        </w:rPr>
      </w:pPr>
      <w:bookmarkStart w:id="199" w:name="人工值班振铃模式设置"/>
      <w:bookmarkEnd w:id="199"/>
      <w:r>
        <w:rPr>
          <w:rFonts w:ascii="Calibri" w:eastAsia="SimSun" w:hAnsi="Calibri" w:hint="eastAsia"/>
        </w:rPr>
        <w:t xml:space="preserve"> Set ring mode </w:t>
      </w:r>
    </w:p>
    <w:p w14:paraId="196AED12" w14:textId="77777777" w:rsidR="007424C0" w:rsidRDefault="007424C0">
      <w:pPr>
        <w:spacing w:before="48" w:after="48" w:line="240" w:lineRule="auto"/>
        <w:ind w:firstLine="426"/>
        <w:rPr>
          <w:rFonts w:cs="Calibri"/>
        </w:rPr>
      </w:pPr>
      <w:r>
        <w:rPr>
          <w:rFonts w:cs="Calibri"/>
        </w:rPr>
        <w:t>In operator duty mode, if the ring extension is over one, there are four ring mode: one is ring simultaneously, one is ring round robin mode 1(stop ring the last Ext, and ring the next Ext), one is ring round robin mode 2(ring last Ext, meanwhile ring the next Ext ), one is ring queue(ring any free extension)</w:t>
      </w:r>
    </w:p>
    <w:p w14:paraId="36159738" w14:textId="77777777" w:rsidR="007424C0" w:rsidRDefault="007424C0">
      <w:pPr>
        <w:spacing w:before="48" w:after="48" w:line="240" w:lineRule="auto"/>
        <w:rPr>
          <w:rFonts w:cs="Calibri"/>
        </w:rPr>
      </w:pPr>
      <w:r>
        <w:rPr>
          <w:rFonts w:cs="Calibri"/>
          <w:b/>
        </w:rPr>
        <w:t>Programming:</w:t>
      </w:r>
      <w:r>
        <w:rPr>
          <w:rFonts w:cs="Calibri"/>
        </w:rPr>
        <w:t xml:space="preserve"> 630#</w:t>
      </w:r>
      <w:r>
        <w:rPr>
          <w:rFonts w:cs="Calibri" w:hint="eastAsia"/>
        </w:rPr>
        <w:tab/>
      </w:r>
      <w:r>
        <w:rPr>
          <w:rFonts w:cs="Calibri"/>
        </w:rPr>
        <w:tab/>
      </w:r>
      <w:r>
        <w:rPr>
          <w:rFonts w:cs="Calibri"/>
        </w:rPr>
        <w:tab/>
      </w:r>
      <w:r>
        <w:rPr>
          <w:rFonts w:cs="Calibri"/>
        </w:rPr>
        <w:tab/>
        <w:t>Set ring simultaneously mode, this is default setting</w:t>
      </w:r>
    </w:p>
    <w:p w14:paraId="7557045A" w14:textId="77777777" w:rsidR="007424C0" w:rsidRDefault="007424C0">
      <w:pPr>
        <w:pStyle w:val="Pr2"/>
        <w:ind w:left="3366" w:hangingChars="920" w:hanging="2024"/>
      </w:pPr>
      <w:r>
        <w:t>631#</w:t>
      </w:r>
      <w:r>
        <w:rPr>
          <w:rFonts w:hint="eastAsia"/>
        </w:rPr>
        <w:tab/>
      </w:r>
      <w:r>
        <w:t>Set ring round robin mode 1</w:t>
      </w:r>
    </w:p>
    <w:p w14:paraId="264ED5B3" w14:textId="77777777" w:rsidR="007424C0" w:rsidRDefault="007424C0">
      <w:pPr>
        <w:pStyle w:val="Pr2"/>
        <w:ind w:left="3366" w:hangingChars="920" w:hanging="2024"/>
      </w:pPr>
      <w:r>
        <w:t>632#</w:t>
      </w:r>
      <w:r>
        <w:rPr>
          <w:rFonts w:hint="eastAsia"/>
        </w:rPr>
        <w:tab/>
      </w:r>
      <w:r>
        <w:t>Set ring round robin mode 2</w:t>
      </w:r>
    </w:p>
    <w:p w14:paraId="3969082C" w14:textId="77777777" w:rsidR="007424C0" w:rsidRDefault="007424C0">
      <w:pPr>
        <w:pStyle w:val="Pr2"/>
        <w:ind w:left="3366" w:hangingChars="920" w:hanging="2024"/>
      </w:pPr>
      <w:r>
        <w:t>633#</w:t>
      </w:r>
      <w:r>
        <w:rPr>
          <w:rFonts w:hint="eastAsia"/>
        </w:rPr>
        <w:tab/>
      </w:r>
      <w:r>
        <w:t>Set ring queue mode</w:t>
      </w:r>
    </w:p>
    <w:p w14:paraId="0D6B5927" w14:textId="77777777" w:rsidR="007424C0" w:rsidRDefault="007424C0">
      <w:pPr>
        <w:pStyle w:val="Heading4"/>
        <w:rPr>
          <w:rFonts w:ascii="Calibri" w:eastAsia="SimSun" w:hAnsi="Calibri"/>
        </w:rPr>
      </w:pPr>
      <w:r>
        <w:rPr>
          <w:rFonts w:ascii="Calibri" w:eastAsia="SimSun" w:hAnsi="Calibri"/>
        </w:rPr>
        <w:t>Ring extension busy</w:t>
      </w:r>
      <w:r>
        <w:rPr>
          <w:rFonts w:ascii="Calibri" w:eastAsia="SimSun" w:hAnsi="Calibri" w:hint="eastAsia"/>
        </w:rPr>
        <w:t xml:space="preserve"> process</w:t>
      </w:r>
    </w:p>
    <w:p w14:paraId="6A47E67C" w14:textId="77777777" w:rsidR="007424C0" w:rsidRDefault="007424C0">
      <w:pPr>
        <w:spacing w:before="48" w:after="48" w:line="240" w:lineRule="auto"/>
      </w:pPr>
      <w:r>
        <w:rPr>
          <w:b/>
          <w:bCs/>
        </w:rPr>
        <w:t>Programming:</w:t>
      </w:r>
      <w:r>
        <w:t xml:space="preserve"> 6350#</w:t>
      </w:r>
      <w:r>
        <w:tab/>
        <w:t xml:space="preserve">System not send prompt tone if all ring Ext. busy. </w:t>
      </w:r>
      <w:r>
        <w:rPr>
          <w:b/>
          <w:bCs/>
        </w:rPr>
        <w:t>default setting</w:t>
      </w:r>
    </w:p>
    <w:p w14:paraId="63622186" w14:textId="77777777" w:rsidR="007424C0" w:rsidRDefault="007424C0">
      <w:pPr>
        <w:pStyle w:val="Pr2"/>
        <w:ind w:left="1782" w:hangingChars="200" w:hanging="440"/>
      </w:pPr>
      <w:r>
        <w:t>6351#</w:t>
      </w:r>
      <w:r>
        <w:tab/>
        <w:t>System send prompt tone if all ring Ext. busy</w:t>
      </w:r>
    </w:p>
    <w:p w14:paraId="46AD02E5" w14:textId="77777777" w:rsidR="007424C0" w:rsidRDefault="007424C0">
      <w:pPr>
        <w:spacing w:before="48" w:after="48" w:line="240" w:lineRule="auto"/>
        <w:ind w:left="565" w:hangingChars="256" w:hanging="565"/>
        <w:rPr>
          <w:rFonts w:cs="Calibri"/>
        </w:rPr>
      </w:pPr>
      <w:r>
        <w:rPr>
          <w:rFonts w:cs="Calibri"/>
          <w:b/>
        </w:rPr>
        <w:t>Note:</w:t>
      </w:r>
      <w:r>
        <w:rPr>
          <w:rFonts w:cs="Calibri"/>
        </w:rPr>
        <w:t xml:space="preserve"> if set prompt tone, busy ring extension will hear “beep-beep” tone every 5 seconds, reminder there is new incoming call.</w:t>
      </w:r>
    </w:p>
    <w:p w14:paraId="7654F6A3" w14:textId="77777777" w:rsidR="007424C0" w:rsidRDefault="007424C0">
      <w:pPr>
        <w:spacing w:beforeLines="50" w:before="120" w:after="48" w:line="240" w:lineRule="auto"/>
      </w:pPr>
      <w:r>
        <w:rPr>
          <w:b/>
          <w:bCs/>
        </w:rPr>
        <w:t>Programming:</w:t>
      </w:r>
      <w:r>
        <w:t xml:space="preserve"> 636#</w:t>
      </w:r>
      <w:r>
        <w:rPr>
          <w:rFonts w:hint="eastAsia"/>
        </w:rPr>
        <w:tab/>
      </w:r>
      <w:r>
        <w:t>When all ring Ext is busy, caller hear ring back tone. in waiting status</w:t>
      </w:r>
    </w:p>
    <w:p w14:paraId="3486B730" w14:textId="77777777" w:rsidR="007424C0" w:rsidRDefault="007424C0">
      <w:pPr>
        <w:pStyle w:val="Pr2"/>
        <w:ind w:left="1782" w:hangingChars="200" w:hanging="440"/>
      </w:pPr>
      <w:r>
        <w:t>6360</w:t>
      </w:r>
      <w:r>
        <w:rPr>
          <w:rFonts w:hint="eastAsia"/>
        </w:rPr>
        <w:t>0</w:t>
      </w:r>
      <w:r>
        <w:t>#</w:t>
      </w:r>
      <w:r>
        <w:rPr>
          <w:rFonts w:hint="eastAsia"/>
        </w:rPr>
        <w:tab/>
      </w:r>
      <w:r>
        <w:t>When all ring Ext is busy, incoming call will be forward to operator</w:t>
      </w:r>
    </w:p>
    <w:p w14:paraId="2F2E7C8A" w14:textId="77777777" w:rsidR="007424C0" w:rsidRDefault="007424C0">
      <w:pPr>
        <w:pStyle w:val="Heading3"/>
      </w:pPr>
      <w:bookmarkStart w:id="200" w:name="_Toc18131418"/>
      <w:r>
        <w:rPr>
          <w:rFonts w:hint="eastAsia"/>
        </w:rPr>
        <w:t>Auto-attendant Setting</w:t>
      </w:r>
      <w:bookmarkEnd w:id="200"/>
    </w:p>
    <w:p w14:paraId="256C7447" w14:textId="77777777" w:rsidR="007424C0" w:rsidRDefault="007424C0">
      <w:pPr>
        <w:tabs>
          <w:tab w:val="left" w:pos="420"/>
        </w:tabs>
        <w:spacing w:before="48" w:after="48" w:line="240" w:lineRule="auto"/>
        <w:rPr>
          <w:rFonts w:cs="Calibri"/>
        </w:rPr>
      </w:pPr>
      <w:r>
        <w:rPr>
          <w:rFonts w:cs="Calibri"/>
        </w:rPr>
        <w:t>Auto-attendant duty, CRBT</w:t>
      </w:r>
      <w:r>
        <w:rPr>
          <w:rFonts w:cs="Calibri" w:hint="eastAsia"/>
        </w:rPr>
        <w:t xml:space="preserve"> both</w:t>
      </w:r>
      <w:r>
        <w:rPr>
          <w:rFonts w:cs="Calibri"/>
        </w:rPr>
        <w:t xml:space="preserve"> use </w:t>
      </w:r>
      <w:r>
        <w:rPr>
          <w:rFonts w:cs="Calibri" w:hint="eastAsia"/>
        </w:rPr>
        <w:t xml:space="preserve">voice </w:t>
      </w:r>
      <w:r>
        <w:rPr>
          <w:rFonts w:cs="Calibri"/>
        </w:rPr>
        <w:t xml:space="preserve">message. This system is built in 2 channel </w:t>
      </w:r>
      <w:r>
        <w:rPr>
          <w:rFonts w:cs="Calibri" w:hint="eastAsia"/>
        </w:rPr>
        <w:t>DISA</w:t>
      </w:r>
      <w:r>
        <w:rPr>
          <w:rFonts w:cs="Calibri"/>
        </w:rPr>
        <w:t xml:space="preserve">, each channel </w:t>
      </w:r>
      <w:r>
        <w:rPr>
          <w:rFonts w:cs="Calibri" w:hint="eastAsia"/>
        </w:rPr>
        <w:t>including prerecorded voice and self-recording voice:</w:t>
      </w:r>
      <w:r>
        <w:rPr>
          <w:rFonts w:cs="Calibri"/>
        </w:rPr>
        <w:t xml:space="preserve"> </w:t>
      </w:r>
    </w:p>
    <w:p w14:paraId="4CB59FD5" w14:textId="77777777" w:rsidR="007424C0" w:rsidRDefault="007424C0">
      <w:pPr>
        <w:numPr>
          <w:ilvl w:val="0"/>
          <w:numId w:val="36"/>
        </w:numPr>
        <w:tabs>
          <w:tab w:val="clear" w:pos="0"/>
          <w:tab w:val="left" w:pos="420"/>
        </w:tabs>
        <w:spacing w:before="48" w:after="48" w:line="240" w:lineRule="auto"/>
        <w:ind w:left="442" w:hangingChars="200" w:hanging="442"/>
        <w:rPr>
          <w:rFonts w:cs="Calibri"/>
        </w:rPr>
      </w:pPr>
      <w:r>
        <w:rPr>
          <w:rFonts w:cs="Calibri" w:hint="eastAsia"/>
          <w:b/>
          <w:bCs/>
        </w:rPr>
        <w:t>Prerecorded voice</w:t>
      </w:r>
      <w:r>
        <w:rPr>
          <w:rFonts w:cs="Calibri" w:hint="eastAsia"/>
        </w:rPr>
        <w:t xml:space="preserve">: system inbuilt voice </w:t>
      </w:r>
      <w:r>
        <w:rPr>
          <w:rFonts w:cs="Calibri"/>
        </w:rPr>
        <w:t>message (</w:t>
      </w:r>
      <w:r>
        <w:rPr>
          <w:rFonts w:cs="Calibri" w:hint="eastAsia"/>
          <w:b/>
          <w:bCs/>
        </w:rPr>
        <w:t>notes</w:t>
      </w:r>
      <w:r>
        <w:rPr>
          <w:rFonts w:cs="Calibri" w:hint="eastAsia"/>
        </w:rPr>
        <w:t>: it is fixed, can not be changed), the first 7 paragraph are traffic voice message, the 8</w:t>
      </w:r>
      <w:r>
        <w:rPr>
          <w:rFonts w:cs="Calibri" w:hint="eastAsia"/>
          <w:vertAlign w:val="superscript"/>
        </w:rPr>
        <w:t>th</w:t>
      </w:r>
      <w:r>
        <w:rPr>
          <w:rFonts w:cs="Calibri" w:hint="eastAsia"/>
        </w:rPr>
        <w:t xml:space="preserve"> paragraph is alarm clock voice message, the rest are voice report message.</w:t>
      </w:r>
    </w:p>
    <w:p w14:paraId="6EC198A0" w14:textId="77777777" w:rsidR="007424C0" w:rsidRDefault="007424C0">
      <w:pPr>
        <w:numPr>
          <w:ilvl w:val="0"/>
          <w:numId w:val="36"/>
        </w:numPr>
        <w:tabs>
          <w:tab w:val="clear" w:pos="0"/>
          <w:tab w:val="left" w:pos="420"/>
        </w:tabs>
        <w:spacing w:before="48" w:after="48" w:line="240" w:lineRule="auto"/>
        <w:ind w:left="442" w:hangingChars="200" w:hanging="442"/>
        <w:rPr>
          <w:rFonts w:cs="Calibri"/>
        </w:rPr>
      </w:pPr>
      <w:r>
        <w:rPr>
          <w:rFonts w:cs="Calibri" w:hint="eastAsia"/>
          <w:b/>
          <w:bCs/>
        </w:rPr>
        <w:lastRenderedPageBreak/>
        <w:t>Self-recording voice</w:t>
      </w:r>
      <w:r>
        <w:rPr>
          <w:rFonts w:cs="Calibri" w:hint="eastAsia"/>
        </w:rPr>
        <w:t xml:space="preserve">: customer can </w:t>
      </w:r>
      <w:r>
        <w:rPr>
          <w:rFonts w:cs="Calibri"/>
        </w:rPr>
        <w:t>record</w:t>
      </w:r>
      <w:r>
        <w:rPr>
          <w:rFonts w:cs="Calibri" w:hint="eastAsia"/>
        </w:rPr>
        <w:t xml:space="preserve"> the DISA by themselves, the total time length is 270s, can be divided into 7 paragraph</w:t>
      </w:r>
      <w:r>
        <w:rPr>
          <w:rFonts w:cs="Calibri"/>
        </w:rPr>
        <w:t xml:space="preserve"> (</w:t>
      </w:r>
      <w:r>
        <w:rPr>
          <w:rFonts w:cs="Calibri" w:hint="eastAsia"/>
        </w:rPr>
        <w:t>the first paragraph maximum time length is 90s, the others maximum is 30s)</w:t>
      </w:r>
    </w:p>
    <w:p w14:paraId="140921B2" w14:textId="77777777" w:rsidR="007424C0" w:rsidRDefault="007424C0">
      <w:pPr>
        <w:pStyle w:val="Heading4"/>
        <w:rPr>
          <w:rFonts w:ascii="Calibri" w:eastAsia="SimSun" w:hAnsi="Calibri"/>
        </w:rPr>
      </w:pPr>
      <w:bookmarkStart w:id="201" w:name="电脑话务员日夜有效值设置"/>
      <w:bookmarkEnd w:id="201"/>
      <w:r>
        <w:rPr>
          <w:rFonts w:ascii="Calibri" w:eastAsia="SimSun" w:hAnsi="Calibri"/>
        </w:rPr>
        <w:t>Set auto-attendant in day/night mode</w:t>
      </w:r>
    </w:p>
    <w:p w14:paraId="3D5E6EF9" w14:textId="77777777" w:rsidR="007424C0" w:rsidRDefault="007424C0">
      <w:pPr>
        <w:spacing w:before="48" w:after="48" w:line="240" w:lineRule="auto"/>
        <w:ind w:left="2098" w:hangingChars="950" w:hanging="2098"/>
      </w:pPr>
      <w:r>
        <w:rPr>
          <w:b/>
          <w:bCs/>
        </w:rPr>
        <w:t>Programming:</w:t>
      </w:r>
      <w:r>
        <w:t xml:space="preserve"> 6510#</w:t>
      </w:r>
      <w:r>
        <w:rPr>
          <w:rFonts w:hint="eastAsia"/>
        </w:rPr>
        <w:tab/>
        <w:t>DISA is</w:t>
      </w:r>
      <w:r>
        <w:t xml:space="preserve"> enabled in both day and night mode, this is default setting</w:t>
      </w:r>
    </w:p>
    <w:p w14:paraId="6AD420F8" w14:textId="77777777" w:rsidR="007424C0" w:rsidRDefault="007424C0">
      <w:pPr>
        <w:pStyle w:val="Pr2"/>
        <w:ind w:left="1782" w:hangingChars="200" w:hanging="440"/>
      </w:pPr>
      <w:r>
        <w:t>6511#</w:t>
      </w:r>
      <w:r>
        <w:rPr>
          <w:rFonts w:hint="eastAsia"/>
        </w:rPr>
        <w:tab/>
        <w:t>DISA</w:t>
      </w:r>
      <w:r>
        <w:t xml:space="preserve"> is enabled in day mode, but disabled in night mode</w:t>
      </w:r>
    </w:p>
    <w:p w14:paraId="6701B41D" w14:textId="77777777" w:rsidR="007424C0" w:rsidRDefault="007424C0">
      <w:pPr>
        <w:pStyle w:val="Pr2"/>
        <w:ind w:left="1782" w:hangingChars="200" w:hanging="440"/>
      </w:pPr>
      <w:r>
        <w:t>6512#</w:t>
      </w:r>
      <w:r>
        <w:rPr>
          <w:rFonts w:hint="eastAsia"/>
        </w:rPr>
        <w:tab/>
        <w:t>DISA</w:t>
      </w:r>
      <w:r>
        <w:t xml:space="preserve"> is enabled in night mode, but disabled in day mode</w:t>
      </w:r>
    </w:p>
    <w:p w14:paraId="4767BDA3" w14:textId="77777777" w:rsidR="007424C0" w:rsidRDefault="007424C0">
      <w:pPr>
        <w:numPr>
          <w:ilvl w:val="0"/>
          <w:numId w:val="31"/>
        </w:numPr>
        <w:tabs>
          <w:tab w:val="left" w:pos="420"/>
        </w:tabs>
        <w:spacing w:before="48" w:after="48" w:line="240" w:lineRule="auto"/>
        <w:ind w:left="660" w:hangingChars="300" w:hanging="660"/>
        <w:rPr>
          <w:rFonts w:cs="Calibri"/>
        </w:rPr>
      </w:pPr>
      <w:r>
        <w:rPr>
          <w:rFonts w:cs="Calibri"/>
        </w:rPr>
        <w:t>If day/night mode is not enabled, then no need to use above code</w:t>
      </w:r>
    </w:p>
    <w:p w14:paraId="71E2EEC7" w14:textId="77777777" w:rsidR="007424C0" w:rsidRDefault="007424C0">
      <w:pPr>
        <w:pStyle w:val="Heading4"/>
        <w:rPr>
          <w:rFonts w:ascii="Calibri" w:hAnsi="Calibri" w:cs="Calibri"/>
        </w:rPr>
      </w:pPr>
      <w:bookmarkStart w:id="202" w:name="电脑值班语音模式设置"/>
      <w:bookmarkEnd w:id="202"/>
      <w:r>
        <w:rPr>
          <w:rFonts w:ascii="Calibri" w:eastAsia="SimSun" w:hAnsi="Calibri" w:cs="Calibri"/>
        </w:rPr>
        <w:t>Prerecorded voice message</w:t>
      </w:r>
      <w:r>
        <w:rPr>
          <w:rFonts w:ascii="Calibri" w:eastAsia="SimSun" w:hAnsi="Calibri" w:cs="Calibri" w:hint="eastAsia"/>
        </w:rPr>
        <w:t xml:space="preserve"> content</w:t>
      </w:r>
    </w:p>
    <w:p w14:paraId="29EF3CF5" w14:textId="77777777" w:rsidR="007424C0" w:rsidRDefault="007424C0">
      <w:pPr>
        <w:pStyle w:val="In2"/>
        <w:numPr>
          <w:ilvl w:val="0"/>
          <w:numId w:val="0"/>
        </w:numPr>
        <w:rPr>
          <w:rFonts w:cs="Calibri"/>
          <w:color w:val="000000"/>
        </w:rPr>
      </w:pPr>
      <w:r>
        <w:rPr>
          <w:rFonts w:cs="Calibri" w:hint="eastAsia"/>
          <w:color w:val="000000"/>
          <w:sz w:val="21"/>
          <w:szCs w:val="21"/>
        </w:rPr>
        <w:t>Paragraph</w:t>
      </w:r>
      <w:r>
        <w:rPr>
          <w:rFonts w:cs="Calibri"/>
          <w:color w:val="000000"/>
          <w:sz w:val="21"/>
          <w:szCs w:val="21"/>
        </w:rPr>
        <w:t xml:space="preserve"> 1</w:t>
      </w:r>
      <w:r>
        <w:rPr>
          <w:rFonts w:cs="Calibri"/>
          <w:color w:val="000000"/>
        </w:rPr>
        <w:t>: “</w:t>
      </w:r>
      <w:r>
        <w:rPr>
          <w:rFonts w:cs="Calibri"/>
          <w:color w:val="000000"/>
          <w:sz w:val="21"/>
          <w:szCs w:val="21"/>
        </w:rPr>
        <w:t>Hello, welcome to call our company, please dial extension number or dial 0 for inquiry</w:t>
      </w:r>
      <w:r>
        <w:rPr>
          <w:rFonts w:cs="Calibri"/>
          <w:color w:val="000000"/>
        </w:rPr>
        <w:t>”</w:t>
      </w:r>
    </w:p>
    <w:p w14:paraId="5A0255CC"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2</w:t>
      </w:r>
      <w:r>
        <w:rPr>
          <w:rFonts w:cs="Calibri"/>
          <w:color w:val="000000"/>
        </w:rPr>
        <w:t xml:space="preserve">: </w:t>
      </w:r>
      <w:r>
        <w:rPr>
          <w:rFonts w:cs="Calibri"/>
          <w:color w:val="000000"/>
          <w:sz w:val="21"/>
          <w:szCs w:val="21"/>
        </w:rPr>
        <w:t>“Sorry, now it’s lunch time, please call again during our work time, thank you!”</w:t>
      </w:r>
    </w:p>
    <w:p w14:paraId="26A2684D"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3</w:t>
      </w:r>
      <w:r>
        <w:rPr>
          <w:rFonts w:cs="Calibri"/>
          <w:color w:val="000000"/>
        </w:rPr>
        <w:t xml:space="preserve">: </w:t>
      </w:r>
      <w:r>
        <w:rPr>
          <w:rFonts w:cs="Calibri"/>
          <w:color w:val="000000"/>
          <w:sz w:val="21"/>
          <w:szCs w:val="21"/>
        </w:rPr>
        <w:t>“Sorry, now it’s off duty time, please call again during our work time, thank you!”</w:t>
      </w:r>
    </w:p>
    <w:p w14:paraId="3F8808BF" w14:textId="77777777" w:rsidR="007424C0" w:rsidRDefault="007424C0">
      <w:pPr>
        <w:pStyle w:val="In2"/>
        <w:numPr>
          <w:ilvl w:val="0"/>
          <w:numId w:val="0"/>
        </w:numPr>
        <w:rPr>
          <w:rFonts w:cs="Calibri"/>
          <w:color w:val="000000"/>
        </w:rPr>
      </w:pPr>
      <w:r>
        <w:rPr>
          <w:rFonts w:cs="Calibri" w:hint="eastAsia"/>
          <w:color w:val="000000"/>
          <w:sz w:val="21"/>
          <w:szCs w:val="21"/>
        </w:rPr>
        <w:t>Paragraph</w:t>
      </w:r>
      <w:r>
        <w:rPr>
          <w:rFonts w:cs="Calibri"/>
          <w:color w:val="000000"/>
          <w:sz w:val="21"/>
          <w:szCs w:val="21"/>
        </w:rPr>
        <w:t xml:space="preserve"> 4: </w:t>
      </w:r>
      <w:r>
        <w:rPr>
          <w:rFonts w:cs="Calibri"/>
          <w:color w:val="000000"/>
        </w:rPr>
        <w:t>“</w:t>
      </w:r>
      <w:r>
        <w:rPr>
          <w:rFonts w:cs="Calibri"/>
          <w:color w:val="000000"/>
          <w:sz w:val="21"/>
          <w:szCs w:val="21"/>
        </w:rPr>
        <w:t>Sorry, the extension you dialed is busy, please dial other extension number or call later, thank you!</w:t>
      </w:r>
      <w:r>
        <w:rPr>
          <w:rFonts w:cs="Calibri"/>
          <w:color w:val="000000"/>
        </w:rPr>
        <w:t>”</w:t>
      </w:r>
    </w:p>
    <w:p w14:paraId="60C458C2"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5</w:t>
      </w:r>
      <w:r>
        <w:rPr>
          <w:rFonts w:cs="Calibri"/>
          <w:color w:val="000000"/>
        </w:rPr>
        <w:t xml:space="preserve">: </w:t>
      </w:r>
      <w:r>
        <w:rPr>
          <w:rFonts w:cs="Calibri"/>
          <w:color w:val="000000"/>
          <w:sz w:val="21"/>
          <w:szCs w:val="21"/>
        </w:rPr>
        <w:t>“Sorry, the extension you dialed is not answered, please dial other extension number or call later, thank you!”</w:t>
      </w:r>
    </w:p>
    <w:p w14:paraId="678DEE5B"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6: “Sorry, the extension number you dialed is not existed, please dial other extension number, thank you!”</w:t>
      </w:r>
    </w:p>
    <w:p w14:paraId="4AFDF7C5"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7: “Your call is under transfer, hold on please”</w:t>
      </w:r>
    </w:p>
    <w:p w14:paraId="0C170AD3" w14:textId="77777777" w:rsidR="007424C0" w:rsidRDefault="007424C0">
      <w:pPr>
        <w:pStyle w:val="In2"/>
        <w:numPr>
          <w:ilvl w:val="0"/>
          <w:numId w:val="0"/>
        </w:numPr>
        <w:rPr>
          <w:rFonts w:cs="Calibri"/>
          <w:color w:val="000000"/>
          <w:sz w:val="21"/>
          <w:szCs w:val="21"/>
        </w:rPr>
      </w:pPr>
      <w:r>
        <w:rPr>
          <w:rFonts w:cs="Calibri" w:hint="eastAsia"/>
          <w:color w:val="000000"/>
          <w:sz w:val="21"/>
          <w:szCs w:val="21"/>
        </w:rPr>
        <w:t>Paragraph</w:t>
      </w:r>
      <w:r>
        <w:rPr>
          <w:rFonts w:cs="Calibri"/>
          <w:color w:val="000000"/>
          <w:sz w:val="21"/>
          <w:szCs w:val="21"/>
        </w:rPr>
        <w:t xml:space="preserve"> 8: </w:t>
      </w:r>
      <w:r>
        <w:rPr>
          <w:rFonts w:cs="Calibri"/>
          <w:color w:val="000000"/>
        </w:rPr>
        <w:t xml:space="preserve">“Hello, </w:t>
      </w:r>
      <w:r>
        <w:rPr>
          <w:rFonts w:cs="Calibri"/>
          <w:color w:val="000000"/>
          <w:sz w:val="21"/>
          <w:szCs w:val="21"/>
        </w:rPr>
        <w:t>this is alarm clock reminder”</w:t>
      </w:r>
    </w:p>
    <w:p w14:paraId="6B06F45A" w14:textId="77777777" w:rsidR="007424C0" w:rsidRDefault="007424C0">
      <w:pPr>
        <w:pStyle w:val="Heading4"/>
        <w:rPr>
          <w:rFonts w:ascii="Calibri" w:hAnsi="Calibri" w:cs="Calibri"/>
        </w:rPr>
      </w:pPr>
      <w:bookmarkStart w:id="203" w:name="录制电脑话务员语音"/>
      <w:bookmarkEnd w:id="203"/>
      <w:r>
        <w:rPr>
          <w:rFonts w:ascii="Calibri" w:eastAsia="SimSun" w:hAnsi="Calibri" w:hint="eastAsia"/>
        </w:rPr>
        <w:t>Voice mode setting</w:t>
      </w:r>
    </w:p>
    <w:p w14:paraId="04D90747" w14:textId="77777777" w:rsidR="007424C0" w:rsidRDefault="007424C0">
      <w:pPr>
        <w:spacing w:before="48" w:after="48" w:line="240" w:lineRule="auto"/>
        <w:rPr>
          <w:rFonts w:cs="Calibri"/>
          <w:bCs/>
          <w:color w:val="FF0000"/>
          <w:sz w:val="21"/>
          <w:szCs w:val="21"/>
        </w:rPr>
      </w:pPr>
      <w:r>
        <w:rPr>
          <w:rFonts w:cs="Calibri" w:hint="eastAsia"/>
          <w:b/>
          <w:color w:val="FF0000"/>
          <w:sz w:val="21"/>
          <w:szCs w:val="21"/>
        </w:rPr>
        <w:t xml:space="preserve">Programming: </w:t>
      </w:r>
      <w:r>
        <w:rPr>
          <w:rFonts w:cs="Calibri" w:hint="eastAsia"/>
          <w:bCs/>
          <w:color w:val="FF0000"/>
          <w:sz w:val="21"/>
          <w:szCs w:val="21"/>
        </w:rPr>
        <w:t>1000#  All paragraph DISA are enabled, this is default setting</w:t>
      </w:r>
    </w:p>
    <w:p w14:paraId="14F8D589" w14:textId="77777777" w:rsidR="007424C0" w:rsidRDefault="007424C0">
      <w:pPr>
        <w:spacing w:before="48" w:after="48" w:line="240" w:lineRule="auto"/>
        <w:rPr>
          <w:rFonts w:cs="Calibri"/>
          <w:bCs/>
          <w:color w:val="FF0000"/>
          <w:sz w:val="21"/>
          <w:szCs w:val="21"/>
        </w:rPr>
      </w:pPr>
      <w:r>
        <w:rPr>
          <w:rFonts w:cs="Calibri" w:hint="eastAsia"/>
          <w:bCs/>
          <w:color w:val="FF0000"/>
          <w:sz w:val="21"/>
          <w:szCs w:val="21"/>
        </w:rPr>
        <w:t xml:space="preserve">            100K#  Enable paragraph K DISA</w:t>
      </w:r>
    </w:p>
    <w:p w14:paraId="292498BA" w14:textId="77777777" w:rsidR="007424C0" w:rsidRDefault="007424C0">
      <w:pPr>
        <w:spacing w:before="48" w:after="48" w:line="240" w:lineRule="auto"/>
        <w:rPr>
          <w:rFonts w:cs="Calibri"/>
          <w:bCs/>
          <w:color w:val="FF0000"/>
          <w:sz w:val="21"/>
          <w:szCs w:val="21"/>
        </w:rPr>
      </w:pPr>
      <w:r>
        <w:rPr>
          <w:rFonts w:cs="Calibri" w:hint="eastAsia"/>
          <w:bCs/>
          <w:color w:val="FF0000"/>
          <w:sz w:val="21"/>
          <w:szCs w:val="21"/>
        </w:rPr>
        <w:t xml:space="preserve">            101K#  Disable paragraph K DISA</w:t>
      </w:r>
    </w:p>
    <w:p w14:paraId="7C03D4A2" w14:textId="77777777" w:rsidR="007424C0" w:rsidRDefault="007424C0">
      <w:pPr>
        <w:spacing w:before="48" w:after="48" w:line="240" w:lineRule="auto"/>
        <w:rPr>
          <w:rFonts w:cs="Calibri"/>
          <w:bCs/>
          <w:sz w:val="21"/>
          <w:szCs w:val="21"/>
        </w:rPr>
      </w:pPr>
      <w:r>
        <w:rPr>
          <w:rFonts w:cs="Calibri"/>
          <w:b/>
          <w:sz w:val="21"/>
          <w:szCs w:val="21"/>
        </w:rPr>
        <w:t xml:space="preserve">Programming: </w:t>
      </w:r>
      <w:r>
        <w:rPr>
          <w:rFonts w:cs="Calibri"/>
          <w:bCs/>
          <w:sz w:val="21"/>
          <w:szCs w:val="21"/>
        </w:rPr>
        <w:t>1020#</w:t>
      </w:r>
      <w:r>
        <w:rPr>
          <w:rFonts w:cs="Calibri"/>
          <w:bCs/>
          <w:sz w:val="21"/>
          <w:szCs w:val="21"/>
        </w:rPr>
        <w:tab/>
        <w:t xml:space="preserve">All </w:t>
      </w:r>
      <w:r>
        <w:rPr>
          <w:rFonts w:cs="Calibri" w:hint="eastAsia"/>
          <w:bCs/>
          <w:sz w:val="21"/>
          <w:szCs w:val="21"/>
        </w:rPr>
        <w:t>paragraph DISA use</w:t>
      </w:r>
      <w:r>
        <w:rPr>
          <w:rFonts w:cs="Calibri"/>
          <w:bCs/>
          <w:sz w:val="21"/>
          <w:szCs w:val="21"/>
        </w:rPr>
        <w:t xml:space="preserve"> prerecorded voice. This is default setting</w:t>
      </w:r>
    </w:p>
    <w:p w14:paraId="3A014C7A" w14:textId="77777777" w:rsidR="007424C0" w:rsidRDefault="007424C0">
      <w:pPr>
        <w:pStyle w:val="Pr2"/>
        <w:ind w:left="2077" w:hangingChars="350" w:hanging="735"/>
        <w:rPr>
          <w:sz w:val="21"/>
          <w:szCs w:val="21"/>
        </w:rPr>
      </w:pPr>
      <w:r>
        <w:rPr>
          <w:sz w:val="21"/>
          <w:szCs w:val="21"/>
        </w:rPr>
        <w:t>102K#</w:t>
      </w:r>
      <w:r>
        <w:rPr>
          <w:sz w:val="21"/>
          <w:szCs w:val="21"/>
        </w:rPr>
        <w:tab/>
        <w:t xml:space="preserve">No.K </w:t>
      </w:r>
      <w:r>
        <w:rPr>
          <w:rFonts w:hint="eastAsia"/>
          <w:sz w:val="21"/>
          <w:szCs w:val="21"/>
        </w:rPr>
        <w:t>paragraph DISA</w:t>
      </w:r>
      <w:r>
        <w:rPr>
          <w:sz w:val="21"/>
          <w:szCs w:val="21"/>
        </w:rPr>
        <w:t xml:space="preserve"> use prerecorded voice</w:t>
      </w:r>
    </w:p>
    <w:p w14:paraId="5EDFC773" w14:textId="77777777" w:rsidR="007424C0" w:rsidRDefault="007424C0">
      <w:pPr>
        <w:pStyle w:val="Pr2"/>
        <w:ind w:left="2077" w:hangingChars="350" w:hanging="735"/>
        <w:rPr>
          <w:sz w:val="21"/>
          <w:szCs w:val="21"/>
        </w:rPr>
      </w:pPr>
      <w:r>
        <w:rPr>
          <w:sz w:val="21"/>
          <w:szCs w:val="21"/>
        </w:rPr>
        <w:t>1030#</w:t>
      </w:r>
      <w:r>
        <w:rPr>
          <w:sz w:val="21"/>
          <w:szCs w:val="21"/>
        </w:rPr>
        <w:tab/>
        <w:t xml:space="preserve">All </w:t>
      </w:r>
      <w:r>
        <w:rPr>
          <w:rFonts w:hint="eastAsia"/>
          <w:sz w:val="21"/>
          <w:szCs w:val="21"/>
        </w:rPr>
        <w:t>paragraph DISA</w:t>
      </w:r>
      <w:r>
        <w:rPr>
          <w:sz w:val="21"/>
          <w:szCs w:val="21"/>
        </w:rPr>
        <w:t xml:space="preserve"> use self-recording voice</w:t>
      </w:r>
    </w:p>
    <w:p w14:paraId="49F36C88" w14:textId="77777777" w:rsidR="007424C0" w:rsidRDefault="007424C0">
      <w:pPr>
        <w:pStyle w:val="Pr2"/>
        <w:ind w:left="2077" w:hangingChars="350" w:hanging="735"/>
        <w:rPr>
          <w:sz w:val="21"/>
          <w:szCs w:val="21"/>
        </w:rPr>
      </w:pPr>
      <w:r>
        <w:rPr>
          <w:sz w:val="21"/>
          <w:szCs w:val="21"/>
        </w:rPr>
        <w:t>103K#</w:t>
      </w:r>
      <w:r>
        <w:rPr>
          <w:sz w:val="21"/>
          <w:szCs w:val="21"/>
        </w:rPr>
        <w:tab/>
        <w:t xml:space="preserve">No.K </w:t>
      </w:r>
      <w:r>
        <w:rPr>
          <w:rFonts w:hint="eastAsia"/>
          <w:sz w:val="21"/>
          <w:szCs w:val="21"/>
        </w:rPr>
        <w:t>paragraph DISA</w:t>
      </w:r>
      <w:r>
        <w:rPr>
          <w:sz w:val="21"/>
          <w:szCs w:val="21"/>
        </w:rPr>
        <w:t xml:space="preserve"> use self-recording voice</w:t>
      </w:r>
    </w:p>
    <w:p w14:paraId="1A976A83" w14:textId="77777777" w:rsidR="007424C0" w:rsidRDefault="007424C0">
      <w:pPr>
        <w:pStyle w:val="-1"/>
        <w:spacing w:before="48" w:after="48" w:line="240" w:lineRule="auto"/>
        <w:ind w:left="620" w:hangingChars="294" w:hanging="620"/>
        <w:rPr>
          <w:rFonts w:ascii="Calibri" w:hAnsi="Calibri" w:cs="Calibri"/>
          <w:szCs w:val="21"/>
        </w:rPr>
      </w:pPr>
      <w:r>
        <w:rPr>
          <w:rFonts w:ascii="Calibri" w:hAnsi="Calibri" w:cs="Calibri"/>
          <w:b/>
          <w:bCs/>
          <w:szCs w:val="21"/>
        </w:rPr>
        <w:t>Instruction:</w:t>
      </w:r>
      <w:r>
        <w:rPr>
          <w:rFonts w:ascii="Calibri" w:hAnsi="Calibri" w:cs="Calibri"/>
          <w:szCs w:val="21"/>
        </w:rPr>
        <w:t xml:space="preserve"> K=1-7, it is the </w:t>
      </w:r>
      <w:r>
        <w:rPr>
          <w:rFonts w:ascii="Calibri" w:hAnsi="Calibri" w:cs="Calibri" w:hint="eastAsia"/>
          <w:szCs w:val="21"/>
        </w:rPr>
        <w:t>paragraph</w:t>
      </w:r>
      <w:r>
        <w:rPr>
          <w:rFonts w:ascii="Calibri" w:hAnsi="Calibri" w:cs="Calibri"/>
          <w:szCs w:val="21"/>
        </w:rPr>
        <w:t xml:space="preserve"> value of voice message. Please refer to 4.16.4.2</w:t>
      </w:r>
    </w:p>
    <w:p w14:paraId="3DDDD38B" w14:textId="77777777" w:rsidR="007424C0" w:rsidRDefault="007424C0">
      <w:pPr>
        <w:spacing w:before="48" w:after="48" w:line="240" w:lineRule="auto"/>
        <w:ind w:left="812" w:hangingChars="385" w:hanging="812"/>
        <w:rPr>
          <w:rFonts w:cs="Calibri"/>
          <w:bCs/>
          <w:sz w:val="21"/>
          <w:szCs w:val="21"/>
        </w:rPr>
      </w:pPr>
      <w:r>
        <w:rPr>
          <w:rFonts w:cs="Calibri"/>
          <w:b/>
          <w:sz w:val="21"/>
          <w:szCs w:val="21"/>
        </w:rPr>
        <w:t>Example:</w:t>
      </w:r>
      <w:r>
        <w:rPr>
          <w:rFonts w:cs="Calibri"/>
          <w:bCs/>
          <w:sz w:val="21"/>
          <w:szCs w:val="21"/>
        </w:rPr>
        <w:t xml:space="preserve"> </w:t>
      </w:r>
      <w:r>
        <w:rPr>
          <w:rFonts w:cs="Calibri" w:hint="eastAsia"/>
          <w:bCs/>
          <w:sz w:val="21"/>
          <w:szCs w:val="21"/>
        </w:rPr>
        <w:t xml:space="preserve">If </w:t>
      </w:r>
      <w:r>
        <w:rPr>
          <w:rFonts w:cs="Calibri"/>
          <w:bCs/>
          <w:sz w:val="21"/>
          <w:szCs w:val="21"/>
        </w:rPr>
        <w:t xml:space="preserve">customer don’t like the </w:t>
      </w:r>
      <w:r>
        <w:rPr>
          <w:rFonts w:cs="Calibri" w:hint="eastAsia"/>
          <w:bCs/>
          <w:sz w:val="21"/>
          <w:szCs w:val="21"/>
        </w:rPr>
        <w:t>paragraph</w:t>
      </w:r>
      <w:r>
        <w:rPr>
          <w:rFonts w:cs="Calibri"/>
          <w:bCs/>
          <w:sz w:val="21"/>
          <w:szCs w:val="21"/>
        </w:rPr>
        <w:t xml:space="preserve"> 1 prerecorded voice, but the othe</w:t>
      </w:r>
      <w:r>
        <w:rPr>
          <w:rFonts w:cs="Calibri" w:hint="eastAsia"/>
          <w:bCs/>
          <w:sz w:val="21"/>
          <w:szCs w:val="21"/>
        </w:rPr>
        <w:t>rs is</w:t>
      </w:r>
      <w:r>
        <w:rPr>
          <w:rFonts w:cs="Calibri"/>
          <w:bCs/>
          <w:sz w:val="21"/>
          <w:szCs w:val="21"/>
        </w:rPr>
        <w:t xml:space="preserve"> ok, then in programming status, input 1031#</w:t>
      </w:r>
      <w:r>
        <w:rPr>
          <w:rFonts w:cs="Calibri" w:hint="eastAsia"/>
          <w:bCs/>
          <w:sz w:val="21"/>
          <w:szCs w:val="21"/>
        </w:rPr>
        <w:t>.</w:t>
      </w:r>
    </w:p>
    <w:p w14:paraId="02095EEE" w14:textId="77777777" w:rsidR="007424C0" w:rsidRDefault="007424C0">
      <w:pPr>
        <w:pStyle w:val="Heading4"/>
        <w:rPr>
          <w:rFonts w:ascii="Calibri" w:eastAsia="SimSun" w:hAnsi="Calibri"/>
        </w:rPr>
      </w:pPr>
      <w:r>
        <w:rPr>
          <w:rFonts w:ascii="Calibri" w:eastAsia="SimSun" w:hAnsi="Calibri"/>
        </w:rPr>
        <w:t>OGM recording</w:t>
      </w:r>
    </w:p>
    <w:p w14:paraId="3C8B855C" w14:textId="77777777" w:rsidR="007424C0" w:rsidRDefault="007424C0">
      <w:pPr>
        <w:spacing w:before="48" w:after="48" w:line="240" w:lineRule="auto"/>
        <w:ind w:firstLine="420"/>
        <w:rPr>
          <w:rFonts w:cs="Calibri"/>
          <w:sz w:val="21"/>
          <w:szCs w:val="21"/>
        </w:rPr>
      </w:pPr>
      <w:r>
        <w:rPr>
          <w:rFonts w:cs="Calibri"/>
          <w:sz w:val="21"/>
          <w:szCs w:val="21"/>
        </w:rPr>
        <w:t xml:space="preserve">There are three methods to recording the OGM </w:t>
      </w:r>
      <w:r>
        <w:rPr>
          <w:rFonts w:cs="Calibri" w:hint="eastAsia"/>
          <w:sz w:val="21"/>
          <w:szCs w:val="21"/>
        </w:rPr>
        <w:t>(for self-recording)</w:t>
      </w:r>
    </w:p>
    <w:p w14:paraId="4F87FD67" w14:textId="77777777" w:rsidR="007424C0" w:rsidRDefault="007424C0">
      <w:pPr>
        <w:numPr>
          <w:ilvl w:val="0"/>
          <w:numId w:val="37"/>
        </w:numPr>
        <w:spacing w:before="48" w:after="48" w:line="240" w:lineRule="auto"/>
        <w:rPr>
          <w:rFonts w:cs="Calibri"/>
          <w:sz w:val="21"/>
          <w:szCs w:val="21"/>
        </w:rPr>
      </w:pPr>
      <w:r>
        <w:rPr>
          <w:rFonts w:cs="Calibri"/>
          <w:sz w:val="21"/>
          <w:szCs w:val="21"/>
        </w:rPr>
        <w:t>Recording OGM through PC software, detailed steps please refer to PC software manual</w:t>
      </w:r>
    </w:p>
    <w:p w14:paraId="2F11473D" w14:textId="77777777" w:rsidR="007424C0" w:rsidRDefault="007424C0">
      <w:pPr>
        <w:numPr>
          <w:ilvl w:val="0"/>
          <w:numId w:val="37"/>
        </w:numPr>
        <w:spacing w:before="48" w:after="48" w:line="240" w:lineRule="auto"/>
        <w:rPr>
          <w:rFonts w:cs="Calibri"/>
          <w:sz w:val="21"/>
          <w:szCs w:val="21"/>
        </w:rPr>
      </w:pPr>
      <w:r>
        <w:rPr>
          <w:rFonts w:cs="Calibri"/>
          <w:sz w:val="21"/>
          <w:szCs w:val="21"/>
        </w:rPr>
        <w:t>Download the pre</w:t>
      </w:r>
      <w:r>
        <w:rPr>
          <w:rFonts w:cs="Calibri" w:hint="eastAsia"/>
          <w:sz w:val="21"/>
          <w:szCs w:val="21"/>
        </w:rPr>
        <w:t>pared</w:t>
      </w:r>
      <w:r>
        <w:rPr>
          <w:rFonts w:cs="Calibri"/>
          <w:sz w:val="21"/>
          <w:szCs w:val="21"/>
        </w:rPr>
        <w:t xml:space="preserve"> OGM message through music player</w:t>
      </w:r>
    </w:p>
    <w:p w14:paraId="44E6BB70" w14:textId="77777777" w:rsidR="007424C0" w:rsidRDefault="007424C0">
      <w:pPr>
        <w:numPr>
          <w:ilvl w:val="0"/>
          <w:numId w:val="37"/>
        </w:numPr>
        <w:spacing w:before="48" w:after="48" w:line="240" w:lineRule="auto"/>
        <w:rPr>
          <w:rFonts w:cs="Calibri"/>
          <w:sz w:val="21"/>
          <w:szCs w:val="21"/>
        </w:rPr>
      </w:pPr>
      <w:r>
        <w:rPr>
          <w:rFonts w:cs="Calibri"/>
          <w:sz w:val="21"/>
          <w:szCs w:val="21"/>
        </w:rPr>
        <w:t>Recording OGM message through programming extension</w:t>
      </w:r>
    </w:p>
    <w:p w14:paraId="62B18E14" w14:textId="77777777" w:rsidR="007424C0" w:rsidRDefault="007424C0">
      <w:pPr>
        <w:pStyle w:val="ListParagraph1"/>
        <w:tabs>
          <w:tab w:val="left" w:pos="0"/>
        </w:tabs>
        <w:spacing w:before="48" w:after="48" w:line="240" w:lineRule="auto"/>
        <w:ind w:firstLineChars="0" w:firstLine="0"/>
        <w:rPr>
          <w:rFonts w:cs="Calibri"/>
          <w:b/>
          <w:bCs/>
        </w:rPr>
      </w:pPr>
      <w:r>
        <w:rPr>
          <w:rFonts w:ascii="Microsoft YaHei" w:eastAsia="Microsoft YaHei" w:hAnsi="Microsoft YaHei" w:cs="Microsoft YaHei" w:hint="eastAsia"/>
          <w:b/>
          <w:bCs/>
        </w:rPr>
        <w:t>Ⅰ</w:t>
      </w:r>
      <w:r>
        <w:rPr>
          <w:rFonts w:cs="Calibri"/>
          <w:b/>
          <w:bCs/>
        </w:rPr>
        <w:t>. Recording OGM message through programming extension</w:t>
      </w:r>
    </w:p>
    <w:p w14:paraId="50A47FAA" w14:textId="77777777" w:rsidR="007424C0" w:rsidRDefault="007424C0">
      <w:pPr>
        <w:spacing w:before="48" w:after="48" w:line="240" w:lineRule="auto"/>
        <w:ind w:left="565" w:hangingChars="256" w:hanging="565"/>
        <w:rPr>
          <w:rFonts w:cs="Calibri"/>
        </w:rPr>
      </w:pPr>
      <w:r>
        <w:rPr>
          <w:rFonts w:cs="Calibri"/>
          <w:b/>
        </w:rPr>
        <w:t>Note:</w:t>
      </w:r>
      <w:r>
        <w:rPr>
          <w:rFonts w:cs="Calibri"/>
        </w:rPr>
        <w:t xml:space="preserve"> Please use high quality DTMF telephone to recording, ensure the firmness of cable connection, prevent noise.</w:t>
      </w:r>
    </w:p>
    <w:p w14:paraId="51C273E6" w14:textId="77777777" w:rsidR="007424C0" w:rsidRDefault="007424C0">
      <w:pPr>
        <w:spacing w:beforeLines="50" w:before="120" w:after="48" w:line="240" w:lineRule="auto"/>
        <w:rPr>
          <w:rFonts w:cs="Calibri"/>
        </w:rPr>
      </w:pPr>
      <w:r>
        <w:rPr>
          <w:rFonts w:cs="Calibri"/>
          <w:b/>
        </w:rPr>
        <w:lastRenderedPageBreak/>
        <w:t>Programming:</w:t>
      </w:r>
      <w:r>
        <w:rPr>
          <w:rFonts w:cs="Calibri"/>
        </w:rPr>
        <w:t xml:space="preserve"> 110K#</w:t>
      </w:r>
    </w:p>
    <w:p w14:paraId="2BE521E9" w14:textId="77777777" w:rsidR="007424C0" w:rsidRDefault="007424C0">
      <w:pPr>
        <w:spacing w:before="48" w:after="48" w:line="240" w:lineRule="auto"/>
        <w:rPr>
          <w:rFonts w:cs="Calibri"/>
          <w:sz w:val="21"/>
          <w:szCs w:val="21"/>
        </w:rPr>
      </w:pPr>
      <w:r>
        <w:rPr>
          <w:rFonts w:cs="Calibri"/>
          <w:b/>
        </w:rPr>
        <w:t xml:space="preserve">Instruction: </w:t>
      </w:r>
      <w:r>
        <w:rPr>
          <w:rFonts w:cs="Calibri"/>
          <w:sz w:val="21"/>
          <w:szCs w:val="21"/>
        </w:rPr>
        <w:t xml:space="preserve">recording </w:t>
      </w:r>
      <w:r>
        <w:rPr>
          <w:rFonts w:cs="Calibri" w:hint="eastAsia"/>
          <w:sz w:val="21"/>
          <w:szCs w:val="21"/>
        </w:rPr>
        <w:t>paragraph</w:t>
      </w:r>
      <w:r>
        <w:rPr>
          <w:rFonts w:cs="Calibri"/>
          <w:sz w:val="21"/>
          <w:szCs w:val="21"/>
        </w:rPr>
        <w:t xml:space="preserve"> K OGM message</w:t>
      </w:r>
    </w:p>
    <w:p w14:paraId="1052BBF1" w14:textId="77777777" w:rsidR="007424C0" w:rsidRDefault="007424C0">
      <w:pPr>
        <w:spacing w:beforeLines="50" w:before="120" w:after="48" w:line="240" w:lineRule="auto"/>
        <w:rPr>
          <w:rFonts w:cs="Calibri"/>
          <w:color w:val="000000"/>
        </w:rPr>
      </w:pPr>
      <w:r>
        <w:rPr>
          <w:rFonts w:cs="Calibri"/>
          <w:b/>
        </w:rPr>
        <w:t>Programming:</w:t>
      </w:r>
      <w:r>
        <w:rPr>
          <w:rFonts w:cs="Calibri"/>
        </w:rPr>
        <w:t xml:space="preserve"> </w:t>
      </w:r>
      <w:r>
        <w:rPr>
          <w:rFonts w:cs="Calibri"/>
          <w:color w:val="000000"/>
        </w:rPr>
        <w:t>11VK#</w:t>
      </w:r>
    </w:p>
    <w:p w14:paraId="5100CD4A" w14:textId="77777777" w:rsidR="007424C0" w:rsidRDefault="007424C0">
      <w:pPr>
        <w:spacing w:before="48" w:after="48" w:line="240" w:lineRule="auto"/>
        <w:rPr>
          <w:rFonts w:cs="Calibri"/>
        </w:rPr>
      </w:pPr>
      <w:r>
        <w:rPr>
          <w:rFonts w:cs="Calibri"/>
          <w:b/>
        </w:rPr>
        <w:t xml:space="preserve">Instruction: </w:t>
      </w:r>
      <w:r>
        <w:rPr>
          <w:rFonts w:cs="Calibri"/>
          <w:sz w:val="21"/>
          <w:szCs w:val="21"/>
        </w:rPr>
        <w:t xml:space="preserve">recording </w:t>
      </w:r>
      <w:r>
        <w:rPr>
          <w:rFonts w:cs="Calibri" w:hint="eastAsia"/>
          <w:sz w:val="21"/>
          <w:szCs w:val="21"/>
        </w:rPr>
        <w:t>paragraph</w:t>
      </w:r>
      <w:r>
        <w:rPr>
          <w:rFonts w:cs="Calibri"/>
          <w:sz w:val="21"/>
          <w:szCs w:val="21"/>
        </w:rPr>
        <w:t xml:space="preserve"> K, channel V OGM message</w:t>
      </w:r>
    </w:p>
    <w:p w14:paraId="26D06753" w14:textId="77777777" w:rsidR="007424C0" w:rsidRDefault="007424C0">
      <w:pPr>
        <w:spacing w:before="48" w:after="48" w:line="240" w:lineRule="auto"/>
        <w:rPr>
          <w:rFonts w:cs="Calibri"/>
        </w:rPr>
      </w:pPr>
      <w:r>
        <w:rPr>
          <w:rFonts w:cs="Calibri"/>
          <w:b/>
        </w:rPr>
        <w:t>Note:</w:t>
      </w:r>
      <w:r>
        <w:rPr>
          <w:rFonts w:cs="Calibri"/>
        </w:rPr>
        <w:t xml:space="preserve"> V=1-2, K=1-</w:t>
      </w:r>
      <w:r>
        <w:rPr>
          <w:rFonts w:cs="Calibri" w:hint="eastAsia"/>
        </w:rPr>
        <w:t>7</w:t>
      </w:r>
    </w:p>
    <w:p w14:paraId="2418B405" w14:textId="77777777" w:rsidR="007424C0" w:rsidRDefault="007424C0">
      <w:pPr>
        <w:pStyle w:val="ListParagraph1"/>
        <w:tabs>
          <w:tab w:val="left" w:pos="0"/>
        </w:tabs>
        <w:spacing w:before="48" w:after="48" w:line="240" w:lineRule="auto"/>
        <w:ind w:firstLineChars="0" w:firstLine="0"/>
        <w:rPr>
          <w:rFonts w:ascii="Microsoft YaHei" w:eastAsia="Microsoft YaHei" w:hAnsi="Microsoft YaHei" w:cs="Microsoft YaHei"/>
          <w:b/>
          <w:bCs/>
        </w:rPr>
      </w:pPr>
      <w:r>
        <w:rPr>
          <w:rFonts w:ascii="Microsoft YaHei" w:eastAsia="Microsoft YaHei" w:hAnsi="Microsoft YaHei" w:cs="Microsoft YaHei" w:hint="eastAsia"/>
          <w:b/>
          <w:bCs/>
        </w:rPr>
        <w:t xml:space="preserve">Ⅱ. </w:t>
      </w:r>
      <w:r>
        <w:rPr>
          <w:rFonts w:ascii="Microsoft YaHei" w:eastAsia="Microsoft YaHei" w:hAnsi="Microsoft YaHei" w:cs="Microsoft YaHei"/>
          <w:b/>
          <w:bCs/>
        </w:rPr>
        <w:t>Download the pre</w:t>
      </w:r>
      <w:r>
        <w:rPr>
          <w:rFonts w:ascii="Microsoft YaHei" w:eastAsia="Microsoft YaHei" w:hAnsi="Microsoft YaHei" w:cs="Microsoft YaHei" w:hint="eastAsia"/>
          <w:b/>
          <w:bCs/>
        </w:rPr>
        <w:t>pared</w:t>
      </w:r>
      <w:r>
        <w:rPr>
          <w:rFonts w:ascii="Microsoft YaHei" w:eastAsia="Microsoft YaHei" w:hAnsi="Microsoft YaHei" w:cs="Microsoft YaHei"/>
          <w:b/>
          <w:bCs/>
        </w:rPr>
        <w:t xml:space="preserve"> OGM message through music player</w:t>
      </w:r>
    </w:p>
    <w:p w14:paraId="62BEE7A0" w14:textId="77777777" w:rsidR="007424C0" w:rsidRDefault="007424C0">
      <w:pPr>
        <w:spacing w:before="48" w:after="48" w:line="240" w:lineRule="auto"/>
        <w:rPr>
          <w:rFonts w:cs="Calibri"/>
          <w:sz w:val="21"/>
          <w:szCs w:val="21"/>
        </w:rPr>
      </w:pPr>
      <w:r>
        <w:rPr>
          <w:rFonts w:cs="Calibri"/>
          <w:sz w:val="21"/>
          <w:szCs w:val="21"/>
        </w:rPr>
        <w:t>Prepare well the message file at first, then connect music player with MUSIC port of system, turn on the player to play the voice message</w:t>
      </w:r>
      <w:r>
        <w:rPr>
          <w:rFonts w:cs="Calibri" w:hint="eastAsia"/>
          <w:sz w:val="21"/>
          <w:szCs w:val="21"/>
        </w:rPr>
        <w:t>:</w:t>
      </w:r>
    </w:p>
    <w:p w14:paraId="50C8CDB9" w14:textId="77777777" w:rsidR="007424C0" w:rsidRDefault="007424C0">
      <w:pPr>
        <w:spacing w:before="48" w:after="48" w:line="240" w:lineRule="auto"/>
        <w:rPr>
          <w:rFonts w:cs="Calibri"/>
          <w:sz w:val="21"/>
          <w:szCs w:val="21"/>
        </w:rPr>
      </w:pPr>
      <w:r>
        <w:rPr>
          <w:rFonts w:cs="Calibri" w:hint="eastAsia"/>
          <w:b/>
          <w:bCs/>
          <w:sz w:val="21"/>
          <w:szCs w:val="21"/>
        </w:rPr>
        <w:t>Programming:</w:t>
      </w:r>
      <w:r>
        <w:rPr>
          <w:rFonts w:cs="Calibri" w:hint="eastAsia"/>
          <w:sz w:val="21"/>
          <w:szCs w:val="21"/>
        </w:rPr>
        <w:t xml:space="preserve"> 110K9#</w:t>
      </w:r>
    </w:p>
    <w:p w14:paraId="428921ED" w14:textId="77777777" w:rsidR="007424C0" w:rsidRDefault="007424C0">
      <w:pPr>
        <w:spacing w:before="48" w:after="48" w:line="240" w:lineRule="auto"/>
        <w:rPr>
          <w:rFonts w:cs="Calibri"/>
          <w:sz w:val="21"/>
          <w:szCs w:val="21"/>
        </w:rPr>
      </w:pPr>
      <w:r>
        <w:rPr>
          <w:rFonts w:cs="Calibri" w:hint="eastAsia"/>
          <w:b/>
          <w:bCs/>
          <w:sz w:val="21"/>
          <w:szCs w:val="21"/>
        </w:rPr>
        <w:t>Instruction:</w:t>
      </w:r>
      <w:r>
        <w:rPr>
          <w:rFonts w:cs="Calibri" w:hint="eastAsia"/>
          <w:sz w:val="21"/>
          <w:szCs w:val="21"/>
        </w:rPr>
        <w:t xml:space="preserve"> download paragraph K OGM message </w:t>
      </w:r>
    </w:p>
    <w:p w14:paraId="21E75445" w14:textId="77777777" w:rsidR="007424C0" w:rsidRDefault="007424C0">
      <w:pPr>
        <w:spacing w:before="48" w:after="48" w:line="240" w:lineRule="auto"/>
        <w:rPr>
          <w:rFonts w:cs="Calibri"/>
          <w:sz w:val="21"/>
          <w:szCs w:val="21"/>
        </w:rPr>
      </w:pPr>
      <w:r>
        <w:rPr>
          <w:rFonts w:cs="Calibri" w:hint="eastAsia"/>
          <w:b/>
          <w:bCs/>
          <w:sz w:val="21"/>
          <w:szCs w:val="21"/>
        </w:rPr>
        <w:t>Programming:</w:t>
      </w:r>
      <w:r>
        <w:rPr>
          <w:rFonts w:cs="Calibri" w:hint="eastAsia"/>
          <w:sz w:val="21"/>
          <w:szCs w:val="21"/>
        </w:rPr>
        <w:t xml:space="preserve"> </w:t>
      </w:r>
      <w:r>
        <w:rPr>
          <w:rFonts w:cs="Calibri"/>
          <w:sz w:val="21"/>
          <w:szCs w:val="21"/>
        </w:rPr>
        <w:t>11VK9#</w:t>
      </w:r>
    </w:p>
    <w:p w14:paraId="4298A65F" w14:textId="77777777" w:rsidR="007424C0" w:rsidRDefault="007424C0">
      <w:pPr>
        <w:spacing w:before="48" w:after="48" w:line="240" w:lineRule="auto"/>
        <w:rPr>
          <w:rFonts w:cs="Calibri"/>
          <w:sz w:val="21"/>
          <w:szCs w:val="21"/>
        </w:rPr>
      </w:pPr>
      <w:r>
        <w:rPr>
          <w:rFonts w:cs="Calibri" w:hint="eastAsia"/>
          <w:b/>
          <w:bCs/>
          <w:sz w:val="21"/>
          <w:szCs w:val="21"/>
        </w:rPr>
        <w:t xml:space="preserve">Instruction: </w:t>
      </w:r>
      <w:r>
        <w:rPr>
          <w:rFonts w:cs="Calibri" w:hint="eastAsia"/>
          <w:sz w:val="21"/>
          <w:szCs w:val="21"/>
        </w:rPr>
        <w:t>download paragraph K, channel V OGM message</w:t>
      </w:r>
    </w:p>
    <w:p w14:paraId="7533530A" w14:textId="77777777" w:rsidR="007424C0" w:rsidRDefault="007424C0">
      <w:pPr>
        <w:spacing w:before="48" w:after="48" w:line="240" w:lineRule="auto"/>
        <w:rPr>
          <w:rFonts w:cs="Calibri"/>
          <w:sz w:val="21"/>
          <w:szCs w:val="21"/>
        </w:rPr>
      </w:pPr>
      <w:r>
        <w:rPr>
          <w:rFonts w:cs="Calibri" w:hint="eastAsia"/>
          <w:sz w:val="21"/>
          <w:szCs w:val="21"/>
        </w:rPr>
        <w:t xml:space="preserve">Input above code in programming status, </w:t>
      </w:r>
      <w:r>
        <w:rPr>
          <w:rFonts w:cs="Calibri"/>
          <w:sz w:val="21"/>
          <w:szCs w:val="21"/>
        </w:rPr>
        <w:t>after hear a beep, the voice message will be started for downloading.</w:t>
      </w:r>
    </w:p>
    <w:p w14:paraId="4D05A03E" w14:textId="77777777" w:rsidR="007424C0" w:rsidRDefault="007424C0">
      <w:pPr>
        <w:spacing w:before="48" w:after="48" w:line="240" w:lineRule="auto"/>
        <w:rPr>
          <w:rFonts w:cs="Calibri"/>
          <w:b/>
          <w:bCs/>
          <w:sz w:val="21"/>
          <w:szCs w:val="21"/>
        </w:rPr>
      </w:pPr>
      <w:r>
        <w:rPr>
          <w:rFonts w:cs="Calibri"/>
          <w:b/>
          <w:bCs/>
          <w:sz w:val="21"/>
          <w:szCs w:val="21"/>
        </w:rPr>
        <w:t xml:space="preserve">Note: </w:t>
      </w:r>
      <w:r>
        <w:rPr>
          <w:rFonts w:cs="Calibri"/>
          <w:sz w:val="21"/>
          <w:szCs w:val="21"/>
        </w:rPr>
        <w:t>1. V=1-2, means the channel of OGM, K=1-</w:t>
      </w:r>
      <w:r>
        <w:rPr>
          <w:rFonts w:cs="Calibri" w:hint="eastAsia"/>
          <w:sz w:val="21"/>
          <w:szCs w:val="21"/>
        </w:rPr>
        <w:t>7</w:t>
      </w:r>
      <w:r>
        <w:rPr>
          <w:rFonts w:cs="Calibri"/>
          <w:sz w:val="21"/>
          <w:szCs w:val="21"/>
        </w:rPr>
        <w:t xml:space="preserve">, means the </w:t>
      </w:r>
      <w:r>
        <w:rPr>
          <w:rFonts w:cs="Calibri" w:hint="eastAsia"/>
          <w:sz w:val="21"/>
          <w:szCs w:val="21"/>
        </w:rPr>
        <w:t>paragraph</w:t>
      </w:r>
      <w:r>
        <w:rPr>
          <w:rFonts w:cs="Calibri"/>
          <w:sz w:val="21"/>
          <w:szCs w:val="21"/>
        </w:rPr>
        <w:t xml:space="preserve"> of message</w:t>
      </w:r>
    </w:p>
    <w:p w14:paraId="6BE13CDE" w14:textId="77777777" w:rsidR="007424C0" w:rsidRDefault="007424C0">
      <w:pPr>
        <w:pStyle w:val="Heading4"/>
        <w:rPr>
          <w:rFonts w:ascii="Calibri" w:eastAsia="SimSun" w:hAnsi="Calibri"/>
          <w:sz w:val="21"/>
          <w:szCs w:val="21"/>
        </w:rPr>
      </w:pPr>
      <w:r>
        <w:rPr>
          <w:rFonts w:ascii="Calibri" w:eastAsia="SimSun" w:hAnsi="Calibri"/>
          <w:sz w:val="21"/>
          <w:szCs w:val="21"/>
        </w:rPr>
        <w:t xml:space="preserve">Preview the </w:t>
      </w:r>
      <w:bookmarkStart w:id="204" w:name="监听电脑话务员语音及音量设置"/>
      <w:bookmarkEnd w:id="204"/>
      <w:r>
        <w:rPr>
          <w:rFonts w:ascii="Calibri" w:eastAsia="SimSun" w:hAnsi="Calibri"/>
          <w:sz w:val="21"/>
          <w:szCs w:val="21"/>
        </w:rPr>
        <w:t>OGM and set volume</w:t>
      </w:r>
    </w:p>
    <w:p w14:paraId="3AE90264" w14:textId="77777777" w:rsidR="007424C0" w:rsidRDefault="007424C0">
      <w:pPr>
        <w:spacing w:before="48" w:after="48" w:line="240" w:lineRule="auto"/>
        <w:rPr>
          <w:sz w:val="21"/>
          <w:szCs w:val="21"/>
        </w:rPr>
      </w:pPr>
      <w:r>
        <w:rPr>
          <w:b/>
          <w:bCs/>
          <w:sz w:val="21"/>
          <w:szCs w:val="21"/>
        </w:rPr>
        <w:t>Programming:</w:t>
      </w:r>
      <w:r>
        <w:rPr>
          <w:sz w:val="21"/>
          <w:szCs w:val="21"/>
        </w:rPr>
        <w:t xml:space="preserve"> 12VK#</w:t>
      </w:r>
      <w:r>
        <w:rPr>
          <w:sz w:val="21"/>
          <w:szCs w:val="21"/>
        </w:rPr>
        <w:tab/>
      </w:r>
      <w:r>
        <w:rPr>
          <w:sz w:val="21"/>
          <w:szCs w:val="21"/>
        </w:rPr>
        <w:tab/>
        <w:t xml:space="preserve">Preview section K, channel V </w:t>
      </w:r>
      <w:r>
        <w:rPr>
          <w:rFonts w:hint="eastAsia"/>
          <w:sz w:val="21"/>
          <w:szCs w:val="21"/>
        </w:rPr>
        <w:t xml:space="preserve">self-recording </w:t>
      </w:r>
      <w:r>
        <w:rPr>
          <w:sz w:val="21"/>
          <w:szCs w:val="21"/>
        </w:rPr>
        <w:t>OGM</w:t>
      </w:r>
    </w:p>
    <w:p w14:paraId="180D85FB" w14:textId="77777777" w:rsidR="007424C0" w:rsidRDefault="007424C0">
      <w:pPr>
        <w:pStyle w:val="Pr2"/>
        <w:ind w:left="2497" w:hangingChars="550" w:hanging="1155"/>
        <w:rPr>
          <w:sz w:val="21"/>
          <w:szCs w:val="21"/>
        </w:rPr>
      </w:pPr>
      <w:r>
        <w:rPr>
          <w:sz w:val="21"/>
          <w:szCs w:val="21"/>
        </w:rPr>
        <w:t>12V</w:t>
      </w:r>
      <w:r>
        <w:rPr>
          <w:rFonts w:hint="eastAsia"/>
          <w:sz w:val="21"/>
          <w:szCs w:val="21"/>
        </w:rPr>
        <w:t>010</w:t>
      </w:r>
      <w:r>
        <w:rPr>
          <w:sz w:val="21"/>
          <w:szCs w:val="21"/>
        </w:rPr>
        <w:t>#</w:t>
      </w:r>
      <w:r>
        <w:rPr>
          <w:sz w:val="21"/>
          <w:szCs w:val="21"/>
        </w:rPr>
        <w:tab/>
        <w:t>Preview</w:t>
      </w:r>
      <w:r>
        <w:rPr>
          <w:rFonts w:hint="eastAsia"/>
          <w:sz w:val="21"/>
          <w:szCs w:val="21"/>
        </w:rPr>
        <w:t xml:space="preserve"> the prerecorded OGM in</w:t>
      </w:r>
      <w:r>
        <w:rPr>
          <w:sz w:val="21"/>
          <w:szCs w:val="21"/>
        </w:rPr>
        <w:t xml:space="preserve"> channel V</w:t>
      </w:r>
    </w:p>
    <w:p w14:paraId="59D9A4E1" w14:textId="77777777" w:rsidR="007424C0" w:rsidRDefault="007424C0">
      <w:pPr>
        <w:pStyle w:val="Pr2"/>
        <w:ind w:left="2497" w:hangingChars="550" w:hanging="1155"/>
        <w:rPr>
          <w:sz w:val="21"/>
          <w:szCs w:val="21"/>
        </w:rPr>
      </w:pPr>
      <w:r>
        <w:rPr>
          <w:sz w:val="21"/>
          <w:szCs w:val="21"/>
        </w:rPr>
        <w:t>12V</w:t>
      </w:r>
      <w:r>
        <w:rPr>
          <w:rFonts w:hint="eastAsia"/>
          <w:sz w:val="21"/>
          <w:szCs w:val="21"/>
        </w:rPr>
        <w:t>11P</w:t>
      </w:r>
      <w:r>
        <w:rPr>
          <w:sz w:val="21"/>
          <w:szCs w:val="21"/>
        </w:rPr>
        <w:t>#</w:t>
      </w:r>
      <w:r>
        <w:rPr>
          <w:sz w:val="21"/>
          <w:szCs w:val="21"/>
        </w:rPr>
        <w:tab/>
      </w:r>
      <w:r>
        <w:rPr>
          <w:rFonts w:hint="eastAsia"/>
          <w:sz w:val="21"/>
          <w:szCs w:val="21"/>
        </w:rPr>
        <w:t xml:space="preserve">Set </w:t>
      </w:r>
      <w:r>
        <w:rPr>
          <w:sz w:val="21"/>
          <w:szCs w:val="21"/>
        </w:rPr>
        <w:t>the volume to level P</w:t>
      </w:r>
      <w:r>
        <w:rPr>
          <w:rFonts w:hint="eastAsia"/>
          <w:sz w:val="21"/>
          <w:szCs w:val="21"/>
        </w:rPr>
        <w:t xml:space="preserve"> in channel V, and check the voice quality</w:t>
      </w:r>
    </w:p>
    <w:p w14:paraId="0D973C82" w14:textId="77777777" w:rsidR="007424C0" w:rsidRDefault="007424C0">
      <w:pPr>
        <w:spacing w:before="48" w:after="48" w:line="240" w:lineRule="auto"/>
        <w:ind w:left="1054" w:hangingChars="500" w:hanging="1054"/>
        <w:rPr>
          <w:sz w:val="21"/>
          <w:szCs w:val="21"/>
        </w:rPr>
      </w:pPr>
      <w:r>
        <w:rPr>
          <w:rFonts w:cs="Calibri"/>
          <w:b/>
          <w:sz w:val="21"/>
          <w:szCs w:val="21"/>
        </w:rPr>
        <w:t xml:space="preserve">Instruction: </w:t>
      </w:r>
      <w:r>
        <w:rPr>
          <w:rFonts w:cs="Calibri"/>
          <w:sz w:val="21"/>
          <w:szCs w:val="21"/>
        </w:rPr>
        <w:t>V=1-</w:t>
      </w:r>
      <w:r>
        <w:rPr>
          <w:rFonts w:cs="Calibri" w:hint="eastAsia"/>
          <w:sz w:val="21"/>
          <w:szCs w:val="21"/>
        </w:rPr>
        <w:t>2</w:t>
      </w:r>
      <w:r>
        <w:rPr>
          <w:rFonts w:cs="Calibri"/>
          <w:sz w:val="21"/>
          <w:szCs w:val="21"/>
        </w:rPr>
        <w:t>, K=1</w:t>
      </w:r>
      <w:r>
        <w:rPr>
          <w:rFonts w:cs="Calibri" w:hint="eastAsia"/>
          <w:sz w:val="21"/>
          <w:szCs w:val="21"/>
        </w:rPr>
        <w:t>-7</w:t>
      </w:r>
      <w:r>
        <w:rPr>
          <w:rFonts w:cs="Calibri"/>
          <w:sz w:val="21"/>
          <w:szCs w:val="21"/>
        </w:rPr>
        <w:t>, P=</w:t>
      </w:r>
      <w:r>
        <w:rPr>
          <w:rFonts w:cs="Calibri" w:hint="eastAsia"/>
          <w:sz w:val="21"/>
          <w:szCs w:val="21"/>
        </w:rPr>
        <w:t>1</w:t>
      </w:r>
      <w:r>
        <w:rPr>
          <w:rFonts w:cs="Calibri"/>
          <w:sz w:val="21"/>
          <w:szCs w:val="21"/>
        </w:rPr>
        <w:t>-</w:t>
      </w:r>
      <w:r>
        <w:rPr>
          <w:rFonts w:cs="Calibri" w:hint="eastAsia"/>
          <w:sz w:val="21"/>
          <w:szCs w:val="21"/>
        </w:rPr>
        <w:t>6</w:t>
      </w:r>
      <w:r>
        <w:rPr>
          <w:rFonts w:cs="Calibri"/>
          <w:sz w:val="21"/>
          <w:szCs w:val="21"/>
        </w:rPr>
        <w:t xml:space="preserve"> is the volume level, </w:t>
      </w:r>
      <w:r>
        <w:rPr>
          <w:rFonts w:cs="Calibri" w:hint="eastAsia"/>
          <w:sz w:val="21"/>
          <w:szCs w:val="21"/>
        </w:rPr>
        <w:t>6</w:t>
      </w:r>
      <w:r>
        <w:rPr>
          <w:sz w:val="21"/>
          <w:szCs w:val="21"/>
        </w:rPr>
        <w:t xml:space="preserve"> is the minimum level. On default setting, P =</w:t>
      </w:r>
      <w:r>
        <w:rPr>
          <w:rFonts w:hint="eastAsia"/>
          <w:sz w:val="21"/>
          <w:szCs w:val="21"/>
        </w:rPr>
        <w:t>4</w:t>
      </w:r>
    </w:p>
    <w:p w14:paraId="7DF908DC" w14:textId="77777777" w:rsidR="007424C0" w:rsidRDefault="007424C0">
      <w:pPr>
        <w:pStyle w:val="Heading3"/>
      </w:pPr>
      <w:bookmarkStart w:id="205" w:name="_Toc18131419"/>
      <w:r>
        <w:t>Relevant setting for auto-attendant duty mode</w:t>
      </w:r>
      <w:bookmarkEnd w:id="205"/>
    </w:p>
    <w:p w14:paraId="55D5E49E" w14:textId="77777777" w:rsidR="007424C0" w:rsidRDefault="007424C0">
      <w:pPr>
        <w:pStyle w:val="Heading4"/>
        <w:rPr>
          <w:rFonts w:ascii="Calibri" w:eastAsia="SimSun" w:hAnsi="Calibri"/>
          <w:sz w:val="21"/>
          <w:szCs w:val="21"/>
        </w:rPr>
      </w:pPr>
      <w:r>
        <w:rPr>
          <w:rFonts w:ascii="Calibri" w:eastAsia="SimSun" w:hAnsi="Calibri"/>
          <w:sz w:val="21"/>
          <w:szCs w:val="21"/>
        </w:rPr>
        <w:t>OGM busy</w:t>
      </w:r>
      <w:bookmarkStart w:id="206" w:name="电脑话务员忙时处理"/>
      <w:bookmarkEnd w:id="206"/>
      <w:r>
        <w:rPr>
          <w:rFonts w:ascii="Calibri" w:eastAsia="SimSun" w:hAnsi="Calibri"/>
          <w:sz w:val="21"/>
          <w:szCs w:val="21"/>
        </w:rPr>
        <w:t xml:space="preserve"> process</w:t>
      </w:r>
    </w:p>
    <w:p w14:paraId="09B0759E" w14:textId="77777777" w:rsidR="007424C0" w:rsidRDefault="007424C0">
      <w:pPr>
        <w:spacing w:before="48" w:after="48" w:line="240" w:lineRule="auto"/>
        <w:rPr>
          <w:rFonts w:cs="Calibri"/>
          <w:bCs/>
          <w:sz w:val="21"/>
          <w:szCs w:val="21"/>
        </w:rPr>
      </w:pPr>
      <w:r>
        <w:rPr>
          <w:rFonts w:cs="Calibri"/>
          <w:b/>
          <w:sz w:val="21"/>
          <w:szCs w:val="21"/>
        </w:rPr>
        <w:t xml:space="preserve">Programming: </w:t>
      </w:r>
      <w:r>
        <w:rPr>
          <w:rFonts w:cs="Calibri"/>
          <w:bCs/>
          <w:sz w:val="21"/>
          <w:szCs w:val="21"/>
        </w:rPr>
        <w:t>6520#</w:t>
      </w:r>
      <w:r>
        <w:rPr>
          <w:rFonts w:cs="Calibri" w:hint="eastAsia"/>
          <w:bCs/>
          <w:sz w:val="21"/>
          <w:szCs w:val="21"/>
        </w:rPr>
        <w:tab/>
      </w:r>
      <w:r>
        <w:rPr>
          <w:rFonts w:cs="Calibri"/>
          <w:bCs/>
          <w:sz w:val="21"/>
          <w:szCs w:val="21"/>
        </w:rPr>
        <w:tab/>
        <w:t>waiting status when OGM busy, this is default setting.</w:t>
      </w:r>
    </w:p>
    <w:p w14:paraId="519CD74F" w14:textId="77777777" w:rsidR="007424C0" w:rsidRDefault="007424C0">
      <w:pPr>
        <w:pStyle w:val="Pr2"/>
        <w:ind w:left="2497" w:hangingChars="550" w:hanging="1155"/>
        <w:rPr>
          <w:sz w:val="21"/>
          <w:szCs w:val="21"/>
        </w:rPr>
      </w:pPr>
      <w:r>
        <w:rPr>
          <w:sz w:val="21"/>
          <w:szCs w:val="21"/>
        </w:rPr>
        <w:t>6521#</w:t>
      </w:r>
      <w:r>
        <w:rPr>
          <w:rFonts w:hint="eastAsia"/>
          <w:sz w:val="21"/>
          <w:szCs w:val="21"/>
        </w:rPr>
        <w:tab/>
      </w:r>
      <w:r>
        <w:rPr>
          <w:sz w:val="21"/>
          <w:szCs w:val="21"/>
        </w:rPr>
        <w:t>forward to operator when OGM busy</w:t>
      </w:r>
    </w:p>
    <w:p w14:paraId="08FCD249" w14:textId="77777777" w:rsidR="007424C0" w:rsidRDefault="007424C0">
      <w:pPr>
        <w:pStyle w:val="In"/>
        <w:ind w:left="1054" w:hanging="1054"/>
        <w:rPr>
          <w:sz w:val="21"/>
          <w:szCs w:val="21"/>
        </w:rPr>
      </w:pPr>
      <w:r>
        <w:rPr>
          <w:b/>
          <w:sz w:val="21"/>
          <w:szCs w:val="21"/>
        </w:rPr>
        <w:t xml:space="preserve">Instruction: </w:t>
      </w:r>
      <w:r>
        <w:rPr>
          <w:sz w:val="21"/>
          <w:szCs w:val="21"/>
        </w:rPr>
        <w:t>In the condition of multiple incoming call arrives, as OGM is 2 channels maximum, some caller have to be in waiting status (hear ring back tone) when OGM busy. By above setting, system will forward the waiting call to operator ring extension, to avoid missing any call</w:t>
      </w:r>
    </w:p>
    <w:p w14:paraId="661BF32A" w14:textId="77777777" w:rsidR="007424C0" w:rsidRDefault="007424C0">
      <w:pPr>
        <w:pStyle w:val="Heading4"/>
        <w:rPr>
          <w:rFonts w:ascii="Calibri" w:eastAsia="SimSun" w:hAnsi="Calibri"/>
        </w:rPr>
      </w:pPr>
      <w:bookmarkStart w:id="207" w:name="电脑值班不拨号处理"/>
      <w:bookmarkEnd w:id="207"/>
      <w:r>
        <w:rPr>
          <w:rFonts w:ascii="Calibri" w:eastAsia="SimSun" w:hAnsi="Calibri"/>
        </w:rPr>
        <w:t>No dial processes</w:t>
      </w:r>
    </w:p>
    <w:p w14:paraId="594C7862" w14:textId="77777777" w:rsidR="007424C0" w:rsidRDefault="007424C0">
      <w:pPr>
        <w:spacing w:before="48" w:after="48" w:line="240" w:lineRule="auto"/>
        <w:rPr>
          <w:rFonts w:cs="Calibri"/>
          <w:sz w:val="21"/>
          <w:szCs w:val="21"/>
        </w:rPr>
      </w:pPr>
      <w:r>
        <w:rPr>
          <w:rFonts w:cs="Calibri"/>
          <w:b/>
          <w:sz w:val="21"/>
          <w:szCs w:val="21"/>
        </w:rPr>
        <w:t>Programming:</w:t>
      </w:r>
      <w:r>
        <w:rPr>
          <w:rFonts w:cs="Calibri"/>
          <w:sz w:val="21"/>
          <w:szCs w:val="21"/>
        </w:rPr>
        <w:t xml:space="preserve"> 654TT# </w:t>
      </w:r>
    </w:p>
    <w:p w14:paraId="65B3378B" w14:textId="77777777" w:rsidR="007424C0" w:rsidRDefault="007424C0">
      <w:pPr>
        <w:pStyle w:val="In"/>
        <w:ind w:left="1054" w:hanging="1054"/>
        <w:rPr>
          <w:sz w:val="21"/>
          <w:szCs w:val="21"/>
        </w:rPr>
      </w:pPr>
      <w:r>
        <w:rPr>
          <w:b/>
          <w:sz w:val="21"/>
          <w:szCs w:val="21"/>
        </w:rPr>
        <w:t xml:space="preserve">Instruction: </w:t>
      </w:r>
      <w:r>
        <w:rPr>
          <w:sz w:val="21"/>
          <w:szCs w:val="21"/>
        </w:rPr>
        <w:t>TT is dial time on waiting, TT=00-99, unit is second, default setting is 5s, after OGM finish playing, the time that system wait for dialing</w:t>
      </w:r>
    </w:p>
    <w:p w14:paraId="2766B793" w14:textId="77777777" w:rsidR="007424C0" w:rsidRDefault="007424C0">
      <w:pPr>
        <w:spacing w:before="48" w:after="48" w:line="240" w:lineRule="auto"/>
        <w:ind w:left="2530" w:hangingChars="1200" w:hanging="2530"/>
        <w:rPr>
          <w:sz w:val="21"/>
          <w:szCs w:val="21"/>
        </w:rPr>
      </w:pPr>
      <w:r>
        <w:rPr>
          <w:b/>
          <w:bCs/>
          <w:sz w:val="21"/>
          <w:szCs w:val="21"/>
        </w:rPr>
        <w:t>Programming:</w:t>
      </w:r>
      <w:r>
        <w:rPr>
          <w:sz w:val="21"/>
          <w:szCs w:val="21"/>
        </w:rPr>
        <w:t xml:space="preserve"> 6540#</w:t>
      </w:r>
      <w:r>
        <w:rPr>
          <w:rFonts w:hint="eastAsia"/>
          <w:sz w:val="21"/>
          <w:szCs w:val="21"/>
        </w:rPr>
        <w:tab/>
      </w:r>
      <w:r>
        <w:rPr>
          <w:sz w:val="21"/>
          <w:szCs w:val="21"/>
        </w:rPr>
        <w:t>in auto-attendant mode, if caller doesn’t dial within</w:t>
      </w:r>
      <w:r>
        <w:rPr>
          <w:rFonts w:hint="eastAsia"/>
          <w:sz w:val="21"/>
          <w:szCs w:val="21"/>
        </w:rPr>
        <w:t xml:space="preserve"> </w:t>
      </w:r>
      <w:r>
        <w:rPr>
          <w:sz w:val="21"/>
          <w:szCs w:val="21"/>
        </w:rPr>
        <w:t>waiting time, the call will be disconnected, this is default setting</w:t>
      </w:r>
    </w:p>
    <w:p w14:paraId="2A9D4158" w14:textId="77777777" w:rsidR="007424C0" w:rsidRDefault="007424C0">
      <w:pPr>
        <w:pStyle w:val="Pr2"/>
        <w:ind w:left="2602" w:hangingChars="600" w:hanging="1260"/>
        <w:rPr>
          <w:sz w:val="21"/>
          <w:szCs w:val="21"/>
        </w:rPr>
      </w:pPr>
      <w:r>
        <w:rPr>
          <w:sz w:val="21"/>
          <w:szCs w:val="21"/>
        </w:rPr>
        <w:t>6541#</w:t>
      </w:r>
      <w:r>
        <w:rPr>
          <w:rFonts w:hint="eastAsia"/>
          <w:sz w:val="21"/>
          <w:szCs w:val="21"/>
        </w:rPr>
        <w:tab/>
      </w:r>
      <w:r>
        <w:rPr>
          <w:sz w:val="21"/>
          <w:szCs w:val="21"/>
        </w:rPr>
        <w:t>in auto-attendant mode, if caller doesn’t dial within waiting time, the call will be forwarded to operator.</w:t>
      </w:r>
    </w:p>
    <w:p w14:paraId="6DE0969F" w14:textId="77777777" w:rsidR="007424C0" w:rsidRDefault="007424C0">
      <w:pPr>
        <w:pStyle w:val="Heading4"/>
        <w:rPr>
          <w:rFonts w:ascii="Calibri" w:eastAsia="SimSun" w:hAnsi="Calibri"/>
        </w:rPr>
      </w:pPr>
      <w:bookmarkStart w:id="208" w:name="电脑值班所拨的分机忙时处理"/>
      <w:bookmarkEnd w:id="208"/>
      <w:r>
        <w:rPr>
          <w:rFonts w:ascii="Calibri" w:eastAsia="SimSun" w:hAnsi="Calibri"/>
        </w:rPr>
        <w:t>Dialed Ext busy process</w:t>
      </w:r>
    </w:p>
    <w:p w14:paraId="5BFF40CE" w14:textId="77777777" w:rsidR="007424C0" w:rsidRDefault="007424C0">
      <w:pPr>
        <w:spacing w:before="48" w:after="48" w:line="240" w:lineRule="auto"/>
        <w:rPr>
          <w:sz w:val="21"/>
          <w:szCs w:val="21"/>
        </w:rPr>
      </w:pPr>
      <w:r>
        <w:rPr>
          <w:b/>
          <w:bCs/>
          <w:sz w:val="21"/>
          <w:szCs w:val="21"/>
        </w:rPr>
        <w:t>Programming:</w:t>
      </w:r>
      <w:r>
        <w:rPr>
          <w:rFonts w:hint="eastAsia"/>
          <w:sz w:val="21"/>
          <w:szCs w:val="21"/>
        </w:rPr>
        <w:t xml:space="preserve"> </w:t>
      </w:r>
      <w:r>
        <w:rPr>
          <w:sz w:val="21"/>
          <w:szCs w:val="21"/>
        </w:rPr>
        <w:t>6522#</w:t>
      </w:r>
      <w:r>
        <w:rPr>
          <w:rFonts w:hint="eastAsia"/>
          <w:sz w:val="21"/>
          <w:szCs w:val="21"/>
        </w:rPr>
        <w:tab/>
      </w:r>
      <w:r>
        <w:rPr>
          <w:sz w:val="21"/>
          <w:szCs w:val="21"/>
        </w:rPr>
        <w:tab/>
        <w:t>System not send prompt tone when dialed extension is busy</w:t>
      </w:r>
    </w:p>
    <w:p w14:paraId="6A66002A" w14:textId="77777777" w:rsidR="007424C0" w:rsidRDefault="007424C0">
      <w:pPr>
        <w:pStyle w:val="Pr2"/>
        <w:ind w:left="2455" w:hangingChars="530" w:hanging="1113"/>
        <w:rPr>
          <w:sz w:val="21"/>
          <w:szCs w:val="21"/>
        </w:rPr>
      </w:pPr>
      <w:r>
        <w:rPr>
          <w:sz w:val="21"/>
          <w:szCs w:val="21"/>
        </w:rPr>
        <w:lastRenderedPageBreak/>
        <w:t>6523#</w:t>
      </w:r>
      <w:r>
        <w:rPr>
          <w:rFonts w:hint="eastAsia"/>
          <w:sz w:val="21"/>
          <w:szCs w:val="21"/>
        </w:rPr>
        <w:tab/>
      </w:r>
      <w:r>
        <w:rPr>
          <w:sz w:val="21"/>
          <w:szCs w:val="21"/>
        </w:rPr>
        <w:t>System send prompt tone when dialed extension is busy, this is default setting.</w:t>
      </w:r>
    </w:p>
    <w:p w14:paraId="66214996" w14:textId="77777777" w:rsidR="007424C0" w:rsidRDefault="007424C0">
      <w:pPr>
        <w:pStyle w:val="In"/>
        <w:ind w:left="1054" w:hanging="1054"/>
        <w:rPr>
          <w:sz w:val="21"/>
          <w:szCs w:val="21"/>
        </w:rPr>
      </w:pPr>
      <w:r>
        <w:rPr>
          <w:b/>
          <w:sz w:val="21"/>
          <w:szCs w:val="21"/>
        </w:rPr>
        <w:t xml:space="preserve">Instruction: </w:t>
      </w:r>
      <w:r>
        <w:rPr>
          <w:sz w:val="21"/>
          <w:szCs w:val="21"/>
        </w:rPr>
        <w:t>when the dialed extension is on working, the extension user will hear three beep prompt tone.</w:t>
      </w:r>
    </w:p>
    <w:p w14:paraId="2610E2C6" w14:textId="77777777" w:rsidR="007424C0" w:rsidRDefault="007424C0">
      <w:pPr>
        <w:spacing w:before="48" w:after="48" w:line="240" w:lineRule="auto"/>
        <w:ind w:left="2530" w:hangingChars="1200" w:hanging="2530"/>
        <w:rPr>
          <w:sz w:val="21"/>
          <w:szCs w:val="21"/>
        </w:rPr>
      </w:pPr>
      <w:r>
        <w:rPr>
          <w:b/>
          <w:bCs/>
          <w:sz w:val="21"/>
          <w:szCs w:val="21"/>
        </w:rPr>
        <w:t>Programming:</w:t>
      </w:r>
      <w:r>
        <w:rPr>
          <w:sz w:val="21"/>
          <w:szCs w:val="21"/>
        </w:rPr>
        <w:t xml:space="preserve"> 656TT#</w:t>
      </w:r>
      <w:r>
        <w:rPr>
          <w:rFonts w:hint="eastAsia"/>
          <w:sz w:val="21"/>
          <w:szCs w:val="21"/>
        </w:rPr>
        <w:tab/>
      </w:r>
      <w:r>
        <w:rPr>
          <w:sz w:val="21"/>
          <w:szCs w:val="21"/>
        </w:rPr>
        <w:t>Set the waiting process time when dialed extension busy, default value is 00</w:t>
      </w:r>
    </w:p>
    <w:p w14:paraId="70D89341" w14:textId="77777777" w:rsidR="007424C0" w:rsidRDefault="007424C0">
      <w:pPr>
        <w:pStyle w:val="In"/>
        <w:ind w:left="1054" w:hanging="1054"/>
        <w:rPr>
          <w:sz w:val="21"/>
          <w:szCs w:val="21"/>
        </w:rPr>
      </w:pPr>
      <w:r>
        <w:rPr>
          <w:b/>
          <w:sz w:val="21"/>
          <w:szCs w:val="21"/>
        </w:rPr>
        <w:t xml:space="preserve">Instruction: </w:t>
      </w:r>
      <w:r>
        <w:rPr>
          <w:sz w:val="21"/>
          <w:szCs w:val="21"/>
        </w:rPr>
        <w:t>TT = 00-99, unit is second. In auto-attendant work mode, when dialed extension is busy, the waiting time for next processing, during this time, caller will hear music on hold, when the dialed extension is free system will ring it again.</w:t>
      </w:r>
    </w:p>
    <w:p w14:paraId="3F960FD6" w14:textId="77777777" w:rsidR="007424C0" w:rsidRDefault="007424C0">
      <w:pPr>
        <w:spacing w:beforeLines="50" w:before="120" w:after="48" w:line="240" w:lineRule="auto"/>
        <w:rPr>
          <w:rFonts w:cs="Calibri"/>
          <w:sz w:val="21"/>
          <w:szCs w:val="21"/>
        </w:rPr>
      </w:pPr>
      <w:r>
        <w:rPr>
          <w:rFonts w:cs="Calibri"/>
          <w:b/>
          <w:sz w:val="21"/>
          <w:szCs w:val="21"/>
        </w:rPr>
        <w:t>Programming:</w:t>
      </w:r>
      <w:r>
        <w:rPr>
          <w:rFonts w:cs="Calibri"/>
          <w:sz w:val="21"/>
          <w:szCs w:val="21"/>
        </w:rPr>
        <w:t xml:space="preserve"> 6560#</w:t>
      </w:r>
      <w:r>
        <w:rPr>
          <w:rFonts w:cs="Calibri" w:hint="eastAsia"/>
          <w:sz w:val="21"/>
          <w:szCs w:val="21"/>
        </w:rPr>
        <w:tab/>
      </w:r>
      <w:r>
        <w:rPr>
          <w:rFonts w:cs="Calibri"/>
          <w:sz w:val="21"/>
          <w:szCs w:val="21"/>
        </w:rPr>
        <w:tab/>
        <w:t>release C.O line when dialed extension busy</w:t>
      </w:r>
    </w:p>
    <w:p w14:paraId="7AEA5BE1" w14:textId="77777777" w:rsidR="007424C0" w:rsidRDefault="007424C0">
      <w:pPr>
        <w:pStyle w:val="Pr2"/>
        <w:tabs>
          <w:tab w:val="right" w:pos="5764"/>
        </w:tabs>
        <w:ind w:left="2455" w:hangingChars="530" w:hanging="1113"/>
        <w:rPr>
          <w:sz w:val="21"/>
          <w:szCs w:val="21"/>
        </w:rPr>
      </w:pPr>
      <w:r>
        <w:rPr>
          <w:sz w:val="21"/>
          <w:szCs w:val="21"/>
        </w:rPr>
        <w:t>6561#</w:t>
      </w:r>
      <w:r>
        <w:rPr>
          <w:rFonts w:hint="eastAsia"/>
          <w:sz w:val="21"/>
          <w:szCs w:val="21"/>
        </w:rPr>
        <w:tab/>
      </w:r>
      <w:r>
        <w:rPr>
          <w:sz w:val="21"/>
          <w:szCs w:val="21"/>
        </w:rPr>
        <w:t>forward the call to operator when dialed extension busy</w:t>
      </w:r>
      <w:r>
        <w:rPr>
          <w:rFonts w:hint="eastAsia"/>
          <w:sz w:val="21"/>
          <w:szCs w:val="21"/>
        </w:rPr>
        <w:tab/>
      </w:r>
    </w:p>
    <w:p w14:paraId="0BD3D076" w14:textId="77777777" w:rsidR="007424C0" w:rsidRDefault="007424C0">
      <w:pPr>
        <w:spacing w:before="48" w:after="48"/>
        <w:rPr>
          <w:b/>
          <w:bCs/>
          <w:color w:val="FF0000"/>
        </w:rPr>
      </w:pPr>
      <w:r>
        <w:rPr>
          <w:rFonts w:hint="eastAsia"/>
          <w:b/>
          <w:bCs/>
          <w:color w:val="FF0000"/>
        </w:rPr>
        <w:t xml:space="preserve">Notes: </w:t>
      </w:r>
      <w:r>
        <w:rPr>
          <w:rFonts w:ascii="Arial" w:hAnsi="Arial" w:cs="Arial"/>
          <w:b/>
          <w:bCs/>
          <w:color w:val="FF0000"/>
          <w:sz w:val="18"/>
          <w:szCs w:val="18"/>
          <w:lang w:bidi="ar"/>
        </w:rPr>
        <w:t>Above setting is just valid when you disable paragraph 4</w:t>
      </w:r>
      <w:r>
        <w:rPr>
          <w:rFonts w:ascii="Arial" w:hAnsi="Arial" w:cs="Arial" w:hint="eastAsia"/>
          <w:b/>
          <w:bCs/>
          <w:color w:val="FF0000"/>
          <w:sz w:val="18"/>
          <w:szCs w:val="18"/>
          <w:lang w:bidi="ar"/>
        </w:rPr>
        <w:t>th</w:t>
      </w:r>
      <w:r>
        <w:rPr>
          <w:rFonts w:ascii="Arial" w:hAnsi="Arial" w:cs="Arial"/>
          <w:b/>
          <w:bCs/>
          <w:color w:val="FF0000"/>
          <w:sz w:val="18"/>
          <w:szCs w:val="18"/>
          <w:lang w:bidi="ar"/>
        </w:rPr>
        <w:t xml:space="preserve"> </w:t>
      </w:r>
      <w:r>
        <w:rPr>
          <w:rFonts w:ascii="Arial" w:hAnsi="Arial" w:cs="Arial" w:hint="eastAsia"/>
          <w:b/>
          <w:bCs/>
          <w:color w:val="FF0000"/>
          <w:sz w:val="18"/>
          <w:szCs w:val="18"/>
          <w:lang w:bidi="ar"/>
        </w:rPr>
        <w:t>DISA</w:t>
      </w:r>
      <w:r>
        <w:rPr>
          <w:rFonts w:ascii="Arial" w:hAnsi="Arial" w:cs="Arial"/>
          <w:b/>
          <w:bCs/>
          <w:color w:val="FF0000"/>
          <w:sz w:val="18"/>
          <w:szCs w:val="18"/>
          <w:lang w:bidi="ar"/>
        </w:rPr>
        <w:t>.</w:t>
      </w:r>
    </w:p>
    <w:p w14:paraId="57F0ECF2" w14:textId="77777777" w:rsidR="007424C0" w:rsidRDefault="007424C0">
      <w:pPr>
        <w:pStyle w:val="Heading4"/>
        <w:rPr>
          <w:rFonts w:ascii="Calibri" w:eastAsia="SimSun" w:hAnsi="Calibri"/>
          <w:sz w:val="21"/>
          <w:szCs w:val="21"/>
        </w:rPr>
      </w:pPr>
      <w:r>
        <w:rPr>
          <w:rFonts w:ascii="Calibri" w:eastAsia="SimSun" w:hAnsi="Calibri"/>
          <w:sz w:val="21"/>
          <w:szCs w:val="21"/>
        </w:rPr>
        <w:t>Ring tim</w:t>
      </w:r>
      <w:bookmarkStart w:id="209" w:name="电脑值班振铃时间设置"/>
      <w:bookmarkEnd w:id="209"/>
      <w:r>
        <w:rPr>
          <w:rFonts w:ascii="Calibri" w:eastAsia="SimSun" w:hAnsi="Calibri"/>
          <w:sz w:val="21"/>
          <w:szCs w:val="21"/>
        </w:rPr>
        <w:t>e setting</w:t>
      </w:r>
    </w:p>
    <w:p w14:paraId="50BEF4F4" w14:textId="77777777" w:rsidR="007424C0" w:rsidRDefault="007424C0">
      <w:pPr>
        <w:spacing w:before="48" w:after="48" w:line="240" w:lineRule="auto"/>
        <w:rPr>
          <w:rFonts w:cs="Calibri"/>
          <w:sz w:val="21"/>
          <w:szCs w:val="21"/>
        </w:rPr>
      </w:pPr>
      <w:r>
        <w:rPr>
          <w:rFonts w:cs="Calibri"/>
          <w:b/>
          <w:sz w:val="21"/>
          <w:szCs w:val="21"/>
        </w:rPr>
        <w:t>Programming:</w:t>
      </w:r>
      <w:r>
        <w:rPr>
          <w:rFonts w:cs="Calibri"/>
          <w:sz w:val="21"/>
          <w:szCs w:val="21"/>
        </w:rPr>
        <w:t xml:space="preserve"> 081TT#</w:t>
      </w:r>
      <w:r>
        <w:rPr>
          <w:rFonts w:cs="Calibri" w:hint="eastAsia"/>
          <w:sz w:val="21"/>
          <w:szCs w:val="21"/>
        </w:rPr>
        <w:tab/>
      </w:r>
      <w:r>
        <w:rPr>
          <w:rFonts w:cs="Calibri"/>
          <w:sz w:val="21"/>
          <w:szCs w:val="21"/>
        </w:rPr>
        <w:tab/>
        <w:t>Set the ring time for dialed extension in auto-attendant mode</w:t>
      </w:r>
    </w:p>
    <w:p w14:paraId="48C803D7" w14:textId="77777777" w:rsidR="007424C0" w:rsidRDefault="007424C0">
      <w:pPr>
        <w:pStyle w:val="In"/>
        <w:ind w:left="1054" w:hanging="1054"/>
        <w:rPr>
          <w:sz w:val="21"/>
          <w:szCs w:val="21"/>
        </w:rPr>
      </w:pPr>
      <w:r>
        <w:rPr>
          <w:b/>
          <w:sz w:val="21"/>
          <w:szCs w:val="21"/>
        </w:rPr>
        <w:t xml:space="preserve">Instruction: </w:t>
      </w:r>
      <w:r>
        <w:rPr>
          <w:sz w:val="21"/>
          <w:szCs w:val="21"/>
        </w:rPr>
        <w:t>TT=01-99, unit is second, on default setting, TT=25s, that is in auto attendant mode, caller dial extension after hear OGM, the dialed extension will ring till 25s. During this moment, caller will hear music on hold.</w:t>
      </w:r>
    </w:p>
    <w:p w14:paraId="3C4828B8" w14:textId="77777777" w:rsidR="007424C0" w:rsidRDefault="007424C0">
      <w:pPr>
        <w:pStyle w:val="Heading4"/>
        <w:rPr>
          <w:rFonts w:ascii="Calibri" w:eastAsia="SimSun" w:hAnsi="Calibri"/>
          <w:sz w:val="21"/>
          <w:szCs w:val="21"/>
        </w:rPr>
      </w:pPr>
      <w:bookmarkStart w:id="210" w:name="电脑值班所拨的分机无人接听处理"/>
      <w:bookmarkEnd w:id="210"/>
      <w:r>
        <w:rPr>
          <w:rFonts w:ascii="Calibri" w:eastAsia="SimSun" w:hAnsi="Calibri"/>
          <w:sz w:val="21"/>
          <w:szCs w:val="21"/>
        </w:rPr>
        <w:t>Dialed Ext no answer process</w:t>
      </w:r>
    </w:p>
    <w:p w14:paraId="374EFDFA" w14:textId="77777777" w:rsidR="007424C0" w:rsidRDefault="007424C0">
      <w:pPr>
        <w:spacing w:before="48" w:after="48" w:line="240" w:lineRule="auto"/>
        <w:rPr>
          <w:rFonts w:cs="Calibri"/>
          <w:sz w:val="21"/>
          <w:szCs w:val="21"/>
        </w:rPr>
      </w:pPr>
      <w:r>
        <w:rPr>
          <w:rFonts w:cs="Calibri"/>
          <w:b/>
          <w:sz w:val="21"/>
          <w:szCs w:val="21"/>
        </w:rPr>
        <w:t>Programming:</w:t>
      </w:r>
      <w:r>
        <w:rPr>
          <w:rFonts w:cs="Calibri"/>
          <w:sz w:val="21"/>
          <w:szCs w:val="21"/>
        </w:rPr>
        <w:t xml:space="preserve"> 6570#</w:t>
      </w:r>
      <w:r>
        <w:rPr>
          <w:rFonts w:cs="Calibri" w:hint="eastAsia"/>
          <w:sz w:val="21"/>
          <w:szCs w:val="21"/>
        </w:rPr>
        <w:tab/>
      </w:r>
      <w:r>
        <w:rPr>
          <w:rFonts w:cs="Calibri"/>
          <w:sz w:val="21"/>
          <w:szCs w:val="21"/>
        </w:rPr>
        <w:tab/>
        <w:t>release C.O line when dialed extension no answer</w:t>
      </w:r>
    </w:p>
    <w:p w14:paraId="6C721F35" w14:textId="77777777" w:rsidR="007424C0" w:rsidRDefault="007424C0">
      <w:pPr>
        <w:pStyle w:val="Pr2"/>
        <w:ind w:left="2455" w:hangingChars="530" w:hanging="1113"/>
        <w:rPr>
          <w:sz w:val="21"/>
          <w:szCs w:val="21"/>
        </w:rPr>
      </w:pPr>
      <w:r>
        <w:rPr>
          <w:sz w:val="21"/>
          <w:szCs w:val="21"/>
        </w:rPr>
        <w:t>6571#</w:t>
      </w:r>
      <w:r>
        <w:rPr>
          <w:rFonts w:hint="eastAsia"/>
          <w:sz w:val="21"/>
          <w:szCs w:val="21"/>
        </w:rPr>
        <w:tab/>
      </w:r>
      <w:r>
        <w:rPr>
          <w:sz w:val="21"/>
          <w:szCs w:val="21"/>
        </w:rPr>
        <w:t>forward the call to operator when dialed extension no answer</w:t>
      </w:r>
    </w:p>
    <w:p w14:paraId="712427B7" w14:textId="77777777" w:rsidR="007424C0" w:rsidRDefault="007424C0">
      <w:pPr>
        <w:spacing w:before="48" w:after="48"/>
        <w:rPr>
          <w:b/>
          <w:bCs/>
          <w:color w:val="FF0000"/>
          <w:sz w:val="21"/>
          <w:szCs w:val="21"/>
        </w:rPr>
      </w:pPr>
      <w:r>
        <w:rPr>
          <w:rFonts w:hint="eastAsia"/>
          <w:b/>
          <w:bCs/>
          <w:color w:val="FF0000"/>
          <w:sz w:val="21"/>
          <w:szCs w:val="21"/>
        </w:rPr>
        <w:t>Notes: Above setting is just valid when you disable paragraph 5th DISA.</w:t>
      </w:r>
    </w:p>
    <w:p w14:paraId="1314943D" w14:textId="77777777" w:rsidR="007424C0" w:rsidRDefault="007424C0">
      <w:pPr>
        <w:pStyle w:val="Heading3"/>
        <w:rPr>
          <w:sz w:val="21"/>
          <w:szCs w:val="21"/>
        </w:rPr>
      </w:pPr>
      <w:bookmarkStart w:id="211" w:name="_Toc18131420"/>
      <w:r>
        <w:rPr>
          <w:sz w:val="21"/>
          <w:szCs w:val="21"/>
        </w:rPr>
        <w:t>System CRBT Setting</w:t>
      </w:r>
      <w:bookmarkEnd w:id="211"/>
    </w:p>
    <w:p w14:paraId="1787AC46" w14:textId="77777777" w:rsidR="007424C0" w:rsidRDefault="007424C0">
      <w:pPr>
        <w:spacing w:before="48" w:after="48" w:line="240" w:lineRule="auto"/>
        <w:ind w:firstLineChars="193" w:firstLine="405"/>
        <w:rPr>
          <w:rFonts w:cs="Calibri"/>
          <w:sz w:val="21"/>
          <w:szCs w:val="21"/>
        </w:rPr>
      </w:pPr>
      <w:r>
        <w:rPr>
          <w:rFonts w:cs="Calibri"/>
          <w:sz w:val="21"/>
          <w:szCs w:val="21"/>
        </w:rPr>
        <w:t>System CRBT (Color Ring Back Tone) mode: when C.O incoming call arrives, in auto-attendant mode, caller hear OGM, meanwhile system ring internal extension as operator duty mode. This function is good for playing advertising message for caller.</w:t>
      </w:r>
    </w:p>
    <w:p w14:paraId="4AE8B12D" w14:textId="77777777" w:rsidR="007424C0" w:rsidRDefault="007424C0">
      <w:pPr>
        <w:spacing w:before="48" w:after="48" w:line="240" w:lineRule="auto"/>
        <w:rPr>
          <w:rFonts w:cs="Calibri"/>
          <w:sz w:val="21"/>
          <w:szCs w:val="21"/>
        </w:rPr>
      </w:pPr>
      <w:r>
        <w:rPr>
          <w:rFonts w:cs="Calibri"/>
          <w:b/>
          <w:sz w:val="21"/>
          <w:szCs w:val="21"/>
        </w:rPr>
        <w:t>Notes:</w:t>
      </w:r>
    </w:p>
    <w:p w14:paraId="5BE1EA95" w14:textId="77777777" w:rsidR="007424C0" w:rsidRDefault="007424C0">
      <w:pPr>
        <w:numPr>
          <w:ilvl w:val="0"/>
          <w:numId w:val="38"/>
        </w:numPr>
        <w:tabs>
          <w:tab w:val="left" w:pos="0"/>
        </w:tabs>
        <w:spacing w:before="48" w:after="48" w:line="240" w:lineRule="auto"/>
        <w:rPr>
          <w:rFonts w:cs="Calibri"/>
          <w:sz w:val="21"/>
          <w:szCs w:val="21"/>
        </w:rPr>
      </w:pPr>
      <w:r>
        <w:rPr>
          <w:rFonts w:cs="Calibri"/>
          <w:sz w:val="21"/>
          <w:szCs w:val="21"/>
        </w:rPr>
        <w:t>Auto-attendant should be set and enabled if use CRBT mode.</w:t>
      </w:r>
    </w:p>
    <w:p w14:paraId="04F12ACD" w14:textId="77777777" w:rsidR="007424C0" w:rsidRDefault="007424C0">
      <w:pPr>
        <w:numPr>
          <w:ilvl w:val="0"/>
          <w:numId w:val="38"/>
        </w:numPr>
        <w:tabs>
          <w:tab w:val="clear" w:pos="0"/>
        </w:tabs>
        <w:spacing w:before="48" w:after="48" w:line="240" w:lineRule="auto"/>
        <w:ind w:left="405" w:hangingChars="193" w:hanging="405"/>
        <w:rPr>
          <w:rFonts w:cs="Calibri"/>
          <w:sz w:val="21"/>
          <w:szCs w:val="21"/>
        </w:rPr>
      </w:pPr>
      <w:r>
        <w:rPr>
          <w:rFonts w:cs="Calibri"/>
          <w:sz w:val="21"/>
          <w:szCs w:val="21"/>
        </w:rPr>
        <w:t>The corresponding operator work mode parameter (including operator ring extension, ring mode) should be set if use CRBT mode.</w:t>
      </w:r>
    </w:p>
    <w:p w14:paraId="3303B7B1" w14:textId="77777777" w:rsidR="007424C0" w:rsidRDefault="007424C0">
      <w:pPr>
        <w:numPr>
          <w:ilvl w:val="0"/>
          <w:numId w:val="38"/>
        </w:numPr>
        <w:tabs>
          <w:tab w:val="left" w:pos="0"/>
        </w:tabs>
        <w:spacing w:before="48" w:after="48" w:line="240" w:lineRule="auto"/>
        <w:ind w:left="405" w:hangingChars="193" w:hanging="405"/>
        <w:rPr>
          <w:rFonts w:cs="Calibri"/>
          <w:sz w:val="21"/>
          <w:szCs w:val="21"/>
        </w:rPr>
      </w:pPr>
      <w:r>
        <w:rPr>
          <w:rFonts w:cs="Calibri"/>
          <w:sz w:val="21"/>
          <w:szCs w:val="21"/>
        </w:rPr>
        <w:t>The playing message is the first section for CRBT, so one section OGM is preferred for best result.</w:t>
      </w:r>
    </w:p>
    <w:p w14:paraId="30AAC423" w14:textId="77777777" w:rsidR="007424C0" w:rsidRDefault="007424C0">
      <w:pPr>
        <w:numPr>
          <w:ilvl w:val="0"/>
          <w:numId w:val="38"/>
        </w:numPr>
        <w:tabs>
          <w:tab w:val="left" w:pos="0"/>
        </w:tabs>
        <w:spacing w:before="48" w:after="48" w:line="240" w:lineRule="auto"/>
        <w:rPr>
          <w:rFonts w:cs="Calibri"/>
          <w:sz w:val="21"/>
          <w:szCs w:val="21"/>
        </w:rPr>
      </w:pPr>
      <w:r>
        <w:rPr>
          <w:rFonts w:cs="Calibri"/>
          <w:sz w:val="21"/>
          <w:szCs w:val="21"/>
        </w:rPr>
        <w:t>In CRBT mode, after playing the message, system will auto play music on hold.</w:t>
      </w:r>
    </w:p>
    <w:p w14:paraId="22334D75" w14:textId="77777777" w:rsidR="007424C0" w:rsidRDefault="007424C0">
      <w:pPr>
        <w:pStyle w:val="Heading2"/>
      </w:pPr>
      <w:bookmarkStart w:id="212" w:name="_Toc18131421"/>
      <w:r>
        <w:t>Call pickup</w:t>
      </w:r>
      <w:bookmarkEnd w:id="212"/>
    </w:p>
    <w:p w14:paraId="252F33B5" w14:textId="77777777" w:rsidR="007424C0" w:rsidRDefault="007424C0">
      <w:pPr>
        <w:pStyle w:val="Heading3"/>
      </w:pPr>
      <w:bookmarkStart w:id="213" w:name="a代接某分机"/>
      <w:bookmarkStart w:id="214" w:name="_Toc18131422"/>
      <w:bookmarkEnd w:id="213"/>
      <w:r>
        <w:t>Pickup extension</w:t>
      </w:r>
      <w:bookmarkEnd w:id="214"/>
    </w:p>
    <w:p w14:paraId="1EDF750E" w14:textId="77777777" w:rsidR="007424C0" w:rsidRDefault="007424C0">
      <w:pPr>
        <w:spacing w:before="48" w:after="48" w:line="240" w:lineRule="auto"/>
        <w:rPr>
          <w:rFonts w:cs="Calibri"/>
        </w:rPr>
      </w:pPr>
      <w:r>
        <w:rPr>
          <w:rFonts w:cs="Calibri"/>
          <w:b/>
        </w:rPr>
        <w:t>Ext operation:</w:t>
      </w:r>
      <w:r>
        <w:rPr>
          <w:rFonts w:cs="Calibri"/>
        </w:rPr>
        <w:t xml:space="preserve"> Off hook + (*) #3 + ringing Ext number</w:t>
      </w:r>
    </w:p>
    <w:p w14:paraId="7D9A6CCE" w14:textId="77777777" w:rsidR="007424C0" w:rsidRDefault="007424C0">
      <w:pPr>
        <w:pStyle w:val="In"/>
      </w:pPr>
      <w:r>
        <w:rPr>
          <w:b/>
        </w:rPr>
        <w:t xml:space="preserve">Instruction: </w:t>
      </w:r>
      <w:r>
        <w:t>any non-ring extension can pick up the ringing extension. (both external and intercom call)</w:t>
      </w:r>
    </w:p>
    <w:p w14:paraId="284D090F" w14:textId="77777777" w:rsidR="007424C0" w:rsidRDefault="007424C0">
      <w:pPr>
        <w:pStyle w:val="Heading3"/>
      </w:pPr>
      <w:bookmarkStart w:id="215" w:name="a总代接"/>
      <w:bookmarkStart w:id="216" w:name="_Toc18131423"/>
      <w:bookmarkEnd w:id="215"/>
      <w:r>
        <w:t>General Pickup</w:t>
      </w:r>
      <w:bookmarkEnd w:id="216"/>
      <w:r>
        <w:t xml:space="preserve"> </w:t>
      </w:r>
    </w:p>
    <w:p w14:paraId="2E613F6B" w14:textId="77777777" w:rsidR="007424C0" w:rsidRDefault="007424C0">
      <w:pPr>
        <w:spacing w:before="48" w:after="48" w:line="240" w:lineRule="auto"/>
        <w:rPr>
          <w:rFonts w:cs="Calibri"/>
        </w:rPr>
      </w:pPr>
      <w:r>
        <w:rPr>
          <w:rFonts w:cs="Calibri"/>
          <w:b/>
        </w:rPr>
        <w:t>Ext operation:</w:t>
      </w:r>
      <w:r>
        <w:rPr>
          <w:rFonts w:cs="Calibri"/>
        </w:rPr>
        <w:t xml:space="preserve"> off hook + (*) #9</w:t>
      </w:r>
    </w:p>
    <w:p w14:paraId="63CAC3D6" w14:textId="77777777" w:rsidR="007424C0" w:rsidRDefault="007424C0">
      <w:pPr>
        <w:spacing w:before="48" w:after="48" w:line="240" w:lineRule="auto"/>
        <w:rPr>
          <w:rFonts w:cs="Calibri"/>
        </w:rPr>
      </w:pPr>
      <w:r>
        <w:rPr>
          <w:rFonts w:cs="Calibri"/>
          <w:b/>
        </w:rPr>
        <w:t xml:space="preserve">Instruction: </w:t>
      </w:r>
      <w:r>
        <w:rPr>
          <w:rFonts w:cs="Calibri"/>
        </w:rPr>
        <w:t>any non-ring extension can pick up all ringing extension.</w:t>
      </w:r>
    </w:p>
    <w:p w14:paraId="74C7CC05" w14:textId="77777777" w:rsidR="007424C0" w:rsidRDefault="007424C0">
      <w:pPr>
        <w:pStyle w:val="Heading2"/>
      </w:pPr>
      <w:bookmarkStart w:id="217" w:name="_Toc18131424"/>
      <w:r>
        <w:lastRenderedPageBreak/>
        <w:t>Call transfer</w:t>
      </w:r>
      <w:bookmarkEnd w:id="217"/>
    </w:p>
    <w:p w14:paraId="2FEACF82" w14:textId="77777777" w:rsidR="007424C0" w:rsidRDefault="007424C0">
      <w:pPr>
        <w:pStyle w:val="Heading3"/>
      </w:pPr>
      <w:bookmarkStart w:id="218" w:name="_Toc18131425"/>
      <w:r>
        <w:t>Call transfer parameter setting</w:t>
      </w:r>
      <w:bookmarkEnd w:id="218"/>
    </w:p>
    <w:p w14:paraId="5E277316" w14:textId="77777777" w:rsidR="007424C0" w:rsidRDefault="007424C0">
      <w:pPr>
        <w:pStyle w:val="Heading4"/>
        <w:rPr>
          <w:rFonts w:ascii="Calibri" w:eastAsia="SimSun" w:hAnsi="Calibri"/>
        </w:rPr>
      </w:pPr>
      <w:r>
        <w:rPr>
          <w:rFonts w:ascii="Calibri" w:eastAsia="SimSun" w:hAnsi="Calibri"/>
        </w:rPr>
        <w:t>Flash time s</w:t>
      </w:r>
      <w:bookmarkStart w:id="219" w:name="闪断时间设置"/>
      <w:bookmarkEnd w:id="219"/>
      <w:r>
        <w:rPr>
          <w:rFonts w:ascii="Calibri" w:eastAsia="SimSun" w:hAnsi="Calibri"/>
        </w:rPr>
        <w:t>etting</w:t>
      </w:r>
    </w:p>
    <w:p w14:paraId="2A76EA0F" w14:textId="77777777" w:rsidR="007424C0" w:rsidRDefault="007424C0">
      <w:pPr>
        <w:spacing w:before="48" w:after="48" w:line="240" w:lineRule="auto"/>
        <w:rPr>
          <w:rFonts w:cs="Calibri"/>
        </w:rPr>
      </w:pPr>
      <w:r>
        <w:rPr>
          <w:rFonts w:cs="Calibri"/>
          <w:b/>
        </w:rPr>
        <w:t>Programming:</w:t>
      </w:r>
      <w:r>
        <w:rPr>
          <w:rFonts w:cs="Calibri"/>
        </w:rPr>
        <w:t xml:space="preserve"> 150TT#</w:t>
      </w:r>
    </w:p>
    <w:p w14:paraId="2EFE1DD6" w14:textId="77777777" w:rsidR="007424C0" w:rsidRDefault="007424C0">
      <w:pPr>
        <w:spacing w:before="48" w:after="48" w:line="240" w:lineRule="auto"/>
        <w:rPr>
          <w:rFonts w:cs="Calibri"/>
        </w:rPr>
      </w:pPr>
      <w:r>
        <w:rPr>
          <w:rFonts w:cs="Calibri"/>
          <w:b/>
        </w:rPr>
        <w:t xml:space="preserve">Instruction: </w:t>
      </w:r>
      <w:r>
        <w:rPr>
          <w:rFonts w:cs="Calibri"/>
        </w:rPr>
        <w:t>TT=01-20, unit is 0.1s, default setting TT=10</w:t>
      </w:r>
    </w:p>
    <w:p w14:paraId="65CB7328" w14:textId="77777777" w:rsidR="007424C0" w:rsidRDefault="007424C0">
      <w:pPr>
        <w:pStyle w:val="Heading4"/>
        <w:rPr>
          <w:rFonts w:ascii="Calibri" w:eastAsia="SimSun" w:hAnsi="Calibri"/>
        </w:rPr>
      </w:pPr>
      <w:bookmarkStart w:id="220" w:name="转移振铃时间设置"/>
      <w:bookmarkEnd w:id="220"/>
      <w:r>
        <w:rPr>
          <w:rFonts w:ascii="Calibri" w:eastAsia="SimSun" w:hAnsi="Calibri"/>
        </w:rPr>
        <w:t>Call transfer ring time setting</w:t>
      </w:r>
    </w:p>
    <w:p w14:paraId="490DAC42" w14:textId="77777777" w:rsidR="007424C0" w:rsidRDefault="007424C0">
      <w:pPr>
        <w:spacing w:before="48" w:after="48" w:line="240" w:lineRule="auto"/>
        <w:rPr>
          <w:rFonts w:eastAsia="DengXian" w:cs="Calibri"/>
        </w:rPr>
      </w:pPr>
      <w:r>
        <w:rPr>
          <w:rFonts w:cs="Calibri"/>
          <w:b/>
        </w:rPr>
        <w:t>Programming:</w:t>
      </w:r>
      <w:r>
        <w:rPr>
          <w:rFonts w:cs="Calibri"/>
        </w:rPr>
        <w:t xml:space="preserve"> 082TT</w:t>
      </w:r>
      <w:r>
        <w:rPr>
          <w:rFonts w:cs="Calibri" w:hint="eastAsia"/>
        </w:rPr>
        <w:t>#</w:t>
      </w:r>
    </w:p>
    <w:p w14:paraId="2C963AF1" w14:textId="77777777" w:rsidR="007424C0" w:rsidRDefault="007424C0">
      <w:pPr>
        <w:pStyle w:val="In"/>
      </w:pPr>
      <w:r>
        <w:rPr>
          <w:b/>
        </w:rPr>
        <w:t xml:space="preserve">Instruction: </w:t>
      </w:r>
      <w:r>
        <w:t>TT=01-99, unit is second, this time is ring time after call transfer, default is 25s, that is after call transfer, the extension will ring till 25s.</w:t>
      </w:r>
    </w:p>
    <w:p w14:paraId="1A5FF6A9" w14:textId="77777777" w:rsidR="007424C0" w:rsidRDefault="007424C0">
      <w:pPr>
        <w:pStyle w:val="Heading4"/>
        <w:rPr>
          <w:rFonts w:ascii="Calibri" w:eastAsia="SimSun" w:hAnsi="Calibri"/>
        </w:rPr>
      </w:pPr>
      <w:bookmarkStart w:id="221" w:name="转移外线无人接听处理"/>
      <w:bookmarkEnd w:id="221"/>
      <w:r>
        <w:rPr>
          <w:rFonts w:ascii="Calibri" w:eastAsia="SimSun" w:hAnsi="Calibri"/>
        </w:rPr>
        <w:t>Call transfer no answer process</w:t>
      </w:r>
    </w:p>
    <w:p w14:paraId="6E867354" w14:textId="77777777" w:rsidR="007424C0" w:rsidRDefault="007424C0">
      <w:pPr>
        <w:spacing w:before="48" w:after="48" w:line="240" w:lineRule="auto"/>
        <w:rPr>
          <w:rFonts w:cs="Calibri"/>
        </w:rPr>
      </w:pPr>
      <w:r>
        <w:rPr>
          <w:rFonts w:cs="Calibri"/>
          <w:b/>
        </w:rPr>
        <w:t>Programming:</w:t>
      </w:r>
      <w:r>
        <w:rPr>
          <w:rFonts w:cs="Calibri"/>
        </w:rPr>
        <w:t xml:space="preserve"> 1530#</w:t>
      </w:r>
      <w:r>
        <w:rPr>
          <w:rFonts w:cs="Calibri" w:hint="eastAsia"/>
        </w:rPr>
        <w:tab/>
      </w:r>
      <w:r>
        <w:rPr>
          <w:rFonts w:cs="Calibri"/>
        </w:rPr>
        <w:tab/>
        <w:t>Not ring back if transfer call no answer, this is default setting</w:t>
      </w:r>
    </w:p>
    <w:p w14:paraId="370357B9" w14:textId="77777777" w:rsidR="007424C0" w:rsidRDefault="007424C0">
      <w:pPr>
        <w:pStyle w:val="Pr2"/>
        <w:ind w:left="2508" w:hangingChars="530" w:hanging="1166"/>
      </w:pPr>
      <w:r>
        <w:t>1531#</w:t>
      </w:r>
      <w:r>
        <w:rPr>
          <w:rFonts w:hint="eastAsia"/>
        </w:rPr>
        <w:tab/>
      </w:r>
      <w:r>
        <w:t>Ring back if transfer call no answer</w:t>
      </w:r>
    </w:p>
    <w:p w14:paraId="164937F1" w14:textId="77777777" w:rsidR="007424C0" w:rsidRDefault="007424C0">
      <w:pPr>
        <w:pStyle w:val="Heading3"/>
      </w:pPr>
      <w:bookmarkStart w:id="222" w:name="a转移操作方法"/>
      <w:bookmarkStart w:id="223" w:name="_Toc18131426"/>
      <w:bookmarkEnd w:id="222"/>
      <w:r>
        <w:t>Call transfer operation</w:t>
      </w:r>
      <w:bookmarkEnd w:id="223"/>
    </w:p>
    <w:p w14:paraId="11F3C2F7" w14:textId="77777777" w:rsidR="007424C0" w:rsidRDefault="007424C0">
      <w:pPr>
        <w:pStyle w:val="Heading4"/>
        <w:rPr>
          <w:rFonts w:ascii="Calibri" w:eastAsia="SimSun" w:hAnsi="Calibri"/>
        </w:rPr>
      </w:pPr>
      <w:r>
        <w:rPr>
          <w:rFonts w:ascii="Calibri" w:eastAsia="SimSun" w:hAnsi="Calibri"/>
        </w:rPr>
        <w:t>Call transfer for external/intercom call</w:t>
      </w:r>
    </w:p>
    <w:p w14:paraId="4F8B29DD" w14:textId="77777777" w:rsidR="007424C0" w:rsidRDefault="007424C0">
      <w:pPr>
        <w:spacing w:before="48" w:after="48" w:line="240" w:lineRule="auto"/>
        <w:rPr>
          <w:rFonts w:cs="Calibri"/>
        </w:rPr>
      </w:pPr>
      <w:r>
        <w:rPr>
          <w:rFonts w:cs="Calibri"/>
          <w:b/>
        </w:rPr>
        <w:t>Ext. operation:</w:t>
      </w:r>
      <w:r>
        <w:rPr>
          <w:rFonts w:cs="Calibri"/>
        </w:rPr>
        <w:t xml:space="preserve"> Call transfer for external call: flash hook + Ext. number</w:t>
      </w:r>
    </w:p>
    <w:p w14:paraId="28D1DC9A" w14:textId="77777777" w:rsidR="007424C0" w:rsidRDefault="007424C0">
      <w:pPr>
        <w:pStyle w:val="Ex2"/>
        <w:ind w:leftChars="640" w:left="1408"/>
      </w:pPr>
      <w:r>
        <w:t>Call transfer for intercom call: flash hook + Ext. Number</w:t>
      </w:r>
    </w:p>
    <w:p w14:paraId="1608C734" w14:textId="77777777" w:rsidR="007424C0" w:rsidRDefault="007424C0">
      <w:pPr>
        <w:pStyle w:val="Ex2"/>
        <w:ind w:leftChars="640" w:left="1408"/>
      </w:pPr>
      <w:r>
        <w:t>Call transfer to operator: flash hook + 0</w:t>
      </w:r>
    </w:p>
    <w:p w14:paraId="69CEE5C3" w14:textId="77777777" w:rsidR="007424C0" w:rsidRDefault="007424C0">
      <w:pPr>
        <w:spacing w:before="48" w:after="48"/>
        <w:rPr>
          <w:color w:val="000000"/>
        </w:rPr>
      </w:pPr>
      <w:r>
        <w:rPr>
          <w:rFonts w:hint="eastAsia"/>
          <w:b/>
          <w:bCs/>
          <w:color w:val="000000"/>
        </w:rPr>
        <w:t>Instruction</w:t>
      </w:r>
      <w:r>
        <w:rPr>
          <w:rFonts w:hint="eastAsia"/>
          <w:color w:val="000000"/>
        </w:rPr>
        <w:t xml:space="preserve">: During outgoing call or incoming call, if Ext. A need to transfer the call to another Ext. B, just flashing hook(or press </w:t>
      </w:r>
      <w:r>
        <w:rPr>
          <w:color w:val="000000"/>
        </w:rPr>
        <w:t>“</w:t>
      </w:r>
      <w:r>
        <w:rPr>
          <w:rFonts w:hint="eastAsia"/>
          <w:color w:val="000000"/>
        </w:rPr>
        <w:t>FLASH</w:t>
      </w:r>
      <w:r>
        <w:rPr>
          <w:color w:val="000000"/>
        </w:rPr>
        <w:t>”</w:t>
      </w:r>
      <w:r>
        <w:rPr>
          <w:rFonts w:hint="eastAsia"/>
          <w:color w:val="000000"/>
        </w:rPr>
        <w:t xml:space="preserve"> button), then dial the number of Ext.B, and then the called extension(B) start ringing, after off hook, can join the call or transfer again. Ext.A has following three operation mode:</w:t>
      </w:r>
    </w:p>
    <w:p w14:paraId="41515BCE" w14:textId="77777777" w:rsidR="007424C0" w:rsidRDefault="007424C0">
      <w:pPr>
        <w:numPr>
          <w:ilvl w:val="0"/>
          <w:numId w:val="39"/>
        </w:numPr>
        <w:tabs>
          <w:tab w:val="left" w:pos="0"/>
        </w:tabs>
        <w:spacing w:before="48" w:after="48" w:line="240" w:lineRule="auto"/>
        <w:rPr>
          <w:rFonts w:ascii="SimSun" w:hAnsi="SimSun"/>
          <w:color w:val="000000"/>
        </w:rPr>
      </w:pPr>
      <w:r>
        <w:rPr>
          <w:rFonts w:cs="Calibri"/>
          <w:b/>
          <w:bCs/>
          <w:color w:val="000000"/>
        </w:rPr>
        <w:t>Temporarily hold the call</w:t>
      </w:r>
      <w:r>
        <w:rPr>
          <w:rFonts w:cs="Calibri"/>
          <w:color w:val="000000"/>
        </w:rPr>
        <w:t>: when system is set delay not reconnected with call(1550#),</w:t>
      </w:r>
      <w:r>
        <w:rPr>
          <w:rFonts w:cs="Calibri" w:hint="eastAsia"/>
          <w:color w:val="000000"/>
        </w:rPr>
        <w:t xml:space="preserve"> </w:t>
      </w:r>
      <w:r>
        <w:rPr>
          <w:rFonts w:cs="Calibri"/>
          <w:color w:val="000000"/>
        </w:rPr>
        <w:t>after Ext.A flashing hook, but neither dial number nor hang up,will hold the C.O line, and CO line caller will hear music, Ext A can flashing hook again to reconnect with C.O line, or hang up to cut the connection with C.O line directly.</w:t>
      </w:r>
    </w:p>
    <w:p w14:paraId="693BD23D" w14:textId="77777777" w:rsidR="007424C0" w:rsidRDefault="007424C0">
      <w:pPr>
        <w:numPr>
          <w:ilvl w:val="0"/>
          <w:numId w:val="39"/>
        </w:numPr>
        <w:tabs>
          <w:tab w:val="left" w:pos="0"/>
        </w:tabs>
        <w:spacing w:before="48" w:after="48" w:line="240" w:lineRule="auto"/>
        <w:rPr>
          <w:color w:val="000000"/>
        </w:rPr>
      </w:pPr>
      <w:r>
        <w:rPr>
          <w:rFonts w:cs="Calibri"/>
          <w:b/>
          <w:bCs/>
          <w:color w:val="000000"/>
        </w:rPr>
        <w:t>Call transfer after inquiry</w:t>
      </w:r>
      <w:r>
        <w:rPr>
          <w:rFonts w:cs="Calibri" w:hint="eastAsia"/>
          <w:color w:val="000000"/>
        </w:rPr>
        <w:t>: Ext.A transfer a call to Ext.B, after flashing hook, if A not hang up, now A hear ring back tone, and B start ringing, C.O line hear music on hold, if B not answer the call within call transfer time(default is 25s), then A will reconnect with C.O line. If B answer the call, then A &amp; B will take intercom call, once any party hang up(on hook), the other party will reconnect with C.O line.</w:t>
      </w:r>
    </w:p>
    <w:p w14:paraId="36FD5749" w14:textId="77777777" w:rsidR="007424C0" w:rsidRDefault="007424C0">
      <w:pPr>
        <w:numPr>
          <w:ilvl w:val="0"/>
          <w:numId w:val="39"/>
        </w:numPr>
        <w:tabs>
          <w:tab w:val="left" w:pos="0"/>
        </w:tabs>
        <w:spacing w:before="48" w:after="48" w:line="240" w:lineRule="auto"/>
        <w:rPr>
          <w:color w:val="000000"/>
        </w:rPr>
      </w:pPr>
      <w:r>
        <w:rPr>
          <w:rFonts w:cs="Calibri"/>
          <w:b/>
          <w:bCs/>
          <w:color w:val="000000"/>
        </w:rPr>
        <w:t>Call transfer directly</w:t>
      </w:r>
      <w:r>
        <w:rPr>
          <w:rFonts w:cs="Calibri"/>
          <w:color w:val="000000"/>
        </w:rPr>
        <w:t xml:space="preserve">: Ext.A transfer call to Ext.B,after hear ring back tone, hang up. Now Ext.B start ringing, </w:t>
      </w:r>
      <w:r>
        <w:rPr>
          <w:rFonts w:hint="eastAsia"/>
          <w:color w:val="000000"/>
        </w:rPr>
        <w:t>after off hook, can join the call or transfer again. If Ext.B not answer the call within 25s, system will call back Ext.A again, if A not answer within 25s, system will disconnect the call</w:t>
      </w:r>
    </w:p>
    <w:p w14:paraId="300A5F4A" w14:textId="77777777" w:rsidR="007424C0" w:rsidRDefault="007424C0">
      <w:pPr>
        <w:pStyle w:val="Heading4"/>
        <w:rPr>
          <w:rFonts w:ascii="Calibri" w:eastAsia="SimSun" w:hAnsi="Calibri"/>
        </w:rPr>
      </w:pPr>
      <w:bookmarkStart w:id="224" w:name="a代拨外线"/>
      <w:bookmarkEnd w:id="224"/>
      <w:r>
        <w:rPr>
          <w:rFonts w:ascii="Calibri" w:eastAsia="SimSun" w:hAnsi="Calibri"/>
        </w:rPr>
        <w:t>Outgoing call transfer (boss/secretary function)</w:t>
      </w:r>
    </w:p>
    <w:p w14:paraId="18F67692" w14:textId="77777777" w:rsidR="007424C0" w:rsidRDefault="007424C0">
      <w:pPr>
        <w:spacing w:before="48" w:after="48" w:line="240" w:lineRule="auto"/>
        <w:rPr>
          <w:rFonts w:cs="Calibri"/>
        </w:rPr>
      </w:pPr>
      <w:r>
        <w:rPr>
          <w:rFonts w:cs="Calibri"/>
          <w:b/>
        </w:rPr>
        <w:t>Ext. operation:</w:t>
      </w:r>
      <w:r>
        <w:rPr>
          <w:rFonts w:cs="Calibri"/>
        </w:rPr>
        <w:t xml:space="preserve"> Flash hook + Ext number</w:t>
      </w:r>
    </w:p>
    <w:p w14:paraId="422F8CF7" w14:textId="77777777" w:rsidR="007424C0" w:rsidRDefault="007424C0">
      <w:pPr>
        <w:pStyle w:val="In"/>
      </w:pPr>
      <w:r>
        <w:rPr>
          <w:b/>
        </w:rPr>
        <w:t xml:space="preserve">Instruction: </w:t>
      </w:r>
      <w:r>
        <w:t>Ext 602 make an outgoing call and then transfer the call to Ext 608</w:t>
      </w:r>
    </w:p>
    <w:p w14:paraId="353FB5F9" w14:textId="77777777" w:rsidR="007424C0" w:rsidRDefault="007424C0">
      <w:pPr>
        <w:pStyle w:val="In"/>
        <w:ind w:left="1436" w:hangingChars="650" w:hanging="1436"/>
      </w:pPr>
      <w:r>
        <w:rPr>
          <w:b/>
        </w:rPr>
        <w:lastRenderedPageBreak/>
        <w:t xml:space="preserve">Operation step: </w:t>
      </w:r>
      <w:r>
        <w:t xml:space="preserve">when finish dialing the C.O line number, after 5 seconds, Ext 602 flash hook, </w:t>
      </w:r>
      <w:r>
        <w:rPr>
          <w:rStyle w:val="Op2Char"/>
        </w:rPr>
        <w:t>dial 608, Ext.602 on hook after hear internal ring back tone (608 start ringing). Ext.608 off hook to talk with the external line.</w:t>
      </w:r>
    </w:p>
    <w:p w14:paraId="6834EDEB" w14:textId="77777777" w:rsidR="007424C0" w:rsidRDefault="007424C0">
      <w:pPr>
        <w:pStyle w:val="Heading2"/>
      </w:pPr>
      <w:bookmarkStart w:id="225" w:name="_Toc18131427"/>
      <w:r>
        <w:t>Call forward</w:t>
      </w:r>
      <w:bookmarkEnd w:id="225"/>
    </w:p>
    <w:p w14:paraId="51982FC1" w14:textId="77777777" w:rsidR="007424C0" w:rsidRDefault="007424C0">
      <w:pPr>
        <w:pStyle w:val="Heading3"/>
      </w:pPr>
      <w:bookmarkStart w:id="226" w:name="_Toc18131428"/>
      <w:r>
        <w:t>Call forward parameter setting</w:t>
      </w:r>
      <w:bookmarkEnd w:id="226"/>
    </w:p>
    <w:p w14:paraId="566CE1B8" w14:textId="77777777" w:rsidR="007424C0" w:rsidRDefault="007424C0">
      <w:pPr>
        <w:pStyle w:val="Heading4"/>
        <w:rPr>
          <w:rFonts w:ascii="Calibri" w:eastAsia="SimSun" w:hAnsi="Calibri"/>
        </w:rPr>
      </w:pPr>
      <w:bookmarkStart w:id="227" w:name="无人接听转移时间"/>
      <w:bookmarkEnd w:id="227"/>
      <w:r>
        <w:rPr>
          <w:rFonts w:ascii="Calibri" w:eastAsia="SimSun" w:hAnsi="Calibri"/>
        </w:rPr>
        <w:t>Call forward (no answer) time setting</w:t>
      </w:r>
    </w:p>
    <w:p w14:paraId="2A1C2B2F" w14:textId="77777777" w:rsidR="007424C0" w:rsidRDefault="007424C0">
      <w:pPr>
        <w:spacing w:before="48" w:after="48" w:line="240" w:lineRule="auto"/>
        <w:rPr>
          <w:rFonts w:cs="Calibri"/>
        </w:rPr>
      </w:pPr>
      <w:r>
        <w:rPr>
          <w:rFonts w:cs="Calibri"/>
          <w:b/>
        </w:rPr>
        <w:t>Programming:</w:t>
      </w:r>
      <w:r>
        <w:rPr>
          <w:rFonts w:cs="Calibri"/>
        </w:rPr>
        <w:t xml:space="preserve"> 083TT# </w:t>
      </w:r>
    </w:p>
    <w:p w14:paraId="15B16DAA" w14:textId="77777777" w:rsidR="007424C0" w:rsidRDefault="007424C0">
      <w:pPr>
        <w:pStyle w:val="In"/>
      </w:pPr>
      <w:r>
        <w:rPr>
          <w:b/>
        </w:rPr>
        <w:t xml:space="preserve">Instruction: </w:t>
      </w:r>
      <w:r>
        <w:t>TT = 01-99, unit is second, default setting TT=20. This time is the ring time for the extension which is set call forward function, after this time, the extension will stop ringing, and the call will be forwarded to another extension.</w:t>
      </w:r>
    </w:p>
    <w:p w14:paraId="52C8C017" w14:textId="77777777" w:rsidR="007424C0" w:rsidRDefault="007424C0">
      <w:pPr>
        <w:spacing w:before="48" w:after="48" w:line="240" w:lineRule="auto"/>
        <w:ind w:left="552" w:hangingChars="250" w:hanging="552"/>
        <w:rPr>
          <w:rFonts w:cs="Calibri"/>
        </w:rPr>
      </w:pPr>
      <w:r>
        <w:rPr>
          <w:rFonts w:cs="Calibri"/>
          <w:b/>
        </w:rPr>
        <w:t>Note:</w:t>
      </w:r>
      <w:r>
        <w:rPr>
          <w:rFonts w:cs="Calibri"/>
        </w:rPr>
        <w:t xml:space="preserve"> this time should be less than intercom call ring time(080TT#) and auto-attendant ring time(081TT#), and call transfer ring time(082TT#).</w:t>
      </w:r>
    </w:p>
    <w:p w14:paraId="7A7E0812" w14:textId="77777777" w:rsidR="007424C0" w:rsidRDefault="007424C0">
      <w:pPr>
        <w:pStyle w:val="Heading3"/>
      </w:pPr>
      <w:bookmarkStart w:id="228" w:name="_Toc18131429"/>
      <w:r>
        <w:t>Set call forward by operator</w:t>
      </w:r>
      <w:bookmarkEnd w:id="228"/>
    </w:p>
    <w:p w14:paraId="500892F3" w14:textId="77777777" w:rsidR="007424C0" w:rsidRDefault="007424C0">
      <w:pPr>
        <w:pStyle w:val="Heading4"/>
        <w:rPr>
          <w:rFonts w:ascii="Calibri" w:eastAsia="SimSun" w:hAnsi="Calibri"/>
        </w:rPr>
      </w:pPr>
      <w:bookmarkStart w:id="229" w:name="总机清除所有分机的呼叫转移设置"/>
      <w:bookmarkEnd w:id="229"/>
      <w:r>
        <w:rPr>
          <w:rFonts w:ascii="Calibri" w:eastAsia="SimSun" w:hAnsi="Calibri"/>
        </w:rPr>
        <w:t>Cancel call forward for all extension</w:t>
      </w:r>
    </w:p>
    <w:p w14:paraId="73FA4A38" w14:textId="77777777" w:rsidR="007424C0" w:rsidRDefault="007424C0">
      <w:pPr>
        <w:spacing w:before="48" w:after="48" w:line="240" w:lineRule="auto"/>
        <w:rPr>
          <w:rFonts w:cs="Calibri"/>
        </w:rPr>
      </w:pPr>
      <w:r>
        <w:rPr>
          <w:rFonts w:cs="Calibri"/>
          <w:b/>
        </w:rPr>
        <w:t>Operator operation:</w:t>
      </w:r>
      <w:r>
        <w:rPr>
          <w:rFonts w:cs="Calibri"/>
        </w:rPr>
        <w:t xml:space="preserve"> Off-hook + (*) #26#</w:t>
      </w:r>
      <w:r>
        <w:rPr>
          <w:rFonts w:cs="Calibri" w:hint="eastAsia"/>
        </w:rPr>
        <w:tab/>
      </w:r>
      <w:r>
        <w:rPr>
          <w:rFonts w:cs="Calibri" w:hint="eastAsia"/>
        </w:rPr>
        <w:tab/>
      </w:r>
      <w:r>
        <w:rPr>
          <w:rFonts w:cs="Calibri"/>
        </w:rPr>
        <w:t>cancel call forward(leave) for all extension</w:t>
      </w:r>
    </w:p>
    <w:p w14:paraId="63FE2D4B" w14:textId="77777777" w:rsidR="007424C0" w:rsidRDefault="007424C0">
      <w:pPr>
        <w:pStyle w:val="Op2"/>
      </w:pPr>
      <w:r>
        <w:t>Off-hook + (*) #27#</w:t>
      </w:r>
      <w:r>
        <w:rPr>
          <w:rFonts w:hint="eastAsia"/>
        </w:rPr>
        <w:tab/>
      </w:r>
      <w:r>
        <w:t>cancel call forward(busy) for all extension</w:t>
      </w:r>
    </w:p>
    <w:p w14:paraId="291C8644" w14:textId="77777777" w:rsidR="007424C0" w:rsidRDefault="007424C0">
      <w:pPr>
        <w:pStyle w:val="Heading4"/>
        <w:rPr>
          <w:rFonts w:ascii="Calibri" w:eastAsia="SimSun" w:hAnsi="Calibri"/>
        </w:rPr>
      </w:pPr>
      <w:bookmarkStart w:id="230" w:name="总机清除某一分机的呼叫转移设置"/>
      <w:bookmarkEnd w:id="230"/>
      <w:r>
        <w:rPr>
          <w:rFonts w:ascii="Calibri" w:eastAsia="SimSun" w:hAnsi="Calibri"/>
        </w:rPr>
        <w:t>Cancel call forward for certain extension</w:t>
      </w:r>
    </w:p>
    <w:p w14:paraId="4657A762" w14:textId="77777777" w:rsidR="007424C0" w:rsidRDefault="007424C0">
      <w:pPr>
        <w:spacing w:before="48" w:after="48" w:line="240" w:lineRule="auto"/>
        <w:rPr>
          <w:rFonts w:cs="Calibri"/>
          <w:bCs/>
        </w:rPr>
      </w:pPr>
      <w:r>
        <w:rPr>
          <w:rFonts w:cs="Calibri"/>
          <w:b/>
        </w:rPr>
        <w:t xml:space="preserve">Operator operation: </w:t>
      </w:r>
      <w:r>
        <w:rPr>
          <w:rFonts w:cs="Calibri"/>
          <w:bCs/>
        </w:rPr>
        <w:t>Off-hook + (*) #26N#</w:t>
      </w:r>
      <w:r>
        <w:rPr>
          <w:rFonts w:cs="Calibri"/>
          <w:bCs/>
        </w:rPr>
        <w:tab/>
      </w:r>
      <w:r>
        <w:rPr>
          <w:rFonts w:cs="Calibri" w:hint="eastAsia"/>
          <w:bCs/>
        </w:rPr>
        <w:tab/>
      </w:r>
      <w:r>
        <w:rPr>
          <w:rFonts w:cs="Calibri"/>
          <w:bCs/>
        </w:rPr>
        <w:t>cancel call forward(leave) for Ext.N</w:t>
      </w:r>
    </w:p>
    <w:p w14:paraId="2BBD3BC9" w14:textId="77777777" w:rsidR="007424C0" w:rsidRDefault="007424C0">
      <w:pPr>
        <w:pStyle w:val="Op2"/>
      </w:pPr>
      <w:r>
        <w:t>Off-hook + (*) #27N#</w:t>
      </w:r>
      <w:r>
        <w:tab/>
        <w:t>cancel call forward(busy) for Ext.N</w:t>
      </w:r>
    </w:p>
    <w:p w14:paraId="15AB580D" w14:textId="77777777" w:rsidR="007424C0" w:rsidRDefault="007424C0">
      <w:pPr>
        <w:pStyle w:val="Heading4"/>
        <w:rPr>
          <w:rFonts w:ascii="Calibri" w:eastAsia="SimSun" w:hAnsi="Calibri"/>
        </w:rPr>
      </w:pPr>
      <w:bookmarkStart w:id="231" w:name="总机设置某一分机离位转移到某分机"/>
      <w:bookmarkEnd w:id="231"/>
      <w:r>
        <w:rPr>
          <w:rFonts w:ascii="Calibri" w:eastAsia="SimSun" w:hAnsi="Calibri"/>
        </w:rPr>
        <w:t>Set call forward</w:t>
      </w:r>
      <w:r>
        <w:rPr>
          <w:rFonts w:ascii="Calibri" w:eastAsia="SimSun" w:hAnsi="Calibri" w:hint="eastAsia"/>
        </w:rPr>
        <w:t xml:space="preserve"> to certain</w:t>
      </w:r>
      <w:bookmarkStart w:id="232" w:name="总机2设置某一分机离位转移到外线"/>
      <w:bookmarkEnd w:id="232"/>
      <w:r>
        <w:rPr>
          <w:rFonts w:ascii="Calibri" w:eastAsia="SimSun" w:hAnsi="Calibri" w:hint="eastAsia"/>
        </w:rPr>
        <w:t xml:space="preserve"> extension/C.O line</w:t>
      </w:r>
    </w:p>
    <w:p w14:paraId="695DAFE1" w14:textId="77777777" w:rsidR="007424C0" w:rsidRDefault="007424C0">
      <w:pPr>
        <w:spacing w:before="48" w:after="48" w:line="240" w:lineRule="auto"/>
        <w:rPr>
          <w:rFonts w:cs="Calibri"/>
        </w:rPr>
      </w:pPr>
      <w:r>
        <w:rPr>
          <w:rFonts w:cs="Calibri"/>
          <w:b/>
        </w:rPr>
        <w:t>Operator operation:</w:t>
      </w:r>
      <w:r>
        <w:rPr>
          <w:rFonts w:cs="Calibri"/>
        </w:rPr>
        <w:t xml:space="preserve"> off-hook + (*) #26N + Ext number </w:t>
      </w:r>
    </w:p>
    <w:p w14:paraId="4A313DAE" w14:textId="77777777" w:rsidR="007424C0" w:rsidRDefault="007424C0">
      <w:pPr>
        <w:spacing w:before="48" w:after="48" w:line="240" w:lineRule="auto"/>
        <w:rPr>
          <w:rFonts w:cs="Calibri"/>
        </w:rPr>
      </w:pPr>
      <w:r>
        <w:rPr>
          <w:rFonts w:cs="Calibri"/>
          <w:b/>
        </w:rPr>
        <w:t xml:space="preserve">Instruction: </w:t>
      </w:r>
      <w:r>
        <w:rPr>
          <w:rFonts w:cs="Calibri"/>
        </w:rPr>
        <w:t>Set call forward for Ext. N to another extension</w:t>
      </w:r>
    </w:p>
    <w:p w14:paraId="5E18081D" w14:textId="77777777" w:rsidR="007424C0" w:rsidRDefault="007424C0">
      <w:pPr>
        <w:spacing w:before="48" w:after="48" w:line="240" w:lineRule="auto"/>
        <w:rPr>
          <w:rFonts w:cs="Calibri"/>
        </w:rPr>
      </w:pPr>
      <w:r>
        <w:rPr>
          <w:rFonts w:cs="Calibri"/>
          <w:b/>
        </w:rPr>
        <w:t>Operator operation:</w:t>
      </w:r>
      <w:r>
        <w:rPr>
          <w:rFonts w:cs="Calibri"/>
        </w:rPr>
        <w:t xml:space="preserve"> off-hook + (*) #26N* + C.O line number</w:t>
      </w:r>
    </w:p>
    <w:p w14:paraId="5AFC1A73" w14:textId="77777777" w:rsidR="007424C0" w:rsidRDefault="007424C0">
      <w:pPr>
        <w:spacing w:before="48" w:after="48" w:line="240" w:lineRule="auto"/>
        <w:rPr>
          <w:rFonts w:cs="Calibri"/>
        </w:rPr>
      </w:pPr>
      <w:r>
        <w:rPr>
          <w:rFonts w:cs="Calibri"/>
          <w:b/>
        </w:rPr>
        <w:t xml:space="preserve">Instruction: </w:t>
      </w:r>
      <w:r>
        <w:rPr>
          <w:rFonts w:cs="Calibri"/>
        </w:rPr>
        <w:t>Set call forward for Ext. N to another C.O line</w:t>
      </w:r>
    </w:p>
    <w:p w14:paraId="148F866C" w14:textId="77777777" w:rsidR="007424C0" w:rsidRDefault="007424C0">
      <w:pPr>
        <w:spacing w:before="48" w:after="48" w:line="240" w:lineRule="auto"/>
        <w:rPr>
          <w:rFonts w:cs="Calibri"/>
        </w:rPr>
      </w:pPr>
      <w:r>
        <w:rPr>
          <w:rFonts w:cs="Calibri"/>
          <w:b/>
        </w:rPr>
        <w:t>Operator operation:</w:t>
      </w:r>
      <w:r>
        <w:rPr>
          <w:rFonts w:cs="Calibri"/>
        </w:rPr>
        <w:t xml:space="preserve"> off-hook + (*) #27N + Ext number</w:t>
      </w:r>
    </w:p>
    <w:p w14:paraId="61248C23" w14:textId="77777777" w:rsidR="007424C0" w:rsidRDefault="007424C0">
      <w:pPr>
        <w:spacing w:before="48" w:after="48" w:line="240" w:lineRule="auto"/>
        <w:rPr>
          <w:rFonts w:cs="Calibri"/>
        </w:rPr>
      </w:pPr>
      <w:r>
        <w:rPr>
          <w:rFonts w:cs="Calibri"/>
          <w:b/>
        </w:rPr>
        <w:t xml:space="preserve">Instruction: </w:t>
      </w:r>
      <w:r>
        <w:rPr>
          <w:rFonts w:cs="Calibri"/>
        </w:rPr>
        <w:t>Set call forward for Ext. N to another extension</w:t>
      </w:r>
    </w:p>
    <w:p w14:paraId="52210FAD" w14:textId="77777777" w:rsidR="007424C0" w:rsidRDefault="007424C0">
      <w:pPr>
        <w:spacing w:before="48" w:after="48" w:line="240" w:lineRule="auto"/>
        <w:rPr>
          <w:rFonts w:cs="Calibri"/>
        </w:rPr>
      </w:pPr>
      <w:r>
        <w:rPr>
          <w:rFonts w:cs="Calibri"/>
          <w:b/>
        </w:rPr>
        <w:t>Operator operation:</w:t>
      </w:r>
      <w:r>
        <w:rPr>
          <w:rFonts w:cs="Calibri"/>
        </w:rPr>
        <w:t xml:space="preserve"> off-hook + (*) # 27N* + C.O line number</w:t>
      </w:r>
    </w:p>
    <w:p w14:paraId="59634E71" w14:textId="77777777" w:rsidR="007424C0" w:rsidRDefault="007424C0">
      <w:pPr>
        <w:spacing w:before="48" w:after="48" w:line="240" w:lineRule="auto"/>
        <w:rPr>
          <w:rFonts w:cs="Calibri"/>
        </w:rPr>
      </w:pPr>
      <w:r>
        <w:rPr>
          <w:rFonts w:cs="Calibri"/>
          <w:b/>
        </w:rPr>
        <w:t xml:space="preserve">Instruction: </w:t>
      </w:r>
      <w:r>
        <w:rPr>
          <w:rFonts w:cs="Calibri"/>
        </w:rPr>
        <w:t>Set call forward for Ext. N to another C.O line</w:t>
      </w:r>
    </w:p>
    <w:p w14:paraId="51C522C9" w14:textId="77777777" w:rsidR="007424C0" w:rsidRDefault="007424C0">
      <w:pPr>
        <w:spacing w:before="48" w:after="48" w:line="240" w:lineRule="auto"/>
        <w:rPr>
          <w:rFonts w:cs="Calibri"/>
        </w:rPr>
      </w:pPr>
      <w:r>
        <w:rPr>
          <w:rFonts w:cs="Calibri"/>
          <w:b/>
        </w:rPr>
        <w:t>Note:</w:t>
      </w:r>
      <w:r>
        <w:rPr>
          <w:rFonts w:cs="Calibri"/>
        </w:rPr>
        <w:t xml:space="preserve"> N is extension port number, N=01-32</w:t>
      </w:r>
    </w:p>
    <w:p w14:paraId="12D45BC7" w14:textId="77777777" w:rsidR="007424C0" w:rsidRDefault="007424C0">
      <w:pPr>
        <w:pStyle w:val="Heading4"/>
        <w:rPr>
          <w:rFonts w:ascii="Calibri" w:eastAsia="SimSun" w:hAnsi="Calibri"/>
        </w:rPr>
      </w:pPr>
      <w:bookmarkStart w:id="233" w:name="总机设置分机自动外转外通话时间"/>
      <w:bookmarkEnd w:id="233"/>
      <w:r>
        <w:rPr>
          <w:rFonts w:ascii="Calibri" w:eastAsia="SimSun" w:hAnsi="Calibri"/>
        </w:rPr>
        <w:t>Set call forward talking time</w:t>
      </w:r>
    </w:p>
    <w:p w14:paraId="77D1A433" w14:textId="77777777" w:rsidR="007424C0" w:rsidRDefault="007424C0">
      <w:pPr>
        <w:spacing w:before="48" w:after="48" w:line="240" w:lineRule="auto"/>
        <w:ind w:left="649" w:hangingChars="294" w:hanging="649"/>
        <w:rPr>
          <w:rFonts w:cs="Calibri"/>
        </w:rPr>
      </w:pPr>
      <w:r>
        <w:rPr>
          <w:rFonts w:cs="Calibri"/>
          <w:b/>
        </w:rPr>
        <w:t>Operator operation:</w:t>
      </w:r>
      <w:r>
        <w:rPr>
          <w:rFonts w:cs="Calibri"/>
        </w:rPr>
        <w:t xml:space="preserve"> off-hook + (*) #28TT#</w:t>
      </w:r>
    </w:p>
    <w:p w14:paraId="40954099" w14:textId="77777777" w:rsidR="007424C0" w:rsidRDefault="007424C0">
      <w:pPr>
        <w:pStyle w:val="In"/>
      </w:pPr>
      <w:r>
        <w:rPr>
          <w:b/>
        </w:rPr>
        <w:t xml:space="preserve">Instruction: </w:t>
      </w:r>
      <w:r>
        <w:t>Set call forward talking time as TT, TT=01-99, unit is 15s, default setting TT=10, that is 150s</w:t>
      </w:r>
    </w:p>
    <w:p w14:paraId="38DC0207" w14:textId="77777777" w:rsidR="007424C0" w:rsidRDefault="007424C0">
      <w:pPr>
        <w:pStyle w:val="Heading3"/>
      </w:pPr>
      <w:bookmarkStart w:id="234" w:name="_Toc18131430"/>
      <w:r>
        <w:t>Set call forward by any ext</w:t>
      </w:r>
      <w:bookmarkStart w:id="235" w:name="设置离位转移到内部分机"/>
      <w:bookmarkStart w:id="236" w:name="a设置离位转移到内部分机"/>
      <w:bookmarkEnd w:id="235"/>
      <w:bookmarkEnd w:id="236"/>
      <w:r>
        <w:t>ension itself</w:t>
      </w:r>
      <w:bookmarkEnd w:id="234"/>
    </w:p>
    <w:p w14:paraId="6B469537" w14:textId="77777777" w:rsidR="007424C0" w:rsidRDefault="007424C0">
      <w:pPr>
        <w:pStyle w:val="Heading4"/>
        <w:rPr>
          <w:rFonts w:ascii="Calibri" w:eastAsia="SimSun" w:hAnsi="Calibri"/>
        </w:rPr>
      </w:pPr>
      <w:bookmarkStart w:id="237" w:name="a取消本机呼叫转移设置"/>
      <w:bookmarkEnd w:id="237"/>
      <w:r>
        <w:rPr>
          <w:rFonts w:ascii="Calibri" w:eastAsia="SimSun" w:hAnsi="Calibri"/>
        </w:rPr>
        <w:t>Cancel call forward for extension itself</w:t>
      </w:r>
    </w:p>
    <w:p w14:paraId="0DD7548C" w14:textId="77777777" w:rsidR="007424C0" w:rsidRDefault="007424C0">
      <w:pPr>
        <w:spacing w:before="48" w:after="48" w:line="240" w:lineRule="auto"/>
        <w:rPr>
          <w:rFonts w:cs="Calibri"/>
        </w:rPr>
      </w:pPr>
      <w:r>
        <w:rPr>
          <w:rFonts w:cs="Calibri"/>
          <w:b/>
        </w:rPr>
        <w:t>Ext. operation:</w:t>
      </w:r>
      <w:r>
        <w:rPr>
          <w:rFonts w:cs="Calibri"/>
        </w:rPr>
        <w:t xml:space="preserve"> Off-hook + (*) # 81#</w:t>
      </w:r>
      <w:r>
        <w:rPr>
          <w:rFonts w:cs="Calibri" w:hint="eastAsia"/>
        </w:rPr>
        <w:tab/>
      </w:r>
      <w:r>
        <w:rPr>
          <w:rFonts w:cs="Calibri" w:hint="eastAsia"/>
        </w:rPr>
        <w:tab/>
      </w:r>
      <w:r>
        <w:rPr>
          <w:rFonts w:cs="Calibri"/>
        </w:rPr>
        <w:t>Cancel call forward(leave) for extension itself</w:t>
      </w:r>
    </w:p>
    <w:p w14:paraId="18D33230" w14:textId="77777777" w:rsidR="007424C0" w:rsidRDefault="007424C0">
      <w:pPr>
        <w:pStyle w:val="Ex2"/>
        <w:ind w:leftChars="640" w:left="1408"/>
      </w:pPr>
      <w:r>
        <w:t>Off-hook + (*) # 82#</w:t>
      </w:r>
      <w:r>
        <w:rPr>
          <w:rFonts w:hint="eastAsia"/>
        </w:rPr>
        <w:tab/>
      </w:r>
      <w:r>
        <w:rPr>
          <w:rFonts w:hint="eastAsia"/>
        </w:rPr>
        <w:tab/>
      </w:r>
      <w:r>
        <w:t>Cancel call forward(busy) for extension itself</w:t>
      </w:r>
    </w:p>
    <w:p w14:paraId="79391F2B" w14:textId="77777777" w:rsidR="007424C0" w:rsidRDefault="007424C0">
      <w:pPr>
        <w:pStyle w:val="Ex2"/>
        <w:ind w:leftChars="640" w:left="1408"/>
      </w:pPr>
      <w:r>
        <w:lastRenderedPageBreak/>
        <w:t>Off-hook + (*) #80#</w:t>
      </w:r>
      <w:r>
        <w:rPr>
          <w:rFonts w:hint="eastAsia"/>
        </w:rPr>
        <w:tab/>
      </w:r>
      <w:r>
        <w:rPr>
          <w:rFonts w:hint="eastAsia"/>
        </w:rPr>
        <w:tab/>
      </w:r>
      <w:r>
        <w:t xml:space="preserve">Cancel all forward parameter, DND, alarm clock </w:t>
      </w:r>
    </w:p>
    <w:p w14:paraId="1F6DBC9E" w14:textId="77777777" w:rsidR="007424C0" w:rsidRDefault="007424C0">
      <w:pPr>
        <w:pStyle w:val="Heading4"/>
        <w:rPr>
          <w:rFonts w:ascii="Calibri" w:eastAsia="SimSun" w:hAnsi="Calibri"/>
        </w:rPr>
      </w:pPr>
      <w:r>
        <w:rPr>
          <w:rFonts w:ascii="Calibri" w:eastAsia="SimSun" w:hAnsi="Calibri"/>
        </w:rPr>
        <w:t xml:space="preserve">Set call forward </w:t>
      </w:r>
      <w:r>
        <w:rPr>
          <w:rFonts w:ascii="Calibri" w:eastAsia="SimSun" w:hAnsi="Calibri" w:hint="eastAsia"/>
        </w:rPr>
        <w:t xml:space="preserve">directly </w:t>
      </w:r>
      <w:r>
        <w:rPr>
          <w:rFonts w:ascii="Calibri" w:eastAsia="SimSun" w:hAnsi="Calibri"/>
        </w:rPr>
        <w:t>to another extension</w:t>
      </w:r>
    </w:p>
    <w:p w14:paraId="4FE9C6F3" w14:textId="77777777" w:rsidR="007424C0" w:rsidRDefault="007424C0">
      <w:pPr>
        <w:spacing w:before="48" w:after="48" w:line="240" w:lineRule="auto"/>
        <w:ind w:left="649" w:hangingChars="294" w:hanging="649"/>
        <w:rPr>
          <w:rFonts w:cs="Calibri"/>
        </w:rPr>
      </w:pPr>
      <w:r>
        <w:rPr>
          <w:rFonts w:cs="Calibri"/>
          <w:b/>
        </w:rPr>
        <w:t>Ext. operation:</w:t>
      </w:r>
      <w:r>
        <w:rPr>
          <w:rFonts w:cs="Calibri"/>
        </w:rPr>
        <w:t xml:space="preserve"> Off-hook + (*) #81 + Ext number</w:t>
      </w:r>
    </w:p>
    <w:p w14:paraId="5682320A" w14:textId="77777777" w:rsidR="007424C0" w:rsidRDefault="007424C0">
      <w:pPr>
        <w:spacing w:before="48" w:after="48" w:line="240" w:lineRule="auto"/>
        <w:ind w:left="1091" w:hangingChars="494" w:hanging="1091"/>
        <w:rPr>
          <w:rFonts w:cs="Calibri"/>
        </w:rPr>
      </w:pPr>
      <w:r>
        <w:rPr>
          <w:rFonts w:cs="Calibri"/>
          <w:b/>
        </w:rPr>
        <w:t xml:space="preserve">Instruction: </w:t>
      </w:r>
      <w:r>
        <w:rPr>
          <w:rFonts w:cs="Calibri"/>
        </w:rPr>
        <w:t xml:space="preserve">Ext.602 need to forward all incoming call (external </w:t>
      </w:r>
      <w:r>
        <w:rPr>
          <w:rFonts w:cs="Calibri" w:hint="eastAsia"/>
        </w:rPr>
        <w:t>or</w:t>
      </w:r>
      <w:r>
        <w:rPr>
          <w:rFonts w:cs="Calibri"/>
        </w:rPr>
        <w:t xml:space="preserve"> intercom call) to Ext.608, then pick up 602 input (*) #81 608, after hear a beep tone, on hook</w:t>
      </w:r>
    </w:p>
    <w:p w14:paraId="5BC69AB3" w14:textId="77777777" w:rsidR="007424C0" w:rsidRDefault="007424C0">
      <w:pPr>
        <w:pStyle w:val="Heading4"/>
        <w:rPr>
          <w:rFonts w:ascii="Calibri" w:eastAsia="SimSun" w:hAnsi="Calibri"/>
        </w:rPr>
      </w:pPr>
      <w:bookmarkStart w:id="238" w:name="a设置离位转移到外线自动转外线"/>
      <w:bookmarkEnd w:id="238"/>
      <w:r>
        <w:rPr>
          <w:rFonts w:ascii="Calibri" w:eastAsia="SimSun" w:hAnsi="Calibri"/>
        </w:rPr>
        <w:t xml:space="preserve">Set call forward </w:t>
      </w:r>
      <w:r>
        <w:rPr>
          <w:rFonts w:ascii="Calibri" w:eastAsia="SimSun" w:hAnsi="Calibri" w:hint="eastAsia"/>
        </w:rPr>
        <w:t xml:space="preserve">directly </w:t>
      </w:r>
      <w:r>
        <w:rPr>
          <w:rFonts w:ascii="Calibri" w:eastAsia="SimSun" w:hAnsi="Calibri"/>
        </w:rPr>
        <w:t>to C.O line automatically</w:t>
      </w:r>
    </w:p>
    <w:p w14:paraId="6D29A289" w14:textId="77777777" w:rsidR="007424C0" w:rsidRDefault="007424C0">
      <w:pPr>
        <w:spacing w:before="48" w:after="48" w:line="240" w:lineRule="auto"/>
        <w:ind w:left="649" w:hangingChars="294" w:hanging="649"/>
        <w:rPr>
          <w:rFonts w:cs="Calibri"/>
        </w:rPr>
      </w:pPr>
      <w:r>
        <w:rPr>
          <w:rFonts w:cs="Calibri"/>
          <w:b/>
        </w:rPr>
        <w:t>Ext operation:</w:t>
      </w:r>
      <w:r>
        <w:rPr>
          <w:rFonts w:cs="Calibri"/>
        </w:rPr>
        <w:t xml:space="preserve"> Off-hook + (*) #81 + * + C.O line number </w:t>
      </w:r>
    </w:p>
    <w:p w14:paraId="714D55FB" w14:textId="77777777" w:rsidR="007424C0" w:rsidRDefault="007424C0">
      <w:pPr>
        <w:pStyle w:val="In"/>
      </w:pPr>
      <w:r>
        <w:rPr>
          <w:b/>
        </w:rPr>
        <w:t xml:space="preserve">Instruction: </w:t>
      </w:r>
      <w:r>
        <w:t>By this setting, all the incoming call to the Ext will be forwarded to another C.O line automatically, and the setting Ext will not ring. The maximum digit for C.O line number is 30 digits, end up with # or on hook.</w:t>
      </w:r>
    </w:p>
    <w:p w14:paraId="3EE873E5" w14:textId="77777777" w:rsidR="007424C0" w:rsidRDefault="007424C0">
      <w:pPr>
        <w:spacing w:before="48" w:after="48" w:line="240" w:lineRule="auto"/>
        <w:rPr>
          <w:rFonts w:cs="Calibri"/>
          <w:color w:val="000000"/>
        </w:rPr>
      </w:pPr>
      <w:r>
        <w:rPr>
          <w:rFonts w:cs="Calibri"/>
          <w:b/>
          <w:bCs/>
          <w:color w:val="000000"/>
        </w:rPr>
        <w:t>Instruction</w:t>
      </w:r>
      <w:r>
        <w:rPr>
          <w:rFonts w:cs="Calibri"/>
          <w:color w:val="000000"/>
        </w:rPr>
        <w:t>:</w:t>
      </w:r>
      <w:r>
        <w:rPr>
          <w:rFonts w:cs="Calibri" w:hint="eastAsia"/>
          <w:color w:val="000000"/>
        </w:rPr>
        <w:t xml:space="preserve"> Supposing Ext.A is set call forward directly to C.O line number </w:t>
      </w:r>
      <w:r>
        <w:rPr>
          <w:rFonts w:cs="Calibri"/>
          <w:color w:val="000000"/>
        </w:rPr>
        <w:t>“</w:t>
      </w:r>
      <w:r>
        <w:rPr>
          <w:rFonts w:cs="Calibri" w:hint="eastAsia"/>
          <w:color w:val="000000"/>
        </w:rPr>
        <w:t>abcdefg</w:t>
      </w:r>
      <w:r>
        <w:rPr>
          <w:rFonts w:cs="Calibri"/>
          <w:color w:val="000000"/>
        </w:rPr>
        <w:t>”</w:t>
      </w:r>
      <w:r>
        <w:rPr>
          <w:rFonts w:cs="Calibri" w:hint="eastAsia"/>
          <w:color w:val="000000"/>
        </w:rPr>
        <w:t xml:space="preserve">(when call forward, system will auto select a free C.O line port to call, for the convenient of explanation, the free C.O line is described as C.O line M) </w:t>
      </w:r>
    </w:p>
    <w:p w14:paraId="76B2FFD0" w14:textId="77777777" w:rsidR="007424C0" w:rsidRDefault="007424C0">
      <w:pPr>
        <w:numPr>
          <w:ilvl w:val="0"/>
          <w:numId w:val="40"/>
        </w:numPr>
        <w:tabs>
          <w:tab w:val="left" w:pos="420"/>
        </w:tabs>
        <w:spacing w:before="48" w:after="48" w:line="240" w:lineRule="auto"/>
        <w:rPr>
          <w:rFonts w:cs="Calibri"/>
          <w:color w:val="000000"/>
          <w:szCs w:val="21"/>
        </w:rPr>
      </w:pPr>
      <w:r>
        <w:rPr>
          <w:rFonts w:cs="Calibri"/>
          <w:color w:val="000000"/>
          <w:szCs w:val="21"/>
        </w:rPr>
        <w:t xml:space="preserve">When Ext.C call Ext.A, system will forward the call directly to </w:t>
      </w:r>
      <w:r>
        <w:rPr>
          <w:rFonts w:cs="Calibri" w:hint="eastAsia"/>
          <w:color w:val="000000"/>
          <w:szCs w:val="21"/>
        </w:rPr>
        <w:t xml:space="preserve">external </w:t>
      </w:r>
      <w:r>
        <w:rPr>
          <w:rFonts w:cs="Calibri"/>
          <w:color w:val="000000"/>
          <w:szCs w:val="21"/>
        </w:rPr>
        <w:t xml:space="preserve">number “abcdefg”through CO line M, and system process it as per normal outgoing call </w:t>
      </w:r>
      <w:r>
        <w:rPr>
          <w:rFonts w:cs="Calibri" w:hint="eastAsia"/>
          <w:color w:val="000000"/>
          <w:szCs w:val="21"/>
        </w:rPr>
        <w:t>for</w:t>
      </w:r>
      <w:r>
        <w:rPr>
          <w:rFonts w:cs="Calibri"/>
          <w:color w:val="000000"/>
          <w:szCs w:val="21"/>
        </w:rPr>
        <w:t xml:space="preserve"> Ext.C</w:t>
      </w:r>
    </w:p>
    <w:p w14:paraId="4C0CD6C8" w14:textId="77777777" w:rsidR="007424C0" w:rsidRDefault="007424C0">
      <w:pPr>
        <w:numPr>
          <w:ilvl w:val="0"/>
          <w:numId w:val="40"/>
        </w:numPr>
        <w:tabs>
          <w:tab w:val="left" w:pos="420"/>
        </w:tabs>
        <w:spacing w:before="48" w:after="48" w:line="240" w:lineRule="auto"/>
        <w:rPr>
          <w:rFonts w:ascii="SimSun" w:hAnsi="SimSun"/>
          <w:color w:val="000000"/>
          <w:szCs w:val="21"/>
        </w:rPr>
      </w:pPr>
      <w:r>
        <w:rPr>
          <w:rFonts w:cs="Calibri"/>
          <w:color w:val="000000"/>
          <w:szCs w:val="21"/>
        </w:rPr>
        <w:t>When C.O line K call Ext.A, system will forward the call directly to</w:t>
      </w:r>
      <w:r>
        <w:rPr>
          <w:rFonts w:cs="Calibri" w:hint="eastAsia"/>
          <w:color w:val="000000"/>
          <w:szCs w:val="21"/>
        </w:rPr>
        <w:t xml:space="preserve"> </w:t>
      </w:r>
      <w:r>
        <w:rPr>
          <w:rFonts w:cs="Calibri"/>
          <w:color w:val="000000"/>
          <w:szCs w:val="21"/>
        </w:rPr>
        <w:t>number “abcdefg” through CO line M. If K drop the call during waiting pickup, then C.O line M will be released after 150s. Once get connected, both C.O line can talk together, when the conversation time is over 120s, system will send beep tone as prompt every 5s in 30s c</w:t>
      </w:r>
      <w:r>
        <w:rPr>
          <w:rFonts w:cs="Calibri" w:hint="eastAsia"/>
          <w:color w:val="000000"/>
          <w:szCs w:val="21"/>
        </w:rPr>
        <w:t>y</w:t>
      </w:r>
      <w:r>
        <w:rPr>
          <w:rFonts w:cs="Calibri"/>
          <w:color w:val="000000"/>
          <w:szCs w:val="21"/>
        </w:rPr>
        <w:t xml:space="preserve">cle. At this moment, any CO line user </w:t>
      </w:r>
      <w:r>
        <w:rPr>
          <w:rFonts w:cs="Calibri" w:hint="eastAsia"/>
          <w:color w:val="000000"/>
          <w:szCs w:val="21"/>
        </w:rPr>
        <w:t xml:space="preserve">can </w:t>
      </w:r>
      <w:r>
        <w:rPr>
          <w:rFonts w:cs="Calibri"/>
          <w:color w:val="000000"/>
          <w:szCs w:val="21"/>
        </w:rPr>
        <w:t xml:space="preserve">press * </w:t>
      </w:r>
      <w:r>
        <w:rPr>
          <w:rFonts w:cs="Calibri" w:hint="eastAsia"/>
          <w:color w:val="000000"/>
          <w:szCs w:val="21"/>
        </w:rPr>
        <w:t xml:space="preserve">to </w:t>
      </w:r>
      <w:r>
        <w:rPr>
          <w:rFonts w:cs="Calibri"/>
          <w:color w:val="000000"/>
          <w:szCs w:val="21"/>
        </w:rPr>
        <w:t>prolong the conversation till another 150s, otherwise system will cut off the conversation.</w:t>
      </w:r>
      <w:r>
        <w:rPr>
          <w:rFonts w:cs="Calibri" w:hint="eastAsia"/>
          <w:color w:val="000000"/>
          <w:szCs w:val="21"/>
        </w:rPr>
        <w:t xml:space="preserve"> Any of C.O line user can press # to end the call immediately.</w:t>
      </w:r>
    </w:p>
    <w:p w14:paraId="23989930" w14:textId="77777777" w:rsidR="007424C0" w:rsidRDefault="007424C0">
      <w:pPr>
        <w:numPr>
          <w:ilvl w:val="0"/>
          <w:numId w:val="40"/>
        </w:numPr>
        <w:tabs>
          <w:tab w:val="left" w:pos="420"/>
        </w:tabs>
        <w:spacing w:before="48" w:after="48" w:line="240" w:lineRule="auto"/>
        <w:rPr>
          <w:rFonts w:ascii="SimSun" w:hAnsi="SimSun"/>
          <w:color w:val="000000"/>
          <w:szCs w:val="21"/>
        </w:rPr>
      </w:pPr>
      <w:r>
        <w:rPr>
          <w:rFonts w:cs="Calibri"/>
          <w:color w:val="000000"/>
        </w:rPr>
        <w:t>When C.O line K is on c</w:t>
      </w:r>
      <w:r>
        <w:rPr>
          <w:rFonts w:cs="Calibri" w:hint="eastAsia"/>
          <w:color w:val="000000"/>
        </w:rPr>
        <w:t xml:space="preserve">onversation </w:t>
      </w:r>
      <w:r>
        <w:rPr>
          <w:rFonts w:cs="Calibri"/>
          <w:color w:val="000000"/>
        </w:rPr>
        <w:t>with Ext.C, now C transfer the call to Ext.A, but A is set call froward to number “abcdefg”thro</w:t>
      </w:r>
      <w:r>
        <w:rPr>
          <w:rFonts w:cs="Calibri" w:hint="eastAsia"/>
          <w:color w:val="000000"/>
        </w:rPr>
        <w:t>u</w:t>
      </w:r>
      <w:r>
        <w:rPr>
          <w:rFonts w:cs="Calibri"/>
          <w:color w:val="000000"/>
        </w:rPr>
        <w:t xml:space="preserve">gh C.O line M, once get connected, if C not hang up, will talk with C.O line </w:t>
      </w:r>
      <w:r>
        <w:rPr>
          <w:rFonts w:cs="Calibri" w:hint="eastAsia"/>
          <w:color w:val="000000"/>
        </w:rPr>
        <w:t>M</w:t>
      </w:r>
      <w:r>
        <w:rPr>
          <w:rFonts w:cs="Calibri"/>
          <w:color w:val="000000"/>
        </w:rPr>
        <w:t xml:space="preserve"> firstly</w:t>
      </w:r>
      <w:r>
        <w:rPr>
          <w:rFonts w:cs="Calibri" w:hint="eastAsia"/>
          <w:color w:val="000000"/>
        </w:rPr>
        <w:t xml:space="preserve">, if C hang up, C.O line M will on conversation with C.O line K directly. </w:t>
      </w:r>
    </w:p>
    <w:p w14:paraId="30399ACF" w14:textId="77777777" w:rsidR="007424C0" w:rsidRDefault="007424C0">
      <w:pPr>
        <w:numPr>
          <w:ilvl w:val="0"/>
          <w:numId w:val="40"/>
        </w:numPr>
        <w:tabs>
          <w:tab w:val="left" w:pos="420"/>
        </w:tabs>
        <w:spacing w:before="48" w:after="48" w:line="240" w:lineRule="auto"/>
        <w:rPr>
          <w:rFonts w:cs="Calibri"/>
          <w:color w:val="000000"/>
          <w:szCs w:val="21"/>
        </w:rPr>
      </w:pPr>
      <w:r>
        <w:rPr>
          <w:rFonts w:cs="Calibri" w:hint="eastAsia"/>
          <w:color w:val="000000"/>
          <w:szCs w:val="21"/>
        </w:rPr>
        <w:t xml:space="preserve">When </w:t>
      </w:r>
      <w:r>
        <w:rPr>
          <w:rFonts w:cs="Calibri"/>
          <w:color w:val="000000"/>
          <w:szCs w:val="21"/>
        </w:rPr>
        <w:t>C.O line K is on conversation with C.O line M, Ext.C or Ext.A can press ##(or #9) to join the conversation, and the call time is unlimited. But once any extension hang up, will end the conversation of both CO line.</w:t>
      </w:r>
    </w:p>
    <w:p w14:paraId="2CF4BEE8" w14:textId="77777777" w:rsidR="007424C0" w:rsidRDefault="007424C0">
      <w:pPr>
        <w:pStyle w:val="In"/>
        <w:ind w:left="1100" w:hanging="1100"/>
      </w:pPr>
    </w:p>
    <w:p w14:paraId="444C9D9A" w14:textId="77777777" w:rsidR="007424C0" w:rsidRDefault="007424C0">
      <w:pPr>
        <w:pStyle w:val="Heading4"/>
        <w:rPr>
          <w:rFonts w:ascii="Calibri" w:eastAsia="SimSun" w:hAnsi="Calibri"/>
        </w:rPr>
      </w:pPr>
      <w:bookmarkStart w:id="239" w:name="a设置遇忙无人接听转移到内部分机"/>
      <w:bookmarkEnd w:id="239"/>
      <w:r>
        <w:rPr>
          <w:rFonts w:ascii="Calibri" w:eastAsia="SimSun" w:hAnsi="Calibri"/>
        </w:rPr>
        <w:t>Set call forward (busy/no answer) to another extension</w:t>
      </w:r>
    </w:p>
    <w:p w14:paraId="4A46F62F" w14:textId="77777777" w:rsidR="007424C0" w:rsidRDefault="007424C0">
      <w:pPr>
        <w:spacing w:before="48" w:after="48" w:line="240" w:lineRule="auto"/>
        <w:ind w:left="649" w:hangingChars="294" w:hanging="649"/>
        <w:rPr>
          <w:rFonts w:cs="Calibri"/>
        </w:rPr>
      </w:pPr>
      <w:r>
        <w:rPr>
          <w:rFonts w:cs="Calibri"/>
          <w:b/>
        </w:rPr>
        <w:t>Ext operation:</w:t>
      </w:r>
      <w:r>
        <w:rPr>
          <w:rFonts w:cs="Calibri"/>
        </w:rPr>
        <w:t xml:space="preserve"> Off-hook + (*) #82 + Ext number</w:t>
      </w:r>
    </w:p>
    <w:p w14:paraId="1F5F4FBA" w14:textId="77777777" w:rsidR="007424C0" w:rsidRDefault="007424C0">
      <w:pPr>
        <w:pStyle w:val="In"/>
      </w:pPr>
      <w:r>
        <w:rPr>
          <w:b/>
        </w:rPr>
        <w:t xml:space="preserve">Instruction: </w:t>
      </w:r>
      <w:r>
        <w:t>By this setting, when Ext is busy or no answer (over 20s, default setting), the call will be forwarded to another Ext.</w:t>
      </w:r>
    </w:p>
    <w:p w14:paraId="26826691" w14:textId="77777777" w:rsidR="007424C0" w:rsidRDefault="007424C0">
      <w:pPr>
        <w:pStyle w:val="Heading4"/>
        <w:rPr>
          <w:rFonts w:ascii="Calibri" w:eastAsia="SimSun" w:hAnsi="Calibri"/>
        </w:rPr>
      </w:pPr>
      <w:bookmarkStart w:id="240" w:name="a设置遇忙无人接听转移到外线"/>
      <w:bookmarkEnd w:id="240"/>
      <w:r>
        <w:rPr>
          <w:rFonts w:ascii="Calibri" w:eastAsia="SimSun" w:hAnsi="Calibri"/>
        </w:rPr>
        <w:t>Set call forward (</w:t>
      </w:r>
      <w:r>
        <w:rPr>
          <w:rFonts w:ascii="Calibri" w:eastAsia="SimSun" w:hAnsi="Calibri" w:hint="eastAsia"/>
        </w:rPr>
        <w:t xml:space="preserve">busy/no answer) </w:t>
      </w:r>
      <w:r>
        <w:rPr>
          <w:rFonts w:ascii="Calibri" w:eastAsia="SimSun" w:hAnsi="Calibri"/>
        </w:rPr>
        <w:t>to C.O line</w:t>
      </w:r>
    </w:p>
    <w:p w14:paraId="73A593E7" w14:textId="77777777" w:rsidR="007424C0" w:rsidRDefault="007424C0">
      <w:pPr>
        <w:spacing w:before="48" w:after="48" w:line="240" w:lineRule="auto"/>
        <w:ind w:left="649" w:hangingChars="294" w:hanging="649"/>
        <w:rPr>
          <w:rFonts w:cs="Calibri"/>
        </w:rPr>
      </w:pPr>
      <w:r>
        <w:rPr>
          <w:rFonts w:cs="Calibri"/>
          <w:b/>
        </w:rPr>
        <w:t>Ext operation:</w:t>
      </w:r>
      <w:r>
        <w:rPr>
          <w:rFonts w:cs="Calibri"/>
        </w:rPr>
        <w:t xml:space="preserve"> Off-hook + (*) #82 + * + C.O line number </w:t>
      </w:r>
    </w:p>
    <w:p w14:paraId="3227ECD8" w14:textId="77777777" w:rsidR="007424C0" w:rsidRDefault="007424C0">
      <w:pPr>
        <w:pStyle w:val="In"/>
      </w:pPr>
      <w:r>
        <w:rPr>
          <w:b/>
        </w:rPr>
        <w:t xml:space="preserve">Instruction: </w:t>
      </w:r>
      <w:r>
        <w:t>By this setting, when extension is busy or no answer over 20s, all the incoming call to this Ext will be forwarded to another C.O line.</w:t>
      </w:r>
    </w:p>
    <w:p w14:paraId="40B5F1E9" w14:textId="77777777" w:rsidR="007424C0" w:rsidRDefault="007424C0">
      <w:pPr>
        <w:pStyle w:val="Heading2"/>
      </w:pPr>
      <w:bookmarkStart w:id="241" w:name="保留外线"/>
      <w:bookmarkStart w:id="242" w:name="_Toc18131431"/>
      <w:bookmarkEnd w:id="241"/>
      <w:r>
        <w:lastRenderedPageBreak/>
        <w:t>C.O line reservation</w:t>
      </w:r>
      <w:bookmarkEnd w:id="242"/>
    </w:p>
    <w:p w14:paraId="1F0E5083" w14:textId="77777777" w:rsidR="007424C0" w:rsidRDefault="007424C0">
      <w:pPr>
        <w:pStyle w:val="Ex"/>
      </w:pPr>
      <w:r>
        <w:rPr>
          <w:b/>
        </w:rPr>
        <w:t>Ext. operation:</w:t>
      </w:r>
      <w:r>
        <w:t xml:space="preserve"> during the call with C.O line, flashing hook and press # # (Reserve the C.O line)</w:t>
      </w:r>
    </w:p>
    <w:p w14:paraId="03337567" w14:textId="77777777" w:rsidR="007424C0" w:rsidRDefault="007424C0">
      <w:pPr>
        <w:spacing w:before="48" w:after="48" w:line="240" w:lineRule="auto"/>
        <w:rPr>
          <w:rFonts w:cs="Calibri"/>
        </w:rPr>
      </w:pPr>
      <w:r>
        <w:rPr>
          <w:rFonts w:cs="Calibri"/>
          <w:b/>
        </w:rPr>
        <w:t>Ext. operation:</w:t>
      </w:r>
      <w:r>
        <w:rPr>
          <w:rFonts w:cs="Calibri"/>
        </w:rPr>
        <w:t xml:space="preserve"> pick up the extension, press # </w:t>
      </w:r>
      <w:r>
        <w:rPr>
          <w:rFonts w:cs="Calibri" w:hint="eastAsia"/>
        </w:rPr>
        <w:t>#</w:t>
      </w:r>
      <w:r>
        <w:rPr>
          <w:rFonts w:cs="Calibri"/>
        </w:rPr>
        <w:t xml:space="preserve"> (Reconnect the C.O line)</w:t>
      </w:r>
    </w:p>
    <w:p w14:paraId="682BB2A7" w14:textId="77777777" w:rsidR="007424C0" w:rsidRDefault="007424C0">
      <w:pPr>
        <w:pStyle w:val="In"/>
        <w:rPr>
          <w:color w:val="000000"/>
        </w:rPr>
      </w:pPr>
      <w:r>
        <w:rPr>
          <w:b/>
        </w:rPr>
        <w:t xml:space="preserve">Instruction: </w:t>
      </w:r>
      <w:r>
        <w:t xml:space="preserve">When extension is on call with C.O line, flashing hook(or press “Flash” key), and press # # to hold the call, at this moment, C.O line user will hear music on hold, wait 180s, during the C.O line reservation, extension user can make other operation, like call transfer, call pick up , internal call etc. If want to reconnect </w:t>
      </w:r>
      <w:r>
        <w:rPr>
          <w:color w:val="000000"/>
        </w:rPr>
        <w:t>with the C.O line, press (*) #</w:t>
      </w:r>
      <w:r>
        <w:rPr>
          <w:rFonts w:hint="eastAsia"/>
          <w:color w:val="000000"/>
        </w:rPr>
        <w:t>#</w:t>
      </w:r>
    </w:p>
    <w:p w14:paraId="6F71A063" w14:textId="77777777" w:rsidR="007424C0" w:rsidRDefault="007424C0">
      <w:pPr>
        <w:pStyle w:val="In"/>
        <w:tabs>
          <w:tab w:val="left" w:pos="420"/>
        </w:tabs>
        <w:rPr>
          <w:color w:val="000000"/>
        </w:rPr>
      </w:pPr>
      <w:r>
        <w:rPr>
          <w:rFonts w:hint="eastAsia"/>
          <w:b/>
          <w:bCs w:val="0"/>
          <w:color w:val="000000"/>
        </w:rPr>
        <w:t>Operator Operation</w:t>
      </w:r>
      <w:r>
        <w:rPr>
          <w:rFonts w:hint="eastAsia"/>
          <w:color w:val="000000"/>
        </w:rPr>
        <w:t xml:space="preserve">: during the call with C.O line, </w:t>
      </w:r>
      <w:r>
        <w:rPr>
          <w:color w:val="000000"/>
        </w:rPr>
        <w:t xml:space="preserve">flashing hook and press # </w:t>
      </w:r>
      <w:r>
        <w:rPr>
          <w:rFonts w:hint="eastAsia"/>
          <w:color w:val="000000"/>
        </w:rPr>
        <w:t>9 (quick call reservation switch)</w:t>
      </w:r>
    </w:p>
    <w:p w14:paraId="7522E023" w14:textId="77777777" w:rsidR="007424C0" w:rsidRDefault="007424C0">
      <w:pPr>
        <w:pStyle w:val="In"/>
        <w:tabs>
          <w:tab w:val="left" w:pos="420"/>
        </w:tabs>
        <w:rPr>
          <w:color w:val="000000"/>
        </w:rPr>
      </w:pPr>
      <w:r>
        <w:rPr>
          <w:rFonts w:hint="eastAsia"/>
          <w:b/>
          <w:bCs w:val="0"/>
          <w:color w:val="000000"/>
        </w:rPr>
        <w:t>Instruction</w:t>
      </w:r>
      <w:r>
        <w:rPr>
          <w:rFonts w:hint="eastAsia"/>
          <w:color w:val="000000"/>
        </w:rPr>
        <w:t>: 1. In the process of call with C.O line, extension can make call pickup. For example, operator is on call with C.O line, and another C.O line call in, system send prompt to operator. Now operator can reserve(hold) the first C.O line, and switch into another C.O line, furthermore it can make switch any times.</w:t>
      </w:r>
    </w:p>
    <w:p w14:paraId="55FD8763" w14:textId="77777777" w:rsidR="007424C0" w:rsidRDefault="007424C0">
      <w:pPr>
        <w:pStyle w:val="In"/>
        <w:numPr>
          <w:ilvl w:val="0"/>
          <w:numId w:val="41"/>
        </w:numPr>
        <w:tabs>
          <w:tab w:val="left" w:pos="420"/>
        </w:tabs>
        <w:ind w:firstLineChars="0"/>
        <w:rPr>
          <w:color w:val="000000"/>
        </w:rPr>
      </w:pPr>
      <w:r>
        <w:rPr>
          <w:rFonts w:hint="eastAsia"/>
          <w:color w:val="000000"/>
        </w:rPr>
        <w:t>Operator flashing hook, after hear dial tone, press #9 to switch into any new C.O line incoming call(hold the previous call), and it can also switch into door phone incoming call.</w:t>
      </w:r>
    </w:p>
    <w:p w14:paraId="7A3FD7B9" w14:textId="77777777" w:rsidR="007424C0" w:rsidRDefault="007424C0">
      <w:pPr>
        <w:pStyle w:val="Heading2"/>
      </w:pPr>
      <w:bookmarkStart w:id="243" w:name="_Toc18131432"/>
      <w:r>
        <w:t>Conference call</w:t>
      </w:r>
      <w:bookmarkEnd w:id="243"/>
    </w:p>
    <w:p w14:paraId="7E43D096" w14:textId="77777777" w:rsidR="007424C0" w:rsidRDefault="007424C0">
      <w:pPr>
        <w:pStyle w:val="Heading3"/>
      </w:pPr>
      <w:bookmarkStart w:id="244" w:name="_Toc18131433"/>
      <w:r>
        <w:t>Three party conference (for 3 internal extension)</w:t>
      </w:r>
      <w:bookmarkEnd w:id="244"/>
    </w:p>
    <w:p w14:paraId="0AA5F86A" w14:textId="77777777" w:rsidR="007424C0" w:rsidRDefault="007424C0">
      <w:pPr>
        <w:spacing w:before="48" w:after="48" w:line="240" w:lineRule="auto"/>
        <w:rPr>
          <w:rFonts w:cs="Calibri"/>
        </w:rPr>
      </w:pPr>
      <w:r>
        <w:rPr>
          <w:rFonts w:cs="Calibri"/>
          <w:b/>
        </w:rPr>
        <w:t>Ext. operation:</w:t>
      </w:r>
      <w:r>
        <w:rPr>
          <w:rFonts w:cs="Calibri"/>
        </w:rPr>
        <w:t xml:space="preserve"> during intercom call, flash hook + * + Ext number</w:t>
      </w:r>
    </w:p>
    <w:p w14:paraId="1C37BFF8" w14:textId="77777777" w:rsidR="007424C0" w:rsidRDefault="007424C0">
      <w:pPr>
        <w:pStyle w:val="Heading3"/>
      </w:pPr>
      <w:bookmarkStart w:id="245" w:name="a一外线两分机三方会议"/>
      <w:bookmarkStart w:id="246" w:name="_Toc18131434"/>
      <w:bookmarkEnd w:id="245"/>
      <w:r>
        <w:t>Three party conference (for 1 C.O line + 2 internal extension)</w:t>
      </w:r>
      <w:bookmarkEnd w:id="246"/>
    </w:p>
    <w:p w14:paraId="21CC4F2F" w14:textId="77777777" w:rsidR="007424C0" w:rsidRDefault="007424C0">
      <w:pPr>
        <w:spacing w:before="48" w:after="48" w:line="240" w:lineRule="auto"/>
        <w:rPr>
          <w:rFonts w:cs="Calibri"/>
        </w:rPr>
      </w:pPr>
      <w:r>
        <w:rPr>
          <w:rFonts w:cs="Calibri"/>
          <w:b/>
        </w:rPr>
        <w:t>Ext. operation:</w:t>
      </w:r>
      <w:r>
        <w:rPr>
          <w:rFonts w:cs="Calibri"/>
        </w:rPr>
        <w:t xml:space="preserve"> during call with C.O line, flash hook + * + Ext number</w:t>
      </w:r>
    </w:p>
    <w:p w14:paraId="3606797E" w14:textId="77777777" w:rsidR="007424C0" w:rsidRDefault="007424C0">
      <w:pPr>
        <w:pStyle w:val="Heading3"/>
      </w:pPr>
      <w:bookmarkStart w:id="247" w:name="a两外线一分机三方会议"/>
      <w:bookmarkStart w:id="248" w:name="_Toc18131435"/>
      <w:bookmarkEnd w:id="247"/>
      <w:r>
        <w:t xml:space="preserve">Three party conference (for </w:t>
      </w:r>
      <w:r>
        <w:rPr>
          <w:rFonts w:hint="eastAsia"/>
        </w:rPr>
        <w:t>2</w:t>
      </w:r>
      <w:r>
        <w:t xml:space="preserve"> C.O line + </w:t>
      </w:r>
      <w:r>
        <w:rPr>
          <w:rFonts w:hint="eastAsia"/>
        </w:rPr>
        <w:t>1</w:t>
      </w:r>
      <w:r>
        <w:t xml:space="preserve"> internal extension)</w:t>
      </w:r>
      <w:bookmarkEnd w:id="248"/>
    </w:p>
    <w:p w14:paraId="316FB230" w14:textId="77777777" w:rsidR="007424C0" w:rsidRDefault="007424C0">
      <w:pPr>
        <w:spacing w:before="48" w:after="48" w:line="240" w:lineRule="auto"/>
        <w:rPr>
          <w:rFonts w:cs="Calibri"/>
        </w:rPr>
      </w:pPr>
      <w:r>
        <w:rPr>
          <w:rFonts w:cs="Calibri"/>
          <w:b/>
        </w:rPr>
        <w:t>Ext. operation:</w:t>
      </w:r>
      <w:r>
        <w:rPr>
          <w:rFonts w:cs="Calibri"/>
        </w:rPr>
        <w:t xml:space="preserve"> after hold the first C.O line, during call with second C.O line, flash hook + #6</w:t>
      </w:r>
    </w:p>
    <w:p w14:paraId="2513A5FE" w14:textId="77777777" w:rsidR="007424C0" w:rsidRDefault="007424C0">
      <w:pPr>
        <w:pStyle w:val="In"/>
      </w:pPr>
      <w:r>
        <w:rPr>
          <w:b/>
        </w:rPr>
        <w:t xml:space="preserve">Instruction: </w:t>
      </w:r>
      <w:r>
        <w:t>Firstly when Ext. A is on call with C.O line B, A can flash hook and press # #(hold the call), at this moment, A will hear internal dial tone, A can dial another C.O line C, once the call is connected, A can flash hook, after hear dial tone, press #, then press 6, now A, B, C will be in 3 party conference status. If A hang up, will cut off the conference call; If A press * then hang up, B and C keep on conference call. When the call is over 120s, system will send beep prompt tone every 5s, either B or C can press * to prolong the conference till another 150s, otherwise the call will be cut off.</w:t>
      </w:r>
    </w:p>
    <w:p w14:paraId="7DD3D0D8" w14:textId="77777777" w:rsidR="007424C0" w:rsidRDefault="007424C0">
      <w:pPr>
        <w:pStyle w:val="Heading3"/>
      </w:pPr>
      <w:bookmarkStart w:id="249" w:name="会议电话通话时间设置"/>
      <w:bookmarkStart w:id="250" w:name="_Toc18131436"/>
      <w:bookmarkStart w:id="251" w:name="_Toc376154890"/>
      <w:bookmarkEnd w:id="249"/>
      <w:r>
        <w:t>Conference call time setting (for 2 C.O line + 1 internal extension)</w:t>
      </w:r>
      <w:bookmarkEnd w:id="250"/>
    </w:p>
    <w:p w14:paraId="41FFEAED" w14:textId="77777777" w:rsidR="007424C0" w:rsidRDefault="007424C0">
      <w:pPr>
        <w:spacing w:before="48" w:after="48" w:line="240" w:lineRule="auto"/>
        <w:rPr>
          <w:rFonts w:cs="Calibri"/>
        </w:rPr>
      </w:pPr>
      <w:r>
        <w:rPr>
          <w:rFonts w:cs="Calibri"/>
          <w:b/>
        </w:rPr>
        <w:t>Programming:</w:t>
      </w:r>
      <w:r>
        <w:rPr>
          <w:rFonts w:cs="Calibri"/>
        </w:rPr>
        <w:t xml:space="preserve"> 086TT#</w:t>
      </w:r>
    </w:p>
    <w:p w14:paraId="11E454B3" w14:textId="77777777" w:rsidR="007424C0" w:rsidRDefault="007424C0">
      <w:pPr>
        <w:spacing w:before="48" w:after="48" w:line="240" w:lineRule="auto"/>
        <w:rPr>
          <w:rFonts w:cs="Calibri"/>
        </w:rPr>
      </w:pPr>
      <w:r>
        <w:rPr>
          <w:rFonts w:cs="Calibri"/>
          <w:b/>
        </w:rPr>
        <w:t>Instruction</w:t>
      </w:r>
      <w:r>
        <w:rPr>
          <w:rFonts w:cs="Calibri" w:hint="eastAsia"/>
          <w:b/>
        </w:rPr>
        <w:t>:</w:t>
      </w:r>
      <w:r>
        <w:rPr>
          <w:rFonts w:cs="Calibri"/>
        </w:rPr>
        <w:t xml:space="preserve"> TT=01-99, unit =15s. </w:t>
      </w:r>
    </w:p>
    <w:p w14:paraId="7F921F41" w14:textId="77777777" w:rsidR="007424C0" w:rsidRDefault="007424C0">
      <w:pPr>
        <w:spacing w:before="48" w:after="48" w:line="240" w:lineRule="auto"/>
        <w:rPr>
          <w:rFonts w:cs="Calibri"/>
        </w:rPr>
      </w:pPr>
      <w:r>
        <w:rPr>
          <w:rFonts w:cs="Calibri"/>
          <w:b/>
        </w:rPr>
        <w:t>Default setting:</w:t>
      </w:r>
      <w:r>
        <w:rPr>
          <w:rFonts w:cs="Calibri"/>
        </w:rPr>
        <w:t xml:space="preserve"> TT=12, that means conference time is 180s</w:t>
      </w:r>
    </w:p>
    <w:p w14:paraId="23C604B7" w14:textId="77777777" w:rsidR="007424C0" w:rsidRDefault="007424C0">
      <w:pPr>
        <w:pStyle w:val="Heading2"/>
      </w:pPr>
      <w:bookmarkStart w:id="252" w:name="_Toc18131437"/>
      <w:bookmarkStart w:id="253" w:name="_Toc376154891"/>
      <w:bookmarkEnd w:id="251"/>
      <w:r>
        <w:lastRenderedPageBreak/>
        <w:t>Call mon</w:t>
      </w:r>
      <w:bookmarkStart w:id="254" w:name="a监听强拆功能"/>
      <w:bookmarkEnd w:id="254"/>
      <w:r>
        <w:t>itor/disconnect</w:t>
      </w:r>
      <w:bookmarkEnd w:id="252"/>
    </w:p>
    <w:p w14:paraId="7EAF9CF2" w14:textId="77777777" w:rsidR="007424C0" w:rsidRDefault="007424C0">
      <w:pPr>
        <w:spacing w:before="48" w:after="48" w:line="240" w:lineRule="auto"/>
        <w:rPr>
          <w:rFonts w:cs="Calibri"/>
          <w:bCs/>
        </w:rPr>
      </w:pPr>
      <w:r>
        <w:rPr>
          <w:rFonts w:cs="Calibri"/>
          <w:b/>
          <w:bCs/>
        </w:rPr>
        <w:t>Operator operation:</w:t>
      </w:r>
      <w:r>
        <w:rPr>
          <w:rFonts w:cs="Calibri"/>
          <w:bCs/>
        </w:rPr>
        <w:t xml:space="preserve"> Off hook + (*) # + 71 +M</w:t>
      </w:r>
    </w:p>
    <w:p w14:paraId="3224E028" w14:textId="77777777" w:rsidR="007424C0" w:rsidRDefault="007424C0">
      <w:pPr>
        <w:spacing w:before="48" w:after="48" w:line="240" w:lineRule="auto"/>
        <w:rPr>
          <w:rFonts w:cs="Calibri"/>
          <w:bCs/>
        </w:rPr>
      </w:pPr>
      <w:r>
        <w:rPr>
          <w:rFonts w:cs="Calibri"/>
          <w:b/>
          <w:bCs/>
        </w:rPr>
        <w:t>Instruction:</w:t>
      </w:r>
      <w:r>
        <w:rPr>
          <w:rFonts w:cs="Calibri"/>
          <w:bCs/>
        </w:rPr>
        <w:t xml:space="preserve"> Monitor the call for C.O line M. M=C.O line port number, 1-8</w:t>
      </w:r>
    </w:p>
    <w:p w14:paraId="4BB83C44" w14:textId="77777777" w:rsidR="007424C0" w:rsidRDefault="007424C0">
      <w:pPr>
        <w:spacing w:before="48" w:after="48" w:line="240" w:lineRule="auto"/>
        <w:rPr>
          <w:rFonts w:cs="Calibri"/>
          <w:bCs/>
        </w:rPr>
      </w:pPr>
      <w:r>
        <w:rPr>
          <w:rFonts w:cs="Calibri"/>
          <w:b/>
          <w:bCs/>
        </w:rPr>
        <w:t>Operator operation:</w:t>
      </w:r>
      <w:r>
        <w:rPr>
          <w:rFonts w:cs="Calibri"/>
          <w:bCs/>
        </w:rPr>
        <w:t xml:space="preserve"> Off hook +(*) # + 72 + Ext. number </w:t>
      </w:r>
    </w:p>
    <w:p w14:paraId="75ECDF75" w14:textId="77777777" w:rsidR="007424C0" w:rsidRDefault="007424C0">
      <w:pPr>
        <w:spacing w:before="48" w:after="48" w:line="240" w:lineRule="auto"/>
        <w:rPr>
          <w:rFonts w:cs="Calibri"/>
          <w:bCs/>
        </w:rPr>
      </w:pPr>
      <w:r>
        <w:rPr>
          <w:rFonts w:cs="Calibri"/>
          <w:b/>
          <w:bCs/>
        </w:rPr>
        <w:t>Instruction:</w:t>
      </w:r>
      <w:r>
        <w:rPr>
          <w:rFonts w:cs="Calibri"/>
          <w:bCs/>
        </w:rPr>
        <w:t xml:space="preserve"> Monitor the call for certain extension </w:t>
      </w:r>
    </w:p>
    <w:p w14:paraId="1B4574C8" w14:textId="77777777" w:rsidR="007424C0" w:rsidRDefault="007424C0">
      <w:pPr>
        <w:spacing w:before="48" w:after="48" w:line="240" w:lineRule="auto"/>
        <w:ind w:left="1648" w:hangingChars="746" w:hanging="1648"/>
        <w:rPr>
          <w:rFonts w:cs="Calibri"/>
          <w:bCs/>
        </w:rPr>
      </w:pPr>
      <w:r>
        <w:rPr>
          <w:rFonts w:cs="Calibri"/>
          <w:b/>
          <w:bCs/>
        </w:rPr>
        <w:t>Force disconnect</w:t>
      </w:r>
      <w:r>
        <w:rPr>
          <w:rFonts w:cs="Calibri"/>
          <w:bCs/>
        </w:rPr>
        <w:t>: in the process of call monitor, operator can input # to force disconnect the call.</w:t>
      </w:r>
    </w:p>
    <w:p w14:paraId="529DD813" w14:textId="77777777" w:rsidR="007424C0" w:rsidRDefault="007424C0">
      <w:pPr>
        <w:spacing w:before="48" w:after="48" w:line="240" w:lineRule="auto"/>
        <w:rPr>
          <w:rFonts w:cs="Calibri"/>
          <w:bCs/>
        </w:rPr>
      </w:pPr>
      <w:r>
        <w:rPr>
          <w:rFonts w:cs="Calibri"/>
          <w:b/>
          <w:bCs/>
        </w:rPr>
        <w:t>Note:</w:t>
      </w:r>
      <w:r>
        <w:rPr>
          <w:rFonts w:cs="Calibri"/>
          <w:bCs/>
        </w:rPr>
        <w:t xml:space="preserve"> this function is only valid for programming extension</w:t>
      </w:r>
    </w:p>
    <w:p w14:paraId="0C772C51" w14:textId="77777777" w:rsidR="007424C0" w:rsidRDefault="007424C0">
      <w:pPr>
        <w:pStyle w:val="Heading2"/>
      </w:pPr>
      <w:bookmarkStart w:id="255" w:name="a群呼（紧急呼叫）"/>
      <w:bookmarkStart w:id="256" w:name="_Toc18131438"/>
      <w:bookmarkEnd w:id="255"/>
      <w:r>
        <w:t>Group CALL (emergency call)</w:t>
      </w:r>
      <w:bookmarkEnd w:id="256"/>
    </w:p>
    <w:p w14:paraId="52EBE9FB" w14:textId="77777777" w:rsidR="007424C0" w:rsidRDefault="007424C0">
      <w:pPr>
        <w:spacing w:before="48" w:after="48" w:line="240" w:lineRule="auto"/>
        <w:rPr>
          <w:rFonts w:cs="Calibri"/>
          <w:bCs/>
        </w:rPr>
      </w:pPr>
      <w:r>
        <w:rPr>
          <w:rFonts w:cs="Calibri"/>
          <w:b/>
          <w:bCs/>
        </w:rPr>
        <w:t>Operator operation:</w:t>
      </w:r>
      <w:r>
        <w:rPr>
          <w:rFonts w:cs="Calibri"/>
          <w:bCs/>
        </w:rPr>
        <w:t xml:space="preserve"> Off hook + (*) # 88</w:t>
      </w:r>
    </w:p>
    <w:p w14:paraId="3F7C11C2" w14:textId="77777777" w:rsidR="007424C0" w:rsidRDefault="007424C0">
      <w:pPr>
        <w:spacing w:before="48" w:after="48" w:line="240" w:lineRule="auto"/>
        <w:rPr>
          <w:rFonts w:cs="Calibri"/>
          <w:bCs/>
        </w:rPr>
      </w:pPr>
      <w:r>
        <w:rPr>
          <w:rFonts w:cs="Calibri"/>
          <w:b/>
          <w:bCs/>
        </w:rPr>
        <w:t xml:space="preserve">Instruction: </w:t>
      </w:r>
      <w:r>
        <w:rPr>
          <w:rFonts w:cs="Calibri"/>
          <w:bCs/>
        </w:rPr>
        <w:t>by this operation, all extension will ring simultaneously and can talk each other.</w:t>
      </w:r>
    </w:p>
    <w:p w14:paraId="15C21592" w14:textId="77777777" w:rsidR="007424C0" w:rsidRDefault="007424C0">
      <w:pPr>
        <w:spacing w:before="48" w:after="48" w:line="240" w:lineRule="auto"/>
        <w:rPr>
          <w:rFonts w:cs="Calibri"/>
          <w:bCs/>
        </w:rPr>
      </w:pPr>
      <w:r>
        <w:rPr>
          <w:rFonts w:cs="Calibri"/>
          <w:b/>
          <w:bCs/>
        </w:rPr>
        <w:t>Note:</w:t>
      </w:r>
      <w:r>
        <w:rPr>
          <w:rFonts w:cs="Calibri"/>
          <w:bCs/>
        </w:rPr>
        <w:t xml:space="preserve"> this function is only for programming extension</w:t>
      </w:r>
    </w:p>
    <w:p w14:paraId="51C25090" w14:textId="77777777" w:rsidR="007424C0" w:rsidRDefault="007424C0">
      <w:pPr>
        <w:pStyle w:val="Heading2"/>
      </w:pPr>
      <w:bookmarkStart w:id="257" w:name="_Toc18131439"/>
      <w:r>
        <w:t>Other operation on ext.</w:t>
      </w:r>
      <w:bookmarkEnd w:id="257"/>
    </w:p>
    <w:p w14:paraId="26998BF1" w14:textId="77777777" w:rsidR="007424C0" w:rsidRDefault="007424C0">
      <w:pPr>
        <w:pStyle w:val="Heading3"/>
      </w:pPr>
      <w:bookmarkStart w:id="258" w:name="a免打扰"/>
      <w:bookmarkStart w:id="259" w:name="_Toc18131440"/>
      <w:bookmarkEnd w:id="258"/>
      <w:r>
        <w:t>DND (</w:t>
      </w:r>
      <w:r>
        <w:rPr>
          <w:rFonts w:hint="eastAsia"/>
        </w:rPr>
        <w:t>Do Not Disturb)</w:t>
      </w:r>
      <w:bookmarkEnd w:id="259"/>
    </w:p>
    <w:p w14:paraId="6B9A580B" w14:textId="77777777" w:rsidR="007424C0" w:rsidRDefault="007424C0">
      <w:pPr>
        <w:spacing w:before="48" w:after="48" w:line="240" w:lineRule="auto"/>
        <w:ind w:left="645" w:hangingChars="292" w:hanging="645"/>
        <w:rPr>
          <w:rFonts w:cs="Calibri"/>
          <w:bCs/>
        </w:rPr>
      </w:pPr>
      <w:r>
        <w:rPr>
          <w:rFonts w:cs="Calibri"/>
          <w:b/>
          <w:bCs/>
        </w:rPr>
        <w:t>Ext. operation:</w:t>
      </w:r>
      <w:r>
        <w:rPr>
          <w:rFonts w:cs="Calibri"/>
          <w:bCs/>
        </w:rPr>
        <w:t xml:space="preserve"> Off hook + (*) # 83#</w:t>
      </w:r>
    </w:p>
    <w:p w14:paraId="1B308061" w14:textId="77777777" w:rsidR="007424C0" w:rsidRDefault="007424C0">
      <w:pPr>
        <w:spacing w:before="48" w:after="48" w:line="240" w:lineRule="auto"/>
        <w:ind w:left="645" w:hangingChars="292" w:hanging="645"/>
        <w:rPr>
          <w:rFonts w:cs="Calibri"/>
          <w:bCs/>
        </w:rPr>
      </w:pPr>
      <w:r>
        <w:rPr>
          <w:rFonts w:cs="Calibri"/>
          <w:b/>
          <w:bCs/>
        </w:rPr>
        <w:t xml:space="preserve">Instruction: </w:t>
      </w:r>
      <w:r>
        <w:rPr>
          <w:rFonts w:cs="Calibri"/>
          <w:bCs/>
        </w:rPr>
        <w:t>After set this function, extension will not ring for any call</w:t>
      </w:r>
    </w:p>
    <w:p w14:paraId="2EB9CFBF" w14:textId="77777777" w:rsidR="007424C0" w:rsidRDefault="007424C0">
      <w:pPr>
        <w:spacing w:before="48" w:after="48" w:line="240" w:lineRule="auto"/>
        <w:ind w:left="645" w:hangingChars="292" w:hanging="645"/>
        <w:rPr>
          <w:rFonts w:cs="Calibri"/>
          <w:bCs/>
        </w:rPr>
      </w:pPr>
      <w:r>
        <w:rPr>
          <w:rFonts w:cs="Calibri"/>
          <w:b/>
          <w:bCs/>
        </w:rPr>
        <w:t>Note:</w:t>
      </w:r>
      <w:r>
        <w:rPr>
          <w:rFonts w:cs="Calibri"/>
          <w:bCs/>
        </w:rPr>
        <w:t xml:space="preserve"> This setting will be canceled once extension is picked up.</w:t>
      </w:r>
    </w:p>
    <w:p w14:paraId="2963A94E" w14:textId="77777777" w:rsidR="007424C0" w:rsidRDefault="007424C0">
      <w:pPr>
        <w:pStyle w:val="Heading3"/>
      </w:pPr>
      <w:bookmarkStart w:id="260" w:name="a清除分机功能设置"/>
      <w:bookmarkStart w:id="261" w:name="_Toc18131441"/>
      <w:bookmarkEnd w:id="260"/>
      <w:r>
        <w:t>Clear extension function</w:t>
      </w:r>
      <w:bookmarkEnd w:id="261"/>
      <w:r>
        <w:rPr>
          <w:rFonts w:hint="eastAsia"/>
        </w:rPr>
        <w:t xml:space="preserve"> </w:t>
      </w:r>
    </w:p>
    <w:p w14:paraId="6F62E3C9" w14:textId="77777777" w:rsidR="007424C0" w:rsidRDefault="007424C0">
      <w:pPr>
        <w:spacing w:before="48" w:after="48" w:line="240" w:lineRule="auto"/>
        <w:rPr>
          <w:rFonts w:cs="Calibri"/>
        </w:rPr>
      </w:pPr>
      <w:r>
        <w:rPr>
          <w:rFonts w:cs="Calibri"/>
          <w:b/>
        </w:rPr>
        <w:t>Ext. operation:</w:t>
      </w:r>
      <w:r>
        <w:rPr>
          <w:rFonts w:cs="Calibri"/>
        </w:rPr>
        <w:t xml:space="preserve">  Off hook +(*) #80#</w:t>
      </w:r>
    </w:p>
    <w:p w14:paraId="3FC976AD" w14:textId="77777777" w:rsidR="007424C0" w:rsidRDefault="007424C0">
      <w:pPr>
        <w:spacing w:before="48" w:after="48" w:line="240" w:lineRule="auto"/>
        <w:rPr>
          <w:rFonts w:cs="Calibri"/>
        </w:rPr>
      </w:pPr>
      <w:r>
        <w:rPr>
          <w:rFonts w:cs="Calibri"/>
          <w:b/>
        </w:rPr>
        <w:t xml:space="preserve">Instruction: </w:t>
      </w:r>
      <w:r>
        <w:rPr>
          <w:rFonts w:cs="Calibri"/>
        </w:rPr>
        <w:t>after input above code, the following function on extension will be cleared:</w:t>
      </w:r>
    </w:p>
    <w:p w14:paraId="2EDAB0FA" w14:textId="77777777" w:rsidR="007424C0" w:rsidRDefault="007424C0">
      <w:pPr>
        <w:pStyle w:val="In2"/>
        <w:numPr>
          <w:ilvl w:val="0"/>
          <w:numId w:val="42"/>
        </w:numPr>
        <w:ind w:left="1100"/>
      </w:pPr>
      <w:r>
        <w:t>Call forward setting</w:t>
      </w:r>
    </w:p>
    <w:p w14:paraId="16C43067" w14:textId="77777777" w:rsidR="007424C0" w:rsidRDefault="007424C0">
      <w:pPr>
        <w:pStyle w:val="In2"/>
        <w:numPr>
          <w:ilvl w:val="0"/>
          <w:numId w:val="42"/>
        </w:numPr>
        <w:ind w:left="1100"/>
      </w:pPr>
      <w:r>
        <w:t>C.O line booking setting</w:t>
      </w:r>
    </w:p>
    <w:p w14:paraId="7F81A120" w14:textId="77777777" w:rsidR="007424C0" w:rsidRDefault="007424C0">
      <w:pPr>
        <w:pStyle w:val="In2"/>
        <w:numPr>
          <w:ilvl w:val="0"/>
          <w:numId w:val="42"/>
        </w:numPr>
        <w:ind w:left="1100"/>
      </w:pPr>
      <w:r>
        <w:t>DND setting</w:t>
      </w:r>
    </w:p>
    <w:p w14:paraId="2B0F544B" w14:textId="77777777" w:rsidR="007424C0" w:rsidRDefault="007424C0">
      <w:pPr>
        <w:pStyle w:val="In2"/>
        <w:numPr>
          <w:ilvl w:val="0"/>
          <w:numId w:val="42"/>
        </w:numPr>
        <w:ind w:left="1100"/>
      </w:pPr>
      <w:r>
        <w:t>Alarm clock setting</w:t>
      </w:r>
    </w:p>
    <w:p w14:paraId="06218AE8" w14:textId="77777777" w:rsidR="007424C0" w:rsidRDefault="007424C0">
      <w:pPr>
        <w:pStyle w:val="Heading2"/>
      </w:pPr>
      <w:bookmarkStart w:id="262" w:name="_Toc18131442"/>
      <w:bookmarkStart w:id="263" w:name="_Toc375916018"/>
      <w:bookmarkStart w:id="264" w:name="_Toc246210938"/>
      <w:bookmarkStart w:id="265" w:name="_Toc375748130"/>
      <w:bookmarkStart w:id="266" w:name="_Toc427686854"/>
      <w:bookmarkEnd w:id="253"/>
      <w:r>
        <w:t>Alarm clock</w:t>
      </w:r>
      <w:bookmarkEnd w:id="262"/>
    </w:p>
    <w:p w14:paraId="4FDA8899" w14:textId="77777777" w:rsidR="007424C0" w:rsidRDefault="007424C0">
      <w:pPr>
        <w:spacing w:before="48" w:after="48" w:line="240" w:lineRule="auto"/>
        <w:ind w:firstLine="420"/>
        <w:rPr>
          <w:rFonts w:cs="Calibri"/>
        </w:rPr>
      </w:pPr>
      <w:r>
        <w:rPr>
          <w:rFonts w:cs="Calibri"/>
        </w:rPr>
        <w:t>The alarm clock for all extension can be set by operator, and each extension can set alarm clock for itself.</w:t>
      </w:r>
    </w:p>
    <w:p w14:paraId="0DB736C4" w14:textId="77777777" w:rsidR="007424C0" w:rsidRDefault="007424C0">
      <w:pPr>
        <w:pStyle w:val="Heading3"/>
      </w:pPr>
      <w:bookmarkStart w:id="267" w:name="总机设置闹钟"/>
      <w:bookmarkStart w:id="268" w:name="_Toc18131443"/>
      <w:bookmarkEnd w:id="267"/>
      <w:r>
        <w:t>Alarm clock set by operator</w:t>
      </w:r>
      <w:bookmarkEnd w:id="268"/>
    </w:p>
    <w:p w14:paraId="48BCC73B" w14:textId="77777777" w:rsidR="007424C0" w:rsidRDefault="007424C0">
      <w:pPr>
        <w:spacing w:before="48" w:after="48" w:line="240" w:lineRule="auto"/>
        <w:ind w:left="649" w:hangingChars="294" w:hanging="649"/>
        <w:rPr>
          <w:rFonts w:cs="Calibri"/>
        </w:rPr>
      </w:pPr>
      <w:r>
        <w:rPr>
          <w:rFonts w:cs="Calibri"/>
          <w:b/>
        </w:rPr>
        <w:t>Operator operation:</w:t>
      </w:r>
      <w:r>
        <w:rPr>
          <w:rFonts w:cs="Calibri"/>
        </w:rPr>
        <w:t xml:space="preserve"> off hook + (*) #03HHTT + ABCD</w:t>
      </w:r>
      <w:r>
        <w:rPr>
          <w:rFonts w:cs="Calibri"/>
          <w:vertAlign w:val="subscript"/>
        </w:rPr>
        <w:t>1</w:t>
      </w:r>
      <w:r>
        <w:rPr>
          <w:rFonts w:cs="Calibri"/>
        </w:rPr>
        <w:t xml:space="preserve"> + ABCD</w:t>
      </w:r>
      <w:r>
        <w:rPr>
          <w:rFonts w:cs="Calibri"/>
          <w:vertAlign w:val="subscript"/>
        </w:rPr>
        <w:t>2</w:t>
      </w:r>
      <w:r>
        <w:rPr>
          <w:rFonts w:cs="Calibri"/>
        </w:rPr>
        <w:t xml:space="preserve"> +…+ ABCD</w:t>
      </w:r>
      <w:r>
        <w:rPr>
          <w:rFonts w:cs="Calibri"/>
          <w:vertAlign w:val="subscript"/>
        </w:rPr>
        <w:t>n</w:t>
      </w:r>
    </w:p>
    <w:p w14:paraId="0D340DF6" w14:textId="77777777" w:rsidR="007424C0" w:rsidRDefault="007424C0">
      <w:pPr>
        <w:spacing w:before="48" w:after="48" w:line="240" w:lineRule="auto"/>
        <w:ind w:left="649" w:hangingChars="294" w:hanging="649"/>
        <w:rPr>
          <w:rFonts w:cs="Calibri"/>
        </w:rPr>
      </w:pPr>
      <w:r>
        <w:rPr>
          <w:rFonts w:cs="Calibri"/>
          <w:b/>
        </w:rPr>
        <w:t>Instruction:</w:t>
      </w:r>
      <w:r>
        <w:rPr>
          <w:rFonts w:cs="Calibri"/>
        </w:rPr>
        <w:t xml:space="preserve"> HH: hour, 00-23; TT: minute, 00-59; ABCD</w:t>
      </w:r>
      <w:r>
        <w:rPr>
          <w:rFonts w:cs="Calibri"/>
          <w:vertAlign w:val="subscript"/>
        </w:rPr>
        <w:t>1</w:t>
      </w:r>
      <w:r>
        <w:rPr>
          <w:rFonts w:cs="Calibri"/>
        </w:rPr>
        <w:t xml:space="preserve"> ABCD</w:t>
      </w:r>
      <w:r>
        <w:rPr>
          <w:rFonts w:cs="Calibri"/>
          <w:vertAlign w:val="subscript"/>
        </w:rPr>
        <w:t xml:space="preserve">2... </w:t>
      </w:r>
      <w:r>
        <w:rPr>
          <w:rFonts w:cs="Calibri"/>
        </w:rPr>
        <w:t>ABCD</w:t>
      </w:r>
      <w:r>
        <w:rPr>
          <w:rFonts w:cs="Calibri"/>
          <w:vertAlign w:val="subscript"/>
        </w:rPr>
        <w:t>N</w:t>
      </w:r>
      <w:r>
        <w:rPr>
          <w:rFonts w:cs="Calibri"/>
        </w:rPr>
        <w:t>: extension number</w:t>
      </w:r>
    </w:p>
    <w:p w14:paraId="21083C95" w14:textId="77777777" w:rsidR="007424C0" w:rsidRDefault="007424C0">
      <w:pPr>
        <w:pStyle w:val="Ex"/>
      </w:pPr>
      <w:r>
        <w:rPr>
          <w:b/>
        </w:rPr>
        <w:t>Example:</w:t>
      </w:r>
      <w:r>
        <w:t xml:space="preserve"> We want to set alarm clock for Ext.603,608,620 as 06:30am, then pick up operator 601, input *#03 0630 603, after beep, input 608, after beep, input 620.</w:t>
      </w:r>
    </w:p>
    <w:p w14:paraId="5408EC08" w14:textId="77777777" w:rsidR="007424C0" w:rsidRDefault="007424C0">
      <w:pPr>
        <w:pStyle w:val="Heading3"/>
      </w:pPr>
      <w:bookmarkStart w:id="269" w:name="总机清除闹钟"/>
      <w:bookmarkStart w:id="270" w:name="_Toc18131444"/>
      <w:bookmarkEnd w:id="269"/>
      <w:r>
        <w:t>Alarm clock clear by operator</w:t>
      </w:r>
      <w:bookmarkEnd w:id="270"/>
    </w:p>
    <w:p w14:paraId="7553C8D1" w14:textId="77777777" w:rsidR="007424C0" w:rsidRDefault="007424C0">
      <w:pPr>
        <w:spacing w:before="48" w:after="48" w:line="240" w:lineRule="auto"/>
        <w:rPr>
          <w:rFonts w:cs="Calibri"/>
        </w:rPr>
      </w:pPr>
      <w:r>
        <w:rPr>
          <w:rFonts w:cs="Calibri"/>
          <w:b/>
        </w:rPr>
        <w:t>Operator operation:</w:t>
      </w:r>
      <w:r>
        <w:rPr>
          <w:rFonts w:cs="Calibri"/>
        </w:rPr>
        <w:t xml:space="preserve"> off hook +(*) #04#</w:t>
      </w:r>
      <w:r>
        <w:rPr>
          <w:rFonts w:cs="Calibri" w:hint="eastAsia"/>
        </w:rPr>
        <w:tab/>
      </w:r>
      <w:r>
        <w:rPr>
          <w:rFonts w:cs="Calibri" w:hint="eastAsia"/>
        </w:rPr>
        <w:tab/>
      </w:r>
      <w:r>
        <w:rPr>
          <w:rFonts w:cs="Calibri" w:hint="eastAsia"/>
        </w:rPr>
        <w:tab/>
      </w:r>
      <w:r>
        <w:rPr>
          <w:rFonts w:cs="Calibri" w:hint="eastAsia"/>
        </w:rPr>
        <w:tab/>
      </w:r>
      <w:r>
        <w:rPr>
          <w:rFonts w:cs="Calibri" w:hint="eastAsia"/>
        </w:rPr>
        <w:tab/>
      </w:r>
      <w:r>
        <w:rPr>
          <w:rFonts w:cs="Calibri"/>
        </w:rPr>
        <w:tab/>
        <w:t>Clear all extension alarm</w:t>
      </w:r>
    </w:p>
    <w:p w14:paraId="2A4BF8EE" w14:textId="77777777" w:rsidR="007424C0" w:rsidRDefault="007424C0">
      <w:pPr>
        <w:pStyle w:val="Op2"/>
        <w:ind w:left="5852" w:hangingChars="1800" w:hanging="3960"/>
      </w:pPr>
      <w:r>
        <w:lastRenderedPageBreak/>
        <w:t>off hook +(*) # ABCD</w:t>
      </w:r>
      <w:r>
        <w:rPr>
          <w:vertAlign w:val="subscript"/>
        </w:rPr>
        <w:t xml:space="preserve"> 1</w:t>
      </w:r>
      <w:r>
        <w:t>+ABCD</w:t>
      </w:r>
      <w:r>
        <w:rPr>
          <w:vertAlign w:val="subscript"/>
        </w:rPr>
        <w:t>2</w:t>
      </w:r>
      <w:r>
        <w:t>+…+ ABCD</w:t>
      </w:r>
      <w:r>
        <w:rPr>
          <w:vertAlign w:val="subscript"/>
        </w:rPr>
        <w:t>N</w:t>
      </w:r>
      <w:r>
        <w:rPr>
          <w:rFonts w:hint="eastAsia"/>
          <w:vertAlign w:val="subscript"/>
        </w:rPr>
        <w:tab/>
      </w:r>
      <w:r>
        <w:t>Clear alarm for extension ABCD</w:t>
      </w:r>
      <w:r>
        <w:rPr>
          <w:vertAlign w:val="subscript"/>
        </w:rPr>
        <w:t>1</w:t>
      </w:r>
      <w:r>
        <w:t>, ABCD</w:t>
      </w:r>
      <w:r>
        <w:rPr>
          <w:vertAlign w:val="subscript"/>
        </w:rPr>
        <w:t>2</w:t>
      </w:r>
      <w:r>
        <w:t>, ABCD</w:t>
      </w:r>
      <w:r>
        <w:rPr>
          <w:vertAlign w:val="subscript"/>
        </w:rPr>
        <w:t>N</w:t>
      </w:r>
    </w:p>
    <w:p w14:paraId="3F9997CE" w14:textId="77777777" w:rsidR="007424C0" w:rsidRDefault="007424C0">
      <w:pPr>
        <w:pStyle w:val="Heading3"/>
      </w:pPr>
      <w:bookmarkStart w:id="271" w:name="a分机设置闹钟"/>
      <w:bookmarkStart w:id="272" w:name="_Toc18131445"/>
      <w:bookmarkEnd w:id="271"/>
      <w:r>
        <w:t>Set alarm clock by extension itself</w:t>
      </w:r>
      <w:bookmarkEnd w:id="272"/>
    </w:p>
    <w:p w14:paraId="02618F68" w14:textId="77777777" w:rsidR="007424C0" w:rsidRDefault="007424C0">
      <w:pPr>
        <w:spacing w:before="48" w:after="48" w:line="240" w:lineRule="auto"/>
        <w:rPr>
          <w:rFonts w:cs="Calibri"/>
        </w:rPr>
      </w:pPr>
      <w:r>
        <w:rPr>
          <w:rFonts w:cs="Calibri"/>
          <w:b/>
        </w:rPr>
        <w:t>Ext. operation:</w:t>
      </w:r>
      <w:r>
        <w:rPr>
          <w:rFonts w:cs="Calibri"/>
        </w:rPr>
        <w:t xml:space="preserve"> Off hook + (*) #4 HHTT#</w:t>
      </w:r>
      <w:r>
        <w:rPr>
          <w:rFonts w:cs="Calibri" w:hint="eastAsia"/>
        </w:rPr>
        <w:tab/>
      </w:r>
      <w:r>
        <w:rPr>
          <w:rFonts w:cs="Calibri" w:hint="eastAsia"/>
        </w:rPr>
        <w:tab/>
      </w:r>
      <w:r>
        <w:rPr>
          <w:rFonts w:cs="Calibri"/>
        </w:rPr>
        <w:t>Set the time of alarm clock as HHTT</w:t>
      </w:r>
    </w:p>
    <w:p w14:paraId="73C74CE3" w14:textId="77777777" w:rsidR="007424C0" w:rsidRDefault="007424C0">
      <w:pPr>
        <w:pStyle w:val="Ex2"/>
        <w:ind w:leftChars="640" w:left="1408"/>
      </w:pPr>
      <w:r>
        <w:t>Off hook + (*) #4#</w:t>
      </w:r>
      <w:r>
        <w:rPr>
          <w:rFonts w:hint="eastAsia"/>
        </w:rPr>
        <w:tab/>
      </w:r>
      <w:r>
        <w:rPr>
          <w:rFonts w:hint="eastAsia"/>
        </w:rPr>
        <w:tab/>
      </w:r>
      <w:r>
        <w:rPr>
          <w:rFonts w:hint="eastAsia"/>
        </w:rPr>
        <w:tab/>
      </w:r>
      <w:r>
        <w:t>clear alarm clock</w:t>
      </w:r>
    </w:p>
    <w:p w14:paraId="3FDDA4F1" w14:textId="77777777" w:rsidR="007424C0" w:rsidRDefault="007424C0">
      <w:pPr>
        <w:pStyle w:val="Heading2"/>
      </w:pPr>
      <w:bookmarkStart w:id="273" w:name="_Toc18131446"/>
      <w:r>
        <w:rPr>
          <w:rFonts w:hint="eastAsia"/>
        </w:rPr>
        <w:t>Paging function</w:t>
      </w:r>
      <w:bookmarkEnd w:id="273"/>
    </w:p>
    <w:p w14:paraId="350D8180" w14:textId="77777777" w:rsidR="007424C0" w:rsidRDefault="007424C0">
      <w:pPr>
        <w:pStyle w:val="Heading3"/>
      </w:pPr>
      <w:bookmarkStart w:id="274" w:name="a直接广播"/>
      <w:bookmarkStart w:id="275" w:name="_Toc18131447"/>
      <w:bookmarkEnd w:id="274"/>
      <w:r>
        <w:t>Paging directly</w:t>
      </w:r>
      <w:bookmarkEnd w:id="275"/>
    </w:p>
    <w:p w14:paraId="622DDE12" w14:textId="77777777" w:rsidR="007424C0" w:rsidRDefault="007424C0">
      <w:pPr>
        <w:spacing w:before="48" w:after="48" w:line="240" w:lineRule="auto"/>
        <w:ind w:left="645" w:hangingChars="292" w:hanging="645"/>
        <w:rPr>
          <w:rFonts w:cs="Calibri"/>
        </w:rPr>
      </w:pPr>
      <w:r>
        <w:rPr>
          <w:rFonts w:cs="Calibri"/>
          <w:b/>
        </w:rPr>
        <w:t>Operator operation:</w:t>
      </w:r>
      <w:r>
        <w:rPr>
          <w:rFonts w:cs="Calibri"/>
        </w:rPr>
        <w:t xml:space="preserve"> off hook + (*) #86#</w:t>
      </w:r>
    </w:p>
    <w:p w14:paraId="14AD38D3" w14:textId="77777777" w:rsidR="007424C0" w:rsidRDefault="007424C0">
      <w:pPr>
        <w:spacing w:before="48" w:after="48" w:line="240" w:lineRule="auto"/>
        <w:ind w:left="645" w:hangingChars="292" w:hanging="645"/>
        <w:rPr>
          <w:rFonts w:cs="Calibri"/>
        </w:rPr>
      </w:pPr>
      <w:r>
        <w:rPr>
          <w:rFonts w:cs="Calibri"/>
          <w:b/>
        </w:rPr>
        <w:t>Instruction:</w:t>
      </w:r>
      <w:r>
        <w:rPr>
          <w:rFonts w:cs="Calibri"/>
        </w:rPr>
        <w:t xml:space="preserve"> This function is only for programming extension or operator </w:t>
      </w:r>
    </w:p>
    <w:p w14:paraId="5469B9CA" w14:textId="77777777" w:rsidR="007424C0" w:rsidRDefault="007424C0">
      <w:pPr>
        <w:pStyle w:val="Heading3"/>
      </w:pPr>
      <w:bookmarkStart w:id="276" w:name="a外线转移到广播"/>
      <w:bookmarkStart w:id="277" w:name="_Toc18131448"/>
      <w:bookmarkEnd w:id="276"/>
      <w:r>
        <w:t xml:space="preserve">Paging from </w:t>
      </w:r>
      <w:r>
        <w:rPr>
          <w:rFonts w:hint="eastAsia"/>
        </w:rPr>
        <w:t>call transfer of C.O line</w:t>
      </w:r>
      <w:bookmarkEnd w:id="277"/>
    </w:p>
    <w:p w14:paraId="77094AA1" w14:textId="77777777" w:rsidR="007424C0" w:rsidRDefault="007424C0">
      <w:pPr>
        <w:spacing w:before="48" w:after="48" w:line="240" w:lineRule="auto"/>
        <w:ind w:left="645" w:hangingChars="292" w:hanging="645"/>
        <w:rPr>
          <w:rFonts w:cs="Calibri"/>
        </w:rPr>
      </w:pPr>
      <w:r>
        <w:rPr>
          <w:rFonts w:cs="Calibri"/>
          <w:b/>
        </w:rPr>
        <w:t>Ext Operation:</w:t>
      </w:r>
      <w:r>
        <w:rPr>
          <w:rFonts w:cs="Calibri"/>
        </w:rPr>
        <w:t xml:space="preserve"> During the call with C.O line + flash the hook + #5 </w:t>
      </w:r>
    </w:p>
    <w:p w14:paraId="3A80F0EF" w14:textId="77777777" w:rsidR="007424C0" w:rsidRDefault="007424C0">
      <w:pPr>
        <w:spacing w:before="48" w:after="48" w:line="240" w:lineRule="auto"/>
        <w:ind w:left="645" w:hangingChars="292" w:hanging="645"/>
        <w:rPr>
          <w:rFonts w:cs="Calibri"/>
        </w:rPr>
      </w:pPr>
      <w:r>
        <w:rPr>
          <w:rFonts w:cs="Calibri"/>
          <w:b/>
        </w:rPr>
        <w:t xml:space="preserve">Instruction: </w:t>
      </w:r>
      <w:r>
        <w:rPr>
          <w:rFonts w:cs="Calibri"/>
        </w:rPr>
        <w:t>during the paging, the extension can not be on hook until finish.</w:t>
      </w:r>
    </w:p>
    <w:p w14:paraId="7FA7D0C5" w14:textId="77777777" w:rsidR="007424C0" w:rsidRDefault="007424C0">
      <w:pPr>
        <w:pStyle w:val="Heading2"/>
      </w:pPr>
      <w:bookmarkStart w:id="278" w:name="来电显示功能"/>
      <w:bookmarkStart w:id="279" w:name="_Toc18131449"/>
      <w:bookmarkEnd w:id="263"/>
      <w:bookmarkEnd w:id="264"/>
      <w:bookmarkEnd w:id="265"/>
      <w:bookmarkEnd w:id="266"/>
      <w:bookmarkEnd w:id="278"/>
      <w:r>
        <w:t>Caller id function</w:t>
      </w:r>
      <w:bookmarkEnd w:id="279"/>
    </w:p>
    <w:p w14:paraId="64010E80" w14:textId="77777777" w:rsidR="007424C0" w:rsidRDefault="007424C0">
      <w:pPr>
        <w:pStyle w:val="Heading3"/>
      </w:pPr>
      <w:bookmarkStart w:id="280" w:name="_Toc18131450"/>
      <w:r>
        <w:t>Caller ID receiving/transmitting mode</w:t>
      </w:r>
      <w:bookmarkEnd w:id="280"/>
    </w:p>
    <w:p w14:paraId="179624EF" w14:textId="77777777" w:rsidR="007424C0" w:rsidRDefault="007424C0">
      <w:pPr>
        <w:spacing w:before="48" w:after="48" w:line="240" w:lineRule="auto"/>
      </w:pPr>
      <w:r>
        <w:rPr>
          <w:b/>
          <w:bCs/>
        </w:rPr>
        <w:t>Programming:</w:t>
      </w:r>
      <w:r>
        <w:t xml:space="preserve"> 1810#</w:t>
      </w:r>
      <w:r>
        <w:rPr>
          <w:rFonts w:hint="eastAsia"/>
        </w:rPr>
        <w:tab/>
      </w:r>
      <w:r>
        <w:rPr>
          <w:rFonts w:hint="eastAsia"/>
        </w:rPr>
        <w:tab/>
      </w:r>
      <w:r>
        <w:t>Set caller ID transmitting mode as FSK</w:t>
      </w:r>
    </w:p>
    <w:p w14:paraId="7613B5E5" w14:textId="77777777" w:rsidR="007424C0" w:rsidRDefault="007424C0">
      <w:pPr>
        <w:pStyle w:val="Pr2"/>
        <w:ind w:left="2222" w:hangingChars="400" w:hanging="880"/>
      </w:pPr>
      <w:r>
        <w:t>181</w:t>
      </w:r>
      <w:r>
        <w:rPr>
          <w:rFonts w:hint="eastAsia"/>
        </w:rPr>
        <w:t>1</w:t>
      </w:r>
      <w:r>
        <w:t>#</w:t>
      </w:r>
      <w:r>
        <w:rPr>
          <w:rFonts w:hint="eastAsia"/>
        </w:rPr>
        <w:tab/>
      </w:r>
      <w:r>
        <w:rPr>
          <w:rFonts w:hint="eastAsia"/>
        </w:rPr>
        <w:tab/>
      </w:r>
      <w:r>
        <w:t xml:space="preserve">Set caller ID transmitting mode as DTMF </w:t>
      </w:r>
    </w:p>
    <w:p w14:paraId="6D36008F" w14:textId="77777777" w:rsidR="007424C0" w:rsidRDefault="007424C0">
      <w:pPr>
        <w:pStyle w:val="Pr2"/>
        <w:ind w:left="2222" w:hangingChars="400" w:hanging="880"/>
      </w:pPr>
      <w:r>
        <w:t>1814#</w:t>
      </w:r>
      <w:r>
        <w:rPr>
          <w:rFonts w:hint="eastAsia"/>
        </w:rPr>
        <w:tab/>
      </w:r>
      <w:r>
        <w:rPr>
          <w:rFonts w:hint="eastAsia"/>
        </w:rPr>
        <w:tab/>
      </w:r>
      <w:r>
        <w:t>Set caller ID receiving mode in auto detect (default setting)</w:t>
      </w:r>
    </w:p>
    <w:p w14:paraId="4BC05D38" w14:textId="77777777" w:rsidR="007424C0" w:rsidRDefault="007424C0">
      <w:pPr>
        <w:pStyle w:val="Pr2"/>
        <w:ind w:left="2222" w:hangingChars="400" w:hanging="880"/>
      </w:pPr>
      <w:r>
        <w:t>1815#</w:t>
      </w:r>
      <w:r>
        <w:rPr>
          <w:rFonts w:hint="eastAsia"/>
        </w:rPr>
        <w:tab/>
      </w:r>
      <w:r>
        <w:rPr>
          <w:rFonts w:hint="eastAsia"/>
        </w:rPr>
        <w:tab/>
      </w:r>
      <w:r>
        <w:t>Set caller ID receiving mode in dual mode always</w:t>
      </w:r>
    </w:p>
    <w:p w14:paraId="2DC4FD25" w14:textId="77777777" w:rsidR="007424C0" w:rsidRDefault="007424C0">
      <w:pPr>
        <w:pStyle w:val="In"/>
      </w:pPr>
      <w:r>
        <w:rPr>
          <w:b/>
        </w:rPr>
        <w:t xml:space="preserve">Instruction: </w:t>
      </w:r>
      <w:r>
        <w:t>When power on PBX, system will auto detect the caller ID signal format, and default as DTMF detection. If the caller ID signal is FSK, when system detect it, will fixed as FSK detection. If there is both DTMF and FSK for C.O line, please use 1815#.</w:t>
      </w:r>
    </w:p>
    <w:p w14:paraId="79303913" w14:textId="77777777" w:rsidR="007424C0" w:rsidRDefault="007424C0">
      <w:pPr>
        <w:pStyle w:val="Heading3"/>
      </w:pPr>
      <w:bookmarkStart w:id="281" w:name="_Toc18131451"/>
      <w:r>
        <w:t>Add prefix for intercom caller ID</w:t>
      </w:r>
      <w:bookmarkEnd w:id="281"/>
    </w:p>
    <w:p w14:paraId="4A0A766D" w14:textId="77777777" w:rsidR="007424C0" w:rsidRDefault="007424C0">
      <w:pPr>
        <w:spacing w:before="48" w:after="48" w:line="240" w:lineRule="auto"/>
        <w:ind w:left="649" w:hangingChars="294" w:hanging="649"/>
        <w:rPr>
          <w:rFonts w:cs="Calibri"/>
        </w:rPr>
      </w:pPr>
      <w:r>
        <w:rPr>
          <w:rFonts w:cs="Calibri"/>
          <w:b/>
        </w:rPr>
        <w:t>Programming:</w:t>
      </w:r>
      <w:r>
        <w:rPr>
          <w:rFonts w:cs="Calibri"/>
        </w:rPr>
        <w:t xml:space="preserve"> 180#, not add prefix for intercom Caller ID, this is default setting.</w:t>
      </w:r>
    </w:p>
    <w:p w14:paraId="0E6E1C6D" w14:textId="77777777" w:rsidR="007424C0" w:rsidRDefault="007424C0">
      <w:pPr>
        <w:spacing w:beforeLines="50" w:before="120" w:after="48" w:line="240" w:lineRule="auto"/>
        <w:ind w:left="649" w:hangingChars="294" w:hanging="649"/>
        <w:rPr>
          <w:rFonts w:cs="Calibri"/>
        </w:rPr>
      </w:pPr>
      <w:r>
        <w:rPr>
          <w:rFonts w:cs="Calibri"/>
          <w:b/>
        </w:rPr>
        <w:t>Programming:</w:t>
      </w:r>
      <w:r>
        <w:rPr>
          <w:rFonts w:cs="Calibri"/>
        </w:rPr>
        <w:t xml:space="preserve"> 180KK#, add prefix KK for intercom caller ID</w:t>
      </w:r>
    </w:p>
    <w:p w14:paraId="3145397F" w14:textId="77777777" w:rsidR="007424C0" w:rsidRDefault="007424C0">
      <w:pPr>
        <w:pStyle w:val="In"/>
      </w:pPr>
      <w:r>
        <w:rPr>
          <w:b/>
        </w:rPr>
        <w:t xml:space="preserve">Instruction: </w:t>
      </w:r>
      <w:r>
        <w:t>some telephone can only display the number more than 4 digits, so if the extension number is 3 digits, telephone can not display the intercom caller ID. Now we can add prefix in front of extension number.</w:t>
      </w:r>
    </w:p>
    <w:p w14:paraId="47BB83F2" w14:textId="77777777" w:rsidR="007424C0" w:rsidRDefault="007424C0">
      <w:pPr>
        <w:pStyle w:val="Heading2"/>
      </w:pPr>
      <w:bookmarkStart w:id="282" w:name="计费功能"/>
      <w:bookmarkStart w:id="283" w:name="_Toc18131452"/>
      <w:bookmarkEnd w:id="282"/>
      <w:r>
        <w:t>Billing function</w:t>
      </w:r>
      <w:bookmarkEnd w:id="283"/>
    </w:p>
    <w:p w14:paraId="7FC1A756" w14:textId="77777777" w:rsidR="007424C0" w:rsidRDefault="007424C0">
      <w:pPr>
        <w:spacing w:before="48" w:after="48" w:line="240" w:lineRule="auto"/>
        <w:rPr>
          <w:rFonts w:cs="Calibri"/>
        </w:rPr>
      </w:pPr>
      <w:bookmarkStart w:id="284" w:name="_Toc428972360"/>
      <w:bookmarkStart w:id="285" w:name="_Toc508027026"/>
      <w:bookmarkStart w:id="286" w:name="_Toc13498585"/>
      <w:bookmarkStart w:id="287" w:name="_Toc13498848"/>
      <w:bookmarkStart w:id="288" w:name="_Toc13499399"/>
      <w:bookmarkStart w:id="289" w:name="_Toc13556959"/>
      <w:bookmarkStart w:id="290" w:name="_Toc13557571"/>
      <w:bookmarkStart w:id="291" w:name="_Toc13557951"/>
      <w:bookmarkStart w:id="292" w:name="_Toc14099783"/>
      <w:bookmarkStart w:id="293" w:name="_Toc14163288"/>
      <w:bookmarkStart w:id="294" w:name="_Toc14164520"/>
      <w:bookmarkStart w:id="295" w:name="_Toc14165485"/>
      <w:r>
        <w:rPr>
          <w:rFonts w:cs="Calibri"/>
          <w:b/>
        </w:rPr>
        <w:t>Programming:</w:t>
      </w:r>
      <w:r>
        <w:rPr>
          <w:rFonts w:cs="Calibri"/>
        </w:rPr>
        <w:t xml:space="preserve"> 4000#</w:t>
      </w:r>
      <w:r>
        <w:rPr>
          <w:rFonts w:cs="Calibri" w:hint="eastAsia"/>
        </w:rPr>
        <w:tab/>
      </w:r>
      <w:r>
        <w:rPr>
          <w:rFonts w:cs="Calibri" w:hint="eastAsia"/>
        </w:rPr>
        <w:tab/>
      </w:r>
      <w:r>
        <w:rPr>
          <w:rFonts w:cs="Calibri"/>
        </w:rPr>
        <w:t>Clear all data for call billing</w:t>
      </w:r>
    </w:p>
    <w:p w14:paraId="433D98EF" w14:textId="77777777" w:rsidR="007424C0" w:rsidRDefault="007424C0">
      <w:pPr>
        <w:pStyle w:val="In"/>
      </w:pPr>
      <w:r>
        <w:rPr>
          <w:b/>
        </w:rPr>
        <w:t xml:space="preserve">Instruction: </w:t>
      </w:r>
      <w:r>
        <w:t>the system can store 3000 data for call billing even not connect PC software. System will not clear call billing data when reset, so if you need to clear all billing data please input 4000# in programming status.</w:t>
      </w:r>
    </w:p>
    <w:p w14:paraId="2D20EB0F" w14:textId="77777777" w:rsidR="007424C0" w:rsidRDefault="007424C0">
      <w:pPr>
        <w:pStyle w:val="In"/>
        <w:ind w:left="1100" w:hanging="1100"/>
      </w:pPr>
    </w:p>
    <w:p w14:paraId="62E656F1" w14:textId="77777777" w:rsidR="007424C0" w:rsidRDefault="007424C0">
      <w:pPr>
        <w:pStyle w:val="In"/>
        <w:ind w:left="1100" w:hanging="1100"/>
        <w:sectPr w:rsidR="007424C0">
          <w:headerReference w:type="default" r:id="rId24"/>
          <w:footnotePr>
            <w:numFmt w:val="decimalEnclosedCircleChinese"/>
            <w:numRestart w:val="eachSect"/>
          </w:footnotePr>
          <w:pgSz w:w="10433" w:h="14742"/>
          <w:pgMar w:top="1134" w:right="1191" w:bottom="1134" w:left="971" w:header="567" w:footer="283" w:gutter="0"/>
          <w:cols w:space="720"/>
          <w:docGrid w:linePitch="312"/>
        </w:sectPr>
      </w:pPr>
    </w:p>
    <w:p w14:paraId="39A25A1B" w14:textId="77777777" w:rsidR="007424C0" w:rsidRDefault="007424C0">
      <w:pPr>
        <w:pStyle w:val="Heading1"/>
      </w:pPr>
      <w:bookmarkStart w:id="296" w:name="_Toc18131453"/>
      <w:bookmarkEnd w:id="80"/>
      <w:bookmarkEnd w:id="284"/>
      <w:bookmarkEnd w:id="285"/>
      <w:bookmarkEnd w:id="286"/>
      <w:bookmarkEnd w:id="287"/>
      <w:bookmarkEnd w:id="288"/>
      <w:bookmarkEnd w:id="289"/>
      <w:bookmarkEnd w:id="290"/>
      <w:bookmarkEnd w:id="291"/>
      <w:bookmarkEnd w:id="292"/>
      <w:bookmarkEnd w:id="293"/>
      <w:bookmarkEnd w:id="294"/>
      <w:bookmarkEnd w:id="295"/>
      <w:r>
        <w:lastRenderedPageBreak/>
        <w:t>Programming index</w:t>
      </w:r>
      <w:bookmarkEnd w:id="296"/>
    </w:p>
    <w:p w14:paraId="24678FA2" w14:textId="77777777" w:rsidR="007424C0" w:rsidRDefault="007424C0">
      <w:pPr>
        <w:spacing w:beforeLines="50" w:before="120" w:after="48" w:line="240" w:lineRule="auto"/>
        <w:ind w:left="565" w:hangingChars="256" w:hanging="565"/>
        <w:rPr>
          <w:rFonts w:cs="Calibri"/>
          <w:b/>
        </w:rPr>
      </w:pPr>
      <w:r>
        <w:rPr>
          <w:rFonts w:cs="Calibri"/>
          <w:b/>
        </w:rPr>
        <w:t>Note:</w:t>
      </w:r>
      <w:r>
        <w:rPr>
          <w:rFonts w:cs="Calibri"/>
        </w:rPr>
        <w:t xml:space="preserve"> </w:t>
      </w:r>
      <w:r>
        <w:rPr>
          <w:rFonts w:cs="Calibri" w:hint="eastAsia"/>
        </w:rPr>
        <w:t>A</w:t>
      </w:r>
      <w:r>
        <w:rPr>
          <w:rFonts w:cs="Calibri"/>
        </w:rPr>
        <w:t xml:space="preserve">ll </w:t>
      </w:r>
      <w:r>
        <w:rPr>
          <w:rFonts w:cs="Calibri" w:hint="eastAsia"/>
        </w:rPr>
        <w:t>p</w:t>
      </w:r>
      <w:r>
        <w:rPr>
          <w:rFonts w:cs="Calibri"/>
        </w:rPr>
        <w:t>rogramming should be input by programming extension (port 01-04 and operator) in programming status (on default setting, input *#* 0000 by programming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1136"/>
        <w:gridCol w:w="2974"/>
        <w:gridCol w:w="1841"/>
        <w:gridCol w:w="1565"/>
        <w:gridCol w:w="670"/>
      </w:tblGrid>
      <w:tr w:rsidR="007424C0" w14:paraId="04B966EF" w14:textId="77777777">
        <w:trPr>
          <w:trHeight w:val="113"/>
        </w:trPr>
        <w:tc>
          <w:tcPr>
            <w:tcW w:w="394" w:type="dxa"/>
            <w:shd w:val="clear" w:color="auto" w:fill="808080"/>
            <w:vAlign w:val="center"/>
          </w:tcPr>
          <w:p w14:paraId="33FDFAD1" w14:textId="77777777" w:rsidR="007424C0" w:rsidRDefault="007424C0">
            <w:pPr>
              <w:pStyle w:val="106305"/>
              <w:spacing w:beforeLines="20" w:before="48" w:afterLines="20" w:after="48" w:line="240" w:lineRule="auto"/>
              <w:ind w:firstLine="0"/>
              <w:jc w:val="both"/>
              <w:rPr>
                <w:rFonts w:ascii="Calibri" w:hAnsi="Calibri" w:cs="Calibri"/>
                <w:sz w:val="18"/>
                <w:szCs w:val="18"/>
              </w:rPr>
            </w:pPr>
            <w:r>
              <w:rPr>
                <w:rFonts w:ascii="Calibri" w:hAnsi="Calibri" w:cs="Calibri"/>
                <w:sz w:val="18"/>
                <w:szCs w:val="18"/>
              </w:rPr>
              <w:t>No</w:t>
            </w:r>
          </w:p>
        </w:tc>
        <w:tc>
          <w:tcPr>
            <w:tcW w:w="4110" w:type="dxa"/>
            <w:gridSpan w:val="2"/>
            <w:shd w:val="clear" w:color="auto" w:fill="808080"/>
            <w:vAlign w:val="center"/>
          </w:tcPr>
          <w:p w14:paraId="318BE9E9"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System function</w:t>
            </w:r>
          </w:p>
        </w:tc>
        <w:tc>
          <w:tcPr>
            <w:tcW w:w="1841" w:type="dxa"/>
            <w:shd w:val="clear" w:color="auto" w:fill="808080"/>
            <w:vAlign w:val="center"/>
          </w:tcPr>
          <w:p w14:paraId="5F995C25"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Programming</w:t>
            </w:r>
          </w:p>
        </w:tc>
        <w:tc>
          <w:tcPr>
            <w:tcW w:w="1565" w:type="dxa"/>
            <w:shd w:val="clear" w:color="auto" w:fill="808080"/>
            <w:vAlign w:val="center"/>
          </w:tcPr>
          <w:p w14:paraId="1970E2BE"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Default value</w:t>
            </w:r>
          </w:p>
        </w:tc>
        <w:tc>
          <w:tcPr>
            <w:tcW w:w="670" w:type="dxa"/>
            <w:shd w:val="clear" w:color="auto" w:fill="808080"/>
            <w:vAlign w:val="center"/>
          </w:tcPr>
          <w:p w14:paraId="1AB74AB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Page</w:t>
            </w:r>
          </w:p>
        </w:tc>
      </w:tr>
      <w:tr w:rsidR="007424C0" w14:paraId="452849AD" w14:textId="77777777">
        <w:trPr>
          <w:trHeight w:val="113"/>
        </w:trPr>
        <w:tc>
          <w:tcPr>
            <w:tcW w:w="394" w:type="dxa"/>
            <w:vAlign w:val="center"/>
          </w:tcPr>
          <w:p w14:paraId="57AE9140"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5F07277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Change programming password</w:t>
            </w:r>
          </w:p>
        </w:tc>
        <w:tc>
          <w:tcPr>
            <w:tcW w:w="1841" w:type="dxa"/>
            <w:vAlign w:val="center"/>
          </w:tcPr>
          <w:p w14:paraId="308179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09EFGH#</w:t>
            </w:r>
          </w:p>
        </w:tc>
        <w:tc>
          <w:tcPr>
            <w:tcW w:w="1565" w:type="dxa"/>
            <w:vAlign w:val="center"/>
          </w:tcPr>
          <w:p w14:paraId="722CDC4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E</w:t>
            </w:r>
            <w:r>
              <w:rPr>
                <w:rFonts w:ascii="Calibri" w:hAnsi="Calibri" w:cs="Calibri"/>
                <w:sz w:val="18"/>
                <w:szCs w:val="18"/>
              </w:rPr>
              <w:t>FGH=0000</w:t>
            </w:r>
          </w:p>
        </w:tc>
        <w:tc>
          <w:tcPr>
            <w:tcW w:w="670" w:type="dxa"/>
            <w:vAlign w:val="center"/>
          </w:tcPr>
          <w:p w14:paraId="3E0AF365" w14:textId="54C249A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更改编程密码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16</w:t>
            </w:r>
            <w:r>
              <w:rPr>
                <w:rFonts w:ascii="Calibri" w:hAnsi="Calibri" w:cs="Calibri"/>
                <w:sz w:val="18"/>
                <w:szCs w:val="18"/>
              </w:rPr>
              <w:fldChar w:fldCharType="end"/>
            </w:r>
          </w:p>
        </w:tc>
      </w:tr>
      <w:tr w:rsidR="007424C0" w14:paraId="05EDAD32" w14:textId="77777777">
        <w:trPr>
          <w:trHeight w:val="113"/>
        </w:trPr>
        <w:tc>
          <w:tcPr>
            <w:tcW w:w="394" w:type="dxa"/>
            <w:vAlign w:val="center"/>
          </w:tcPr>
          <w:p w14:paraId="359F3F79"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3952E5B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System soft reset </w:t>
            </w:r>
          </w:p>
        </w:tc>
        <w:tc>
          <w:tcPr>
            <w:tcW w:w="1841" w:type="dxa"/>
            <w:vAlign w:val="center"/>
          </w:tcPr>
          <w:p w14:paraId="3C427DE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09999999#</w:t>
            </w:r>
          </w:p>
        </w:tc>
        <w:tc>
          <w:tcPr>
            <w:tcW w:w="1565" w:type="dxa"/>
            <w:vAlign w:val="center"/>
          </w:tcPr>
          <w:p w14:paraId="5DE424F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Align w:val="center"/>
          </w:tcPr>
          <w:p w14:paraId="146BC83E" w14:textId="478FD080"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系统软复位</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17</w:t>
            </w:r>
            <w:r>
              <w:rPr>
                <w:rFonts w:ascii="Calibri" w:hAnsi="Calibri" w:cs="Calibri"/>
                <w:sz w:val="18"/>
                <w:szCs w:val="18"/>
              </w:rPr>
              <w:fldChar w:fldCharType="end"/>
            </w:r>
          </w:p>
        </w:tc>
      </w:tr>
      <w:tr w:rsidR="007424C0" w14:paraId="3CB04D13" w14:textId="77777777">
        <w:trPr>
          <w:trHeight w:val="113"/>
        </w:trPr>
        <w:tc>
          <w:tcPr>
            <w:tcW w:w="394" w:type="dxa"/>
            <w:vAlign w:val="center"/>
          </w:tcPr>
          <w:p w14:paraId="0A1A1343"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2561986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Restore default setting</w:t>
            </w:r>
          </w:p>
        </w:tc>
        <w:tc>
          <w:tcPr>
            <w:tcW w:w="1841" w:type="dxa"/>
            <w:vAlign w:val="center"/>
          </w:tcPr>
          <w:p w14:paraId="2C1F8D1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0000#</w:t>
            </w:r>
          </w:p>
        </w:tc>
        <w:tc>
          <w:tcPr>
            <w:tcW w:w="1565" w:type="dxa"/>
            <w:vAlign w:val="center"/>
          </w:tcPr>
          <w:p w14:paraId="5173981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Align w:val="center"/>
          </w:tcPr>
          <w:p w14:paraId="5A9FBA06" w14:textId="21970C6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恢复出厂状态值</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16</w:t>
            </w:r>
            <w:r>
              <w:rPr>
                <w:rFonts w:ascii="Calibri" w:hAnsi="Calibri" w:cs="Calibri"/>
                <w:sz w:val="18"/>
                <w:szCs w:val="18"/>
              </w:rPr>
              <w:fldChar w:fldCharType="end"/>
            </w:r>
          </w:p>
        </w:tc>
      </w:tr>
      <w:tr w:rsidR="007424C0" w14:paraId="38EE908A" w14:textId="77777777">
        <w:trPr>
          <w:trHeight w:val="113"/>
        </w:trPr>
        <w:tc>
          <w:tcPr>
            <w:tcW w:w="394" w:type="dxa"/>
            <w:vAlign w:val="center"/>
          </w:tcPr>
          <w:p w14:paraId="5289A406"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0566570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common outgoing code</w:t>
            </w:r>
          </w:p>
        </w:tc>
        <w:tc>
          <w:tcPr>
            <w:tcW w:w="1841" w:type="dxa"/>
            <w:vAlign w:val="center"/>
          </w:tcPr>
          <w:p w14:paraId="4225105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002X#</w:t>
            </w:r>
          </w:p>
        </w:tc>
        <w:tc>
          <w:tcPr>
            <w:tcW w:w="1565" w:type="dxa"/>
            <w:vAlign w:val="center"/>
          </w:tcPr>
          <w:p w14:paraId="22EFC16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X=9</w:t>
            </w:r>
          </w:p>
        </w:tc>
        <w:tc>
          <w:tcPr>
            <w:tcW w:w="670" w:type="dxa"/>
            <w:vAlign w:val="center"/>
          </w:tcPr>
          <w:p w14:paraId="62DC4FCF" w14:textId="53402B8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普通出局码设置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4B5A6822" w14:textId="77777777">
        <w:trPr>
          <w:trHeight w:val="113"/>
        </w:trPr>
        <w:tc>
          <w:tcPr>
            <w:tcW w:w="394" w:type="dxa"/>
            <w:vAlign w:val="center"/>
          </w:tcPr>
          <w:p w14:paraId="332BDDE4"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34EC52E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Special outgoing code</w:t>
            </w:r>
          </w:p>
        </w:tc>
        <w:tc>
          <w:tcPr>
            <w:tcW w:w="1841" w:type="dxa"/>
            <w:vAlign w:val="center"/>
          </w:tcPr>
          <w:p w14:paraId="6935A1B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003X#</w:t>
            </w:r>
          </w:p>
        </w:tc>
        <w:tc>
          <w:tcPr>
            <w:tcW w:w="1565" w:type="dxa"/>
            <w:vAlign w:val="center"/>
          </w:tcPr>
          <w:p w14:paraId="498ABB7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X=7</w:t>
            </w:r>
          </w:p>
        </w:tc>
        <w:tc>
          <w:tcPr>
            <w:tcW w:w="670" w:type="dxa"/>
            <w:vAlign w:val="center"/>
          </w:tcPr>
          <w:p w14:paraId="6A474622" w14:textId="2352EC5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特殊中继出局码设置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48</w:t>
            </w:r>
            <w:r>
              <w:rPr>
                <w:rFonts w:ascii="Calibri" w:hAnsi="Calibri" w:cs="Calibri"/>
                <w:sz w:val="18"/>
                <w:szCs w:val="18"/>
              </w:rPr>
              <w:fldChar w:fldCharType="end"/>
            </w:r>
          </w:p>
        </w:tc>
      </w:tr>
      <w:tr w:rsidR="007424C0" w14:paraId="71DACD67" w14:textId="77777777">
        <w:trPr>
          <w:trHeight w:val="113"/>
        </w:trPr>
        <w:tc>
          <w:tcPr>
            <w:tcW w:w="394" w:type="dxa"/>
            <w:vAlign w:val="center"/>
          </w:tcPr>
          <w:p w14:paraId="6659BBC3" w14:textId="77777777" w:rsidR="007424C0" w:rsidRDefault="007424C0">
            <w:pPr>
              <w:numPr>
                <w:ilvl w:val="0"/>
                <w:numId w:val="43"/>
              </w:numPr>
              <w:tabs>
                <w:tab w:val="left" w:pos="420"/>
              </w:tabs>
              <w:spacing w:before="48" w:after="48" w:line="240" w:lineRule="auto"/>
              <w:rPr>
                <w:rFonts w:cs="Calibri"/>
                <w:sz w:val="18"/>
                <w:szCs w:val="18"/>
              </w:rPr>
            </w:pPr>
          </w:p>
        </w:tc>
        <w:tc>
          <w:tcPr>
            <w:tcW w:w="4110" w:type="dxa"/>
            <w:gridSpan w:val="2"/>
            <w:vAlign w:val="center"/>
          </w:tcPr>
          <w:p w14:paraId="1B8518C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speed dial operator code</w:t>
            </w:r>
          </w:p>
        </w:tc>
        <w:tc>
          <w:tcPr>
            <w:tcW w:w="1841" w:type="dxa"/>
            <w:vAlign w:val="center"/>
          </w:tcPr>
          <w:p w14:paraId="5C139A0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004X#</w:t>
            </w:r>
          </w:p>
        </w:tc>
        <w:tc>
          <w:tcPr>
            <w:tcW w:w="1565" w:type="dxa"/>
            <w:vAlign w:val="center"/>
          </w:tcPr>
          <w:p w14:paraId="7709BAD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X=0</w:t>
            </w:r>
          </w:p>
        </w:tc>
        <w:tc>
          <w:tcPr>
            <w:tcW w:w="670" w:type="dxa"/>
            <w:vAlign w:val="center"/>
          </w:tcPr>
          <w:p w14:paraId="4B50B273" w14:textId="192BBFD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速拨总机代码设置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59B54E66" w14:textId="77777777">
        <w:trPr>
          <w:trHeight w:val="113"/>
        </w:trPr>
        <w:tc>
          <w:tcPr>
            <w:tcW w:w="394" w:type="dxa"/>
            <w:vMerge w:val="restart"/>
            <w:vAlign w:val="center"/>
          </w:tcPr>
          <w:p w14:paraId="7206CA46"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098AC1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Day/night mode</w:t>
            </w:r>
          </w:p>
        </w:tc>
        <w:tc>
          <w:tcPr>
            <w:tcW w:w="2974" w:type="dxa"/>
            <w:vAlign w:val="center"/>
          </w:tcPr>
          <w:p w14:paraId="2B3FCED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manual switch mode</w:t>
            </w:r>
          </w:p>
        </w:tc>
        <w:tc>
          <w:tcPr>
            <w:tcW w:w="1841" w:type="dxa"/>
            <w:vAlign w:val="center"/>
          </w:tcPr>
          <w:p w14:paraId="49EDD03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0300#</w:t>
            </w:r>
          </w:p>
        </w:tc>
        <w:tc>
          <w:tcPr>
            <w:tcW w:w="1565" w:type="dxa"/>
            <w:vMerge w:val="restart"/>
            <w:vAlign w:val="center"/>
          </w:tcPr>
          <w:p w14:paraId="435A835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Manual switch mode</w:t>
            </w:r>
          </w:p>
        </w:tc>
        <w:tc>
          <w:tcPr>
            <w:tcW w:w="670" w:type="dxa"/>
            <w:vMerge w:val="restart"/>
            <w:vAlign w:val="center"/>
          </w:tcPr>
          <w:p w14:paraId="026E3A0A" w14:textId="352EA0E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日夜服务功能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5E5C7B71" w14:textId="77777777">
        <w:trPr>
          <w:trHeight w:val="113"/>
        </w:trPr>
        <w:tc>
          <w:tcPr>
            <w:tcW w:w="394" w:type="dxa"/>
            <w:vMerge/>
            <w:vAlign w:val="center"/>
          </w:tcPr>
          <w:p w14:paraId="1B8D84D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F2CDD4E" w14:textId="77777777" w:rsidR="007424C0" w:rsidRDefault="007424C0">
            <w:pPr>
              <w:spacing w:before="48" w:after="48" w:line="240" w:lineRule="auto"/>
              <w:rPr>
                <w:rFonts w:cs="Calibri"/>
                <w:sz w:val="18"/>
                <w:szCs w:val="18"/>
              </w:rPr>
            </w:pPr>
          </w:p>
        </w:tc>
        <w:tc>
          <w:tcPr>
            <w:tcW w:w="2974" w:type="dxa"/>
            <w:vAlign w:val="center"/>
          </w:tcPr>
          <w:p w14:paraId="1732C69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auto switch mode</w:t>
            </w:r>
          </w:p>
        </w:tc>
        <w:tc>
          <w:tcPr>
            <w:tcW w:w="1841" w:type="dxa"/>
            <w:vAlign w:val="center"/>
          </w:tcPr>
          <w:p w14:paraId="11F94CC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0301#</w:t>
            </w:r>
          </w:p>
        </w:tc>
        <w:tc>
          <w:tcPr>
            <w:tcW w:w="1565" w:type="dxa"/>
            <w:vMerge/>
            <w:vAlign w:val="center"/>
          </w:tcPr>
          <w:p w14:paraId="2402169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F28E169"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5D95A61A" w14:textId="77777777">
        <w:trPr>
          <w:trHeight w:val="113"/>
        </w:trPr>
        <w:tc>
          <w:tcPr>
            <w:tcW w:w="394" w:type="dxa"/>
            <w:vMerge/>
            <w:vAlign w:val="center"/>
          </w:tcPr>
          <w:p w14:paraId="1CF89976"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823FD91" w14:textId="77777777" w:rsidR="007424C0" w:rsidRDefault="007424C0">
            <w:pPr>
              <w:spacing w:before="48" w:after="48" w:line="240" w:lineRule="auto"/>
              <w:rPr>
                <w:rFonts w:cs="Calibri"/>
                <w:sz w:val="18"/>
                <w:szCs w:val="18"/>
              </w:rPr>
            </w:pPr>
          </w:p>
        </w:tc>
        <w:tc>
          <w:tcPr>
            <w:tcW w:w="2974" w:type="dxa"/>
            <w:vAlign w:val="center"/>
          </w:tcPr>
          <w:p w14:paraId="67C351E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auto switch mode 1</w:t>
            </w:r>
          </w:p>
        </w:tc>
        <w:tc>
          <w:tcPr>
            <w:tcW w:w="1841" w:type="dxa"/>
            <w:vAlign w:val="center"/>
          </w:tcPr>
          <w:p w14:paraId="4B2A0DE4" w14:textId="77777777" w:rsidR="007424C0" w:rsidRDefault="007424C0">
            <w:pPr>
              <w:pStyle w:val="106305"/>
              <w:spacing w:beforeLines="20" w:before="48" w:afterLines="20" w:after="48" w:line="240" w:lineRule="auto"/>
              <w:ind w:firstLine="0"/>
              <w:rPr>
                <w:rFonts w:ascii="Calibri" w:hAnsi="Calibri" w:cs="Calibri"/>
                <w:sz w:val="18"/>
                <w:szCs w:val="18"/>
                <w:vertAlign w:val="subscript"/>
              </w:rPr>
            </w:pPr>
            <w:r>
              <w:rPr>
                <w:rFonts w:ascii="Calibri" w:hAnsi="Calibri" w:cs="Calibri"/>
                <w:sz w:val="18"/>
                <w:szCs w:val="18"/>
              </w:rPr>
              <w:t>031HHTT</w:t>
            </w:r>
            <w:r>
              <w:rPr>
                <w:rFonts w:ascii="Calibri" w:hAnsi="Calibri" w:cs="Calibri"/>
                <w:sz w:val="18"/>
                <w:szCs w:val="18"/>
                <w:vertAlign w:val="subscript"/>
              </w:rPr>
              <w:t>1</w:t>
            </w:r>
            <w:r>
              <w:rPr>
                <w:rFonts w:ascii="Calibri" w:hAnsi="Calibri" w:cs="Calibri"/>
                <w:sz w:val="18"/>
                <w:szCs w:val="18"/>
              </w:rPr>
              <w:t>HHTT</w:t>
            </w:r>
            <w:r>
              <w:rPr>
                <w:rFonts w:ascii="Calibri" w:hAnsi="Calibri" w:cs="Calibri"/>
                <w:sz w:val="18"/>
                <w:szCs w:val="18"/>
                <w:vertAlign w:val="subscript"/>
              </w:rPr>
              <w:t>2</w:t>
            </w:r>
          </w:p>
          <w:p w14:paraId="2763D12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3</w:t>
            </w:r>
            <w:r>
              <w:rPr>
                <w:rFonts w:ascii="Calibri" w:hAnsi="Calibri" w:cs="Calibri"/>
                <w:sz w:val="18"/>
                <w:szCs w:val="18"/>
              </w:rPr>
              <w:t>HHTT</w:t>
            </w:r>
            <w:r>
              <w:rPr>
                <w:rFonts w:ascii="Calibri" w:hAnsi="Calibri" w:cs="Calibri"/>
                <w:sz w:val="18"/>
                <w:szCs w:val="18"/>
                <w:vertAlign w:val="subscript"/>
              </w:rPr>
              <w:t>4</w:t>
            </w:r>
            <w:r>
              <w:rPr>
                <w:rFonts w:ascii="Calibri" w:hAnsi="Calibri" w:cs="Calibri"/>
                <w:sz w:val="18"/>
                <w:szCs w:val="18"/>
              </w:rPr>
              <w:t>#</w:t>
            </w:r>
          </w:p>
        </w:tc>
        <w:tc>
          <w:tcPr>
            <w:tcW w:w="1565" w:type="dxa"/>
            <w:vAlign w:val="center"/>
          </w:tcPr>
          <w:p w14:paraId="3B5B792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1 </w:t>
            </w:r>
            <w:r>
              <w:rPr>
                <w:rFonts w:ascii="Calibri" w:hAnsi="Calibri" w:cs="Calibri"/>
                <w:sz w:val="18"/>
                <w:szCs w:val="18"/>
              </w:rPr>
              <w:t>= 0800</w:t>
            </w:r>
          </w:p>
          <w:p w14:paraId="3F4442B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2 </w:t>
            </w:r>
            <w:r>
              <w:rPr>
                <w:rFonts w:ascii="Calibri" w:hAnsi="Calibri" w:cs="Calibri"/>
                <w:sz w:val="18"/>
                <w:szCs w:val="18"/>
              </w:rPr>
              <w:t>= 1200</w:t>
            </w:r>
          </w:p>
          <w:p w14:paraId="38BFFCA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3 </w:t>
            </w:r>
            <w:r>
              <w:rPr>
                <w:rFonts w:ascii="Calibri" w:hAnsi="Calibri" w:cs="Calibri"/>
                <w:sz w:val="18"/>
                <w:szCs w:val="18"/>
              </w:rPr>
              <w:t>= 1400</w:t>
            </w:r>
          </w:p>
          <w:p w14:paraId="384CB03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4 </w:t>
            </w:r>
            <w:r>
              <w:rPr>
                <w:rFonts w:ascii="Calibri" w:hAnsi="Calibri" w:cs="Calibri"/>
                <w:sz w:val="18"/>
                <w:szCs w:val="18"/>
              </w:rPr>
              <w:t>= 1800</w:t>
            </w:r>
          </w:p>
        </w:tc>
        <w:tc>
          <w:tcPr>
            <w:tcW w:w="670" w:type="dxa"/>
            <w:vMerge/>
            <w:vAlign w:val="center"/>
          </w:tcPr>
          <w:p w14:paraId="711213FC"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2209A4DC" w14:textId="77777777">
        <w:trPr>
          <w:trHeight w:val="113"/>
        </w:trPr>
        <w:tc>
          <w:tcPr>
            <w:tcW w:w="394" w:type="dxa"/>
            <w:vMerge/>
            <w:vAlign w:val="center"/>
          </w:tcPr>
          <w:p w14:paraId="51122184"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F9C9846" w14:textId="77777777" w:rsidR="007424C0" w:rsidRDefault="007424C0">
            <w:pPr>
              <w:spacing w:before="48" w:after="48" w:line="240" w:lineRule="auto"/>
              <w:rPr>
                <w:rFonts w:cs="Calibri"/>
                <w:sz w:val="18"/>
                <w:szCs w:val="18"/>
              </w:rPr>
            </w:pPr>
          </w:p>
        </w:tc>
        <w:tc>
          <w:tcPr>
            <w:tcW w:w="2974" w:type="dxa"/>
            <w:vAlign w:val="center"/>
          </w:tcPr>
          <w:p w14:paraId="758A8EA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auto switch mode 2</w:t>
            </w:r>
          </w:p>
        </w:tc>
        <w:tc>
          <w:tcPr>
            <w:tcW w:w="1841" w:type="dxa"/>
            <w:vAlign w:val="center"/>
          </w:tcPr>
          <w:p w14:paraId="5F901CC5" w14:textId="77777777" w:rsidR="007424C0" w:rsidRDefault="007424C0">
            <w:pPr>
              <w:pStyle w:val="106305"/>
              <w:spacing w:beforeLines="20" w:before="48" w:afterLines="20" w:after="48" w:line="240" w:lineRule="auto"/>
              <w:ind w:firstLine="0"/>
              <w:rPr>
                <w:rFonts w:ascii="Calibri" w:hAnsi="Calibri" w:cs="Calibri"/>
                <w:sz w:val="18"/>
                <w:szCs w:val="18"/>
                <w:vertAlign w:val="subscript"/>
              </w:rPr>
            </w:pPr>
            <w:r>
              <w:rPr>
                <w:rFonts w:ascii="Calibri" w:hAnsi="Calibri" w:cs="Calibri"/>
                <w:sz w:val="18"/>
                <w:szCs w:val="18"/>
              </w:rPr>
              <w:t>032HHTT</w:t>
            </w:r>
            <w:r>
              <w:rPr>
                <w:rFonts w:ascii="Calibri" w:hAnsi="Calibri" w:cs="Calibri"/>
                <w:sz w:val="18"/>
                <w:szCs w:val="18"/>
                <w:vertAlign w:val="subscript"/>
              </w:rPr>
              <w:t>1</w:t>
            </w:r>
            <w:r>
              <w:rPr>
                <w:rFonts w:ascii="Calibri" w:hAnsi="Calibri" w:cs="Calibri"/>
                <w:sz w:val="18"/>
                <w:szCs w:val="18"/>
              </w:rPr>
              <w:t>HHTT</w:t>
            </w:r>
            <w:r>
              <w:rPr>
                <w:rFonts w:ascii="Calibri" w:hAnsi="Calibri" w:cs="Calibri"/>
                <w:sz w:val="18"/>
                <w:szCs w:val="18"/>
                <w:vertAlign w:val="subscript"/>
              </w:rPr>
              <w:t>2</w:t>
            </w:r>
          </w:p>
          <w:p w14:paraId="36ACAC1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3</w:t>
            </w:r>
            <w:r>
              <w:rPr>
                <w:rFonts w:ascii="Calibri" w:hAnsi="Calibri" w:cs="Calibri"/>
                <w:sz w:val="18"/>
                <w:szCs w:val="18"/>
              </w:rPr>
              <w:t>HHTT</w:t>
            </w:r>
            <w:r>
              <w:rPr>
                <w:rFonts w:ascii="Calibri" w:hAnsi="Calibri" w:cs="Calibri"/>
                <w:sz w:val="18"/>
                <w:szCs w:val="18"/>
                <w:vertAlign w:val="subscript"/>
              </w:rPr>
              <w:t>4</w:t>
            </w:r>
            <w:r>
              <w:rPr>
                <w:rFonts w:ascii="Calibri" w:hAnsi="Calibri" w:cs="Calibri"/>
                <w:sz w:val="18"/>
                <w:szCs w:val="18"/>
              </w:rPr>
              <w:t>#</w:t>
            </w:r>
          </w:p>
        </w:tc>
        <w:tc>
          <w:tcPr>
            <w:tcW w:w="1565" w:type="dxa"/>
            <w:vAlign w:val="center"/>
          </w:tcPr>
          <w:p w14:paraId="19522E1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1 </w:t>
            </w:r>
            <w:r>
              <w:rPr>
                <w:rFonts w:ascii="Calibri" w:hAnsi="Calibri" w:cs="Calibri"/>
                <w:sz w:val="18"/>
                <w:szCs w:val="18"/>
              </w:rPr>
              <w:t>= 0800</w:t>
            </w:r>
          </w:p>
          <w:p w14:paraId="00BE21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2 </w:t>
            </w:r>
            <w:r>
              <w:rPr>
                <w:rFonts w:ascii="Calibri" w:hAnsi="Calibri" w:cs="Calibri"/>
                <w:sz w:val="18"/>
                <w:szCs w:val="18"/>
              </w:rPr>
              <w:t>= 1200</w:t>
            </w:r>
          </w:p>
          <w:p w14:paraId="1925CD0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3 </w:t>
            </w:r>
            <w:r>
              <w:rPr>
                <w:rFonts w:ascii="Calibri" w:hAnsi="Calibri" w:cs="Calibri"/>
                <w:sz w:val="18"/>
                <w:szCs w:val="18"/>
              </w:rPr>
              <w:t>= 1200</w:t>
            </w:r>
          </w:p>
          <w:p w14:paraId="5A37C37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HHTT</w:t>
            </w:r>
            <w:r>
              <w:rPr>
                <w:rFonts w:ascii="Calibri" w:hAnsi="Calibri" w:cs="Calibri"/>
                <w:sz w:val="18"/>
                <w:szCs w:val="18"/>
                <w:vertAlign w:val="subscript"/>
              </w:rPr>
              <w:t xml:space="preserve">4 </w:t>
            </w:r>
            <w:r>
              <w:rPr>
                <w:rFonts w:ascii="Calibri" w:hAnsi="Calibri" w:cs="Calibri"/>
                <w:sz w:val="18"/>
                <w:szCs w:val="18"/>
              </w:rPr>
              <w:t>= 1200</w:t>
            </w:r>
          </w:p>
        </w:tc>
        <w:tc>
          <w:tcPr>
            <w:tcW w:w="670" w:type="dxa"/>
            <w:vMerge/>
            <w:vAlign w:val="center"/>
          </w:tcPr>
          <w:p w14:paraId="285362FF"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6D0B7662" w14:textId="77777777">
        <w:trPr>
          <w:trHeight w:val="113"/>
        </w:trPr>
        <w:tc>
          <w:tcPr>
            <w:tcW w:w="394" w:type="dxa"/>
            <w:vMerge/>
            <w:vAlign w:val="center"/>
          </w:tcPr>
          <w:p w14:paraId="670645B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6AC72DC" w14:textId="77777777" w:rsidR="007424C0" w:rsidRDefault="007424C0">
            <w:pPr>
              <w:spacing w:before="48" w:after="48" w:line="240" w:lineRule="auto"/>
              <w:rPr>
                <w:rFonts w:cs="Calibri"/>
                <w:sz w:val="18"/>
                <w:szCs w:val="18"/>
              </w:rPr>
            </w:pPr>
          </w:p>
        </w:tc>
        <w:tc>
          <w:tcPr>
            <w:tcW w:w="2974" w:type="dxa"/>
            <w:vAlign w:val="center"/>
          </w:tcPr>
          <w:p w14:paraId="50BF60C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Full day mode</w:t>
            </w:r>
          </w:p>
        </w:tc>
        <w:tc>
          <w:tcPr>
            <w:tcW w:w="1841" w:type="dxa"/>
            <w:vAlign w:val="center"/>
          </w:tcPr>
          <w:p w14:paraId="58F079B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033W</w:t>
            </w:r>
            <w:r>
              <w:rPr>
                <w:rFonts w:ascii="Calibri" w:hAnsi="Calibri" w:cs="Calibri"/>
                <w:sz w:val="18"/>
                <w:szCs w:val="18"/>
                <w:vertAlign w:val="subscript"/>
              </w:rPr>
              <w:t>1</w:t>
            </w:r>
            <w:r>
              <w:rPr>
                <w:rFonts w:ascii="Calibri" w:hAnsi="Calibri" w:cs="Calibri"/>
                <w:sz w:val="18"/>
                <w:szCs w:val="18"/>
              </w:rPr>
              <w:t>W</w:t>
            </w:r>
            <w:r>
              <w:rPr>
                <w:rFonts w:ascii="Calibri" w:hAnsi="Calibri" w:cs="Calibri"/>
                <w:sz w:val="18"/>
                <w:szCs w:val="18"/>
                <w:vertAlign w:val="subscript"/>
              </w:rPr>
              <w:t>2</w:t>
            </w:r>
            <w:r>
              <w:rPr>
                <w:rFonts w:ascii="Calibri" w:hAnsi="Calibri" w:cs="Calibri"/>
                <w:sz w:val="18"/>
                <w:szCs w:val="18"/>
              </w:rPr>
              <w:t>*W</w:t>
            </w:r>
            <w:r>
              <w:rPr>
                <w:rFonts w:ascii="Calibri" w:hAnsi="Calibri" w:cs="Calibri"/>
                <w:sz w:val="18"/>
                <w:szCs w:val="18"/>
                <w:vertAlign w:val="subscript"/>
              </w:rPr>
              <w:t>3</w:t>
            </w:r>
            <w:r>
              <w:rPr>
                <w:rFonts w:ascii="Calibri" w:hAnsi="Calibri" w:cs="Calibri"/>
                <w:sz w:val="18"/>
                <w:szCs w:val="18"/>
              </w:rPr>
              <w:t>…W</w:t>
            </w:r>
            <w:r>
              <w:rPr>
                <w:rFonts w:ascii="Calibri" w:hAnsi="Calibri" w:cs="Calibri"/>
                <w:sz w:val="18"/>
                <w:szCs w:val="18"/>
                <w:vertAlign w:val="subscript"/>
              </w:rPr>
              <w:t>5</w:t>
            </w:r>
            <w:r>
              <w:rPr>
                <w:rFonts w:ascii="Calibri" w:hAnsi="Calibri" w:cs="Calibri"/>
                <w:sz w:val="18"/>
                <w:szCs w:val="18"/>
              </w:rPr>
              <w:t>#</w:t>
            </w:r>
          </w:p>
        </w:tc>
        <w:tc>
          <w:tcPr>
            <w:tcW w:w="1565" w:type="dxa"/>
            <w:vMerge w:val="restart"/>
            <w:vAlign w:val="center"/>
          </w:tcPr>
          <w:p w14:paraId="1C79A5D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Monday to Sunday is day mode</w:t>
            </w:r>
          </w:p>
        </w:tc>
        <w:tc>
          <w:tcPr>
            <w:tcW w:w="670" w:type="dxa"/>
            <w:vMerge/>
            <w:vAlign w:val="center"/>
          </w:tcPr>
          <w:p w14:paraId="01DBEC78"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38F97633" w14:textId="77777777">
        <w:trPr>
          <w:trHeight w:val="113"/>
        </w:trPr>
        <w:tc>
          <w:tcPr>
            <w:tcW w:w="394" w:type="dxa"/>
            <w:vMerge/>
            <w:vAlign w:val="center"/>
          </w:tcPr>
          <w:p w14:paraId="6BC96FA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9CE7480" w14:textId="77777777" w:rsidR="007424C0" w:rsidRDefault="007424C0">
            <w:pPr>
              <w:spacing w:before="48" w:after="48" w:line="240" w:lineRule="auto"/>
              <w:rPr>
                <w:rFonts w:cs="Calibri"/>
                <w:sz w:val="18"/>
                <w:szCs w:val="18"/>
              </w:rPr>
            </w:pPr>
          </w:p>
        </w:tc>
        <w:tc>
          <w:tcPr>
            <w:tcW w:w="2974" w:type="dxa"/>
            <w:vAlign w:val="center"/>
          </w:tcPr>
          <w:p w14:paraId="705829F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Full night mode</w:t>
            </w:r>
          </w:p>
        </w:tc>
        <w:tc>
          <w:tcPr>
            <w:tcW w:w="1841" w:type="dxa"/>
            <w:vAlign w:val="center"/>
          </w:tcPr>
          <w:p w14:paraId="014DDB6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034W</w:t>
            </w:r>
            <w:r>
              <w:rPr>
                <w:rFonts w:ascii="Calibri" w:hAnsi="Calibri" w:cs="Calibri"/>
                <w:sz w:val="18"/>
                <w:szCs w:val="18"/>
                <w:vertAlign w:val="subscript"/>
              </w:rPr>
              <w:t>1</w:t>
            </w:r>
            <w:r>
              <w:rPr>
                <w:rFonts w:ascii="Calibri" w:hAnsi="Calibri" w:cs="Calibri"/>
                <w:sz w:val="18"/>
                <w:szCs w:val="18"/>
              </w:rPr>
              <w:t>W</w:t>
            </w:r>
            <w:r>
              <w:rPr>
                <w:rFonts w:ascii="Calibri" w:hAnsi="Calibri" w:cs="Calibri"/>
                <w:sz w:val="18"/>
                <w:szCs w:val="18"/>
                <w:vertAlign w:val="subscript"/>
              </w:rPr>
              <w:t>2</w:t>
            </w:r>
            <w:r>
              <w:rPr>
                <w:rFonts w:ascii="Calibri" w:hAnsi="Calibri" w:cs="Calibri"/>
                <w:sz w:val="18"/>
                <w:szCs w:val="18"/>
              </w:rPr>
              <w:t>*W</w:t>
            </w:r>
            <w:r>
              <w:rPr>
                <w:rFonts w:ascii="Calibri" w:hAnsi="Calibri" w:cs="Calibri"/>
                <w:sz w:val="18"/>
                <w:szCs w:val="18"/>
                <w:vertAlign w:val="subscript"/>
              </w:rPr>
              <w:t>3</w:t>
            </w:r>
            <w:r>
              <w:rPr>
                <w:rFonts w:ascii="Calibri" w:hAnsi="Calibri" w:cs="Calibri"/>
                <w:sz w:val="18"/>
                <w:szCs w:val="18"/>
              </w:rPr>
              <w:t>…W</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22E75BD5"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0BACA8E"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10410E2C" w14:textId="77777777">
        <w:trPr>
          <w:trHeight w:val="113"/>
        </w:trPr>
        <w:tc>
          <w:tcPr>
            <w:tcW w:w="394" w:type="dxa"/>
            <w:vMerge/>
            <w:vAlign w:val="center"/>
          </w:tcPr>
          <w:p w14:paraId="5538651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F8B34B7" w14:textId="77777777" w:rsidR="007424C0" w:rsidRDefault="007424C0">
            <w:pPr>
              <w:spacing w:before="48" w:after="48" w:line="240" w:lineRule="auto"/>
              <w:rPr>
                <w:rFonts w:cs="Calibri"/>
                <w:sz w:val="18"/>
                <w:szCs w:val="18"/>
              </w:rPr>
            </w:pPr>
          </w:p>
        </w:tc>
        <w:tc>
          <w:tcPr>
            <w:tcW w:w="2974" w:type="dxa"/>
            <w:vAlign w:val="center"/>
          </w:tcPr>
          <w:p w14:paraId="4A723901" w14:textId="77777777" w:rsidR="007424C0" w:rsidRDefault="007424C0">
            <w:pPr>
              <w:pStyle w:val="106305"/>
              <w:spacing w:beforeLines="20" w:before="48" w:afterLines="20" w:after="48" w:line="240" w:lineRule="auto"/>
              <w:ind w:left="180" w:hangingChars="100" w:hanging="180"/>
              <w:rPr>
                <w:rFonts w:ascii="Calibri" w:hAnsi="Calibri" w:cs="Calibri"/>
                <w:sz w:val="18"/>
                <w:szCs w:val="18"/>
              </w:rPr>
            </w:pPr>
            <w:r>
              <w:rPr>
                <w:rFonts w:ascii="Calibri" w:hAnsi="Calibri" w:cs="Calibri"/>
                <w:sz w:val="18"/>
                <w:szCs w:val="18"/>
              </w:rPr>
              <w:t>Set the date of mode 1</w:t>
            </w:r>
          </w:p>
        </w:tc>
        <w:tc>
          <w:tcPr>
            <w:tcW w:w="1841" w:type="dxa"/>
            <w:vAlign w:val="center"/>
          </w:tcPr>
          <w:p w14:paraId="1B01C43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035W</w:t>
            </w:r>
            <w:r>
              <w:rPr>
                <w:rFonts w:ascii="Calibri" w:hAnsi="Calibri" w:cs="Calibri"/>
                <w:sz w:val="18"/>
                <w:szCs w:val="18"/>
                <w:vertAlign w:val="subscript"/>
              </w:rPr>
              <w:t>1</w:t>
            </w:r>
            <w:r>
              <w:rPr>
                <w:rFonts w:ascii="Calibri" w:hAnsi="Calibri" w:cs="Calibri"/>
                <w:sz w:val="18"/>
                <w:szCs w:val="18"/>
              </w:rPr>
              <w:t>W</w:t>
            </w:r>
            <w:r>
              <w:rPr>
                <w:rFonts w:ascii="Calibri" w:hAnsi="Calibri" w:cs="Calibri"/>
                <w:sz w:val="18"/>
                <w:szCs w:val="18"/>
                <w:vertAlign w:val="subscript"/>
              </w:rPr>
              <w:t>2</w:t>
            </w:r>
            <w:r>
              <w:rPr>
                <w:rFonts w:ascii="Calibri" w:hAnsi="Calibri" w:cs="Calibri"/>
                <w:sz w:val="18"/>
                <w:szCs w:val="18"/>
              </w:rPr>
              <w:t>*W</w:t>
            </w:r>
            <w:r>
              <w:rPr>
                <w:rFonts w:ascii="Calibri" w:hAnsi="Calibri" w:cs="Calibri"/>
                <w:sz w:val="18"/>
                <w:szCs w:val="18"/>
                <w:vertAlign w:val="subscript"/>
              </w:rPr>
              <w:t>3</w:t>
            </w:r>
            <w:r>
              <w:rPr>
                <w:rFonts w:ascii="Calibri" w:hAnsi="Calibri" w:cs="Calibri"/>
                <w:sz w:val="18"/>
                <w:szCs w:val="18"/>
              </w:rPr>
              <w:t>…W</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2DD043B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9C1F0D6"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2548264" w14:textId="77777777">
        <w:trPr>
          <w:trHeight w:val="113"/>
        </w:trPr>
        <w:tc>
          <w:tcPr>
            <w:tcW w:w="394" w:type="dxa"/>
            <w:vMerge/>
            <w:vAlign w:val="center"/>
          </w:tcPr>
          <w:p w14:paraId="2AC96BF4"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C3F2B70" w14:textId="77777777" w:rsidR="007424C0" w:rsidRDefault="007424C0">
            <w:pPr>
              <w:spacing w:before="48" w:after="48" w:line="240" w:lineRule="auto"/>
              <w:rPr>
                <w:rFonts w:cs="Calibri"/>
                <w:sz w:val="18"/>
                <w:szCs w:val="18"/>
              </w:rPr>
            </w:pPr>
          </w:p>
        </w:tc>
        <w:tc>
          <w:tcPr>
            <w:tcW w:w="2974" w:type="dxa"/>
            <w:vAlign w:val="center"/>
          </w:tcPr>
          <w:p w14:paraId="6E72193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the date of mode 2</w:t>
            </w:r>
          </w:p>
        </w:tc>
        <w:tc>
          <w:tcPr>
            <w:tcW w:w="1841" w:type="dxa"/>
            <w:vAlign w:val="center"/>
          </w:tcPr>
          <w:p w14:paraId="2A3E2F4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036W</w:t>
            </w:r>
            <w:r>
              <w:rPr>
                <w:rFonts w:ascii="Calibri" w:hAnsi="Calibri" w:cs="Calibri"/>
                <w:sz w:val="18"/>
                <w:szCs w:val="18"/>
                <w:vertAlign w:val="subscript"/>
              </w:rPr>
              <w:t>1</w:t>
            </w:r>
            <w:r>
              <w:rPr>
                <w:rFonts w:ascii="Calibri" w:hAnsi="Calibri" w:cs="Calibri"/>
                <w:sz w:val="18"/>
                <w:szCs w:val="18"/>
              </w:rPr>
              <w:t>W</w:t>
            </w:r>
            <w:r>
              <w:rPr>
                <w:rFonts w:ascii="Calibri" w:hAnsi="Calibri" w:cs="Calibri"/>
                <w:sz w:val="18"/>
                <w:szCs w:val="18"/>
                <w:vertAlign w:val="subscript"/>
              </w:rPr>
              <w:t>2</w:t>
            </w:r>
            <w:r>
              <w:rPr>
                <w:rFonts w:ascii="Calibri" w:hAnsi="Calibri" w:cs="Calibri"/>
                <w:sz w:val="18"/>
                <w:szCs w:val="18"/>
              </w:rPr>
              <w:t>*W</w:t>
            </w:r>
            <w:r>
              <w:rPr>
                <w:rFonts w:ascii="Calibri" w:hAnsi="Calibri" w:cs="Calibri"/>
                <w:sz w:val="18"/>
                <w:szCs w:val="18"/>
                <w:vertAlign w:val="subscript"/>
              </w:rPr>
              <w:t>3</w:t>
            </w:r>
            <w:r>
              <w:rPr>
                <w:rFonts w:ascii="Calibri" w:hAnsi="Calibri" w:cs="Calibri"/>
                <w:sz w:val="18"/>
                <w:szCs w:val="18"/>
              </w:rPr>
              <w:t>…W</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2EA921B2"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97E6E26"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CFD7C2B" w14:textId="77777777">
        <w:trPr>
          <w:trHeight w:val="113"/>
        </w:trPr>
        <w:tc>
          <w:tcPr>
            <w:tcW w:w="394" w:type="dxa"/>
            <w:vMerge w:val="restart"/>
            <w:vAlign w:val="center"/>
          </w:tcPr>
          <w:p w14:paraId="2F1B275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3FC04B5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Operator(K=1-4)</w:t>
            </w:r>
          </w:p>
        </w:tc>
        <w:tc>
          <w:tcPr>
            <w:tcW w:w="2974" w:type="dxa"/>
            <w:vAlign w:val="center"/>
          </w:tcPr>
          <w:p w14:paraId="4F16CDD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Enable fast dial operator</w:t>
            </w:r>
          </w:p>
        </w:tc>
        <w:tc>
          <w:tcPr>
            <w:tcW w:w="1841" w:type="dxa"/>
            <w:vAlign w:val="center"/>
          </w:tcPr>
          <w:p w14:paraId="38E3F31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0400#</w:t>
            </w:r>
          </w:p>
        </w:tc>
        <w:tc>
          <w:tcPr>
            <w:tcW w:w="1565" w:type="dxa"/>
            <w:vMerge w:val="restart"/>
            <w:vAlign w:val="center"/>
          </w:tcPr>
          <w:p w14:paraId="1BF1C3D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enabled</w:t>
            </w:r>
          </w:p>
        </w:tc>
        <w:tc>
          <w:tcPr>
            <w:tcW w:w="670" w:type="dxa"/>
            <w:vMerge w:val="restart"/>
            <w:vAlign w:val="center"/>
          </w:tcPr>
          <w:p w14:paraId="24F242E8" w14:textId="5C036BD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允许禁止快速拨打总机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3C07D14D" w14:textId="77777777">
        <w:trPr>
          <w:trHeight w:val="113"/>
        </w:trPr>
        <w:tc>
          <w:tcPr>
            <w:tcW w:w="394" w:type="dxa"/>
            <w:vMerge/>
            <w:vAlign w:val="center"/>
          </w:tcPr>
          <w:p w14:paraId="23917F2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FC89713" w14:textId="77777777" w:rsidR="007424C0" w:rsidRDefault="007424C0">
            <w:pPr>
              <w:spacing w:before="48" w:after="48" w:line="240" w:lineRule="auto"/>
              <w:rPr>
                <w:rFonts w:cs="Calibri"/>
                <w:sz w:val="18"/>
                <w:szCs w:val="18"/>
              </w:rPr>
            </w:pPr>
          </w:p>
        </w:tc>
        <w:tc>
          <w:tcPr>
            <w:tcW w:w="2974" w:type="dxa"/>
            <w:vAlign w:val="center"/>
          </w:tcPr>
          <w:p w14:paraId="6D58707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Disable fast dial operator</w:t>
            </w:r>
          </w:p>
        </w:tc>
        <w:tc>
          <w:tcPr>
            <w:tcW w:w="1841" w:type="dxa"/>
            <w:vAlign w:val="center"/>
          </w:tcPr>
          <w:p w14:paraId="74DE964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0401#</w:t>
            </w:r>
          </w:p>
        </w:tc>
        <w:tc>
          <w:tcPr>
            <w:tcW w:w="1565" w:type="dxa"/>
            <w:vMerge/>
            <w:vAlign w:val="center"/>
          </w:tcPr>
          <w:p w14:paraId="1A3761E2"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59B2D0F9"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EDC4908" w14:textId="77777777">
        <w:trPr>
          <w:trHeight w:val="113"/>
        </w:trPr>
        <w:tc>
          <w:tcPr>
            <w:tcW w:w="394" w:type="dxa"/>
            <w:vMerge/>
            <w:vAlign w:val="center"/>
          </w:tcPr>
          <w:p w14:paraId="12F53F9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594EAFA" w14:textId="77777777" w:rsidR="007424C0" w:rsidRDefault="007424C0">
            <w:pPr>
              <w:spacing w:before="48" w:after="48" w:line="240" w:lineRule="auto"/>
              <w:rPr>
                <w:rFonts w:cs="Calibri"/>
                <w:sz w:val="18"/>
                <w:szCs w:val="18"/>
              </w:rPr>
            </w:pPr>
          </w:p>
        </w:tc>
        <w:tc>
          <w:tcPr>
            <w:tcW w:w="2974" w:type="dxa"/>
            <w:vAlign w:val="center"/>
          </w:tcPr>
          <w:p w14:paraId="1D076D5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no.K operator</w:t>
            </w:r>
          </w:p>
        </w:tc>
        <w:tc>
          <w:tcPr>
            <w:tcW w:w="1841" w:type="dxa"/>
            <w:vAlign w:val="center"/>
          </w:tcPr>
          <w:p w14:paraId="40FA410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04K#</w:t>
            </w:r>
          </w:p>
        </w:tc>
        <w:tc>
          <w:tcPr>
            <w:tcW w:w="1565" w:type="dxa"/>
            <w:vMerge w:val="restart"/>
            <w:vAlign w:val="center"/>
          </w:tcPr>
          <w:p w14:paraId="5B9D79A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The first operator is 602, the second operator is 601</w:t>
            </w:r>
          </w:p>
        </w:tc>
        <w:tc>
          <w:tcPr>
            <w:tcW w:w="670" w:type="dxa"/>
            <w:vMerge w:val="restart"/>
            <w:vAlign w:val="center"/>
          </w:tcPr>
          <w:p w14:paraId="43506916" w14:textId="138D035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设置总机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4BEE5B89" w14:textId="77777777">
        <w:trPr>
          <w:trHeight w:val="113"/>
        </w:trPr>
        <w:tc>
          <w:tcPr>
            <w:tcW w:w="394" w:type="dxa"/>
            <w:vMerge/>
            <w:vAlign w:val="center"/>
          </w:tcPr>
          <w:p w14:paraId="63EAA22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B5BA1E3" w14:textId="77777777" w:rsidR="007424C0" w:rsidRDefault="007424C0">
            <w:pPr>
              <w:spacing w:before="48" w:after="48" w:line="240" w:lineRule="auto"/>
              <w:rPr>
                <w:rFonts w:cs="Calibri"/>
                <w:sz w:val="18"/>
                <w:szCs w:val="18"/>
              </w:rPr>
            </w:pPr>
          </w:p>
        </w:tc>
        <w:tc>
          <w:tcPr>
            <w:tcW w:w="2974" w:type="dxa"/>
            <w:vAlign w:val="center"/>
          </w:tcPr>
          <w:p w14:paraId="455E54A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Ext.N as no.K operator</w:t>
            </w:r>
          </w:p>
        </w:tc>
        <w:tc>
          <w:tcPr>
            <w:tcW w:w="1841" w:type="dxa"/>
            <w:vAlign w:val="center"/>
          </w:tcPr>
          <w:p w14:paraId="4EE1BC8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04KN#</w:t>
            </w:r>
          </w:p>
        </w:tc>
        <w:tc>
          <w:tcPr>
            <w:tcW w:w="1565" w:type="dxa"/>
            <w:vMerge/>
            <w:vAlign w:val="center"/>
          </w:tcPr>
          <w:p w14:paraId="450A02D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C1C1214"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8646A63" w14:textId="77777777">
        <w:trPr>
          <w:trHeight w:val="113"/>
        </w:trPr>
        <w:tc>
          <w:tcPr>
            <w:tcW w:w="394" w:type="dxa"/>
            <w:vMerge w:val="restart"/>
            <w:vAlign w:val="center"/>
          </w:tcPr>
          <w:p w14:paraId="123A818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6988851D" w14:textId="77777777" w:rsidR="007424C0" w:rsidRDefault="007424C0">
            <w:pPr>
              <w:pStyle w:val="106305"/>
              <w:spacing w:beforeLines="20" w:before="48" w:afterLines="20" w:after="48" w:line="240" w:lineRule="auto"/>
              <w:ind w:hanging="12"/>
              <w:rPr>
                <w:rFonts w:ascii="Calibri" w:hAnsi="Calibri" w:cs="Calibri"/>
                <w:sz w:val="18"/>
                <w:szCs w:val="18"/>
              </w:rPr>
            </w:pPr>
            <w:r>
              <w:rPr>
                <w:rFonts w:ascii="Calibri" w:hAnsi="Calibri" w:cs="Calibri"/>
                <w:sz w:val="18"/>
                <w:szCs w:val="18"/>
              </w:rPr>
              <w:t>System parameter</w:t>
            </w:r>
          </w:p>
        </w:tc>
        <w:tc>
          <w:tcPr>
            <w:tcW w:w="2974" w:type="dxa"/>
            <w:vAlign w:val="center"/>
          </w:tcPr>
          <w:p w14:paraId="35679EA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Outgoing call in C.O line circulating mode</w:t>
            </w:r>
          </w:p>
        </w:tc>
        <w:tc>
          <w:tcPr>
            <w:tcW w:w="1841" w:type="dxa"/>
            <w:vAlign w:val="center"/>
          </w:tcPr>
          <w:p w14:paraId="633E1C7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0600#</w:t>
            </w:r>
          </w:p>
        </w:tc>
        <w:tc>
          <w:tcPr>
            <w:tcW w:w="1565" w:type="dxa"/>
            <w:vMerge w:val="restart"/>
            <w:vAlign w:val="center"/>
          </w:tcPr>
          <w:p w14:paraId="60D7237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Circulating mode</w:t>
            </w:r>
          </w:p>
        </w:tc>
        <w:tc>
          <w:tcPr>
            <w:tcW w:w="670" w:type="dxa"/>
            <w:vMerge w:val="restart"/>
            <w:vAlign w:val="center"/>
          </w:tcPr>
          <w:p w14:paraId="3877D648" w14:textId="668912E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呼出外线话务模式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18666715" w14:textId="77777777">
        <w:trPr>
          <w:trHeight w:val="113"/>
        </w:trPr>
        <w:tc>
          <w:tcPr>
            <w:tcW w:w="394" w:type="dxa"/>
            <w:vMerge/>
            <w:vAlign w:val="center"/>
          </w:tcPr>
          <w:p w14:paraId="6F5236D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00E14D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7742745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Outgoing call in C.O line sequence mode</w:t>
            </w:r>
          </w:p>
        </w:tc>
        <w:tc>
          <w:tcPr>
            <w:tcW w:w="1841" w:type="dxa"/>
            <w:vAlign w:val="center"/>
          </w:tcPr>
          <w:p w14:paraId="4B77021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0601#</w:t>
            </w:r>
          </w:p>
        </w:tc>
        <w:tc>
          <w:tcPr>
            <w:tcW w:w="1565" w:type="dxa"/>
            <w:vMerge/>
            <w:vAlign w:val="center"/>
          </w:tcPr>
          <w:p w14:paraId="2F97A17E"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71B2BA6"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8BB8C23" w14:textId="77777777">
        <w:trPr>
          <w:trHeight w:val="113"/>
        </w:trPr>
        <w:tc>
          <w:tcPr>
            <w:tcW w:w="394" w:type="dxa"/>
            <w:vMerge/>
            <w:vAlign w:val="center"/>
          </w:tcPr>
          <w:p w14:paraId="2B8D5A0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8C4CB96"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60C3270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Ext. group in conference mode</w:t>
            </w:r>
          </w:p>
        </w:tc>
        <w:tc>
          <w:tcPr>
            <w:tcW w:w="1841" w:type="dxa"/>
            <w:vAlign w:val="center"/>
          </w:tcPr>
          <w:p w14:paraId="39BD738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0630#</w:t>
            </w:r>
          </w:p>
        </w:tc>
        <w:tc>
          <w:tcPr>
            <w:tcW w:w="1565" w:type="dxa"/>
            <w:vMerge w:val="restart"/>
            <w:vAlign w:val="center"/>
          </w:tcPr>
          <w:p w14:paraId="340644D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Common mode</w:t>
            </w:r>
          </w:p>
        </w:tc>
        <w:tc>
          <w:tcPr>
            <w:tcW w:w="670" w:type="dxa"/>
            <w:vMerge w:val="restart"/>
            <w:vAlign w:val="center"/>
          </w:tcPr>
          <w:p w14:paraId="6F8C6996" w14:textId="410B70A2"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呼叫分机组模式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3A30AB4B" w14:textId="77777777">
        <w:trPr>
          <w:trHeight w:val="113"/>
        </w:trPr>
        <w:tc>
          <w:tcPr>
            <w:tcW w:w="394" w:type="dxa"/>
            <w:vMerge/>
            <w:vAlign w:val="center"/>
          </w:tcPr>
          <w:p w14:paraId="4DFC033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81523F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3E1258C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Ext. group in common mode</w:t>
            </w:r>
          </w:p>
        </w:tc>
        <w:tc>
          <w:tcPr>
            <w:tcW w:w="1841" w:type="dxa"/>
            <w:vAlign w:val="center"/>
          </w:tcPr>
          <w:p w14:paraId="60E5C40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0631#</w:t>
            </w:r>
          </w:p>
        </w:tc>
        <w:tc>
          <w:tcPr>
            <w:tcW w:w="1565" w:type="dxa"/>
            <w:vMerge/>
            <w:vAlign w:val="center"/>
          </w:tcPr>
          <w:p w14:paraId="699D4D27"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52A5B57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191802A" w14:textId="77777777">
        <w:trPr>
          <w:trHeight w:val="113"/>
        </w:trPr>
        <w:tc>
          <w:tcPr>
            <w:tcW w:w="394" w:type="dxa"/>
            <w:vMerge w:val="restart"/>
            <w:vAlign w:val="center"/>
          </w:tcPr>
          <w:p w14:paraId="7828342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3964FF07" w14:textId="77777777" w:rsidR="007424C0" w:rsidRDefault="007424C0">
            <w:pPr>
              <w:pStyle w:val="106305"/>
              <w:spacing w:beforeLines="20" w:before="48" w:afterLines="20" w:after="48" w:line="240" w:lineRule="auto"/>
              <w:ind w:hanging="12"/>
              <w:rPr>
                <w:rFonts w:ascii="Calibri" w:hAnsi="Calibri" w:cs="Calibri"/>
                <w:sz w:val="18"/>
                <w:szCs w:val="18"/>
              </w:rPr>
            </w:pPr>
            <w:r>
              <w:rPr>
                <w:rFonts w:ascii="Calibri" w:hAnsi="Calibri" w:cs="Calibri"/>
                <w:sz w:val="18"/>
                <w:szCs w:val="18"/>
              </w:rPr>
              <w:t>System time parameter</w:t>
            </w:r>
          </w:p>
        </w:tc>
        <w:tc>
          <w:tcPr>
            <w:tcW w:w="2974" w:type="dxa"/>
            <w:vAlign w:val="center"/>
          </w:tcPr>
          <w:p w14:paraId="729880F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time for intercom call</w:t>
            </w:r>
          </w:p>
        </w:tc>
        <w:tc>
          <w:tcPr>
            <w:tcW w:w="1841" w:type="dxa"/>
            <w:vAlign w:val="center"/>
          </w:tcPr>
          <w:p w14:paraId="5F9954C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080TT#</w:t>
            </w:r>
          </w:p>
        </w:tc>
        <w:tc>
          <w:tcPr>
            <w:tcW w:w="1565" w:type="dxa"/>
            <w:vAlign w:val="center"/>
          </w:tcPr>
          <w:p w14:paraId="1855713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TT=30 unit: s</w:t>
            </w:r>
          </w:p>
        </w:tc>
        <w:tc>
          <w:tcPr>
            <w:tcW w:w="670" w:type="dxa"/>
            <w:vAlign w:val="center"/>
          </w:tcPr>
          <w:p w14:paraId="20E5238C" w14:textId="55ACDEE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内部呼叫振铃时间</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21</w:t>
            </w:r>
            <w:r>
              <w:rPr>
                <w:rFonts w:ascii="Calibri" w:hAnsi="Calibri" w:cs="Calibri"/>
                <w:sz w:val="18"/>
                <w:szCs w:val="18"/>
              </w:rPr>
              <w:fldChar w:fldCharType="end"/>
            </w:r>
          </w:p>
        </w:tc>
      </w:tr>
      <w:tr w:rsidR="007424C0" w14:paraId="06EDE43B" w14:textId="77777777">
        <w:trPr>
          <w:trHeight w:val="113"/>
        </w:trPr>
        <w:tc>
          <w:tcPr>
            <w:tcW w:w="394" w:type="dxa"/>
            <w:vMerge/>
            <w:vAlign w:val="center"/>
          </w:tcPr>
          <w:p w14:paraId="15EE779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86FB040"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6FC98ED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time for DISA mode</w:t>
            </w:r>
          </w:p>
        </w:tc>
        <w:tc>
          <w:tcPr>
            <w:tcW w:w="1841" w:type="dxa"/>
            <w:vAlign w:val="center"/>
          </w:tcPr>
          <w:p w14:paraId="227AD22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081TT#</w:t>
            </w:r>
          </w:p>
        </w:tc>
        <w:tc>
          <w:tcPr>
            <w:tcW w:w="1565" w:type="dxa"/>
            <w:vAlign w:val="center"/>
          </w:tcPr>
          <w:p w14:paraId="5CDD3DF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TT=25 unit: s</w:t>
            </w:r>
          </w:p>
        </w:tc>
        <w:tc>
          <w:tcPr>
            <w:tcW w:w="670" w:type="dxa"/>
            <w:vAlign w:val="center"/>
          </w:tcPr>
          <w:p w14:paraId="2E9E3898" w14:textId="048375A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电脑值班振铃时间设置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30</w:t>
            </w:r>
            <w:r>
              <w:rPr>
                <w:rFonts w:ascii="Calibri" w:hAnsi="Calibri" w:cs="Calibri"/>
                <w:sz w:val="18"/>
                <w:szCs w:val="18"/>
              </w:rPr>
              <w:fldChar w:fldCharType="end"/>
            </w:r>
          </w:p>
        </w:tc>
      </w:tr>
      <w:tr w:rsidR="007424C0" w14:paraId="4D6C4B62" w14:textId="77777777">
        <w:trPr>
          <w:trHeight w:val="113"/>
        </w:trPr>
        <w:tc>
          <w:tcPr>
            <w:tcW w:w="394" w:type="dxa"/>
            <w:vMerge/>
            <w:vAlign w:val="center"/>
          </w:tcPr>
          <w:p w14:paraId="6F596A1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4472F0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49E4B89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time for call transfer</w:t>
            </w:r>
          </w:p>
        </w:tc>
        <w:tc>
          <w:tcPr>
            <w:tcW w:w="1841" w:type="dxa"/>
            <w:vAlign w:val="center"/>
          </w:tcPr>
          <w:p w14:paraId="668AAC3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082TT#</w:t>
            </w:r>
          </w:p>
        </w:tc>
        <w:tc>
          <w:tcPr>
            <w:tcW w:w="1565" w:type="dxa"/>
            <w:vAlign w:val="center"/>
          </w:tcPr>
          <w:p w14:paraId="70FE4DC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TT=25 unit: s</w:t>
            </w:r>
          </w:p>
        </w:tc>
        <w:tc>
          <w:tcPr>
            <w:tcW w:w="670" w:type="dxa"/>
            <w:vAlign w:val="center"/>
          </w:tcPr>
          <w:p w14:paraId="66FB2FF9" w14:textId="398F5D9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转移振铃时间设置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31</w:t>
            </w:r>
            <w:r>
              <w:rPr>
                <w:rFonts w:ascii="Calibri" w:hAnsi="Calibri" w:cs="Calibri"/>
                <w:sz w:val="18"/>
                <w:szCs w:val="18"/>
              </w:rPr>
              <w:fldChar w:fldCharType="end"/>
            </w:r>
          </w:p>
        </w:tc>
      </w:tr>
      <w:tr w:rsidR="007424C0" w14:paraId="7A851012" w14:textId="77777777">
        <w:trPr>
          <w:trHeight w:val="113"/>
        </w:trPr>
        <w:tc>
          <w:tcPr>
            <w:tcW w:w="394" w:type="dxa"/>
            <w:vMerge/>
            <w:vAlign w:val="center"/>
          </w:tcPr>
          <w:p w14:paraId="4E94C5F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C7B8CFE"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6ADCB43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Set call forward (no answer) time </w:t>
            </w:r>
          </w:p>
        </w:tc>
        <w:tc>
          <w:tcPr>
            <w:tcW w:w="1841" w:type="dxa"/>
            <w:vAlign w:val="center"/>
          </w:tcPr>
          <w:p w14:paraId="2FFA171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083TT#</w:t>
            </w:r>
          </w:p>
        </w:tc>
        <w:tc>
          <w:tcPr>
            <w:tcW w:w="1565" w:type="dxa"/>
            <w:vAlign w:val="center"/>
          </w:tcPr>
          <w:p w14:paraId="2855A6D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TT=20 unit: s</w:t>
            </w:r>
          </w:p>
        </w:tc>
        <w:tc>
          <w:tcPr>
            <w:tcW w:w="670" w:type="dxa"/>
            <w:vAlign w:val="center"/>
          </w:tcPr>
          <w:p w14:paraId="78EEC193" w14:textId="0C2DE00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无人接听转移时间</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0A61B0FF" w14:textId="77777777">
        <w:trPr>
          <w:trHeight w:val="113"/>
        </w:trPr>
        <w:tc>
          <w:tcPr>
            <w:tcW w:w="394" w:type="dxa"/>
            <w:vMerge/>
            <w:vAlign w:val="center"/>
          </w:tcPr>
          <w:p w14:paraId="5DC6837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3AF437B"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15BC7CD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Conference call time</w:t>
            </w:r>
          </w:p>
        </w:tc>
        <w:tc>
          <w:tcPr>
            <w:tcW w:w="1841" w:type="dxa"/>
            <w:vAlign w:val="center"/>
          </w:tcPr>
          <w:p w14:paraId="7B0DC53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086TT#</w:t>
            </w:r>
          </w:p>
        </w:tc>
        <w:tc>
          <w:tcPr>
            <w:tcW w:w="1565" w:type="dxa"/>
            <w:vAlign w:val="center"/>
          </w:tcPr>
          <w:p w14:paraId="5A5437B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TT=12 unit: s</w:t>
            </w:r>
          </w:p>
        </w:tc>
        <w:tc>
          <w:tcPr>
            <w:tcW w:w="670" w:type="dxa"/>
            <w:vAlign w:val="center"/>
          </w:tcPr>
          <w:p w14:paraId="6BE9FB7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hint="eastAsia"/>
                <w:sz w:val="18"/>
                <w:szCs w:val="18"/>
              </w:rPr>
              <w:t>34</w:t>
            </w:r>
          </w:p>
        </w:tc>
      </w:tr>
      <w:tr w:rsidR="007424C0" w14:paraId="5AF4CD99" w14:textId="77777777">
        <w:trPr>
          <w:trHeight w:val="113"/>
        </w:trPr>
        <w:tc>
          <w:tcPr>
            <w:tcW w:w="394" w:type="dxa"/>
            <w:vMerge w:val="restart"/>
            <w:vAlign w:val="center"/>
          </w:tcPr>
          <w:p w14:paraId="60CFDE4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219054F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Voice mode setting for OGM mode</w:t>
            </w:r>
          </w:p>
        </w:tc>
        <w:tc>
          <w:tcPr>
            <w:tcW w:w="2974" w:type="dxa"/>
            <w:vAlign w:val="center"/>
          </w:tcPr>
          <w:p w14:paraId="3918608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the traffic use prerecorded voice</w:t>
            </w:r>
          </w:p>
        </w:tc>
        <w:tc>
          <w:tcPr>
            <w:tcW w:w="1841" w:type="dxa"/>
            <w:vAlign w:val="center"/>
          </w:tcPr>
          <w:p w14:paraId="773BB18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1020#</w:t>
            </w:r>
          </w:p>
        </w:tc>
        <w:tc>
          <w:tcPr>
            <w:tcW w:w="1565" w:type="dxa"/>
            <w:vMerge w:val="restart"/>
            <w:vAlign w:val="center"/>
          </w:tcPr>
          <w:p w14:paraId="4816280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the traffic use prerecorded voice</w:t>
            </w:r>
          </w:p>
        </w:tc>
        <w:tc>
          <w:tcPr>
            <w:tcW w:w="670" w:type="dxa"/>
            <w:vMerge w:val="restart"/>
            <w:vAlign w:val="center"/>
          </w:tcPr>
          <w:p w14:paraId="150AD0B1"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hint="eastAsia"/>
                <w:sz w:val="18"/>
                <w:szCs w:val="18"/>
              </w:rPr>
              <w:t>29</w:t>
            </w:r>
          </w:p>
        </w:tc>
      </w:tr>
      <w:tr w:rsidR="007424C0" w14:paraId="10EB76C2" w14:textId="77777777">
        <w:trPr>
          <w:trHeight w:val="113"/>
        </w:trPr>
        <w:tc>
          <w:tcPr>
            <w:tcW w:w="394" w:type="dxa"/>
            <w:vMerge/>
            <w:vAlign w:val="center"/>
          </w:tcPr>
          <w:p w14:paraId="7C80425E" w14:textId="77777777" w:rsidR="007424C0" w:rsidRDefault="007424C0">
            <w:pPr>
              <w:spacing w:before="48" w:after="48" w:line="240" w:lineRule="auto"/>
              <w:rPr>
                <w:rFonts w:cs="Calibri"/>
                <w:sz w:val="18"/>
                <w:szCs w:val="18"/>
              </w:rPr>
            </w:pPr>
          </w:p>
        </w:tc>
        <w:tc>
          <w:tcPr>
            <w:tcW w:w="1136" w:type="dxa"/>
            <w:vMerge/>
            <w:vAlign w:val="center"/>
          </w:tcPr>
          <w:p w14:paraId="5F7EFD8B" w14:textId="77777777" w:rsidR="007424C0" w:rsidRDefault="007424C0">
            <w:pPr>
              <w:pStyle w:val="106305"/>
              <w:spacing w:beforeLines="20" w:before="48" w:afterLines="20" w:after="48" w:line="240" w:lineRule="auto"/>
              <w:ind w:firstLine="0"/>
              <w:rPr>
                <w:rFonts w:ascii="Calibri" w:hAnsi="Calibri" w:cs="Calibri"/>
                <w:color w:val="FF0000"/>
                <w:sz w:val="18"/>
                <w:szCs w:val="18"/>
              </w:rPr>
            </w:pPr>
          </w:p>
        </w:tc>
        <w:tc>
          <w:tcPr>
            <w:tcW w:w="2974" w:type="dxa"/>
            <w:vAlign w:val="center"/>
          </w:tcPr>
          <w:p w14:paraId="25D19ED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No.K section use prerecorded voice</w:t>
            </w:r>
          </w:p>
        </w:tc>
        <w:tc>
          <w:tcPr>
            <w:tcW w:w="1841" w:type="dxa"/>
            <w:vAlign w:val="center"/>
          </w:tcPr>
          <w:p w14:paraId="75C702F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102K#</w:t>
            </w:r>
          </w:p>
        </w:tc>
        <w:tc>
          <w:tcPr>
            <w:tcW w:w="1565" w:type="dxa"/>
            <w:vMerge/>
            <w:vAlign w:val="center"/>
          </w:tcPr>
          <w:p w14:paraId="6ECA3A76"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5F31B4A1"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197751F" w14:textId="77777777">
        <w:trPr>
          <w:trHeight w:val="113"/>
        </w:trPr>
        <w:tc>
          <w:tcPr>
            <w:tcW w:w="394" w:type="dxa"/>
            <w:vMerge/>
            <w:vAlign w:val="center"/>
          </w:tcPr>
          <w:p w14:paraId="3437A407" w14:textId="77777777" w:rsidR="007424C0" w:rsidRDefault="007424C0">
            <w:pPr>
              <w:spacing w:before="48" w:after="48" w:line="240" w:lineRule="auto"/>
              <w:rPr>
                <w:rFonts w:cs="Calibri"/>
                <w:sz w:val="18"/>
                <w:szCs w:val="18"/>
              </w:rPr>
            </w:pPr>
          </w:p>
        </w:tc>
        <w:tc>
          <w:tcPr>
            <w:tcW w:w="1136" w:type="dxa"/>
            <w:vMerge/>
            <w:vAlign w:val="center"/>
          </w:tcPr>
          <w:p w14:paraId="559C792F" w14:textId="77777777" w:rsidR="007424C0" w:rsidRDefault="007424C0">
            <w:pPr>
              <w:pStyle w:val="106305"/>
              <w:spacing w:beforeLines="20" w:before="48" w:afterLines="20" w:after="48" w:line="240" w:lineRule="auto"/>
              <w:ind w:firstLine="0"/>
              <w:rPr>
                <w:rFonts w:ascii="Calibri" w:hAnsi="Calibri" w:cs="Calibri"/>
                <w:color w:val="FF0000"/>
                <w:sz w:val="18"/>
                <w:szCs w:val="18"/>
              </w:rPr>
            </w:pPr>
          </w:p>
        </w:tc>
        <w:tc>
          <w:tcPr>
            <w:tcW w:w="2974" w:type="dxa"/>
            <w:vAlign w:val="center"/>
          </w:tcPr>
          <w:p w14:paraId="6EE1D55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the traffic use self-recording voice</w:t>
            </w:r>
          </w:p>
        </w:tc>
        <w:tc>
          <w:tcPr>
            <w:tcW w:w="1841" w:type="dxa"/>
            <w:vAlign w:val="center"/>
          </w:tcPr>
          <w:p w14:paraId="68C25F9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1030#</w:t>
            </w:r>
          </w:p>
        </w:tc>
        <w:tc>
          <w:tcPr>
            <w:tcW w:w="1565" w:type="dxa"/>
            <w:vMerge/>
            <w:vAlign w:val="center"/>
          </w:tcPr>
          <w:p w14:paraId="03D92C5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D8710A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3C9169F" w14:textId="77777777">
        <w:trPr>
          <w:trHeight w:val="113"/>
        </w:trPr>
        <w:tc>
          <w:tcPr>
            <w:tcW w:w="394" w:type="dxa"/>
            <w:vMerge/>
            <w:vAlign w:val="center"/>
          </w:tcPr>
          <w:p w14:paraId="2A74E98D" w14:textId="77777777" w:rsidR="007424C0" w:rsidRDefault="007424C0">
            <w:pPr>
              <w:spacing w:before="48" w:after="48" w:line="240" w:lineRule="auto"/>
              <w:rPr>
                <w:rFonts w:cs="Calibri"/>
                <w:sz w:val="18"/>
                <w:szCs w:val="18"/>
              </w:rPr>
            </w:pPr>
          </w:p>
        </w:tc>
        <w:tc>
          <w:tcPr>
            <w:tcW w:w="1136" w:type="dxa"/>
            <w:vMerge/>
            <w:vAlign w:val="center"/>
          </w:tcPr>
          <w:p w14:paraId="62307E0B" w14:textId="77777777" w:rsidR="007424C0" w:rsidRDefault="007424C0">
            <w:pPr>
              <w:pStyle w:val="106305"/>
              <w:spacing w:beforeLines="20" w:before="48" w:afterLines="20" w:after="48" w:line="240" w:lineRule="auto"/>
              <w:ind w:firstLine="0"/>
              <w:rPr>
                <w:rFonts w:ascii="Calibri" w:hAnsi="Calibri" w:cs="Calibri"/>
                <w:color w:val="FF0000"/>
                <w:sz w:val="18"/>
                <w:szCs w:val="18"/>
              </w:rPr>
            </w:pPr>
          </w:p>
        </w:tc>
        <w:tc>
          <w:tcPr>
            <w:tcW w:w="2974" w:type="dxa"/>
            <w:vAlign w:val="center"/>
          </w:tcPr>
          <w:p w14:paraId="79605DB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No.K section use self-recording voice</w:t>
            </w:r>
          </w:p>
        </w:tc>
        <w:tc>
          <w:tcPr>
            <w:tcW w:w="1841" w:type="dxa"/>
            <w:vAlign w:val="center"/>
          </w:tcPr>
          <w:p w14:paraId="00F77B3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103K#</w:t>
            </w:r>
          </w:p>
        </w:tc>
        <w:tc>
          <w:tcPr>
            <w:tcW w:w="1565" w:type="dxa"/>
            <w:vMerge/>
            <w:vAlign w:val="center"/>
          </w:tcPr>
          <w:p w14:paraId="313DAE4A"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6541C29"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10040A9" w14:textId="77777777">
        <w:trPr>
          <w:trHeight w:val="113"/>
        </w:trPr>
        <w:tc>
          <w:tcPr>
            <w:tcW w:w="394" w:type="dxa"/>
            <w:vMerge w:val="restart"/>
            <w:vAlign w:val="center"/>
          </w:tcPr>
          <w:p w14:paraId="547572B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38BDD6D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OGM recording</w:t>
            </w:r>
          </w:p>
        </w:tc>
        <w:tc>
          <w:tcPr>
            <w:tcW w:w="2974" w:type="dxa"/>
            <w:vAlign w:val="center"/>
          </w:tcPr>
          <w:p w14:paraId="65E7D2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recording section K OGM message </w:t>
            </w:r>
          </w:p>
        </w:tc>
        <w:tc>
          <w:tcPr>
            <w:tcW w:w="1841" w:type="dxa"/>
            <w:vAlign w:val="center"/>
          </w:tcPr>
          <w:p w14:paraId="0991638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110</w:t>
            </w:r>
            <w:r>
              <w:rPr>
                <w:rFonts w:ascii="Calibri" w:hAnsi="Calibri" w:cs="Calibri" w:hint="eastAsia"/>
                <w:sz w:val="18"/>
                <w:szCs w:val="18"/>
              </w:rPr>
              <w:t>K</w:t>
            </w:r>
            <w:r>
              <w:rPr>
                <w:rFonts w:ascii="Calibri" w:hAnsi="Calibri" w:cs="Calibri"/>
                <w:sz w:val="18"/>
                <w:szCs w:val="18"/>
              </w:rPr>
              <w:t>#</w:t>
            </w:r>
          </w:p>
        </w:tc>
        <w:tc>
          <w:tcPr>
            <w:tcW w:w="1565" w:type="dxa"/>
            <w:vMerge w:val="restart"/>
            <w:vAlign w:val="center"/>
          </w:tcPr>
          <w:p w14:paraId="29A49D9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V=1-2</w:t>
            </w:r>
            <w:r>
              <w:rPr>
                <w:rFonts w:ascii="Calibri" w:hAnsi="Calibri" w:cs="Calibri" w:hint="eastAsia"/>
                <w:sz w:val="18"/>
                <w:szCs w:val="18"/>
              </w:rPr>
              <w:t>，</w:t>
            </w:r>
            <w:r>
              <w:rPr>
                <w:rFonts w:ascii="Calibri" w:hAnsi="Calibri" w:cs="Calibri" w:hint="eastAsia"/>
                <w:sz w:val="18"/>
                <w:szCs w:val="18"/>
              </w:rPr>
              <w:t>K</w:t>
            </w:r>
            <w:r>
              <w:rPr>
                <w:rFonts w:ascii="Calibri" w:hAnsi="Calibri" w:cs="Calibri"/>
                <w:sz w:val="18"/>
                <w:szCs w:val="18"/>
              </w:rPr>
              <w:t>=1-7</w:t>
            </w:r>
          </w:p>
        </w:tc>
        <w:tc>
          <w:tcPr>
            <w:tcW w:w="670" w:type="dxa"/>
            <w:vMerge w:val="restart"/>
            <w:vAlign w:val="center"/>
          </w:tcPr>
          <w:p w14:paraId="2B3F933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hint="eastAsia"/>
                <w:sz w:val="18"/>
                <w:szCs w:val="18"/>
              </w:rPr>
              <w:t>29</w:t>
            </w:r>
          </w:p>
        </w:tc>
      </w:tr>
      <w:tr w:rsidR="007424C0" w14:paraId="1973BA93" w14:textId="77777777">
        <w:trPr>
          <w:trHeight w:val="113"/>
        </w:trPr>
        <w:tc>
          <w:tcPr>
            <w:tcW w:w="394" w:type="dxa"/>
            <w:vMerge/>
            <w:vAlign w:val="center"/>
          </w:tcPr>
          <w:p w14:paraId="41BD616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94E3CE8" w14:textId="77777777" w:rsidR="007424C0" w:rsidRDefault="007424C0">
            <w:pPr>
              <w:spacing w:before="48" w:after="48" w:line="240" w:lineRule="auto"/>
              <w:rPr>
                <w:rFonts w:cs="Calibri"/>
                <w:color w:val="FF0000"/>
                <w:sz w:val="18"/>
                <w:szCs w:val="18"/>
              </w:rPr>
            </w:pPr>
          </w:p>
        </w:tc>
        <w:tc>
          <w:tcPr>
            <w:tcW w:w="2974" w:type="dxa"/>
            <w:vAlign w:val="center"/>
          </w:tcPr>
          <w:p w14:paraId="6983424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recording section K, channel V OGM message</w:t>
            </w:r>
          </w:p>
        </w:tc>
        <w:tc>
          <w:tcPr>
            <w:tcW w:w="1841" w:type="dxa"/>
            <w:vAlign w:val="center"/>
          </w:tcPr>
          <w:p w14:paraId="6B91BDB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11VK#</w:t>
            </w:r>
          </w:p>
        </w:tc>
        <w:tc>
          <w:tcPr>
            <w:tcW w:w="1565" w:type="dxa"/>
            <w:vMerge/>
            <w:vAlign w:val="center"/>
          </w:tcPr>
          <w:p w14:paraId="5128B46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19CDA69"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09334FB7" w14:textId="77777777">
        <w:trPr>
          <w:trHeight w:val="113"/>
        </w:trPr>
        <w:tc>
          <w:tcPr>
            <w:tcW w:w="394" w:type="dxa"/>
            <w:vMerge/>
            <w:vAlign w:val="center"/>
          </w:tcPr>
          <w:p w14:paraId="07C9575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229934E" w14:textId="77777777" w:rsidR="007424C0" w:rsidRDefault="007424C0">
            <w:pPr>
              <w:spacing w:before="48" w:after="48" w:line="240" w:lineRule="auto"/>
              <w:rPr>
                <w:rFonts w:cs="Calibri"/>
                <w:color w:val="FF0000"/>
                <w:sz w:val="18"/>
                <w:szCs w:val="18"/>
              </w:rPr>
            </w:pPr>
          </w:p>
        </w:tc>
        <w:tc>
          <w:tcPr>
            <w:tcW w:w="2974" w:type="dxa"/>
            <w:vAlign w:val="center"/>
          </w:tcPr>
          <w:p w14:paraId="2004EF3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Download section K</w:t>
            </w:r>
            <w:r>
              <w:rPr>
                <w:rFonts w:ascii="Calibri" w:hAnsi="Calibri" w:cs="Calibri" w:hint="eastAsia"/>
                <w:sz w:val="18"/>
                <w:szCs w:val="18"/>
              </w:rPr>
              <w:t xml:space="preserve"> OGM </w:t>
            </w:r>
          </w:p>
        </w:tc>
        <w:tc>
          <w:tcPr>
            <w:tcW w:w="1841" w:type="dxa"/>
            <w:vAlign w:val="center"/>
          </w:tcPr>
          <w:p w14:paraId="785A606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11</w:t>
            </w:r>
            <w:r>
              <w:rPr>
                <w:rFonts w:ascii="Calibri" w:hAnsi="Calibri" w:cs="Calibri" w:hint="eastAsia"/>
                <w:sz w:val="18"/>
                <w:szCs w:val="18"/>
              </w:rPr>
              <w:t>0</w:t>
            </w:r>
            <w:r>
              <w:rPr>
                <w:rFonts w:ascii="Calibri" w:hAnsi="Calibri" w:cs="Calibri"/>
                <w:sz w:val="18"/>
                <w:szCs w:val="18"/>
              </w:rPr>
              <w:t>K9#</w:t>
            </w:r>
          </w:p>
        </w:tc>
        <w:tc>
          <w:tcPr>
            <w:tcW w:w="1565" w:type="dxa"/>
            <w:vMerge/>
            <w:vAlign w:val="center"/>
          </w:tcPr>
          <w:p w14:paraId="3E30610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107F448"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B77A99A" w14:textId="77777777">
        <w:trPr>
          <w:trHeight w:val="113"/>
        </w:trPr>
        <w:tc>
          <w:tcPr>
            <w:tcW w:w="394" w:type="dxa"/>
            <w:vMerge/>
            <w:vAlign w:val="center"/>
          </w:tcPr>
          <w:p w14:paraId="1085E5F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BD4F1D3" w14:textId="77777777" w:rsidR="007424C0" w:rsidRDefault="007424C0">
            <w:pPr>
              <w:spacing w:before="48" w:after="48" w:line="240" w:lineRule="auto"/>
              <w:rPr>
                <w:rFonts w:cs="Calibri"/>
                <w:color w:val="FF0000"/>
                <w:sz w:val="18"/>
                <w:szCs w:val="18"/>
              </w:rPr>
            </w:pPr>
          </w:p>
        </w:tc>
        <w:tc>
          <w:tcPr>
            <w:tcW w:w="2974" w:type="dxa"/>
            <w:vAlign w:val="center"/>
          </w:tcPr>
          <w:p w14:paraId="334E207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 xml:space="preserve">Download section K, channel V OGM </w:t>
            </w:r>
          </w:p>
        </w:tc>
        <w:tc>
          <w:tcPr>
            <w:tcW w:w="1841" w:type="dxa"/>
            <w:vAlign w:val="center"/>
          </w:tcPr>
          <w:p w14:paraId="574055F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11VK</w:t>
            </w:r>
            <w:r>
              <w:rPr>
                <w:rFonts w:ascii="Calibri" w:hAnsi="Calibri" w:cs="Calibri"/>
                <w:sz w:val="18"/>
                <w:szCs w:val="18"/>
              </w:rPr>
              <w:t>9#</w:t>
            </w:r>
          </w:p>
        </w:tc>
        <w:tc>
          <w:tcPr>
            <w:tcW w:w="1565" w:type="dxa"/>
            <w:vMerge/>
            <w:vAlign w:val="center"/>
          </w:tcPr>
          <w:p w14:paraId="5A2EAB50"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B6EF9F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09C0EB1" w14:textId="77777777">
        <w:trPr>
          <w:trHeight w:val="113"/>
        </w:trPr>
        <w:tc>
          <w:tcPr>
            <w:tcW w:w="394" w:type="dxa"/>
            <w:vMerge/>
            <w:vAlign w:val="center"/>
          </w:tcPr>
          <w:p w14:paraId="38B2805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2F26C23" w14:textId="77777777" w:rsidR="007424C0" w:rsidRDefault="007424C0">
            <w:pPr>
              <w:spacing w:before="48" w:after="48" w:line="240" w:lineRule="auto"/>
              <w:rPr>
                <w:rFonts w:cs="Calibri"/>
                <w:color w:val="FF0000"/>
                <w:sz w:val="18"/>
                <w:szCs w:val="18"/>
              </w:rPr>
            </w:pPr>
          </w:p>
        </w:tc>
        <w:tc>
          <w:tcPr>
            <w:tcW w:w="2974" w:type="dxa"/>
            <w:vAlign w:val="center"/>
          </w:tcPr>
          <w:p w14:paraId="192B4F1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Preview section K, channel V OGM message </w:t>
            </w:r>
          </w:p>
        </w:tc>
        <w:tc>
          <w:tcPr>
            <w:tcW w:w="1841" w:type="dxa"/>
            <w:vAlign w:val="center"/>
          </w:tcPr>
          <w:p w14:paraId="2D85C6B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12VK#</w:t>
            </w:r>
          </w:p>
        </w:tc>
        <w:tc>
          <w:tcPr>
            <w:tcW w:w="1565" w:type="dxa"/>
            <w:vMerge/>
            <w:vAlign w:val="center"/>
          </w:tcPr>
          <w:p w14:paraId="0024945A"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65BF39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D55AB4E" w14:textId="77777777">
        <w:trPr>
          <w:trHeight w:val="113"/>
        </w:trPr>
        <w:tc>
          <w:tcPr>
            <w:tcW w:w="394" w:type="dxa"/>
            <w:vMerge/>
            <w:vAlign w:val="center"/>
          </w:tcPr>
          <w:p w14:paraId="5DEC7EA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4C40E0F" w14:textId="77777777" w:rsidR="007424C0" w:rsidRDefault="007424C0">
            <w:pPr>
              <w:pStyle w:val="106305"/>
              <w:spacing w:beforeLines="20" w:before="48" w:afterLines="20" w:after="48" w:line="240" w:lineRule="auto"/>
              <w:ind w:firstLine="0"/>
              <w:rPr>
                <w:rFonts w:ascii="Calibri" w:hAnsi="Calibri" w:cs="Calibri"/>
                <w:color w:val="FF0000"/>
                <w:sz w:val="18"/>
                <w:szCs w:val="18"/>
              </w:rPr>
            </w:pPr>
          </w:p>
        </w:tc>
        <w:tc>
          <w:tcPr>
            <w:tcW w:w="2974" w:type="dxa"/>
            <w:vAlign w:val="center"/>
          </w:tcPr>
          <w:p w14:paraId="005C282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Preview the prerecorded OGM in channel V</w:t>
            </w:r>
          </w:p>
        </w:tc>
        <w:tc>
          <w:tcPr>
            <w:tcW w:w="1841" w:type="dxa"/>
            <w:vAlign w:val="center"/>
          </w:tcPr>
          <w:p w14:paraId="6A7DE7D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12V010#</w:t>
            </w:r>
            <w:r>
              <w:rPr>
                <w:rFonts w:ascii="Calibri" w:hAnsi="Calibri" w:cs="Calibri" w:hint="eastAsia"/>
                <w:sz w:val="18"/>
                <w:szCs w:val="18"/>
              </w:rPr>
              <w:tab/>
            </w:r>
          </w:p>
        </w:tc>
        <w:tc>
          <w:tcPr>
            <w:tcW w:w="1565" w:type="dxa"/>
            <w:vMerge w:val="restart"/>
            <w:vAlign w:val="center"/>
          </w:tcPr>
          <w:p w14:paraId="7B34045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w:t>
            </w:r>
            <w:r>
              <w:rPr>
                <w:rFonts w:ascii="Calibri" w:hAnsi="Calibri" w:cs="Calibri" w:hint="eastAsia"/>
                <w:sz w:val="18"/>
                <w:szCs w:val="18"/>
              </w:rPr>
              <w:t>4</w:t>
            </w:r>
            <w:r>
              <w:rPr>
                <w:rFonts w:ascii="Calibri" w:hAnsi="Calibri" w:cs="Calibri"/>
                <w:sz w:val="18"/>
                <w:szCs w:val="18"/>
              </w:rPr>
              <w:t xml:space="preserve"> </w:t>
            </w:r>
          </w:p>
        </w:tc>
        <w:tc>
          <w:tcPr>
            <w:tcW w:w="670" w:type="dxa"/>
            <w:vMerge/>
            <w:vAlign w:val="center"/>
          </w:tcPr>
          <w:p w14:paraId="1598432C" w14:textId="77777777" w:rsidR="007424C0" w:rsidRDefault="007424C0">
            <w:pPr>
              <w:spacing w:before="48" w:after="48" w:line="240" w:lineRule="auto"/>
              <w:rPr>
                <w:rFonts w:cs="Calibri"/>
                <w:sz w:val="18"/>
                <w:szCs w:val="18"/>
              </w:rPr>
            </w:pPr>
          </w:p>
        </w:tc>
      </w:tr>
      <w:tr w:rsidR="007424C0" w14:paraId="079909E8" w14:textId="77777777">
        <w:trPr>
          <w:trHeight w:val="113"/>
        </w:trPr>
        <w:tc>
          <w:tcPr>
            <w:tcW w:w="394" w:type="dxa"/>
            <w:vMerge/>
            <w:vAlign w:val="center"/>
          </w:tcPr>
          <w:p w14:paraId="2A998B4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F81089E" w14:textId="77777777" w:rsidR="007424C0" w:rsidRDefault="007424C0">
            <w:pPr>
              <w:pStyle w:val="106305"/>
              <w:spacing w:beforeLines="20" w:before="48" w:afterLines="20" w:after="48" w:line="240" w:lineRule="auto"/>
              <w:ind w:firstLine="0"/>
              <w:rPr>
                <w:rFonts w:ascii="Calibri" w:hAnsi="Calibri" w:cs="Calibri"/>
                <w:color w:val="FF0000"/>
                <w:sz w:val="18"/>
                <w:szCs w:val="18"/>
              </w:rPr>
            </w:pPr>
          </w:p>
        </w:tc>
        <w:tc>
          <w:tcPr>
            <w:tcW w:w="2974" w:type="dxa"/>
            <w:vAlign w:val="center"/>
          </w:tcPr>
          <w:p w14:paraId="74348FD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Set</w:t>
            </w:r>
            <w:r>
              <w:rPr>
                <w:rFonts w:ascii="Calibri" w:hAnsi="Calibri" w:cs="Calibri"/>
                <w:sz w:val="18"/>
                <w:szCs w:val="18"/>
              </w:rPr>
              <w:t xml:space="preserve"> the volume to level P (P=1-6)</w:t>
            </w:r>
          </w:p>
        </w:tc>
        <w:tc>
          <w:tcPr>
            <w:tcW w:w="1841" w:type="dxa"/>
            <w:vAlign w:val="center"/>
          </w:tcPr>
          <w:p w14:paraId="1F7EB09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12V</w:t>
            </w:r>
            <w:r>
              <w:rPr>
                <w:rFonts w:ascii="Calibri" w:hAnsi="Calibri" w:cs="Calibri" w:hint="eastAsia"/>
                <w:sz w:val="18"/>
                <w:szCs w:val="18"/>
              </w:rPr>
              <w:t>11P</w:t>
            </w:r>
            <w:r>
              <w:rPr>
                <w:rFonts w:ascii="Calibri" w:hAnsi="Calibri" w:cs="Calibri"/>
                <w:sz w:val="18"/>
                <w:szCs w:val="18"/>
              </w:rPr>
              <w:t>#</w:t>
            </w:r>
          </w:p>
        </w:tc>
        <w:tc>
          <w:tcPr>
            <w:tcW w:w="1565" w:type="dxa"/>
            <w:vMerge/>
            <w:vAlign w:val="center"/>
          </w:tcPr>
          <w:p w14:paraId="5A48DB4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81137DE" w14:textId="77777777" w:rsidR="007424C0" w:rsidRDefault="007424C0">
            <w:pPr>
              <w:spacing w:before="48" w:after="48" w:line="240" w:lineRule="auto"/>
              <w:rPr>
                <w:rFonts w:cs="Calibri"/>
                <w:sz w:val="18"/>
                <w:szCs w:val="18"/>
              </w:rPr>
            </w:pPr>
          </w:p>
        </w:tc>
      </w:tr>
      <w:tr w:rsidR="007424C0" w14:paraId="7F2057A7" w14:textId="77777777">
        <w:trPr>
          <w:trHeight w:val="113"/>
        </w:trPr>
        <w:tc>
          <w:tcPr>
            <w:tcW w:w="394" w:type="dxa"/>
            <w:vMerge w:val="restart"/>
            <w:vAlign w:val="center"/>
          </w:tcPr>
          <w:p w14:paraId="151DBCF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30E7CFC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Music on hold</w:t>
            </w:r>
          </w:p>
        </w:tc>
        <w:tc>
          <w:tcPr>
            <w:tcW w:w="2974" w:type="dxa"/>
            <w:vAlign w:val="center"/>
          </w:tcPr>
          <w:p w14:paraId="481A38D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Preview internal music on hold</w:t>
            </w:r>
          </w:p>
        </w:tc>
        <w:tc>
          <w:tcPr>
            <w:tcW w:w="1841" w:type="dxa"/>
            <w:vAlign w:val="center"/>
          </w:tcPr>
          <w:p w14:paraId="31046C0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1400#</w:t>
            </w:r>
          </w:p>
        </w:tc>
        <w:tc>
          <w:tcPr>
            <w:tcW w:w="1565" w:type="dxa"/>
            <w:vAlign w:val="center"/>
          </w:tcPr>
          <w:p w14:paraId="11AFFD3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restart"/>
            <w:vAlign w:val="center"/>
          </w:tcPr>
          <w:p w14:paraId="2790F554" w14:textId="254E5408" w:rsidR="007424C0" w:rsidRDefault="007424C0">
            <w:pPr>
              <w:pStyle w:val="106305"/>
              <w:spacing w:beforeLines="20" w:before="48" w:afterLines="20" w:after="48" w:line="240" w:lineRule="auto"/>
              <w:ind w:firstLine="0"/>
              <w:jc w:val="center"/>
              <w:rPr>
                <w:rFonts w:ascii="Calibri" w:eastAsia="DengXian"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监听保留音乐</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18</w:t>
            </w:r>
            <w:r>
              <w:rPr>
                <w:rFonts w:ascii="Calibri" w:hAnsi="Calibri" w:cs="Calibri"/>
                <w:sz w:val="18"/>
                <w:szCs w:val="18"/>
              </w:rPr>
              <w:fldChar w:fldCharType="end"/>
            </w:r>
          </w:p>
        </w:tc>
      </w:tr>
      <w:tr w:rsidR="007424C0" w14:paraId="2FC08B0B" w14:textId="77777777">
        <w:trPr>
          <w:trHeight w:val="113"/>
        </w:trPr>
        <w:tc>
          <w:tcPr>
            <w:tcW w:w="394" w:type="dxa"/>
            <w:vMerge/>
            <w:vAlign w:val="center"/>
          </w:tcPr>
          <w:p w14:paraId="16CF8E18" w14:textId="77777777" w:rsidR="007424C0" w:rsidRDefault="007424C0">
            <w:pPr>
              <w:spacing w:before="48" w:after="48" w:line="240" w:lineRule="auto"/>
              <w:rPr>
                <w:rFonts w:cs="Calibri"/>
                <w:sz w:val="18"/>
                <w:szCs w:val="18"/>
              </w:rPr>
            </w:pPr>
          </w:p>
        </w:tc>
        <w:tc>
          <w:tcPr>
            <w:tcW w:w="1136" w:type="dxa"/>
            <w:vMerge/>
            <w:vAlign w:val="center"/>
          </w:tcPr>
          <w:p w14:paraId="338ADBE7"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7122F4B2" w14:textId="77777777" w:rsidR="007424C0" w:rsidRDefault="007424C0">
            <w:pPr>
              <w:pStyle w:val="106305"/>
              <w:spacing w:beforeLines="20" w:before="48" w:afterLines="20" w:after="48" w:line="240" w:lineRule="auto"/>
              <w:ind w:firstLine="0"/>
              <w:rPr>
                <w:rFonts w:ascii="Calibri" w:hAnsi="Calibri" w:cs="Calibri"/>
                <w:color w:val="000000"/>
                <w:sz w:val="18"/>
                <w:szCs w:val="18"/>
              </w:rPr>
            </w:pPr>
            <w:r>
              <w:rPr>
                <w:rFonts w:ascii="Calibri" w:hAnsi="Calibri" w:cs="Calibri" w:hint="eastAsia"/>
                <w:color w:val="000000"/>
                <w:sz w:val="18"/>
                <w:szCs w:val="18"/>
              </w:rPr>
              <w:t>Enable internal music on hold</w:t>
            </w:r>
          </w:p>
        </w:tc>
        <w:tc>
          <w:tcPr>
            <w:tcW w:w="1841" w:type="dxa"/>
            <w:vAlign w:val="center"/>
          </w:tcPr>
          <w:p w14:paraId="65125150" w14:textId="77777777" w:rsidR="007424C0" w:rsidRDefault="007424C0">
            <w:pPr>
              <w:pStyle w:val="106305"/>
              <w:spacing w:beforeLines="20" w:before="48" w:afterLines="20" w:after="48" w:line="240" w:lineRule="auto"/>
              <w:ind w:firstLine="0"/>
              <w:rPr>
                <w:rFonts w:ascii="Calibri" w:hAnsi="Calibri" w:cs="Calibri"/>
                <w:color w:val="000000"/>
                <w:sz w:val="18"/>
                <w:szCs w:val="18"/>
              </w:rPr>
            </w:pPr>
            <w:r>
              <w:rPr>
                <w:rFonts w:ascii="Calibri" w:hAnsi="Calibri" w:cs="Calibri" w:hint="eastAsia"/>
                <w:color w:val="000000"/>
                <w:sz w:val="18"/>
                <w:szCs w:val="18"/>
              </w:rPr>
              <w:t>1420#</w:t>
            </w:r>
          </w:p>
        </w:tc>
        <w:tc>
          <w:tcPr>
            <w:tcW w:w="1565" w:type="dxa"/>
            <w:vMerge w:val="restart"/>
            <w:vAlign w:val="center"/>
          </w:tcPr>
          <w:p w14:paraId="0AC6659F" w14:textId="77777777" w:rsidR="007424C0" w:rsidRDefault="007424C0">
            <w:pPr>
              <w:pStyle w:val="106305"/>
              <w:spacing w:beforeLines="20" w:before="48" w:afterLines="20" w:after="48" w:line="240" w:lineRule="auto"/>
              <w:ind w:firstLine="0"/>
              <w:rPr>
                <w:rFonts w:ascii="Calibri" w:eastAsia="DengXian" w:hAnsi="Calibri" w:cs="Calibri"/>
                <w:sz w:val="18"/>
                <w:szCs w:val="18"/>
              </w:rPr>
            </w:pPr>
            <w:r>
              <w:rPr>
                <w:rFonts w:ascii="Calibri" w:hAnsi="Calibri" w:cs="Calibri" w:hint="eastAsia"/>
                <w:sz w:val="18"/>
                <w:szCs w:val="18"/>
              </w:rPr>
              <w:t>1420#</w:t>
            </w:r>
          </w:p>
        </w:tc>
        <w:tc>
          <w:tcPr>
            <w:tcW w:w="670" w:type="dxa"/>
            <w:vMerge/>
            <w:vAlign w:val="center"/>
          </w:tcPr>
          <w:p w14:paraId="78354C64" w14:textId="77777777" w:rsidR="007424C0" w:rsidRDefault="007424C0">
            <w:pPr>
              <w:pStyle w:val="106305"/>
              <w:spacing w:beforeLines="20" w:before="48" w:afterLines="20" w:after="48" w:line="240" w:lineRule="auto"/>
              <w:ind w:firstLine="0"/>
              <w:jc w:val="center"/>
              <w:rPr>
                <w:rFonts w:ascii="Calibri" w:eastAsia="DengXian" w:hAnsi="Calibri" w:cs="Calibri"/>
                <w:sz w:val="18"/>
                <w:szCs w:val="18"/>
              </w:rPr>
            </w:pPr>
          </w:p>
        </w:tc>
      </w:tr>
      <w:tr w:rsidR="007424C0" w14:paraId="65708CA6" w14:textId="77777777">
        <w:trPr>
          <w:trHeight w:val="113"/>
        </w:trPr>
        <w:tc>
          <w:tcPr>
            <w:tcW w:w="394" w:type="dxa"/>
            <w:vMerge/>
            <w:vAlign w:val="center"/>
          </w:tcPr>
          <w:p w14:paraId="08A3026F" w14:textId="77777777" w:rsidR="007424C0" w:rsidRDefault="007424C0">
            <w:pPr>
              <w:spacing w:before="48" w:after="48" w:line="240" w:lineRule="auto"/>
              <w:rPr>
                <w:rFonts w:cs="Calibri"/>
                <w:sz w:val="18"/>
                <w:szCs w:val="18"/>
              </w:rPr>
            </w:pPr>
          </w:p>
        </w:tc>
        <w:tc>
          <w:tcPr>
            <w:tcW w:w="1136" w:type="dxa"/>
            <w:vMerge/>
            <w:vAlign w:val="center"/>
          </w:tcPr>
          <w:p w14:paraId="70A1233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70D07BA5" w14:textId="77777777" w:rsidR="007424C0" w:rsidRDefault="007424C0">
            <w:pPr>
              <w:pStyle w:val="106305"/>
              <w:spacing w:beforeLines="20" w:before="48" w:afterLines="20" w:after="48" w:line="240" w:lineRule="auto"/>
              <w:ind w:firstLine="0"/>
              <w:rPr>
                <w:rFonts w:ascii="Calibri" w:hAnsi="Calibri" w:cs="Calibri"/>
                <w:color w:val="000000"/>
                <w:sz w:val="18"/>
                <w:szCs w:val="18"/>
              </w:rPr>
            </w:pPr>
            <w:r>
              <w:rPr>
                <w:rFonts w:ascii="Calibri" w:hAnsi="Calibri" w:cs="Calibri" w:hint="eastAsia"/>
                <w:color w:val="000000"/>
                <w:sz w:val="18"/>
                <w:szCs w:val="18"/>
              </w:rPr>
              <w:t>Enable external music on hold</w:t>
            </w:r>
          </w:p>
        </w:tc>
        <w:tc>
          <w:tcPr>
            <w:tcW w:w="1841" w:type="dxa"/>
            <w:vAlign w:val="center"/>
          </w:tcPr>
          <w:p w14:paraId="09246F97" w14:textId="77777777" w:rsidR="007424C0" w:rsidRDefault="007424C0">
            <w:pPr>
              <w:pStyle w:val="106305"/>
              <w:spacing w:beforeLines="20" w:before="48" w:afterLines="20" w:after="48" w:line="240" w:lineRule="auto"/>
              <w:ind w:firstLine="0"/>
              <w:rPr>
                <w:rFonts w:ascii="Calibri" w:hAnsi="Calibri" w:cs="Calibri"/>
                <w:color w:val="000000"/>
                <w:sz w:val="18"/>
                <w:szCs w:val="18"/>
              </w:rPr>
            </w:pPr>
            <w:r>
              <w:rPr>
                <w:rFonts w:ascii="Calibri" w:hAnsi="Calibri" w:cs="Calibri" w:hint="eastAsia"/>
                <w:color w:val="000000"/>
                <w:sz w:val="18"/>
                <w:szCs w:val="18"/>
              </w:rPr>
              <w:t>1421#</w:t>
            </w:r>
          </w:p>
        </w:tc>
        <w:tc>
          <w:tcPr>
            <w:tcW w:w="1565" w:type="dxa"/>
            <w:vMerge/>
            <w:vAlign w:val="center"/>
          </w:tcPr>
          <w:p w14:paraId="55D9B71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C50DE65"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C743D04" w14:textId="77777777">
        <w:trPr>
          <w:trHeight w:val="113"/>
        </w:trPr>
        <w:tc>
          <w:tcPr>
            <w:tcW w:w="394" w:type="dxa"/>
            <w:vMerge w:val="restart"/>
            <w:vAlign w:val="center"/>
          </w:tcPr>
          <w:p w14:paraId="29D0B2D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4669C99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transfer parameter</w:t>
            </w:r>
          </w:p>
        </w:tc>
        <w:tc>
          <w:tcPr>
            <w:tcW w:w="2974" w:type="dxa"/>
            <w:vAlign w:val="center"/>
          </w:tcPr>
          <w:p w14:paraId="63672D0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Flash time setting (TT=0-20)</w:t>
            </w:r>
          </w:p>
        </w:tc>
        <w:tc>
          <w:tcPr>
            <w:tcW w:w="1841" w:type="dxa"/>
            <w:vAlign w:val="center"/>
          </w:tcPr>
          <w:p w14:paraId="08380FF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150TT#</w:t>
            </w:r>
          </w:p>
        </w:tc>
        <w:tc>
          <w:tcPr>
            <w:tcW w:w="1565" w:type="dxa"/>
            <w:vAlign w:val="center"/>
          </w:tcPr>
          <w:p w14:paraId="69C9FC3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TT=10, unit: 0.1s</w:t>
            </w:r>
          </w:p>
        </w:tc>
        <w:tc>
          <w:tcPr>
            <w:tcW w:w="670" w:type="dxa"/>
            <w:vAlign w:val="center"/>
          </w:tcPr>
          <w:p w14:paraId="04DE3A6E" w14:textId="5431309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闪断时间设置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31</w:t>
            </w:r>
            <w:r>
              <w:rPr>
                <w:rFonts w:ascii="Calibri" w:hAnsi="Calibri" w:cs="Calibri"/>
                <w:sz w:val="18"/>
                <w:szCs w:val="18"/>
              </w:rPr>
              <w:fldChar w:fldCharType="end"/>
            </w:r>
          </w:p>
        </w:tc>
      </w:tr>
      <w:tr w:rsidR="007424C0" w14:paraId="384FEFDE" w14:textId="77777777">
        <w:trPr>
          <w:trHeight w:val="113"/>
        </w:trPr>
        <w:tc>
          <w:tcPr>
            <w:tcW w:w="394" w:type="dxa"/>
            <w:vMerge/>
            <w:vAlign w:val="center"/>
          </w:tcPr>
          <w:p w14:paraId="72559EF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9C1364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644B86F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Not ring back if transfer call no answer</w:t>
            </w:r>
          </w:p>
        </w:tc>
        <w:tc>
          <w:tcPr>
            <w:tcW w:w="1841" w:type="dxa"/>
            <w:vAlign w:val="center"/>
          </w:tcPr>
          <w:p w14:paraId="4085E81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1530#</w:t>
            </w:r>
          </w:p>
        </w:tc>
        <w:tc>
          <w:tcPr>
            <w:tcW w:w="1565" w:type="dxa"/>
            <w:vMerge w:val="restart"/>
            <w:vAlign w:val="center"/>
          </w:tcPr>
          <w:p w14:paraId="6C2631F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back</w:t>
            </w:r>
          </w:p>
        </w:tc>
        <w:tc>
          <w:tcPr>
            <w:tcW w:w="670" w:type="dxa"/>
            <w:vMerge w:val="restart"/>
            <w:vAlign w:val="center"/>
          </w:tcPr>
          <w:p w14:paraId="1058C37B" w14:textId="48D3166D"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转移外线无人接听处理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31</w:t>
            </w:r>
            <w:r>
              <w:rPr>
                <w:rFonts w:ascii="Calibri" w:hAnsi="Calibri" w:cs="Calibri"/>
                <w:sz w:val="18"/>
                <w:szCs w:val="18"/>
              </w:rPr>
              <w:fldChar w:fldCharType="end"/>
            </w:r>
          </w:p>
        </w:tc>
      </w:tr>
      <w:tr w:rsidR="007424C0" w14:paraId="76EC59AC" w14:textId="77777777">
        <w:trPr>
          <w:trHeight w:val="113"/>
        </w:trPr>
        <w:tc>
          <w:tcPr>
            <w:tcW w:w="394" w:type="dxa"/>
            <w:vMerge/>
            <w:vAlign w:val="center"/>
          </w:tcPr>
          <w:p w14:paraId="6DB1FB9A"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00E289F" w14:textId="77777777" w:rsidR="007424C0" w:rsidRDefault="007424C0">
            <w:pPr>
              <w:spacing w:before="48" w:after="48" w:line="240" w:lineRule="auto"/>
              <w:rPr>
                <w:rFonts w:cs="Calibri"/>
                <w:sz w:val="18"/>
                <w:szCs w:val="18"/>
              </w:rPr>
            </w:pPr>
          </w:p>
        </w:tc>
        <w:tc>
          <w:tcPr>
            <w:tcW w:w="2974" w:type="dxa"/>
            <w:vAlign w:val="center"/>
          </w:tcPr>
          <w:p w14:paraId="1A39485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back if transfer call no answer</w:t>
            </w:r>
          </w:p>
        </w:tc>
        <w:tc>
          <w:tcPr>
            <w:tcW w:w="1841" w:type="dxa"/>
            <w:vAlign w:val="center"/>
          </w:tcPr>
          <w:p w14:paraId="2298C64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1531#</w:t>
            </w:r>
          </w:p>
        </w:tc>
        <w:tc>
          <w:tcPr>
            <w:tcW w:w="1565" w:type="dxa"/>
            <w:vMerge/>
            <w:vAlign w:val="center"/>
          </w:tcPr>
          <w:p w14:paraId="59FBBD7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99FEA4D"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3BB35439" w14:textId="77777777">
        <w:trPr>
          <w:trHeight w:val="113"/>
        </w:trPr>
        <w:tc>
          <w:tcPr>
            <w:tcW w:w="394" w:type="dxa"/>
            <w:vMerge w:val="restart"/>
            <w:vAlign w:val="center"/>
          </w:tcPr>
          <w:p w14:paraId="6439032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7A3C0AE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Caller ID parameter</w:t>
            </w:r>
          </w:p>
        </w:tc>
        <w:tc>
          <w:tcPr>
            <w:tcW w:w="2974" w:type="dxa"/>
            <w:vAlign w:val="center"/>
          </w:tcPr>
          <w:p w14:paraId="6C7AF7D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Not Add prefix for intercom CID</w:t>
            </w:r>
          </w:p>
        </w:tc>
        <w:tc>
          <w:tcPr>
            <w:tcW w:w="1841" w:type="dxa"/>
            <w:vAlign w:val="center"/>
          </w:tcPr>
          <w:p w14:paraId="4481D3E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180#</w:t>
            </w:r>
          </w:p>
        </w:tc>
        <w:tc>
          <w:tcPr>
            <w:tcW w:w="1565" w:type="dxa"/>
            <w:vMerge w:val="restart"/>
            <w:vAlign w:val="center"/>
          </w:tcPr>
          <w:p w14:paraId="43AA5F8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Not add prefix</w:t>
            </w:r>
          </w:p>
        </w:tc>
        <w:tc>
          <w:tcPr>
            <w:tcW w:w="670" w:type="dxa"/>
            <w:vMerge w:val="restart"/>
            <w:vAlign w:val="center"/>
          </w:tcPr>
          <w:p w14:paraId="7A20142F" w14:textId="30A78EA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来电显示功能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6CBECC41" w14:textId="77777777">
        <w:trPr>
          <w:trHeight w:val="113"/>
        </w:trPr>
        <w:tc>
          <w:tcPr>
            <w:tcW w:w="394" w:type="dxa"/>
            <w:vMerge/>
            <w:vAlign w:val="center"/>
          </w:tcPr>
          <w:p w14:paraId="69B2E00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E486347" w14:textId="77777777" w:rsidR="007424C0" w:rsidRDefault="007424C0">
            <w:pPr>
              <w:pStyle w:val="106305"/>
              <w:spacing w:beforeLines="20" w:before="48" w:afterLines="20" w:after="48" w:line="240" w:lineRule="auto"/>
              <w:rPr>
                <w:rFonts w:ascii="Calibri" w:hAnsi="Calibri" w:cs="Calibri"/>
                <w:sz w:val="18"/>
                <w:szCs w:val="18"/>
              </w:rPr>
            </w:pPr>
          </w:p>
        </w:tc>
        <w:tc>
          <w:tcPr>
            <w:tcW w:w="2974" w:type="dxa"/>
            <w:vAlign w:val="center"/>
          </w:tcPr>
          <w:p w14:paraId="0A15574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Add KK prefix for intercom CID</w:t>
            </w:r>
          </w:p>
        </w:tc>
        <w:tc>
          <w:tcPr>
            <w:tcW w:w="1841" w:type="dxa"/>
            <w:vAlign w:val="center"/>
          </w:tcPr>
          <w:p w14:paraId="6FC16F3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180KK#</w:t>
            </w:r>
          </w:p>
        </w:tc>
        <w:tc>
          <w:tcPr>
            <w:tcW w:w="1565" w:type="dxa"/>
            <w:vMerge/>
            <w:vAlign w:val="center"/>
          </w:tcPr>
          <w:p w14:paraId="6AD494E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862435A"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53DB5D6B" w14:textId="77777777">
        <w:trPr>
          <w:trHeight w:val="113"/>
        </w:trPr>
        <w:tc>
          <w:tcPr>
            <w:tcW w:w="394" w:type="dxa"/>
            <w:vMerge/>
            <w:vAlign w:val="center"/>
          </w:tcPr>
          <w:p w14:paraId="6EAEBD7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0A8698F" w14:textId="77777777" w:rsidR="007424C0" w:rsidRDefault="007424C0">
            <w:pPr>
              <w:pStyle w:val="106305"/>
              <w:spacing w:beforeLines="20" w:before="48" w:afterLines="20" w:after="48" w:line="240" w:lineRule="auto"/>
              <w:rPr>
                <w:rFonts w:ascii="Calibri" w:hAnsi="Calibri" w:cs="Calibri"/>
                <w:sz w:val="18"/>
                <w:szCs w:val="18"/>
              </w:rPr>
            </w:pPr>
          </w:p>
        </w:tc>
        <w:tc>
          <w:tcPr>
            <w:tcW w:w="2974" w:type="dxa"/>
            <w:vAlign w:val="center"/>
          </w:tcPr>
          <w:p w14:paraId="17E6644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Transmitting mode as FSK</w:t>
            </w:r>
          </w:p>
        </w:tc>
        <w:tc>
          <w:tcPr>
            <w:tcW w:w="1841" w:type="dxa"/>
            <w:vAlign w:val="center"/>
          </w:tcPr>
          <w:p w14:paraId="7CA0A1C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1810#</w:t>
            </w:r>
          </w:p>
        </w:tc>
        <w:tc>
          <w:tcPr>
            <w:tcW w:w="1565" w:type="dxa"/>
            <w:vMerge w:val="restart"/>
            <w:vAlign w:val="center"/>
          </w:tcPr>
          <w:p w14:paraId="396BF1F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FSK </w:t>
            </w:r>
          </w:p>
        </w:tc>
        <w:tc>
          <w:tcPr>
            <w:tcW w:w="670" w:type="dxa"/>
            <w:vMerge/>
            <w:vAlign w:val="center"/>
          </w:tcPr>
          <w:p w14:paraId="7D2D7480"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B5E9AA1" w14:textId="77777777">
        <w:trPr>
          <w:trHeight w:val="113"/>
        </w:trPr>
        <w:tc>
          <w:tcPr>
            <w:tcW w:w="394" w:type="dxa"/>
            <w:vMerge/>
            <w:vAlign w:val="center"/>
          </w:tcPr>
          <w:p w14:paraId="219BA2B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ABE464E" w14:textId="77777777" w:rsidR="007424C0" w:rsidRDefault="007424C0">
            <w:pPr>
              <w:pStyle w:val="106305"/>
              <w:spacing w:beforeLines="20" w:before="48" w:afterLines="20" w:after="48" w:line="240" w:lineRule="auto"/>
              <w:rPr>
                <w:rFonts w:ascii="Calibri" w:hAnsi="Calibri" w:cs="Calibri"/>
                <w:sz w:val="18"/>
                <w:szCs w:val="18"/>
              </w:rPr>
            </w:pPr>
          </w:p>
        </w:tc>
        <w:tc>
          <w:tcPr>
            <w:tcW w:w="2974" w:type="dxa"/>
            <w:vAlign w:val="center"/>
          </w:tcPr>
          <w:p w14:paraId="209C19E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Transmitting mode as DTMF</w:t>
            </w:r>
          </w:p>
        </w:tc>
        <w:tc>
          <w:tcPr>
            <w:tcW w:w="1841" w:type="dxa"/>
            <w:vAlign w:val="center"/>
          </w:tcPr>
          <w:p w14:paraId="1F9A2DD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1811#</w:t>
            </w:r>
          </w:p>
        </w:tc>
        <w:tc>
          <w:tcPr>
            <w:tcW w:w="1565" w:type="dxa"/>
            <w:vMerge/>
            <w:vAlign w:val="center"/>
          </w:tcPr>
          <w:p w14:paraId="78DCC400"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85837B9"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ECB3FF0" w14:textId="77777777">
        <w:trPr>
          <w:trHeight w:val="113"/>
        </w:trPr>
        <w:tc>
          <w:tcPr>
            <w:tcW w:w="394" w:type="dxa"/>
            <w:vMerge/>
            <w:vAlign w:val="center"/>
          </w:tcPr>
          <w:p w14:paraId="775F1E4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71A6E1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6BFDC3B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Receiving mode as auto detect</w:t>
            </w:r>
          </w:p>
        </w:tc>
        <w:tc>
          <w:tcPr>
            <w:tcW w:w="1841" w:type="dxa"/>
            <w:vAlign w:val="center"/>
          </w:tcPr>
          <w:p w14:paraId="014A242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1814#</w:t>
            </w:r>
          </w:p>
        </w:tc>
        <w:tc>
          <w:tcPr>
            <w:tcW w:w="1565" w:type="dxa"/>
            <w:vMerge w:val="restart"/>
            <w:vAlign w:val="center"/>
          </w:tcPr>
          <w:p w14:paraId="145938D8" w14:textId="77777777" w:rsidR="007424C0" w:rsidRDefault="007424C0">
            <w:pPr>
              <w:pStyle w:val="106305"/>
              <w:spacing w:before="20" w:after="20" w:line="240" w:lineRule="auto"/>
              <w:ind w:firstLine="0"/>
              <w:rPr>
                <w:rFonts w:ascii="Calibri" w:hAnsi="Calibri" w:cs="Calibri"/>
                <w:sz w:val="18"/>
                <w:szCs w:val="18"/>
              </w:rPr>
            </w:pPr>
            <w:r>
              <w:rPr>
                <w:rFonts w:ascii="Calibri" w:hAnsi="Calibri" w:cs="Calibri"/>
                <w:sz w:val="18"/>
                <w:szCs w:val="18"/>
              </w:rPr>
              <w:t>Auto detect mode</w:t>
            </w:r>
          </w:p>
        </w:tc>
        <w:tc>
          <w:tcPr>
            <w:tcW w:w="670" w:type="dxa"/>
            <w:vMerge/>
            <w:vAlign w:val="center"/>
          </w:tcPr>
          <w:p w14:paraId="3DE6800D"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AF6F3C0" w14:textId="77777777">
        <w:trPr>
          <w:trHeight w:val="113"/>
        </w:trPr>
        <w:tc>
          <w:tcPr>
            <w:tcW w:w="394" w:type="dxa"/>
            <w:vMerge/>
            <w:vAlign w:val="center"/>
          </w:tcPr>
          <w:p w14:paraId="6660A7D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512B74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5A0EA53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Receiving mode as dual mode</w:t>
            </w:r>
          </w:p>
        </w:tc>
        <w:tc>
          <w:tcPr>
            <w:tcW w:w="1841" w:type="dxa"/>
            <w:vAlign w:val="center"/>
          </w:tcPr>
          <w:p w14:paraId="7EE426A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1815#</w:t>
            </w:r>
          </w:p>
        </w:tc>
        <w:tc>
          <w:tcPr>
            <w:tcW w:w="1565" w:type="dxa"/>
            <w:vMerge/>
            <w:vAlign w:val="center"/>
          </w:tcPr>
          <w:p w14:paraId="11ACF845"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3BD29BD"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565323B6" w14:textId="77777777">
        <w:trPr>
          <w:trHeight w:val="113"/>
        </w:trPr>
        <w:tc>
          <w:tcPr>
            <w:tcW w:w="394" w:type="dxa"/>
            <w:vMerge w:val="restart"/>
            <w:vAlign w:val="center"/>
          </w:tcPr>
          <w:p w14:paraId="6EF2008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550A93D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number</w:t>
            </w:r>
          </w:p>
        </w:tc>
        <w:tc>
          <w:tcPr>
            <w:tcW w:w="2974" w:type="dxa"/>
            <w:vAlign w:val="center"/>
          </w:tcPr>
          <w:p w14:paraId="11D7128D" w14:textId="77777777" w:rsidR="007424C0" w:rsidRDefault="007424C0">
            <w:pPr>
              <w:pStyle w:val="106305"/>
              <w:spacing w:beforeLines="20" w:before="48" w:afterLines="20" w:after="48" w:line="240" w:lineRule="auto"/>
              <w:ind w:hanging="52"/>
              <w:rPr>
                <w:rFonts w:ascii="Calibri" w:hAnsi="Calibri" w:cs="Calibri"/>
                <w:sz w:val="18"/>
                <w:szCs w:val="18"/>
              </w:rPr>
            </w:pPr>
            <w:r>
              <w:rPr>
                <w:rFonts w:ascii="Calibri" w:hAnsi="Calibri" w:cs="Calibri"/>
                <w:sz w:val="18"/>
                <w:szCs w:val="18"/>
              </w:rPr>
              <w:t>Single set Ext.</w:t>
            </w:r>
            <w:r>
              <w:rPr>
                <w:rFonts w:ascii="Calibri" w:hAnsi="Calibri" w:cs="Calibri" w:hint="eastAsia"/>
                <w:sz w:val="18"/>
                <w:szCs w:val="18"/>
              </w:rPr>
              <w:t xml:space="preserve"> </w:t>
            </w:r>
            <w:r>
              <w:rPr>
                <w:rFonts w:ascii="Calibri" w:hAnsi="Calibri" w:cs="Calibri"/>
                <w:sz w:val="18"/>
                <w:szCs w:val="18"/>
              </w:rPr>
              <w:t>number</w:t>
            </w:r>
          </w:p>
        </w:tc>
        <w:tc>
          <w:tcPr>
            <w:tcW w:w="1841" w:type="dxa"/>
            <w:vAlign w:val="center"/>
          </w:tcPr>
          <w:p w14:paraId="02EF647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90NABCD #</w:t>
            </w:r>
          </w:p>
        </w:tc>
        <w:tc>
          <w:tcPr>
            <w:tcW w:w="1565" w:type="dxa"/>
            <w:vMerge w:val="restart"/>
            <w:vAlign w:val="center"/>
          </w:tcPr>
          <w:p w14:paraId="34EE20B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Default Ext number: 601-632</w:t>
            </w:r>
          </w:p>
        </w:tc>
        <w:bookmarkStart w:id="297" w:name="_Hlt428968569"/>
        <w:tc>
          <w:tcPr>
            <w:tcW w:w="670" w:type="dxa"/>
            <w:vMerge w:val="restart"/>
            <w:vAlign w:val="center"/>
          </w:tcPr>
          <w:p w14:paraId="2E6AE800" w14:textId="7CBCE17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分机号码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18</w:t>
            </w:r>
            <w:r>
              <w:rPr>
                <w:rFonts w:ascii="Calibri" w:hAnsi="Calibri" w:cs="Calibri"/>
                <w:sz w:val="18"/>
                <w:szCs w:val="18"/>
              </w:rPr>
              <w:fldChar w:fldCharType="end"/>
            </w:r>
            <w:bookmarkEnd w:id="297"/>
          </w:p>
        </w:tc>
      </w:tr>
      <w:tr w:rsidR="007424C0" w14:paraId="453B3BA9" w14:textId="77777777">
        <w:trPr>
          <w:trHeight w:val="113"/>
        </w:trPr>
        <w:tc>
          <w:tcPr>
            <w:tcW w:w="394" w:type="dxa"/>
            <w:vMerge/>
            <w:vAlign w:val="center"/>
          </w:tcPr>
          <w:p w14:paraId="4E8DE38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45F30F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42E5B1D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the Ext.</w:t>
            </w:r>
            <w:r>
              <w:rPr>
                <w:rFonts w:ascii="Calibri" w:hAnsi="Calibri" w:cs="Calibri" w:hint="eastAsia"/>
                <w:sz w:val="18"/>
                <w:szCs w:val="18"/>
              </w:rPr>
              <w:t xml:space="preserve"> </w:t>
            </w:r>
            <w:r>
              <w:rPr>
                <w:rFonts w:ascii="Calibri" w:hAnsi="Calibri" w:cs="Calibri"/>
                <w:sz w:val="18"/>
                <w:szCs w:val="18"/>
              </w:rPr>
              <w:t>number of N1*N</w:t>
            </w:r>
            <w:r>
              <w:rPr>
                <w:rFonts w:ascii="Calibri" w:hAnsi="Calibri" w:cs="Calibri"/>
                <w:sz w:val="18"/>
                <w:szCs w:val="18"/>
                <w:vertAlign w:val="subscript"/>
              </w:rPr>
              <w:t>n</w:t>
            </w:r>
            <w:r>
              <w:rPr>
                <w:rFonts w:ascii="Calibri" w:hAnsi="Calibri" w:cs="Calibri"/>
                <w:sz w:val="18"/>
                <w:szCs w:val="18"/>
              </w:rPr>
              <w:t xml:space="preserve"> auto add 1 from ABCD</w:t>
            </w:r>
          </w:p>
        </w:tc>
        <w:tc>
          <w:tcPr>
            <w:tcW w:w="1841" w:type="dxa"/>
            <w:vAlign w:val="center"/>
          </w:tcPr>
          <w:p w14:paraId="00E5787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 xml:space="preserve">n </w:t>
            </w:r>
            <w:r>
              <w:rPr>
                <w:rFonts w:ascii="Calibri" w:hAnsi="Calibri" w:cs="Calibri"/>
                <w:sz w:val="18"/>
                <w:szCs w:val="18"/>
              </w:rPr>
              <w:t>ABCD#</w:t>
            </w:r>
          </w:p>
        </w:tc>
        <w:tc>
          <w:tcPr>
            <w:tcW w:w="1565" w:type="dxa"/>
            <w:vMerge/>
            <w:vAlign w:val="center"/>
          </w:tcPr>
          <w:p w14:paraId="7E4AB5B5"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329CA1B"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521D3453" w14:textId="77777777">
        <w:trPr>
          <w:trHeight w:val="113"/>
        </w:trPr>
        <w:tc>
          <w:tcPr>
            <w:tcW w:w="394" w:type="dxa"/>
            <w:vMerge/>
            <w:vAlign w:val="center"/>
          </w:tcPr>
          <w:p w14:paraId="0C6C91A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C1D2DB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466F316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all the Ext.</w:t>
            </w:r>
            <w:r>
              <w:rPr>
                <w:rFonts w:ascii="Calibri" w:hAnsi="Calibri" w:cs="Calibri" w:hint="eastAsia"/>
                <w:sz w:val="18"/>
                <w:szCs w:val="18"/>
              </w:rPr>
              <w:t xml:space="preserve"> </w:t>
            </w:r>
            <w:r>
              <w:rPr>
                <w:rFonts w:ascii="Calibri" w:hAnsi="Calibri" w:cs="Calibri"/>
                <w:sz w:val="18"/>
                <w:szCs w:val="18"/>
              </w:rPr>
              <w:t>number auto add 1 from ABCD</w:t>
            </w:r>
          </w:p>
        </w:tc>
        <w:tc>
          <w:tcPr>
            <w:tcW w:w="1841" w:type="dxa"/>
            <w:vAlign w:val="center"/>
          </w:tcPr>
          <w:p w14:paraId="32C6FC2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91ABCD#</w:t>
            </w:r>
          </w:p>
        </w:tc>
        <w:tc>
          <w:tcPr>
            <w:tcW w:w="1565" w:type="dxa"/>
            <w:vMerge/>
            <w:vAlign w:val="center"/>
          </w:tcPr>
          <w:p w14:paraId="16C560A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D19CEBF"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5CF13EB" w14:textId="77777777">
        <w:trPr>
          <w:trHeight w:val="113"/>
        </w:trPr>
        <w:tc>
          <w:tcPr>
            <w:tcW w:w="394" w:type="dxa"/>
            <w:vMerge/>
            <w:vAlign w:val="center"/>
          </w:tcPr>
          <w:p w14:paraId="456D442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BDD14AB" w14:textId="77777777" w:rsidR="007424C0" w:rsidRDefault="007424C0">
            <w:pPr>
              <w:spacing w:before="48" w:after="48" w:line="240" w:lineRule="auto"/>
              <w:rPr>
                <w:rFonts w:cs="Calibri"/>
                <w:sz w:val="18"/>
                <w:szCs w:val="18"/>
              </w:rPr>
            </w:pPr>
          </w:p>
        </w:tc>
        <w:tc>
          <w:tcPr>
            <w:tcW w:w="2974" w:type="dxa"/>
            <w:vAlign w:val="center"/>
          </w:tcPr>
          <w:p w14:paraId="3B6E9EF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Restore Ext. Number as default 601-632</w:t>
            </w:r>
          </w:p>
        </w:tc>
        <w:tc>
          <w:tcPr>
            <w:tcW w:w="1841" w:type="dxa"/>
            <w:vAlign w:val="center"/>
          </w:tcPr>
          <w:p w14:paraId="1DD44D9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9000#</w:t>
            </w:r>
          </w:p>
        </w:tc>
        <w:tc>
          <w:tcPr>
            <w:tcW w:w="1565" w:type="dxa"/>
            <w:vMerge/>
            <w:vAlign w:val="center"/>
          </w:tcPr>
          <w:p w14:paraId="74B1124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8176D76"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1D6EC71" w14:textId="77777777">
        <w:trPr>
          <w:trHeight w:val="113"/>
        </w:trPr>
        <w:tc>
          <w:tcPr>
            <w:tcW w:w="394" w:type="dxa"/>
            <w:vMerge w:val="restart"/>
            <w:vAlign w:val="center"/>
          </w:tcPr>
          <w:p w14:paraId="343C063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7DC7891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Restriction prefix</w:t>
            </w:r>
          </w:p>
        </w:tc>
        <w:tc>
          <w:tcPr>
            <w:tcW w:w="2974" w:type="dxa"/>
            <w:vAlign w:val="center"/>
          </w:tcPr>
          <w:p w14:paraId="6AE3A6D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all prefix</w:t>
            </w:r>
          </w:p>
        </w:tc>
        <w:tc>
          <w:tcPr>
            <w:tcW w:w="1841" w:type="dxa"/>
            <w:vAlign w:val="center"/>
          </w:tcPr>
          <w:p w14:paraId="3A83DA9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9600#</w:t>
            </w:r>
          </w:p>
        </w:tc>
        <w:tc>
          <w:tcPr>
            <w:tcW w:w="1565" w:type="dxa"/>
            <w:vMerge w:val="restart"/>
            <w:vAlign w:val="center"/>
          </w:tcPr>
          <w:p w14:paraId="6F64FED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restart"/>
            <w:vAlign w:val="center"/>
          </w:tcPr>
          <w:p w14:paraId="10922660" w14:textId="425560C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呼出等级功能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24</w:t>
            </w:r>
            <w:r>
              <w:rPr>
                <w:rFonts w:ascii="Calibri" w:hAnsi="Calibri" w:cs="Calibri"/>
                <w:sz w:val="18"/>
                <w:szCs w:val="18"/>
              </w:rPr>
              <w:fldChar w:fldCharType="end"/>
            </w:r>
          </w:p>
        </w:tc>
      </w:tr>
      <w:tr w:rsidR="007424C0" w14:paraId="22A5A27C" w14:textId="77777777">
        <w:trPr>
          <w:trHeight w:val="113"/>
        </w:trPr>
        <w:tc>
          <w:tcPr>
            <w:tcW w:w="394" w:type="dxa"/>
            <w:vMerge/>
            <w:vAlign w:val="center"/>
          </w:tcPr>
          <w:p w14:paraId="3D39946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4FEF5BA" w14:textId="77777777" w:rsidR="007424C0" w:rsidRDefault="007424C0">
            <w:pPr>
              <w:spacing w:before="48" w:after="48" w:line="240" w:lineRule="auto"/>
              <w:rPr>
                <w:rFonts w:cs="Calibri"/>
                <w:sz w:val="18"/>
                <w:szCs w:val="18"/>
              </w:rPr>
            </w:pPr>
          </w:p>
        </w:tc>
        <w:tc>
          <w:tcPr>
            <w:tcW w:w="2974" w:type="dxa"/>
            <w:vAlign w:val="center"/>
          </w:tcPr>
          <w:p w14:paraId="2425D74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item X</w:t>
            </w:r>
          </w:p>
        </w:tc>
        <w:tc>
          <w:tcPr>
            <w:tcW w:w="1841" w:type="dxa"/>
            <w:vAlign w:val="center"/>
          </w:tcPr>
          <w:p w14:paraId="5ABFCE0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96X#</w:t>
            </w:r>
          </w:p>
        </w:tc>
        <w:tc>
          <w:tcPr>
            <w:tcW w:w="1565" w:type="dxa"/>
            <w:vMerge/>
            <w:vAlign w:val="center"/>
          </w:tcPr>
          <w:p w14:paraId="0B4FAE3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ADB85B8"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9A3DAE1" w14:textId="77777777">
        <w:trPr>
          <w:trHeight w:val="113"/>
        </w:trPr>
        <w:tc>
          <w:tcPr>
            <w:tcW w:w="394" w:type="dxa"/>
            <w:vMerge/>
            <w:vAlign w:val="center"/>
          </w:tcPr>
          <w:p w14:paraId="4757433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9B987F6" w14:textId="77777777" w:rsidR="007424C0" w:rsidRDefault="007424C0">
            <w:pPr>
              <w:spacing w:before="48" w:after="48" w:line="240" w:lineRule="auto"/>
              <w:rPr>
                <w:rFonts w:cs="Calibri"/>
                <w:sz w:val="18"/>
                <w:szCs w:val="18"/>
              </w:rPr>
            </w:pPr>
          </w:p>
        </w:tc>
        <w:tc>
          <w:tcPr>
            <w:tcW w:w="2974" w:type="dxa"/>
            <w:vAlign w:val="center"/>
          </w:tcPr>
          <w:p w14:paraId="5DA1EE6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Clear prefix QQ in group X </w:t>
            </w:r>
          </w:p>
        </w:tc>
        <w:tc>
          <w:tcPr>
            <w:tcW w:w="1841" w:type="dxa"/>
            <w:vAlign w:val="center"/>
          </w:tcPr>
          <w:p w14:paraId="284430B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96XQQ#</w:t>
            </w:r>
          </w:p>
        </w:tc>
        <w:tc>
          <w:tcPr>
            <w:tcW w:w="1565" w:type="dxa"/>
            <w:vMerge/>
            <w:vAlign w:val="center"/>
          </w:tcPr>
          <w:p w14:paraId="5B0D14D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FE5B029"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1D4C635" w14:textId="77777777">
        <w:trPr>
          <w:trHeight w:val="113"/>
        </w:trPr>
        <w:tc>
          <w:tcPr>
            <w:tcW w:w="394" w:type="dxa"/>
            <w:vMerge/>
            <w:vAlign w:val="center"/>
          </w:tcPr>
          <w:p w14:paraId="2E10B63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22C2D75" w14:textId="77777777" w:rsidR="007424C0" w:rsidRDefault="007424C0">
            <w:pPr>
              <w:spacing w:before="48" w:after="48" w:line="240" w:lineRule="auto"/>
              <w:rPr>
                <w:rFonts w:cs="Calibri"/>
                <w:sz w:val="18"/>
                <w:szCs w:val="18"/>
              </w:rPr>
            </w:pPr>
          </w:p>
        </w:tc>
        <w:tc>
          <w:tcPr>
            <w:tcW w:w="2974" w:type="dxa"/>
            <w:vAlign w:val="center"/>
          </w:tcPr>
          <w:p w14:paraId="03D8BF8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Clear prefix QQ in group X </w:t>
            </w:r>
          </w:p>
        </w:tc>
        <w:tc>
          <w:tcPr>
            <w:tcW w:w="1841" w:type="dxa"/>
            <w:vAlign w:val="center"/>
          </w:tcPr>
          <w:p w14:paraId="2D38E96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96XQQabc#</w:t>
            </w:r>
          </w:p>
        </w:tc>
        <w:tc>
          <w:tcPr>
            <w:tcW w:w="1565" w:type="dxa"/>
            <w:vMerge/>
            <w:vAlign w:val="center"/>
          </w:tcPr>
          <w:p w14:paraId="7B5EC6D7"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DFF2FAC"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36BC78FE" w14:textId="77777777">
        <w:trPr>
          <w:trHeight w:val="113"/>
        </w:trPr>
        <w:tc>
          <w:tcPr>
            <w:tcW w:w="394" w:type="dxa"/>
            <w:vMerge w:val="restart"/>
            <w:vAlign w:val="center"/>
          </w:tcPr>
          <w:p w14:paraId="1AC4A850" w14:textId="77777777" w:rsidR="007424C0" w:rsidRDefault="007424C0">
            <w:pPr>
              <w:pStyle w:val="106305"/>
              <w:numPr>
                <w:ilvl w:val="0"/>
                <w:numId w:val="43"/>
              </w:numPr>
              <w:tabs>
                <w:tab w:val="left" w:pos="420"/>
              </w:tabs>
              <w:spacing w:beforeLines="20" w:before="48" w:afterLines="20" w:after="48" w:line="240" w:lineRule="auto"/>
              <w:rPr>
                <w:rFonts w:ascii="Calibri" w:hAnsi="Calibri" w:cs="Calibri"/>
                <w:sz w:val="18"/>
                <w:szCs w:val="18"/>
              </w:rPr>
            </w:pPr>
          </w:p>
        </w:tc>
        <w:tc>
          <w:tcPr>
            <w:tcW w:w="1136" w:type="dxa"/>
            <w:vMerge w:val="restart"/>
            <w:vAlign w:val="center"/>
          </w:tcPr>
          <w:p w14:paraId="0579BC5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Dial out mode</w:t>
            </w:r>
          </w:p>
        </w:tc>
        <w:tc>
          <w:tcPr>
            <w:tcW w:w="2974" w:type="dxa"/>
            <w:vAlign w:val="center"/>
          </w:tcPr>
          <w:p w14:paraId="2A3BF13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 xml:space="preserve">Set all Ext. in direct dial out </w:t>
            </w:r>
          </w:p>
        </w:tc>
        <w:tc>
          <w:tcPr>
            <w:tcW w:w="1841" w:type="dxa"/>
            <w:vAlign w:val="center"/>
          </w:tcPr>
          <w:p w14:paraId="58A16BA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200#</w:t>
            </w:r>
          </w:p>
        </w:tc>
        <w:tc>
          <w:tcPr>
            <w:tcW w:w="1565" w:type="dxa"/>
            <w:vMerge w:val="restart"/>
            <w:vAlign w:val="center"/>
          </w:tcPr>
          <w:p w14:paraId="43ABA0A3" w14:textId="77777777" w:rsidR="007424C0" w:rsidRDefault="007424C0">
            <w:pPr>
              <w:spacing w:before="48" w:after="48" w:line="240" w:lineRule="auto"/>
              <w:rPr>
                <w:rFonts w:cs="Calibri"/>
                <w:sz w:val="18"/>
                <w:szCs w:val="18"/>
              </w:rPr>
            </w:pPr>
            <w:r>
              <w:rPr>
                <w:rFonts w:cs="Calibri"/>
                <w:sz w:val="18"/>
                <w:szCs w:val="18"/>
              </w:rPr>
              <w:t>Indirect dial out mode</w:t>
            </w:r>
          </w:p>
        </w:tc>
        <w:tc>
          <w:tcPr>
            <w:tcW w:w="670" w:type="dxa"/>
            <w:vMerge w:val="restart"/>
            <w:vAlign w:val="center"/>
          </w:tcPr>
          <w:p w14:paraId="2A3E652F" w14:textId="32DD7FF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分机出局方式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19</w:t>
            </w:r>
            <w:r>
              <w:rPr>
                <w:rFonts w:ascii="Calibri" w:hAnsi="Calibri" w:cs="Calibri"/>
                <w:sz w:val="18"/>
                <w:szCs w:val="18"/>
              </w:rPr>
              <w:fldChar w:fldCharType="end"/>
            </w:r>
          </w:p>
        </w:tc>
      </w:tr>
      <w:tr w:rsidR="007424C0" w14:paraId="51A9CAA7" w14:textId="77777777">
        <w:trPr>
          <w:trHeight w:val="113"/>
        </w:trPr>
        <w:tc>
          <w:tcPr>
            <w:tcW w:w="394" w:type="dxa"/>
            <w:vMerge/>
            <w:vAlign w:val="center"/>
          </w:tcPr>
          <w:p w14:paraId="777A759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FFE59CE" w14:textId="77777777" w:rsidR="007424C0" w:rsidRDefault="007424C0">
            <w:pPr>
              <w:spacing w:before="48" w:after="48" w:line="240" w:lineRule="auto"/>
              <w:rPr>
                <w:rFonts w:cs="Calibri"/>
                <w:sz w:val="18"/>
                <w:szCs w:val="18"/>
              </w:rPr>
            </w:pPr>
          </w:p>
        </w:tc>
        <w:tc>
          <w:tcPr>
            <w:tcW w:w="2974" w:type="dxa"/>
            <w:vAlign w:val="center"/>
          </w:tcPr>
          <w:p w14:paraId="4BC80AF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w:t>
            </w:r>
            <w:r>
              <w:rPr>
                <w:rFonts w:ascii="Calibri" w:hAnsi="Calibri" w:cs="Calibri"/>
                <w:sz w:val="18"/>
                <w:szCs w:val="18"/>
                <w:vertAlign w:val="subscript"/>
              </w:rPr>
              <w:t xml:space="preserve"> </w:t>
            </w:r>
            <w:r>
              <w:rPr>
                <w:rFonts w:ascii="Calibri" w:hAnsi="Calibri" w:cs="Calibri"/>
                <w:sz w:val="18"/>
                <w:szCs w:val="18"/>
              </w:rPr>
              <w:t>in direct dial out mode</w:t>
            </w:r>
          </w:p>
        </w:tc>
        <w:tc>
          <w:tcPr>
            <w:tcW w:w="1841" w:type="dxa"/>
            <w:vAlign w:val="center"/>
          </w:tcPr>
          <w:p w14:paraId="5459FC2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200N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1B2C1EA5"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06A060AF"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33503C4E" w14:textId="77777777">
        <w:trPr>
          <w:trHeight w:val="113"/>
        </w:trPr>
        <w:tc>
          <w:tcPr>
            <w:tcW w:w="394" w:type="dxa"/>
            <w:vMerge/>
            <w:vAlign w:val="center"/>
          </w:tcPr>
          <w:p w14:paraId="79D0418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56EE894" w14:textId="77777777" w:rsidR="007424C0" w:rsidRDefault="007424C0">
            <w:pPr>
              <w:spacing w:before="48" w:after="48" w:line="240" w:lineRule="auto"/>
              <w:rPr>
                <w:rFonts w:cs="Calibri"/>
                <w:sz w:val="18"/>
                <w:szCs w:val="18"/>
              </w:rPr>
            </w:pPr>
          </w:p>
        </w:tc>
        <w:tc>
          <w:tcPr>
            <w:tcW w:w="2974" w:type="dxa"/>
            <w:vAlign w:val="center"/>
          </w:tcPr>
          <w:p w14:paraId="4ADD5E7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Set all Ext. in indirect dial out</w:t>
            </w:r>
          </w:p>
        </w:tc>
        <w:tc>
          <w:tcPr>
            <w:tcW w:w="1841" w:type="dxa"/>
            <w:vAlign w:val="center"/>
          </w:tcPr>
          <w:p w14:paraId="297CE56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201#</w:t>
            </w:r>
          </w:p>
        </w:tc>
        <w:tc>
          <w:tcPr>
            <w:tcW w:w="1565" w:type="dxa"/>
            <w:vMerge/>
            <w:vAlign w:val="center"/>
          </w:tcPr>
          <w:p w14:paraId="377862ED"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2077E9C7"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6D0F477" w14:textId="77777777">
        <w:trPr>
          <w:trHeight w:val="113"/>
        </w:trPr>
        <w:tc>
          <w:tcPr>
            <w:tcW w:w="394" w:type="dxa"/>
            <w:vMerge/>
            <w:vAlign w:val="center"/>
          </w:tcPr>
          <w:p w14:paraId="28263AFA"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DB15CF7" w14:textId="77777777" w:rsidR="007424C0" w:rsidRDefault="007424C0">
            <w:pPr>
              <w:spacing w:before="48" w:after="48" w:line="240" w:lineRule="auto"/>
              <w:rPr>
                <w:rFonts w:cs="Calibri"/>
                <w:sz w:val="18"/>
                <w:szCs w:val="18"/>
              </w:rPr>
            </w:pPr>
          </w:p>
        </w:tc>
        <w:tc>
          <w:tcPr>
            <w:tcW w:w="2974" w:type="dxa"/>
            <w:vAlign w:val="center"/>
          </w:tcPr>
          <w:p w14:paraId="784848E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w:t>
            </w:r>
            <w:r>
              <w:rPr>
                <w:rFonts w:ascii="Calibri" w:hAnsi="Calibri" w:cs="Calibri"/>
                <w:sz w:val="18"/>
                <w:szCs w:val="18"/>
                <w:vertAlign w:val="subscript"/>
              </w:rPr>
              <w:t xml:space="preserve"> </w:t>
            </w:r>
            <w:r>
              <w:rPr>
                <w:rFonts w:ascii="Calibri" w:hAnsi="Calibri" w:cs="Calibri"/>
                <w:sz w:val="18"/>
                <w:szCs w:val="18"/>
              </w:rPr>
              <w:t>in indirect dial out mode</w:t>
            </w:r>
          </w:p>
        </w:tc>
        <w:tc>
          <w:tcPr>
            <w:tcW w:w="1841" w:type="dxa"/>
            <w:vAlign w:val="center"/>
          </w:tcPr>
          <w:p w14:paraId="082158E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201N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025B6192"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6BAC98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10B6A53" w14:textId="77777777">
        <w:trPr>
          <w:trHeight w:val="113"/>
        </w:trPr>
        <w:tc>
          <w:tcPr>
            <w:tcW w:w="394" w:type="dxa"/>
            <w:vMerge w:val="restart"/>
            <w:vAlign w:val="center"/>
          </w:tcPr>
          <w:p w14:paraId="593F563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6DDB09C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access C.O line authority</w:t>
            </w:r>
          </w:p>
        </w:tc>
        <w:tc>
          <w:tcPr>
            <w:tcW w:w="2974" w:type="dxa"/>
            <w:vAlign w:val="center"/>
          </w:tcPr>
          <w:p w14:paraId="07128E3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Allow all Ext access all C.O line in day mode</w:t>
            </w:r>
          </w:p>
        </w:tc>
        <w:tc>
          <w:tcPr>
            <w:tcW w:w="1841" w:type="dxa"/>
            <w:vAlign w:val="center"/>
          </w:tcPr>
          <w:p w14:paraId="6DE721C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300#</w:t>
            </w:r>
          </w:p>
        </w:tc>
        <w:tc>
          <w:tcPr>
            <w:tcW w:w="1565" w:type="dxa"/>
            <w:vMerge w:val="restart"/>
            <w:vAlign w:val="center"/>
          </w:tcPr>
          <w:p w14:paraId="5708DAC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extension can access all C.O line</w:t>
            </w:r>
          </w:p>
        </w:tc>
        <w:tc>
          <w:tcPr>
            <w:tcW w:w="670" w:type="dxa"/>
            <w:vMerge w:val="restart"/>
            <w:vAlign w:val="center"/>
          </w:tcPr>
          <w:p w14:paraId="09BD5FA8" w14:textId="64827C0D"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分机使用外线权限</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7526ED12" w14:textId="77777777">
        <w:trPr>
          <w:trHeight w:val="113"/>
        </w:trPr>
        <w:tc>
          <w:tcPr>
            <w:tcW w:w="394" w:type="dxa"/>
            <w:vMerge/>
            <w:vAlign w:val="center"/>
          </w:tcPr>
          <w:p w14:paraId="6DFAD82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B424BFE" w14:textId="77777777" w:rsidR="007424C0" w:rsidRDefault="007424C0">
            <w:pPr>
              <w:spacing w:before="48" w:after="48" w:line="240" w:lineRule="auto"/>
              <w:rPr>
                <w:rFonts w:cs="Calibri"/>
                <w:sz w:val="18"/>
                <w:szCs w:val="18"/>
              </w:rPr>
            </w:pPr>
          </w:p>
        </w:tc>
        <w:tc>
          <w:tcPr>
            <w:tcW w:w="2974" w:type="dxa"/>
            <w:vAlign w:val="center"/>
          </w:tcPr>
          <w:p w14:paraId="496A3F9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Prohibit all Ext. access all C.O line in day mode</w:t>
            </w:r>
          </w:p>
        </w:tc>
        <w:tc>
          <w:tcPr>
            <w:tcW w:w="1841" w:type="dxa"/>
            <w:vAlign w:val="center"/>
          </w:tcPr>
          <w:p w14:paraId="0C16686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301#</w:t>
            </w:r>
          </w:p>
        </w:tc>
        <w:tc>
          <w:tcPr>
            <w:tcW w:w="1565" w:type="dxa"/>
            <w:vMerge/>
            <w:vAlign w:val="center"/>
          </w:tcPr>
          <w:p w14:paraId="52B054D7"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51B3ADF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98BC3E7" w14:textId="77777777">
        <w:trPr>
          <w:trHeight w:val="113"/>
        </w:trPr>
        <w:tc>
          <w:tcPr>
            <w:tcW w:w="394" w:type="dxa"/>
            <w:vMerge/>
            <w:vAlign w:val="center"/>
          </w:tcPr>
          <w:p w14:paraId="7161B8C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CFACA90" w14:textId="77777777" w:rsidR="007424C0" w:rsidRDefault="007424C0">
            <w:pPr>
              <w:spacing w:before="48" w:after="48" w:line="240" w:lineRule="auto"/>
              <w:rPr>
                <w:rFonts w:cs="Calibri"/>
                <w:sz w:val="18"/>
                <w:szCs w:val="18"/>
              </w:rPr>
            </w:pPr>
          </w:p>
        </w:tc>
        <w:tc>
          <w:tcPr>
            <w:tcW w:w="2974" w:type="dxa"/>
            <w:vAlign w:val="center"/>
          </w:tcPr>
          <w:p w14:paraId="4C39E48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Prohibit Ext. N access all C.O line in day mode</w:t>
            </w:r>
          </w:p>
        </w:tc>
        <w:tc>
          <w:tcPr>
            <w:tcW w:w="1841" w:type="dxa"/>
            <w:vAlign w:val="center"/>
          </w:tcPr>
          <w:p w14:paraId="640116A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300N#</w:t>
            </w:r>
          </w:p>
        </w:tc>
        <w:tc>
          <w:tcPr>
            <w:tcW w:w="1565" w:type="dxa"/>
            <w:vMerge/>
            <w:vAlign w:val="center"/>
          </w:tcPr>
          <w:p w14:paraId="18CF48C2"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6326FB8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1CEC449" w14:textId="77777777">
        <w:trPr>
          <w:trHeight w:val="113"/>
        </w:trPr>
        <w:tc>
          <w:tcPr>
            <w:tcW w:w="394" w:type="dxa"/>
            <w:vMerge/>
            <w:vAlign w:val="center"/>
          </w:tcPr>
          <w:p w14:paraId="31E763AA"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4E73612" w14:textId="77777777" w:rsidR="007424C0" w:rsidRDefault="007424C0">
            <w:pPr>
              <w:spacing w:before="48" w:after="48" w:line="240" w:lineRule="auto"/>
              <w:rPr>
                <w:rFonts w:cs="Calibri"/>
                <w:sz w:val="18"/>
                <w:szCs w:val="18"/>
              </w:rPr>
            </w:pPr>
          </w:p>
        </w:tc>
        <w:tc>
          <w:tcPr>
            <w:tcW w:w="2974" w:type="dxa"/>
            <w:vAlign w:val="center"/>
          </w:tcPr>
          <w:p w14:paraId="051204B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allow all Ext access C.O line in day mode</w:t>
            </w:r>
          </w:p>
        </w:tc>
        <w:tc>
          <w:tcPr>
            <w:tcW w:w="1841" w:type="dxa"/>
            <w:vAlign w:val="center"/>
          </w:tcPr>
          <w:p w14:paraId="1F4ABD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30000M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11666109"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1FA54181"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7B38FC9" w14:textId="77777777">
        <w:trPr>
          <w:trHeight w:val="113"/>
        </w:trPr>
        <w:tc>
          <w:tcPr>
            <w:tcW w:w="394" w:type="dxa"/>
            <w:vMerge/>
            <w:vAlign w:val="center"/>
          </w:tcPr>
          <w:p w14:paraId="144CF6D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7A76E06" w14:textId="77777777" w:rsidR="007424C0" w:rsidRDefault="007424C0">
            <w:pPr>
              <w:spacing w:before="48" w:after="48" w:line="240" w:lineRule="auto"/>
              <w:rPr>
                <w:rFonts w:cs="Calibri"/>
                <w:sz w:val="18"/>
                <w:szCs w:val="18"/>
              </w:rPr>
            </w:pPr>
          </w:p>
        </w:tc>
        <w:tc>
          <w:tcPr>
            <w:tcW w:w="2974" w:type="dxa"/>
            <w:vAlign w:val="center"/>
          </w:tcPr>
          <w:p w14:paraId="1D34D20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allow Ext. N access C.O line in day mode</w:t>
            </w:r>
          </w:p>
        </w:tc>
        <w:tc>
          <w:tcPr>
            <w:tcW w:w="1841" w:type="dxa"/>
            <w:vAlign w:val="center"/>
          </w:tcPr>
          <w:p w14:paraId="0E6ABF2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300NM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3032DAE9"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2A04DD89"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DADE79E" w14:textId="77777777">
        <w:trPr>
          <w:trHeight w:val="113"/>
        </w:trPr>
        <w:tc>
          <w:tcPr>
            <w:tcW w:w="394" w:type="dxa"/>
            <w:vMerge/>
            <w:vAlign w:val="center"/>
          </w:tcPr>
          <w:p w14:paraId="5E9FE2A4"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6C69880" w14:textId="77777777" w:rsidR="007424C0" w:rsidRDefault="007424C0">
            <w:pPr>
              <w:spacing w:before="48" w:after="48" w:line="240" w:lineRule="auto"/>
              <w:rPr>
                <w:rFonts w:cs="Calibri"/>
                <w:sz w:val="18"/>
                <w:szCs w:val="18"/>
              </w:rPr>
            </w:pPr>
          </w:p>
        </w:tc>
        <w:tc>
          <w:tcPr>
            <w:tcW w:w="2974" w:type="dxa"/>
            <w:vAlign w:val="center"/>
          </w:tcPr>
          <w:p w14:paraId="7BD5480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P</w:t>
            </w:r>
            <w:r>
              <w:rPr>
                <w:rFonts w:ascii="Calibri" w:hAnsi="Calibri" w:cs="Calibri"/>
                <w:sz w:val="18"/>
                <w:szCs w:val="18"/>
              </w:rPr>
              <w:t>rohibit all ext. accessing C.O line M in day mode</w:t>
            </w:r>
          </w:p>
        </w:tc>
        <w:tc>
          <w:tcPr>
            <w:tcW w:w="1841" w:type="dxa"/>
            <w:vAlign w:val="center"/>
          </w:tcPr>
          <w:p w14:paraId="403A2DF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01M#</w:t>
            </w:r>
          </w:p>
        </w:tc>
        <w:tc>
          <w:tcPr>
            <w:tcW w:w="1565" w:type="dxa"/>
            <w:vMerge/>
            <w:vAlign w:val="center"/>
          </w:tcPr>
          <w:p w14:paraId="1301E700"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4B079A0E"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D59EEE4" w14:textId="77777777">
        <w:trPr>
          <w:trHeight w:val="113"/>
        </w:trPr>
        <w:tc>
          <w:tcPr>
            <w:tcW w:w="394" w:type="dxa"/>
            <w:vMerge/>
            <w:vAlign w:val="center"/>
          </w:tcPr>
          <w:p w14:paraId="139BA51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51A282B" w14:textId="77777777" w:rsidR="007424C0" w:rsidRDefault="007424C0">
            <w:pPr>
              <w:spacing w:before="48" w:after="48" w:line="240" w:lineRule="auto"/>
              <w:rPr>
                <w:rFonts w:cs="Calibri"/>
                <w:sz w:val="18"/>
                <w:szCs w:val="18"/>
              </w:rPr>
            </w:pPr>
          </w:p>
        </w:tc>
        <w:tc>
          <w:tcPr>
            <w:tcW w:w="2974" w:type="dxa"/>
            <w:vAlign w:val="center"/>
          </w:tcPr>
          <w:p w14:paraId="6783E34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B</w:t>
            </w:r>
            <w:r>
              <w:rPr>
                <w:rFonts w:ascii="Calibri" w:hAnsi="Calibri" w:cs="Calibri"/>
                <w:sz w:val="18"/>
                <w:szCs w:val="18"/>
              </w:rPr>
              <w:t>atch allow ext. accessing all C.O line in day mode</w:t>
            </w:r>
          </w:p>
        </w:tc>
        <w:tc>
          <w:tcPr>
            <w:tcW w:w="1841" w:type="dxa"/>
            <w:vAlign w:val="center"/>
          </w:tcPr>
          <w:p w14:paraId="49B2AC4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010N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6686F973"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631CA7B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7AD8B5B" w14:textId="77777777">
        <w:trPr>
          <w:trHeight w:val="113"/>
        </w:trPr>
        <w:tc>
          <w:tcPr>
            <w:tcW w:w="394" w:type="dxa"/>
            <w:vMerge/>
            <w:vAlign w:val="center"/>
          </w:tcPr>
          <w:p w14:paraId="5E2E868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9EAEF5C" w14:textId="77777777" w:rsidR="007424C0" w:rsidRDefault="007424C0">
            <w:pPr>
              <w:spacing w:before="48" w:after="48" w:line="240" w:lineRule="auto"/>
              <w:rPr>
                <w:rFonts w:cs="Calibri"/>
                <w:sz w:val="18"/>
                <w:szCs w:val="18"/>
              </w:rPr>
            </w:pPr>
          </w:p>
        </w:tc>
        <w:tc>
          <w:tcPr>
            <w:tcW w:w="2974" w:type="dxa"/>
            <w:vAlign w:val="center"/>
          </w:tcPr>
          <w:p w14:paraId="04ED76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B</w:t>
            </w:r>
            <w:r>
              <w:rPr>
                <w:rFonts w:ascii="Calibri" w:hAnsi="Calibri" w:cs="Calibri"/>
                <w:sz w:val="18"/>
                <w:szCs w:val="18"/>
              </w:rPr>
              <w:t>atch allow ext. accessing C.O line M in day mode</w:t>
            </w:r>
          </w:p>
        </w:tc>
        <w:tc>
          <w:tcPr>
            <w:tcW w:w="1841" w:type="dxa"/>
            <w:vAlign w:val="center"/>
          </w:tcPr>
          <w:p w14:paraId="24F5B8F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01MN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01C62D9C"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2AD06488"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82181C6" w14:textId="77777777">
        <w:trPr>
          <w:trHeight w:val="113"/>
        </w:trPr>
        <w:tc>
          <w:tcPr>
            <w:tcW w:w="394" w:type="dxa"/>
            <w:vMerge/>
            <w:vAlign w:val="center"/>
          </w:tcPr>
          <w:p w14:paraId="77C7D34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8017E52" w14:textId="77777777" w:rsidR="007424C0" w:rsidRDefault="007424C0">
            <w:pPr>
              <w:spacing w:before="48" w:after="48" w:line="240" w:lineRule="auto"/>
              <w:rPr>
                <w:rFonts w:cs="Calibri"/>
                <w:sz w:val="18"/>
                <w:szCs w:val="18"/>
              </w:rPr>
            </w:pPr>
          </w:p>
        </w:tc>
        <w:tc>
          <w:tcPr>
            <w:tcW w:w="2974" w:type="dxa"/>
            <w:vAlign w:val="center"/>
          </w:tcPr>
          <w:p w14:paraId="7C57F1B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S</w:t>
            </w:r>
            <w:r>
              <w:rPr>
                <w:rFonts w:ascii="Calibri" w:hAnsi="Calibri" w:cs="Calibri"/>
                <w:sz w:val="18"/>
                <w:szCs w:val="18"/>
              </w:rPr>
              <w:t>et ext. N access C.O line M exclusively in day mode</w:t>
            </w:r>
          </w:p>
        </w:tc>
        <w:tc>
          <w:tcPr>
            <w:tcW w:w="1841" w:type="dxa"/>
            <w:vAlign w:val="center"/>
          </w:tcPr>
          <w:p w14:paraId="54E1093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02MN#</w:t>
            </w:r>
          </w:p>
        </w:tc>
        <w:tc>
          <w:tcPr>
            <w:tcW w:w="1565" w:type="dxa"/>
            <w:vMerge/>
            <w:vAlign w:val="center"/>
          </w:tcPr>
          <w:p w14:paraId="582A85A0"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72552962"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4B0F5EB" w14:textId="77777777">
        <w:trPr>
          <w:trHeight w:val="113"/>
        </w:trPr>
        <w:tc>
          <w:tcPr>
            <w:tcW w:w="394" w:type="dxa"/>
            <w:vMerge/>
            <w:vAlign w:val="center"/>
          </w:tcPr>
          <w:p w14:paraId="487C556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4E64842" w14:textId="77777777" w:rsidR="007424C0" w:rsidRDefault="007424C0">
            <w:pPr>
              <w:spacing w:before="48" w:after="48" w:line="240" w:lineRule="auto"/>
              <w:rPr>
                <w:rFonts w:cs="Calibri"/>
                <w:sz w:val="18"/>
                <w:szCs w:val="18"/>
              </w:rPr>
            </w:pPr>
          </w:p>
        </w:tc>
        <w:tc>
          <w:tcPr>
            <w:tcW w:w="2974" w:type="dxa"/>
            <w:vAlign w:val="center"/>
          </w:tcPr>
          <w:p w14:paraId="716EEA0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Allow all Ext access all C.O line in night mode</w:t>
            </w:r>
          </w:p>
        </w:tc>
        <w:tc>
          <w:tcPr>
            <w:tcW w:w="1841" w:type="dxa"/>
            <w:vAlign w:val="center"/>
          </w:tcPr>
          <w:p w14:paraId="47144D5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310#</w:t>
            </w:r>
          </w:p>
        </w:tc>
        <w:tc>
          <w:tcPr>
            <w:tcW w:w="1565" w:type="dxa"/>
            <w:vMerge/>
            <w:vAlign w:val="center"/>
          </w:tcPr>
          <w:p w14:paraId="70E874F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0DD4BC8"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775117D" w14:textId="77777777">
        <w:trPr>
          <w:trHeight w:val="113"/>
        </w:trPr>
        <w:tc>
          <w:tcPr>
            <w:tcW w:w="394" w:type="dxa"/>
            <w:vMerge/>
            <w:vAlign w:val="center"/>
          </w:tcPr>
          <w:p w14:paraId="73D73666"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24ED4D4" w14:textId="77777777" w:rsidR="007424C0" w:rsidRDefault="007424C0">
            <w:pPr>
              <w:spacing w:before="48" w:after="48" w:line="240" w:lineRule="auto"/>
              <w:rPr>
                <w:rFonts w:cs="Calibri"/>
                <w:sz w:val="18"/>
                <w:szCs w:val="18"/>
              </w:rPr>
            </w:pPr>
          </w:p>
        </w:tc>
        <w:tc>
          <w:tcPr>
            <w:tcW w:w="2974" w:type="dxa"/>
            <w:vAlign w:val="center"/>
          </w:tcPr>
          <w:p w14:paraId="4547808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Prohibit all Ext. access all C.O line in night mode</w:t>
            </w:r>
          </w:p>
        </w:tc>
        <w:tc>
          <w:tcPr>
            <w:tcW w:w="1841" w:type="dxa"/>
            <w:vAlign w:val="center"/>
          </w:tcPr>
          <w:p w14:paraId="631AF87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11#</w:t>
            </w:r>
          </w:p>
        </w:tc>
        <w:tc>
          <w:tcPr>
            <w:tcW w:w="1565" w:type="dxa"/>
            <w:vMerge/>
            <w:vAlign w:val="center"/>
          </w:tcPr>
          <w:p w14:paraId="1CBAA7E7"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FC80503"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339DF2B2" w14:textId="77777777">
        <w:trPr>
          <w:trHeight w:val="113"/>
        </w:trPr>
        <w:tc>
          <w:tcPr>
            <w:tcW w:w="394" w:type="dxa"/>
            <w:vMerge/>
            <w:vAlign w:val="center"/>
          </w:tcPr>
          <w:p w14:paraId="612CDA9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0CB18E5" w14:textId="77777777" w:rsidR="007424C0" w:rsidRDefault="007424C0">
            <w:pPr>
              <w:spacing w:before="48" w:after="48" w:line="240" w:lineRule="auto"/>
              <w:rPr>
                <w:rFonts w:cs="Calibri"/>
                <w:sz w:val="18"/>
                <w:szCs w:val="18"/>
              </w:rPr>
            </w:pPr>
          </w:p>
        </w:tc>
        <w:tc>
          <w:tcPr>
            <w:tcW w:w="2974" w:type="dxa"/>
            <w:vAlign w:val="center"/>
          </w:tcPr>
          <w:p w14:paraId="5A86BF9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Prohibit Ext. N access all C.O line in night mode</w:t>
            </w:r>
          </w:p>
        </w:tc>
        <w:tc>
          <w:tcPr>
            <w:tcW w:w="1841" w:type="dxa"/>
            <w:vAlign w:val="center"/>
          </w:tcPr>
          <w:p w14:paraId="7E70D8B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310N#</w:t>
            </w:r>
          </w:p>
        </w:tc>
        <w:tc>
          <w:tcPr>
            <w:tcW w:w="1565" w:type="dxa"/>
            <w:vMerge/>
            <w:vAlign w:val="center"/>
          </w:tcPr>
          <w:p w14:paraId="4A380FD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3C5BAD9"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2343B4BD" w14:textId="77777777">
        <w:trPr>
          <w:trHeight w:val="113"/>
        </w:trPr>
        <w:tc>
          <w:tcPr>
            <w:tcW w:w="394" w:type="dxa"/>
            <w:vMerge/>
            <w:vAlign w:val="center"/>
          </w:tcPr>
          <w:p w14:paraId="4D7464AA"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546AAF9" w14:textId="77777777" w:rsidR="007424C0" w:rsidRDefault="007424C0">
            <w:pPr>
              <w:spacing w:before="48" w:after="48" w:line="240" w:lineRule="auto"/>
              <w:rPr>
                <w:rFonts w:cs="Calibri"/>
                <w:sz w:val="18"/>
                <w:szCs w:val="18"/>
              </w:rPr>
            </w:pPr>
          </w:p>
        </w:tc>
        <w:tc>
          <w:tcPr>
            <w:tcW w:w="2974" w:type="dxa"/>
            <w:vAlign w:val="center"/>
          </w:tcPr>
          <w:p w14:paraId="0319C47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allow all Ext access C.O line in night mode</w:t>
            </w:r>
          </w:p>
        </w:tc>
        <w:tc>
          <w:tcPr>
            <w:tcW w:w="1841" w:type="dxa"/>
            <w:vAlign w:val="center"/>
          </w:tcPr>
          <w:p w14:paraId="0E91B61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1000M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070322B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E57A438"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0FCC757C" w14:textId="77777777">
        <w:trPr>
          <w:trHeight w:val="113"/>
        </w:trPr>
        <w:tc>
          <w:tcPr>
            <w:tcW w:w="394" w:type="dxa"/>
            <w:vMerge/>
            <w:vAlign w:val="center"/>
          </w:tcPr>
          <w:p w14:paraId="7779799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A39B7C0" w14:textId="77777777" w:rsidR="007424C0" w:rsidRDefault="007424C0">
            <w:pPr>
              <w:spacing w:before="48" w:after="48" w:line="240" w:lineRule="auto"/>
              <w:rPr>
                <w:rFonts w:cs="Calibri"/>
                <w:sz w:val="18"/>
                <w:szCs w:val="18"/>
              </w:rPr>
            </w:pPr>
          </w:p>
        </w:tc>
        <w:tc>
          <w:tcPr>
            <w:tcW w:w="2974" w:type="dxa"/>
            <w:vAlign w:val="center"/>
          </w:tcPr>
          <w:p w14:paraId="634AEED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allow Ext. N access C.O lineM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 xml:space="preserve">n </w:t>
            </w:r>
            <w:r>
              <w:rPr>
                <w:rFonts w:ascii="Calibri" w:hAnsi="Calibri" w:cs="Calibri"/>
                <w:sz w:val="18"/>
                <w:szCs w:val="18"/>
              </w:rPr>
              <w:t>in night mode</w:t>
            </w:r>
          </w:p>
        </w:tc>
        <w:tc>
          <w:tcPr>
            <w:tcW w:w="1841" w:type="dxa"/>
            <w:vAlign w:val="center"/>
          </w:tcPr>
          <w:p w14:paraId="4CB9300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310NM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7775584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BC8C222"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0344AF0C" w14:textId="77777777">
        <w:trPr>
          <w:trHeight w:val="113"/>
        </w:trPr>
        <w:tc>
          <w:tcPr>
            <w:tcW w:w="394" w:type="dxa"/>
            <w:vMerge/>
            <w:vAlign w:val="center"/>
          </w:tcPr>
          <w:p w14:paraId="31C3D58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0E2D6A9" w14:textId="77777777" w:rsidR="007424C0" w:rsidRDefault="007424C0">
            <w:pPr>
              <w:spacing w:before="48" w:after="48" w:line="240" w:lineRule="auto"/>
              <w:rPr>
                <w:rFonts w:cs="Calibri"/>
                <w:sz w:val="18"/>
                <w:szCs w:val="18"/>
              </w:rPr>
            </w:pPr>
          </w:p>
        </w:tc>
        <w:tc>
          <w:tcPr>
            <w:tcW w:w="2974" w:type="dxa"/>
            <w:vAlign w:val="center"/>
          </w:tcPr>
          <w:p w14:paraId="5951E39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Prohibit all Ext access C.O line M in night mode</w:t>
            </w:r>
          </w:p>
        </w:tc>
        <w:tc>
          <w:tcPr>
            <w:tcW w:w="1841" w:type="dxa"/>
            <w:vAlign w:val="center"/>
          </w:tcPr>
          <w:p w14:paraId="3594FBA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311M#</w:t>
            </w:r>
          </w:p>
        </w:tc>
        <w:tc>
          <w:tcPr>
            <w:tcW w:w="1565" w:type="dxa"/>
            <w:vMerge/>
            <w:vAlign w:val="center"/>
          </w:tcPr>
          <w:p w14:paraId="2F875A2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699BF16"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D67CEAB" w14:textId="77777777">
        <w:trPr>
          <w:trHeight w:val="113"/>
        </w:trPr>
        <w:tc>
          <w:tcPr>
            <w:tcW w:w="394" w:type="dxa"/>
            <w:vMerge/>
            <w:vAlign w:val="center"/>
          </w:tcPr>
          <w:p w14:paraId="7CFC232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FDE1139" w14:textId="77777777" w:rsidR="007424C0" w:rsidRDefault="007424C0">
            <w:pPr>
              <w:spacing w:before="48" w:after="48" w:line="240" w:lineRule="auto"/>
              <w:rPr>
                <w:rFonts w:cs="Calibri"/>
                <w:sz w:val="18"/>
                <w:szCs w:val="18"/>
              </w:rPr>
            </w:pPr>
          </w:p>
        </w:tc>
        <w:tc>
          <w:tcPr>
            <w:tcW w:w="2974" w:type="dxa"/>
            <w:vAlign w:val="center"/>
          </w:tcPr>
          <w:p w14:paraId="3547982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B</w:t>
            </w:r>
            <w:r>
              <w:rPr>
                <w:rFonts w:ascii="Calibri" w:hAnsi="Calibri" w:cs="Calibri"/>
                <w:sz w:val="18"/>
                <w:szCs w:val="18"/>
              </w:rPr>
              <w:t>atch allow ext. accessing all C.O line in night mode</w:t>
            </w:r>
          </w:p>
        </w:tc>
        <w:tc>
          <w:tcPr>
            <w:tcW w:w="1841" w:type="dxa"/>
            <w:vAlign w:val="center"/>
          </w:tcPr>
          <w:p w14:paraId="16A46E3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110N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3D25760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12E6F11"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183CCD83" w14:textId="77777777">
        <w:trPr>
          <w:trHeight w:val="113"/>
        </w:trPr>
        <w:tc>
          <w:tcPr>
            <w:tcW w:w="394" w:type="dxa"/>
            <w:vMerge/>
            <w:vAlign w:val="center"/>
          </w:tcPr>
          <w:p w14:paraId="22705AC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B564F6A" w14:textId="77777777" w:rsidR="007424C0" w:rsidRDefault="007424C0">
            <w:pPr>
              <w:spacing w:before="48" w:after="48" w:line="240" w:lineRule="auto"/>
              <w:rPr>
                <w:rFonts w:cs="Calibri"/>
                <w:sz w:val="18"/>
                <w:szCs w:val="18"/>
              </w:rPr>
            </w:pPr>
          </w:p>
        </w:tc>
        <w:tc>
          <w:tcPr>
            <w:tcW w:w="2974" w:type="dxa"/>
            <w:vAlign w:val="center"/>
          </w:tcPr>
          <w:p w14:paraId="4931834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allow Ext. 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 xml:space="preserve"> access CO line M in night mode</w:t>
            </w:r>
          </w:p>
        </w:tc>
        <w:tc>
          <w:tcPr>
            <w:tcW w:w="1841" w:type="dxa"/>
            <w:vAlign w:val="center"/>
          </w:tcPr>
          <w:p w14:paraId="0B86189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311MN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326AB5A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2C84646"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0EACABDA" w14:textId="77777777">
        <w:trPr>
          <w:trHeight w:val="113"/>
        </w:trPr>
        <w:tc>
          <w:tcPr>
            <w:tcW w:w="394" w:type="dxa"/>
            <w:vMerge/>
            <w:vAlign w:val="center"/>
          </w:tcPr>
          <w:p w14:paraId="6FA4EB8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4EBE106" w14:textId="77777777" w:rsidR="007424C0" w:rsidRDefault="007424C0">
            <w:pPr>
              <w:spacing w:before="48" w:after="48" w:line="240" w:lineRule="auto"/>
              <w:rPr>
                <w:rFonts w:cs="Calibri"/>
                <w:sz w:val="18"/>
                <w:szCs w:val="18"/>
              </w:rPr>
            </w:pPr>
          </w:p>
        </w:tc>
        <w:tc>
          <w:tcPr>
            <w:tcW w:w="2974" w:type="dxa"/>
            <w:vAlign w:val="center"/>
          </w:tcPr>
          <w:p w14:paraId="0824745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S</w:t>
            </w:r>
            <w:r>
              <w:rPr>
                <w:rFonts w:ascii="Calibri" w:hAnsi="Calibri" w:cs="Calibri"/>
                <w:sz w:val="18"/>
                <w:szCs w:val="18"/>
              </w:rPr>
              <w:t>et ext. N access C.O line M exclusively in night mode</w:t>
            </w:r>
          </w:p>
        </w:tc>
        <w:tc>
          <w:tcPr>
            <w:tcW w:w="1841" w:type="dxa"/>
            <w:vAlign w:val="center"/>
          </w:tcPr>
          <w:p w14:paraId="798F897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hint="eastAsia"/>
                <w:sz w:val="18"/>
                <w:szCs w:val="18"/>
              </w:rPr>
              <w:t>3</w:t>
            </w:r>
            <w:r>
              <w:rPr>
                <w:rFonts w:ascii="Calibri" w:hAnsi="Calibri" w:cs="Calibri"/>
                <w:sz w:val="18"/>
                <w:szCs w:val="18"/>
              </w:rPr>
              <w:t>12MN#</w:t>
            </w:r>
          </w:p>
        </w:tc>
        <w:tc>
          <w:tcPr>
            <w:tcW w:w="1565" w:type="dxa"/>
            <w:vMerge/>
            <w:vAlign w:val="center"/>
          </w:tcPr>
          <w:p w14:paraId="129A6B7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91A3D40"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559C8694" w14:textId="77777777">
        <w:trPr>
          <w:trHeight w:val="113"/>
        </w:trPr>
        <w:tc>
          <w:tcPr>
            <w:tcW w:w="394" w:type="dxa"/>
            <w:vMerge w:val="restart"/>
            <w:vAlign w:val="center"/>
          </w:tcPr>
          <w:p w14:paraId="11497761"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4A758C05"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p w14:paraId="1A89761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p w14:paraId="2684BEEE"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Outgoing call Level</w:t>
            </w:r>
          </w:p>
        </w:tc>
        <w:tc>
          <w:tcPr>
            <w:tcW w:w="2974" w:type="dxa"/>
            <w:vAlign w:val="center"/>
          </w:tcPr>
          <w:p w14:paraId="4D9D712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outgoing call level as L for all Ext in day mode</w:t>
            </w:r>
          </w:p>
        </w:tc>
        <w:tc>
          <w:tcPr>
            <w:tcW w:w="1841" w:type="dxa"/>
            <w:vAlign w:val="center"/>
          </w:tcPr>
          <w:p w14:paraId="2C09A91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320L#</w:t>
            </w:r>
          </w:p>
        </w:tc>
        <w:tc>
          <w:tcPr>
            <w:tcW w:w="1565" w:type="dxa"/>
            <w:vMerge w:val="restart"/>
            <w:vAlign w:val="center"/>
          </w:tcPr>
          <w:p w14:paraId="09A9011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level is 1</w:t>
            </w:r>
          </w:p>
        </w:tc>
        <w:tc>
          <w:tcPr>
            <w:tcW w:w="670" w:type="dxa"/>
            <w:vMerge w:val="restart"/>
            <w:vAlign w:val="center"/>
          </w:tcPr>
          <w:p w14:paraId="339AD2FA" w14:textId="577DED4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分机呼出等级设置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25</w:t>
            </w:r>
            <w:r>
              <w:rPr>
                <w:rFonts w:ascii="Calibri" w:hAnsi="Calibri" w:cs="Calibri"/>
                <w:sz w:val="18"/>
                <w:szCs w:val="18"/>
              </w:rPr>
              <w:fldChar w:fldCharType="end"/>
            </w:r>
          </w:p>
        </w:tc>
      </w:tr>
      <w:tr w:rsidR="007424C0" w14:paraId="0E872474" w14:textId="77777777">
        <w:trPr>
          <w:trHeight w:val="113"/>
        </w:trPr>
        <w:tc>
          <w:tcPr>
            <w:tcW w:w="394" w:type="dxa"/>
            <w:vMerge/>
            <w:vAlign w:val="center"/>
          </w:tcPr>
          <w:p w14:paraId="70E3B9B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B58E5DD" w14:textId="77777777" w:rsidR="007424C0" w:rsidRDefault="007424C0">
            <w:pPr>
              <w:spacing w:before="48" w:after="48" w:line="240" w:lineRule="auto"/>
              <w:rPr>
                <w:rFonts w:cs="Calibri"/>
                <w:sz w:val="18"/>
                <w:szCs w:val="18"/>
              </w:rPr>
            </w:pPr>
          </w:p>
        </w:tc>
        <w:tc>
          <w:tcPr>
            <w:tcW w:w="2974" w:type="dxa"/>
            <w:vAlign w:val="center"/>
          </w:tcPr>
          <w:p w14:paraId="4C7752A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outgoing call level as L for Ext.N in day mode</w:t>
            </w:r>
          </w:p>
        </w:tc>
        <w:tc>
          <w:tcPr>
            <w:tcW w:w="1841" w:type="dxa"/>
            <w:vAlign w:val="center"/>
          </w:tcPr>
          <w:p w14:paraId="18A9FAB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320LN#</w:t>
            </w:r>
          </w:p>
        </w:tc>
        <w:tc>
          <w:tcPr>
            <w:tcW w:w="1565" w:type="dxa"/>
            <w:vMerge/>
            <w:vAlign w:val="center"/>
          </w:tcPr>
          <w:p w14:paraId="4C047E4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36E0372"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E932F1E" w14:textId="77777777">
        <w:trPr>
          <w:trHeight w:val="113"/>
        </w:trPr>
        <w:tc>
          <w:tcPr>
            <w:tcW w:w="394" w:type="dxa"/>
            <w:vMerge/>
            <w:vAlign w:val="center"/>
          </w:tcPr>
          <w:p w14:paraId="718E292A"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5CE24D8" w14:textId="77777777" w:rsidR="007424C0" w:rsidRDefault="007424C0">
            <w:pPr>
              <w:spacing w:before="48" w:after="48" w:line="240" w:lineRule="auto"/>
              <w:rPr>
                <w:rFonts w:cs="Calibri"/>
                <w:sz w:val="18"/>
                <w:szCs w:val="18"/>
              </w:rPr>
            </w:pPr>
          </w:p>
        </w:tc>
        <w:tc>
          <w:tcPr>
            <w:tcW w:w="2974" w:type="dxa"/>
            <w:vAlign w:val="center"/>
          </w:tcPr>
          <w:p w14:paraId="0068649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outgoing call level as L for Ext.in day mode</w:t>
            </w:r>
          </w:p>
        </w:tc>
        <w:tc>
          <w:tcPr>
            <w:tcW w:w="1841" w:type="dxa"/>
            <w:vAlign w:val="center"/>
          </w:tcPr>
          <w:p w14:paraId="3FE79A8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320LN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3320AE5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7CD6B1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E12A7AA" w14:textId="77777777">
        <w:trPr>
          <w:trHeight w:val="113"/>
        </w:trPr>
        <w:tc>
          <w:tcPr>
            <w:tcW w:w="394" w:type="dxa"/>
            <w:vMerge/>
            <w:vAlign w:val="center"/>
          </w:tcPr>
          <w:p w14:paraId="1F838E3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4F347EC" w14:textId="77777777" w:rsidR="007424C0" w:rsidRDefault="007424C0">
            <w:pPr>
              <w:spacing w:before="48" w:after="48" w:line="240" w:lineRule="auto"/>
              <w:rPr>
                <w:rFonts w:cs="Calibri"/>
                <w:sz w:val="18"/>
                <w:szCs w:val="18"/>
              </w:rPr>
            </w:pPr>
          </w:p>
        </w:tc>
        <w:tc>
          <w:tcPr>
            <w:tcW w:w="2974" w:type="dxa"/>
            <w:vAlign w:val="center"/>
          </w:tcPr>
          <w:p w14:paraId="541AD2D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outgoing call level as L for all Ext in night mode</w:t>
            </w:r>
          </w:p>
        </w:tc>
        <w:tc>
          <w:tcPr>
            <w:tcW w:w="1841" w:type="dxa"/>
            <w:vAlign w:val="center"/>
          </w:tcPr>
          <w:p w14:paraId="2417857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321L#</w:t>
            </w:r>
          </w:p>
        </w:tc>
        <w:tc>
          <w:tcPr>
            <w:tcW w:w="1565" w:type="dxa"/>
            <w:vMerge/>
            <w:vAlign w:val="center"/>
          </w:tcPr>
          <w:p w14:paraId="35679CF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2FC8F4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14D547F" w14:textId="77777777">
        <w:trPr>
          <w:trHeight w:val="113"/>
        </w:trPr>
        <w:tc>
          <w:tcPr>
            <w:tcW w:w="394" w:type="dxa"/>
            <w:vMerge/>
            <w:vAlign w:val="center"/>
          </w:tcPr>
          <w:p w14:paraId="7CB6CFB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C4A9637" w14:textId="77777777" w:rsidR="007424C0" w:rsidRDefault="007424C0">
            <w:pPr>
              <w:spacing w:before="48" w:after="48" w:line="240" w:lineRule="auto"/>
              <w:rPr>
                <w:rFonts w:cs="Calibri"/>
                <w:sz w:val="18"/>
                <w:szCs w:val="18"/>
              </w:rPr>
            </w:pPr>
          </w:p>
        </w:tc>
        <w:tc>
          <w:tcPr>
            <w:tcW w:w="2974" w:type="dxa"/>
            <w:vAlign w:val="center"/>
          </w:tcPr>
          <w:p w14:paraId="2471787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outgoing call level as L for Ext.N in night mode</w:t>
            </w:r>
          </w:p>
        </w:tc>
        <w:tc>
          <w:tcPr>
            <w:tcW w:w="1841" w:type="dxa"/>
            <w:vAlign w:val="center"/>
          </w:tcPr>
          <w:p w14:paraId="30269DA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321LN#</w:t>
            </w:r>
          </w:p>
        </w:tc>
        <w:tc>
          <w:tcPr>
            <w:tcW w:w="1565" w:type="dxa"/>
            <w:vMerge/>
            <w:vAlign w:val="center"/>
          </w:tcPr>
          <w:p w14:paraId="547B139E"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0AC6938"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BAAD63A" w14:textId="77777777">
        <w:trPr>
          <w:trHeight w:val="113"/>
        </w:trPr>
        <w:tc>
          <w:tcPr>
            <w:tcW w:w="394" w:type="dxa"/>
            <w:vMerge/>
            <w:vAlign w:val="center"/>
          </w:tcPr>
          <w:p w14:paraId="4EAF6D1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AF90D35" w14:textId="77777777" w:rsidR="007424C0" w:rsidRDefault="007424C0">
            <w:pPr>
              <w:spacing w:before="48" w:after="48" w:line="240" w:lineRule="auto"/>
              <w:rPr>
                <w:rFonts w:cs="Calibri"/>
                <w:sz w:val="18"/>
                <w:szCs w:val="18"/>
              </w:rPr>
            </w:pPr>
          </w:p>
        </w:tc>
        <w:tc>
          <w:tcPr>
            <w:tcW w:w="2974" w:type="dxa"/>
            <w:vAlign w:val="center"/>
          </w:tcPr>
          <w:p w14:paraId="7F7C7BC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outgoing call level as L for Ext.in night mode</w:t>
            </w:r>
          </w:p>
        </w:tc>
        <w:tc>
          <w:tcPr>
            <w:tcW w:w="1841" w:type="dxa"/>
            <w:vAlign w:val="center"/>
          </w:tcPr>
          <w:p w14:paraId="65A54CB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321LN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117E11E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C82A96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A7FFD14" w14:textId="77777777">
        <w:trPr>
          <w:trHeight w:val="113"/>
        </w:trPr>
        <w:tc>
          <w:tcPr>
            <w:tcW w:w="394" w:type="dxa"/>
            <w:vMerge w:val="restart"/>
            <w:vAlign w:val="center"/>
          </w:tcPr>
          <w:p w14:paraId="53E92CC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3368F4D1" w14:textId="7777777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t>Call duration restriction</w:t>
            </w:r>
          </w:p>
        </w:tc>
        <w:tc>
          <w:tcPr>
            <w:tcW w:w="2974" w:type="dxa"/>
            <w:vAlign w:val="center"/>
          </w:tcPr>
          <w:p w14:paraId="5C84B3D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Restrict call duration for all Ext as TT</w:t>
            </w:r>
          </w:p>
        </w:tc>
        <w:tc>
          <w:tcPr>
            <w:tcW w:w="1841" w:type="dxa"/>
            <w:vAlign w:val="center"/>
          </w:tcPr>
          <w:p w14:paraId="69F3341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33TT#</w:t>
            </w:r>
          </w:p>
        </w:tc>
        <w:tc>
          <w:tcPr>
            <w:tcW w:w="1565" w:type="dxa"/>
            <w:vMerge w:val="restart"/>
            <w:vAlign w:val="center"/>
          </w:tcPr>
          <w:p w14:paraId="3223188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TT=00, no restriction for all Ext</w:t>
            </w:r>
          </w:p>
        </w:tc>
        <w:tc>
          <w:tcPr>
            <w:tcW w:w="670" w:type="dxa"/>
            <w:vMerge w:val="restart"/>
            <w:vAlign w:val="center"/>
          </w:tcPr>
          <w:p w14:paraId="07718ECD" w14:textId="376BA21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呼出限时设置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25</w:t>
            </w:r>
            <w:r>
              <w:rPr>
                <w:rFonts w:ascii="Calibri" w:hAnsi="Calibri" w:cs="Calibri"/>
                <w:sz w:val="18"/>
                <w:szCs w:val="18"/>
              </w:rPr>
              <w:fldChar w:fldCharType="end"/>
            </w:r>
          </w:p>
        </w:tc>
      </w:tr>
      <w:tr w:rsidR="007424C0" w14:paraId="2C8F6B57" w14:textId="77777777">
        <w:trPr>
          <w:trHeight w:val="113"/>
        </w:trPr>
        <w:tc>
          <w:tcPr>
            <w:tcW w:w="394" w:type="dxa"/>
            <w:vMerge/>
            <w:vAlign w:val="center"/>
          </w:tcPr>
          <w:p w14:paraId="0B1CC15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93298C6"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551BC02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Restrict call duration for Ext. N as TT</w:t>
            </w:r>
          </w:p>
        </w:tc>
        <w:tc>
          <w:tcPr>
            <w:tcW w:w="1841" w:type="dxa"/>
            <w:vAlign w:val="center"/>
          </w:tcPr>
          <w:p w14:paraId="24A7FC1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33TTN#</w:t>
            </w:r>
          </w:p>
        </w:tc>
        <w:tc>
          <w:tcPr>
            <w:tcW w:w="1565" w:type="dxa"/>
            <w:vMerge/>
            <w:vAlign w:val="center"/>
          </w:tcPr>
          <w:p w14:paraId="5B7F3A0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AE2DEF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C62B9FA" w14:textId="77777777">
        <w:trPr>
          <w:trHeight w:val="113"/>
        </w:trPr>
        <w:tc>
          <w:tcPr>
            <w:tcW w:w="394" w:type="dxa"/>
            <w:vMerge/>
            <w:vAlign w:val="center"/>
          </w:tcPr>
          <w:p w14:paraId="1515AD6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BA9A56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363C271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bCs/>
                <w:sz w:val="18"/>
                <w:szCs w:val="18"/>
              </w:rPr>
              <w:t>Batch restrict call duration for Ext. as TT</w:t>
            </w:r>
          </w:p>
        </w:tc>
        <w:tc>
          <w:tcPr>
            <w:tcW w:w="1841" w:type="dxa"/>
            <w:vAlign w:val="center"/>
          </w:tcPr>
          <w:p w14:paraId="3CB50ED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33TTN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09078516"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0893FD7"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7750B3B" w14:textId="77777777">
        <w:trPr>
          <w:trHeight w:val="113"/>
        </w:trPr>
        <w:tc>
          <w:tcPr>
            <w:tcW w:w="394" w:type="dxa"/>
            <w:vAlign w:val="center"/>
          </w:tcPr>
          <w:p w14:paraId="62857F5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Align w:val="center"/>
          </w:tcPr>
          <w:p w14:paraId="36740C6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billing</w:t>
            </w:r>
          </w:p>
        </w:tc>
        <w:tc>
          <w:tcPr>
            <w:tcW w:w="2974" w:type="dxa"/>
            <w:vAlign w:val="center"/>
          </w:tcPr>
          <w:p w14:paraId="1D0DC0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all call billing data</w:t>
            </w:r>
          </w:p>
        </w:tc>
        <w:tc>
          <w:tcPr>
            <w:tcW w:w="1841" w:type="dxa"/>
            <w:vAlign w:val="center"/>
          </w:tcPr>
          <w:p w14:paraId="33AC9D2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4000#</w:t>
            </w:r>
          </w:p>
        </w:tc>
        <w:tc>
          <w:tcPr>
            <w:tcW w:w="1565" w:type="dxa"/>
            <w:vAlign w:val="center"/>
          </w:tcPr>
          <w:p w14:paraId="0015A3D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Align w:val="center"/>
          </w:tcPr>
          <w:p w14:paraId="593BD55C" w14:textId="0C56CF6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计费功能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14CCA1DD" w14:textId="77777777">
        <w:trPr>
          <w:trHeight w:val="113"/>
        </w:trPr>
        <w:tc>
          <w:tcPr>
            <w:tcW w:w="394" w:type="dxa"/>
            <w:vMerge w:val="restart"/>
            <w:vAlign w:val="center"/>
          </w:tcPr>
          <w:p w14:paraId="103CB1A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0376FCC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Enable/ Disable C.O line</w:t>
            </w:r>
          </w:p>
        </w:tc>
        <w:tc>
          <w:tcPr>
            <w:tcW w:w="2974" w:type="dxa"/>
            <w:vAlign w:val="center"/>
          </w:tcPr>
          <w:p w14:paraId="06CC13D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Enable all CO line</w:t>
            </w:r>
          </w:p>
        </w:tc>
        <w:tc>
          <w:tcPr>
            <w:tcW w:w="1841" w:type="dxa"/>
            <w:vAlign w:val="center"/>
          </w:tcPr>
          <w:p w14:paraId="5E23009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600#</w:t>
            </w:r>
          </w:p>
        </w:tc>
        <w:tc>
          <w:tcPr>
            <w:tcW w:w="1565" w:type="dxa"/>
            <w:vMerge w:val="restart"/>
            <w:vAlign w:val="center"/>
          </w:tcPr>
          <w:p w14:paraId="7FDB867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All C.O line is disabled</w:t>
            </w:r>
          </w:p>
        </w:tc>
        <w:tc>
          <w:tcPr>
            <w:tcW w:w="670" w:type="dxa"/>
            <w:vMerge w:val="restart"/>
            <w:vAlign w:val="center"/>
          </w:tcPr>
          <w:p w14:paraId="23C34221" w14:textId="6C8F7EE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外线使用状态（开通关闭外线）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18</w:t>
            </w:r>
            <w:r>
              <w:rPr>
                <w:rFonts w:ascii="Calibri" w:hAnsi="Calibri" w:cs="Calibri"/>
                <w:sz w:val="18"/>
                <w:szCs w:val="18"/>
              </w:rPr>
              <w:fldChar w:fldCharType="end"/>
            </w:r>
          </w:p>
        </w:tc>
      </w:tr>
      <w:tr w:rsidR="007424C0" w14:paraId="606498B5" w14:textId="77777777">
        <w:trPr>
          <w:trHeight w:val="113"/>
        </w:trPr>
        <w:tc>
          <w:tcPr>
            <w:tcW w:w="394" w:type="dxa"/>
            <w:vMerge/>
            <w:vAlign w:val="center"/>
          </w:tcPr>
          <w:p w14:paraId="096A65C4"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1CED8CF" w14:textId="77777777" w:rsidR="007424C0" w:rsidRDefault="007424C0">
            <w:pPr>
              <w:spacing w:before="48" w:after="48" w:line="240" w:lineRule="auto"/>
              <w:rPr>
                <w:rFonts w:cs="Calibri"/>
                <w:sz w:val="18"/>
                <w:szCs w:val="18"/>
              </w:rPr>
            </w:pPr>
          </w:p>
        </w:tc>
        <w:tc>
          <w:tcPr>
            <w:tcW w:w="2974" w:type="dxa"/>
            <w:vAlign w:val="center"/>
          </w:tcPr>
          <w:p w14:paraId="0760576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Enable CO line M</w:t>
            </w:r>
          </w:p>
        </w:tc>
        <w:tc>
          <w:tcPr>
            <w:tcW w:w="1841" w:type="dxa"/>
            <w:vAlign w:val="center"/>
          </w:tcPr>
          <w:p w14:paraId="16064BA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600M#</w:t>
            </w:r>
          </w:p>
        </w:tc>
        <w:tc>
          <w:tcPr>
            <w:tcW w:w="1565" w:type="dxa"/>
            <w:vMerge/>
            <w:vAlign w:val="center"/>
          </w:tcPr>
          <w:p w14:paraId="0A91572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4CA4FD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2B45C89" w14:textId="77777777">
        <w:trPr>
          <w:trHeight w:val="113"/>
        </w:trPr>
        <w:tc>
          <w:tcPr>
            <w:tcW w:w="394" w:type="dxa"/>
            <w:vMerge/>
            <w:vAlign w:val="center"/>
          </w:tcPr>
          <w:p w14:paraId="0E432FC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28D68FF" w14:textId="77777777" w:rsidR="007424C0" w:rsidRDefault="007424C0">
            <w:pPr>
              <w:spacing w:before="48" w:after="48" w:line="240" w:lineRule="auto"/>
              <w:rPr>
                <w:rFonts w:cs="Calibri"/>
                <w:sz w:val="18"/>
                <w:szCs w:val="18"/>
              </w:rPr>
            </w:pPr>
          </w:p>
        </w:tc>
        <w:tc>
          <w:tcPr>
            <w:tcW w:w="2974" w:type="dxa"/>
            <w:vAlign w:val="center"/>
          </w:tcPr>
          <w:p w14:paraId="4601C7D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enable C.O line</w:t>
            </w:r>
          </w:p>
        </w:tc>
        <w:tc>
          <w:tcPr>
            <w:tcW w:w="1841" w:type="dxa"/>
            <w:vAlign w:val="center"/>
          </w:tcPr>
          <w:p w14:paraId="4D5C6EB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600M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6E0FC2E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DB638F7"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014A693" w14:textId="77777777">
        <w:trPr>
          <w:trHeight w:val="113"/>
        </w:trPr>
        <w:tc>
          <w:tcPr>
            <w:tcW w:w="394" w:type="dxa"/>
            <w:vMerge/>
            <w:vAlign w:val="center"/>
          </w:tcPr>
          <w:p w14:paraId="5C4EB089"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1D75D86" w14:textId="77777777" w:rsidR="007424C0" w:rsidRDefault="007424C0">
            <w:pPr>
              <w:spacing w:before="48" w:after="48" w:line="240" w:lineRule="auto"/>
              <w:rPr>
                <w:rFonts w:cs="Calibri"/>
                <w:sz w:val="18"/>
                <w:szCs w:val="18"/>
              </w:rPr>
            </w:pPr>
          </w:p>
        </w:tc>
        <w:tc>
          <w:tcPr>
            <w:tcW w:w="2974" w:type="dxa"/>
            <w:vAlign w:val="center"/>
          </w:tcPr>
          <w:p w14:paraId="4E2BC1C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Disable all CO line</w:t>
            </w:r>
          </w:p>
        </w:tc>
        <w:tc>
          <w:tcPr>
            <w:tcW w:w="1841" w:type="dxa"/>
            <w:vAlign w:val="center"/>
          </w:tcPr>
          <w:p w14:paraId="7FB6094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601#</w:t>
            </w:r>
          </w:p>
        </w:tc>
        <w:tc>
          <w:tcPr>
            <w:tcW w:w="1565" w:type="dxa"/>
            <w:vMerge/>
            <w:vAlign w:val="center"/>
          </w:tcPr>
          <w:p w14:paraId="058E805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6DDA52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ABC5881" w14:textId="77777777">
        <w:trPr>
          <w:trHeight w:val="113"/>
        </w:trPr>
        <w:tc>
          <w:tcPr>
            <w:tcW w:w="394" w:type="dxa"/>
            <w:vMerge/>
            <w:vAlign w:val="center"/>
          </w:tcPr>
          <w:p w14:paraId="73472918"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C0079CE" w14:textId="77777777" w:rsidR="007424C0" w:rsidRDefault="007424C0">
            <w:pPr>
              <w:spacing w:before="48" w:after="48" w:line="240" w:lineRule="auto"/>
              <w:rPr>
                <w:rFonts w:cs="Calibri"/>
                <w:sz w:val="18"/>
                <w:szCs w:val="18"/>
              </w:rPr>
            </w:pPr>
          </w:p>
        </w:tc>
        <w:tc>
          <w:tcPr>
            <w:tcW w:w="2974" w:type="dxa"/>
            <w:vAlign w:val="center"/>
          </w:tcPr>
          <w:p w14:paraId="094D7F8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Disable C.O line M</w:t>
            </w:r>
          </w:p>
        </w:tc>
        <w:tc>
          <w:tcPr>
            <w:tcW w:w="1841" w:type="dxa"/>
            <w:vAlign w:val="center"/>
          </w:tcPr>
          <w:p w14:paraId="7D21E72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601M#</w:t>
            </w:r>
          </w:p>
        </w:tc>
        <w:tc>
          <w:tcPr>
            <w:tcW w:w="1565" w:type="dxa"/>
            <w:vMerge/>
            <w:vAlign w:val="center"/>
          </w:tcPr>
          <w:p w14:paraId="18AED60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656CB27"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43F2EB8" w14:textId="77777777">
        <w:trPr>
          <w:trHeight w:val="113"/>
        </w:trPr>
        <w:tc>
          <w:tcPr>
            <w:tcW w:w="394" w:type="dxa"/>
            <w:vMerge/>
            <w:vAlign w:val="center"/>
          </w:tcPr>
          <w:p w14:paraId="369C35B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1C47F33" w14:textId="77777777" w:rsidR="007424C0" w:rsidRDefault="007424C0">
            <w:pPr>
              <w:spacing w:before="48" w:after="48" w:line="240" w:lineRule="auto"/>
              <w:rPr>
                <w:rFonts w:cs="Calibri"/>
                <w:sz w:val="18"/>
                <w:szCs w:val="18"/>
              </w:rPr>
            </w:pPr>
          </w:p>
        </w:tc>
        <w:tc>
          <w:tcPr>
            <w:tcW w:w="2974" w:type="dxa"/>
            <w:vAlign w:val="center"/>
          </w:tcPr>
          <w:p w14:paraId="0A508E5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disable C.O line</w:t>
            </w:r>
          </w:p>
        </w:tc>
        <w:tc>
          <w:tcPr>
            <w:tcW w:w="1841" w:type="dxa"/>
            <w:vAlign w:val="center"/>
          </w:tcPr>
          <w:p w14:paraId="4F7145A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601M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478A957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A943EE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28C1159" w14:textId="77777777">
        <w:trPr>
          <w:trHeight w:val="113"/>
        </w:trPr>
        <w:tc>
          <w:tcPr>
            <w:tcW w:w="394" w:type="dxa"/>
            <w:vAlign w:val="center"/>
          </w:tcPr>
          <w:p w14:paraId="56EFFECB" w14:textId="77777777" w:rsidR="007424C0" w:rsidRDefault="007424C0">
            <w:pPr>
              <w:pStyle w:val="106305"/>
              <w:numPr>
                <w:ilvl w:val="0"/>
                <w:numId w:val="43"/>
              </w:numPr>
              <w:tabs>
                <w:tab w:val="left" w:pos="420"/>
              </w:tabs>
              <w:spacing w:beforeLines="20" w:before="48" w:afterLines="20" w:after="48" w:line="240" w:lineRule="auto"/>
              <w:rPr>
                <w:rFonts w:ascii="Calibri" w:hAnsi="Calibri" w:cs="Calibri"/>
                <w:sz w:val="18"/>
                <w:szCs w:val="18"/>
              </w:rPr>
            </w:pPr>
          </w:p>
        </w:tc>
        <w:tc>
          <w:tcPr>
            <w:tcW w:w="1136" w:type="dxa"/>
            <w:vAlign w:val="center"/>
          </w:tcPr>
          <w:p w14:paraId="500E833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Delay ring setting</w:t>
            </w:r>
          </w:p>
        </w:tc>
        <w:tc>
          <w:tcPr>
            <w:tcW w:w="2974" w:type="dxa"/>
            <w:vAlign w:val="center"/>
          </w:tcPr>
          <w:p w14:paraId="57CBD9A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delay ring for C.O line incoming call</w:t>
            </w:r>
          </w:p>
        </w:tc>
        <w:tc>
          <w:tcPr>
            <w:tcW w:w="1841" w:type="dxa"/>
            <w:vAlign w:val="center"/>
          </w:tcPr>
          <w:p w14:paraId="42698FE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61X#</w:t>
            </w:r>
          </w:p>
        </w:tc>
        <w:tc>
          <w:tcPr>
            <w:tcW w:w="1565" w:type="dxa"/>
            <w:vAlign w:val="center"/>
          </w:tcPr>
          <w:p w14:paraId="66C20ED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X=1</w:t>
            </w:r>
          </w:p>
        </w:tc>
        <w:tc>
          <w:tcPr>
            <w:tcW w:w="670" w:type="dxa"/>
            <w:vAlign w:val="center"/>
          </w:tcPr>
          <w:p w14:paraId="3DBF64D5" w14:textId="5BBB66C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外线呼入延时振铃设置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26</w:t>
            </w:r>
            <w:r>
              <w:rPr>
                <w:rFonts w:ascii="Calibri" w:hAnsi="Calibri" w:cs="Calibri"/>
                <w:sz w:val="18"/>
                <w:szCs w:val="18"/>
              </w:rPr>
              <w:fldChar w:fldCharType="end"/>
            </w:r>
          </w:p>
        </w:tc>
      </w:tr>
      <w:tr w:rsidR="007424C0" w14:paraId="02B30B3C" w14:textId="77777777">
        <w:trPr>
          <w:trHeight w:val="113"/>
        </w:trPr>
        <w:tc>
          <w:tcPr>
            <w:tcW w:w="394" w:type="dxa"/>
            <w:vMerge w:val="restart"/>
            <w:vAlign w:val="center"/>
          </w:tcPr>
          <w:p w14:paraId="02827899" w14:textId="77777777" w:rsidR="007424C0" w:rsidRDefault="007424C0">
            <w:pPr>
              <w:pStyle w:val="106305"/>
              <w:numPr>
                <w:ilvl w:val="0"/>
                <w:numId w:val="43"/>
              </w:numPr>
              <w:tabs>
                <w:tab w:val="left" w:pos="420"/>
              </w:tabs>
              <w:spacing w:beforeLines="20" w:before="48" w:afterLines="20" w:after="48" w:line="240" w:lineRule="auto"/>
              <w:rPr>
                <w:rFonts w:ascii="Calibri" w:hAnsi="Calibri" w:cs="Calibri"/>
                <w:sz w:val="18"/>
                <w:szCs w:val="18"/>
              </w:rPr>
            </w:pPr>
          </w:p>
        </w:tc>
        <w:tc>
          <w:tcPr>
            <w:tcW w:w="1136" w:type="dxa"/>
            <w:vMerge w:val="restart"/>
            <w:vAlign w:val="center"/>
          </w:tcPr>
          <w:p w14:paraId="6259436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C.O line duty mode</w:t>
            </w:r>
          </w:p>
        </w:tc>
        <w:tc>
          <w:tcPr>
            <w:tcW w:w="2974" w:type="dxa"/>
            <w:vAlign w:val="center"/>
          </w:tcPr>
          <w:p w14:paraId="157B7448" w14:textId="77777777" w:rsidR="007424C0" w:rsidRDefault="007424C0">
            <w:pPr>
              <w:spacing w:before="48" w:after="48" w:line="240" w:lineRule="auto"/>
              <w:rPr>
                <w:rFonts w:cs="Calibri"/>
                <w:sz w:val="18"/>
                <w:szCs w:val="18"/>
              </w:rPr>
            </w:pPr>
            <w:r>
              <w:rPr>
                <w:rFonts w:cs="Calibri"/>
                <w:sz w:val="18"/>
                <w:szCs w:val="18"/>
              </w:rPr>
              <w:t>Set all C.O line in operator duty mode</w:t>
            </w:r>
          </w:p>
        </w:tc>
        <w:tc>
          <w:tcPr>
            <w:tcW w:w="1841" w:type="dxa"/>
            <w:vAlign w:val="center"/>
          </w:tcPr>
          <w:p w14:paraId="3C28989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620#</w:t>
            </w:r>
          </w:p>
        </w:tc>
        <w:tc>
          <w:tcPr>
            <w:tcW w:w="1565" w:type="dxa"/>
            <w:vMerge w:val="restart"/>
            <w:vAlign w:val="center"/>
          </w:tcPr>
          <w:p w14:paraId="7C71C52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Operator duty mode</w:t>
            </w:r>
          </w:p>
        </w:tc>
        <w:tc>
          <w:tcPr>
            <w:tcW w:w="670" w:type="dxa"/>
            <w:vMerge w:val="restart"/>
            <w:vAlign w:val="center"/>
          </w:tcPr>
          <w:p w14:paraId="33A6024D" w14:textId="49ECFAF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设置值班方式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26</w:t>
            </w:r>
            <w:r>
              <w:rPr>
                <w:rFonts w:ascii="Calibri" w:hAnsi="Calibri" w:cs="Calibri"/>
                <w:sz w:val="18"/>
                <w:szCs w:val="18"/>
              </w:rPr>
              <w:fldChar w:fldCharType="end"/>
            </w:r>
          </w:p>
        </w:tc>
      </w:tr>
      <w:tr w:rsidR="007424C0" w14:paraId="2914649A" w14:textId="77777777">
        <w:trPr>
          <w:trHeight w:val="113"/>
        </w:trPr>
        <w:tc>
          <w:tcPr>
            <w:tcW w:w="394" w:type="dxa"/>
            <w:vMerge/>
            <w:vAlign w:val="center"/>
          </w:tcPr>
          <w:p w14:paraId="29C2A64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B72F04E" w14:textId="77777777" w:rsidR="007424C0" w:rsidRDefault="007424C0">
            <w:pPr>
              <w:spacing w:before="48" w:after="48" w:line="240" w:lineRule="auto"/>
              <w:rPr>
                <w:rFonts w:cs="Calibri"/>
                <w:sz w:val="18"/>
                <w:szCs w:val="18"/>
              </w:rPr>
            </w:pPr>
          </w:p>
        </w:tc>
        <w:tc>
          <w:tcPr>
            <w:tcW w:w="2974" w:type="dxa"/>
            <w:vAlign w:val="center"/>
          </w:tcPr>
          <w:p w14:paraId="7379B56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C.O line M in operator duty mode</w:t>
            </w:r>
          </w:p>
        </w:tc>
        <w:tc>
          <w:tcPr>
            <w:tcW w:w="1841" w:type="dxa"/>
            <w:vAlign w:val="center"/>
          </w:tcPr>
          <w:p w14:paraId="1F302A4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620M#</w:t>
            </w:r>
          </w:p>
        </w:tc>
        <w:tc>
          <w:tcPr>
            <w:tcW w:w="1565" w:type="dxa"/>
            <w:vMerge/>
            <w:vAlign w:val="center"/>
          </w:tcPr>
          <w:p w14:paraId="15D37A5B"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D09B93E"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9F347A9" w14:textId="77777777">
        <w:trPr>
          <w:trHeight w:val="113"/>
        </w:trPr>
        <w:tc>
          <w:tcPr>
            <w:tcW w:w="394" w:type="dxa"/>
            <w:vMerge/>
            <w:vAlign w:val="center"/>
          </w:tcPr>
          <w:p w14:paraId="0E64432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7704B5D" w14:textId="77777777" w:rsidR="007424C0" w:rsidRDefault="007424C0">
            <w:pPr>
              <w:spacing w:before="48" w:after="48" w:line="240" w:lineRule="auto"/>
              <w:rPr>
                <w:rFonts w:cs="Calibri"/>
                <w:sz w:val="18"/>
                <w:szCs w:val="18"/>
              </w:rPr>
            </w:pPr>
          </w:p>
        </w:tc>
        <w:tc>
          <w:tcPr>
            <w:tcW w:w="2974" w:type="dxa"/>
            <w:vAlign w:val="center"/>
          </w:tcPr>
          <w:p w14:paraId="6A080AB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C.O line in operator duty mode</w:t>
            </w:r>
          </w:p>
        </w:tc>
        <w:tc>
          <w:tcPr>
            <w:tcW w:w="1841" w:type="dxa"/>
            <w:vAlign w:val="center"/>
          </w:tcPr>
          <w:p w14:paraId="5190302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620M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2395077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74B2C68"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23F971A" w14:textId="77777777">
        <w:trPr>
          <w:trHeight w:val="113"/>
        </w:trPr>
        <w:tc>
          <w:tcPr>
            <w:tcW w:w="394" w:type="dxa"/>
            <w:vMerge/>
            <w:vAlign w:val="center"/>
          </w:tcPr>
          <w:p w14:paraId="5510C28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F02E431" w14:textId="77777777" w:rsidR="007424C0" w:rsidRDefault="007424C0">
            <w:pPr>
              <w:spacing w:before="48" w:after="48" w:line="240" w:lineRule="auto"/>
              <w:rPr>
                <w:rFonts w:cs="Calibri"/>
                <w:sz w:val="18"/>
                <w:szCs w:val="18"/>
              </w:rPr>
            </w:pPr>
          </w:p>
        </w:tc>
        <w:tc>
          <w:tcPr>
            <w:tcW w:w="2974" w:type="dxa"/>
            <w:vAlign w:val="center"/>
          </w:tcPr>
          <w:p w14:paraId="2CF92C6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all C.O line in DISA mode</w:t>
            </w:r>
          </w:p>
        </w:tc>
        <w:tc>
          <w:tcPr>
            <w:tcW w:w="1841" w:type="dxa"/>
            <w:vAlign w:val="center"/>
          </w:tcPr>
          <w:p w14:paraId="6E28536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621#</w:t>
            </w:r>
          </w:p>
        </w:tc>
        <w:tc>
          <w:tcPr>
            <w:tcW w:w="1565" w:type="dxa"/>
            <w:vMerge/>
            <w:vAlign w:val="center"/>
          </w:tcPr>
          <w:p w14:paraId="1C13E81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2BC70C9"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AC1D4AD" w14:textId="77777777">
        <w:trPr>
          <w:trHeight w:val="113"/>
        </w:trPr>
        <w:tc>
          <w:tcPr>
            <w:tcW w:w="394" w:type="dxa"/>
            <w:vMerge/>
            <w:vAlign w:val="center"/>
          </w:tcPr>
          <w:p w14:paraId="6C94903E"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A6E8586" w14:textId="77777777" w:rsidR="007424C0" w:rsidRDefault="007424C0">
            <w:pPr>
              <w:spacing w:before="48" w:after="48" w:line="240" w:lineRule="auto"/>
              <w:rPr>
                <w:rFonts w:cs="Calibri"/>
                <w:sz w:val="18"/>
                <w:szCs w:val="18"/>
              </w:rPr>
            </w:pPr>
          </w:p>
        </w:tc>
        <w:tc>
          <w:tcPr>
            <w:tcW w:w="2974" w:type="dxa"/>
            <w:vAlign w:val="center"/>
          </w:tcPr>
          <w:p w14:paraId="1D0527D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C.O line M in DISA mode</w:t>
            </w:r>
          </w:p>
        </w:tc>
        <w:tc>
          <w:tcPr>
            <w:tcW w:w="1841" w:type="dxa"/>
            <w:vAlign w:val="center"/>
          </w:tcPr>
          <w:p w14:paraId="69D64BD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621M#</w:t>
            </w:r>
          </w:p>
        </w:tc>
        <w:tc>
          <w:tcPr>
            <w:tcW w:w="1565" w:type="dxa"/>
            <w:vMerge/>
            <w:vAlign w:val="center"/>
          </w:tcPr>
          <w:p w14:paraId="5D28E7D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5536121"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7F63051" w14:textId="77777777">
        <w:trPr>
          <w:trHeight w:val="113"/>
        </w:trPr>
        <w:tc>
          <w:tcPr>
            <w:tcW w:w="394" w:type="dxa"/>
            <w:vMerge/>
            <w:vAlign w:val="center"/>
          </w:tcPr>
          <w:p w14:paraId="2908D8B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36E1B6D" w14:textId="77777777" w:rsidR="007424C0" w:rsidRDefault="007424C0">
            <w:pPr>
              <w:spacing w:before="48" w:after="48" w:line="240" w:lineRule="auto"/>
              <w:rPr>
                <w:rFonts w:cs="Calibri"/>
                <w:sz w:val="18"/>
                <w:szCs w:val="18"/>
              </w:rPr>
            </w:pPr>
          </w:p>
        </w:tc>
        <w:tc>
          <w:tcPr>
            <w:tcW w:w="2974" w:type="dxa"/>
            <w:vAlign w:val="center"/>
          </w:tcPr>
          <w:p w14:paraId="421EFA9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C.O line in DISA mode</w:t>
            </w:r>
          </w:p>
        </w:tc>
        <w:tc>
          <w:tcPr>
            <w:tcW w:w="1841" w:type="dxa"/>
            <w:vAlign w:val="center"/>
          </w:tcPr>
          <w:p w14:paraId="398146F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621M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2F8BEA64"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5ABB97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4ACF681" w14:textId="77777777">
        <w:trPr>
          <w:trHeight w:val="113"/>
        </w:trPr>
        <w:tc>
          <w:tcPr>
            <w:tcW w:w="394" w:type="dxa"/>
            <w:vMerge/>
            <w:vAlign w:val="center"/>
          </w:tcPr>
          <w:p w14:paraId="4AA86E7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AA2994E" w14:textId="77777777" w:rsidR="007424C0" w:rsidRDefault="007424C0">
            <w:pPr>
              <w:spacing w:before="48" w:after="48" w:line="240" w:lineRule="auto"/>
              <w:rPr>
                <w:rFonts w:cs="Calibri"/>
                <w:sz w:val="18"/>
                <w:szCs w:val="18"/>
              </w:rPr>
            </w:pPr>
          </w:p>
        </w:tc>
        <w:tc>
          <w:tcPr>
            <w:tcW w:w="2974" w:type="dxa"/>
            <w:vAlign w:val="center"/>
          </w:tcPr>
          <w:p w14:paraId="0AE0298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all CO line in CRBT mode</w:t>
            </w:r>
          </w:p>
        </w:tc>
        <w:tc>
          <w:tcPr>
            <w:tcW w:w="1841" w:type="dxa"/>
            <w:vAlign w:val="center"/>
          </w:tcPr>
          <w:p w14:paraId="54A5812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622#</w:t>
            </w:r>
          </w:p>
        </w:tc>
        <w:tc>
          <w:tcPr>
            <w:tcW w:w="1565" w:type="dxa"/>
            <w:vMerge/>
            <w:vAlign w:val="center"/>
          </w:tcPr>
          <w:p w14:paraId="6C59551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A233B76"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3E3114D" w14:textId="77777777">
        <w:trPr>
          <w:trHeight w:val="113"/>
        </w:trPr>
        <w:tc>
          <w:tcPr>
            <w:tcW w:w="394" w:type="dxa"/>
            <w:vMerge/>
            <w:vAlign w:val="center"/>
          </w:tcPr>
          <w:p w14:paraId="2A79AE7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9280CE4" w14:textId="77777777" w:rsidR="007424C0" w:rsidRDefault="007424C0">
            <w:pPr>
              <w:spacing w:before="48" w:after="48" w:line="240" w:lineRule="auto"/>
              <w:rPr>
                <w:rFonts w:cs="Calibri"/>
                <w:sz w:val="18"/>
                <w:szCs w:val="18"/>
              </w:rPr>
            </w:pPr>
          </w:p>
        </w:tc>
        <w:tc>
          <w:tcPr>
            <w:tcW w:w="2974" w:type="dxa"/>
            <w:vAlign w:val="center"/>
          </w:tcPr>
          <w:p w14:paraId="308336A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CO line M in CRBT mode</w:t>
            </w:r>
          </w:p>
        </w:tc>
        <w:tc>
          <w:tcPr>
            <w:tcW w:w="1841" w:type="dxa"/>
            <w:vAlign w:val="center"/>
          </w:tcPr>
          <w:p w14:paraId="34D3BA5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622M#</w:t>
            </w:r>
          </w:p>
        </w:tc>
        <w:tc>
          <w:tcPr>
            <w:tcW w:w="1565" w:type="dxa"/>
            <w:vMerge/>
            <w:vAlign w:val="center"/>
          </w:tcPr>
          <w:p w14:paraId="39A0A57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2F8F53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740AA47" w14:textId="77777777">
        <w:trPr>
          <w:trHeight w:val="113"/>
        </w:trPr>
        <w:tc>
          <w:tcPr>
            <w:tcW w:w="394" w:type="dxa"/>
            <w:vMerge/>
            <w:vAlign w:val="center"/>
          </w:tcPr>
          <w:p w14:paraId="391B68C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B90524B" w14:textId="77777777" w:rsidR="007424C0" w:rsidRDefault="007424C0">
            <w:pPr>
              <w:spacing w:before="48" w:after="48" w:line="240" w:lineRule="auto"/>
              <w:rPr>
                <w:rFonts w:cs="Calibri"/>
                <w:sz w:val="18"/>
                <w:szCs w:val="18"/>
              </w:rPr>
            </w:pPr>
          </w:p>
        </w:tc>
        <w:tc>
          <w:tcPr>
            <w:tcW w:w="2974" w:type="dxa"/>
            <w:vAlign w:val="center"/>
          </w:tcPr>
          <w:p w14:paraId="1AB1EE9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C.O line in CRBT mode</w:t>
            </w:r>
          </w:p>
        </w:tc>
        <w:tc>
          <w:tcPr>
            <w:tcW w:w="1841" w:type="dxa"/>
            <w:vAlign w:val="center"/>
          </w:tcPr>
          <w:p w14:paraId="371A437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622M</w:t>
            </w:r>
            <w:r>
              <w:rPr>
                <w:rFonts w:ascii="Calibri" w:hAnsi="Calibri" w:cs="Calibri"/>
                <w:sz w:val="18"/>
                <w:szCs w:val="18"/>
                <w:vertAlign w:val="subscript"/>
              </w:rPr>
              <w:t>1</w:t>
            </w:r>
            <w:r>
              <w:rPr>
                <w:rFonts w:ascii="Calibri" w:hAnsi="Calibri" w:cs="Calibri"/>
                <w:sz w:val="18"/>
                <w:szCs w:val="18"/>
              </w:rPr>
              <w:t>M</w:t>
            </w:r>
            <w:r>
              <w:rPr>
                <w:rFonts w:ascii="Calibri" w:hAnsi="Calibri" w:cs="Calibri"/>
                <w:sz w:val="18"/>
                <w:szCs w:val="18"/>
                <w:vertAlign w:val="subscript"/>
              </w:rPr>
              <w:t>2</w:t>
            </w:r>
            <w:r>
              <w:rPr>
                <w:rFonts w:ascii="Calibri" w:hAnsi="Calibri" w:cs="Calibri"/>
                <w:sz w:val="18"/>
                <w:szCs w:val="18"/>
              </w:rPr>
              <w:t>*M</w:t>
            </w:r>
            <w:r>
              <w:rPr>
                <w:rFonts w:ascii="Calibri" w:hAnsi="Calibri" w:cs="Calibri"/>
                <w:sz w:val="18"/>
                <w:szCs w:val="18"/>
                <w:vertAlign w:val="subscript"/>
              </w:rPr>
              <w:t>3</w:t>
            </w:r>
            <w:r>
              <w:rPr>
                <w:rFonts w:ascii="Calibri" w:hAnsi="Calibri" w:cs="Calibri"/>
                <w:sz w:val="18"/>
                <w:szCs w:val="18"/>
              </w:rPr>
              <w:t>…M</w:t>
            </w:r>
            <w:r>
              <w:rPr>
                <w:rFonts w:ascii="Calibri" w:hAnsi="Calibri" w:cs="Calibri"/>
                <w:sz w:val="18"/>
                <w:szCs w:val="18"/>
                <w:vertAlign w:val="subscript"/>
              </w:rPr>
              <w:t>5</w:t>
            </w:r>
            <w:r>
              <w:rPr>
                <w:rFonts w:ascii="Calibri" w:hAnsi="Calibri" w:cs="Calibri"/>
                <w:sz w:val="18"/>
                <w:szCs w:val="18"/>
              </w:rPr>
              <w:t>#</w:t>
            </w:r>
          </w:p>
        </w:tc>
        <w:tc>
          <w:tcPr>
            <w:tcW w:w="1565" w:type="dxa"/>
            <w:vMerge/>
            <w:vAlign w:val="center"/>
          </w:tcPr>
          <w:p w14:paraId="059AD957"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0909F6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91D23A6" w14:textId="77777777">
        <w:trPr>
          <w:trHeight w:val="113"/>
        </w:trPr>
        <w:tc>
          <w:tcPr>
            <w:tcW w:w="394" w:type="dxa"/>
            <w:vMerge w:val="restart"/>
            <w:vAlign w:val="center"/>
          </w:tcPr>
          <w:p w14:paraId="36D160E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197F421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mode</w:t>
            </w:r>
          </w:p>
        </w:tc>
        <w:tc>
          <w:tcPr>
            <w:tcW w:w="2974" w:type="dxa"/>
            <w:vAlign w:val="center"/>
          </w:tcPr>
          <w:p w14:paraId="4217C48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simultaneously mode</w:t>
            </w:r>
          </w:p>
        </w:tc>
        <w:tc>
          <w:tcPr>
            <w:tcW w:w="1841" w:type="dxa"/>
            <w:vAlign w:val="center"/>
          </w:tcPr>
          <w:p w14:paraId="24DB23C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630#</w:t>
            </w:r>
          </w:p>
        </w:tc>
        <w:tc>
          <w:tcPr>
            <w:tcW w:w="1565" w:type="dxa"/>
            <w:vMerge w:val="restart"/>
            <w:vAlign w:val="center"/>
          </w:tcPr>
          <w:p w14:paraId="05F8F7C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simultaneously</w:t>
            </w:r>
          </w:p>
        </w:tc>
        <w:tc>
          <w:tcPr>
            <w:tcW w:w="670" w:type="dxa"/>
            <w:vMerge w:val="restart"/>
            <w:vAlign w:val="center"/>
          </w:tcPr>
          <w:p w14:paraId="3B46E071" w14:textId="01AC165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人工值班振铃模式设置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27</w:t>
            </w:r>
            <w:r>
              <w:rPr>
                <w:rFonts w:ascii="Calibri" w:hAnsi="Calibri" w:cs="Calibri"/>
                <w:sz w:val="18"/>
                <w:szCs w:val="18"/>
              </w:rPr>
              <w:fldChar w:fldCharType="end"/>
            </w:r>
          </w:p>
        </w:tc>
      </w:tr>
      <w:tr w:rsidR="007424C0" w14:paraId="2F423BE6" w14:textId="77777777">
        <w:trPr>
          <w:trHeight w:val="113"/>
        </w:trPr>
        <w:tc>
          <w:tcPr>
            <w:tcW w:w="394" w:type="dxa"/>
            <w:vMerge/>
            <w:vAlign w:val="center"/>
          </w:tcPr>
          <w:p w14:paraId="5DED4D8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3C5078A" w14:textId="77777777" w:rsidR="007424C0" w:rsidRDefault="007424C0">
            <w:pPr>
              <w:spacing w:before="48" w:after="48" w:line="240" w:lineRule="auto"/>
              <w:rPr>
                <w:rFonts w:cs="Calibri"/>
                <w:sz w:val="18"/>
                <w:szCs w:val="18"/>
              </w:rPr>
            </w:pPr>
          </w:p>
        </w:tc>
        <w:tc>
          <w:tcPr>
            <w:tcW w:w="2974" w:type="dxa"/>
            <w:vAlign w:val="center"/>
          </w:tcPr>
          <w:p w14:paraId="68BF39D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round robin mode 1</w:t>
            </w:r>
          </w:p>
        </w:tc>
        <w:tc>
          <w:tcPr>
            <w:tcW w:w="1841" w:type="dxa"/>
            <w:vAlign w:val="center"/>
          </w:tcPr>
          <w:p w14:paraId="0B1B892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631#</w:t>
            </w:r>
          </w:p>
        </w:tc>
        <w:tc>
          <w:tcPr>
            <w:tcW w:w="1565" w:type="dxa"/>
            <w:vMerge/>
            <w:vAlign w:val="center"/>
          </w:tcPr>
          <w:p w14:paraId="3A69B460"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4398F7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B0BCA03" w14:textId="77777777">
        <w:trPr>
          <w:trHeight w:val="113"/>
        </w:trPr>
        <w:tc>
          <w:tcPr>
            <w:tcW w:w="394" w:type="dxa"/>
            <w:vMerge/>
            <w:vAlign w:val="center"/>
          </w:tcPr>
          <w:p w14:paraId="1B00B4B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521488B" w14:textId="77777777" w:rsidR="007424C0" w:rsidRDefault="007424C0">
            <w:pPr>
              <w:spacing w:before="48" w:after="48" w:line="240" w:lineRule="auto"/>
              <w:rPr>
                <w:rFonts w:cs="Calibri"/>
                <w:sz w:val="18"/>
                <w:szCs w:val="18"/>
              </w:rPr>
            </w:pPr>
          </w:p>
        </w:tc>
        <w:tc>
          <w:tcPr>
            <w:tcW w:w="2974" w:type="dxa"/>
            <w:vAlign w:val="center"/>
          </w:tcPr>
          <w:p w14:paraId="68E8A63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round robin mode 2</w:t>
            </w:r>
          </w:p>
        </w:tc>
        <w:tc>
          <w:tcPr>
            <w:tcW w:w="1841" w:type="dxa"/>
            <w:vAlign w:val="center"/>
          </w:tcPr>
          <w:p w14:paraId="403E05F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632#</w:t>
            </w:r>
          </w:p>
        </w:tc>
        <w:tc>
          <w:tcPr>
            <w:tcW w:w="1565" w:type="dxa"/>
            <w:vMerge/>
            <w:vAlign w:val="center"/>
          </w:tcPr>
          <w:p w14:paraId="2676C69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5AD791B"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5DDB1C2" w14:textId="77777777">
        <w:trPr>
          <w:trHeight w:val="113"/>
        </w:trPr>
        <w:tc>
          <w:tcPr>
            <w:tcW w:w="394" w:type="dxa"/>
            <w:vMerge/>
            <w:vAlign w:val="center"/>
          </w:tcPr>
          <w:p w14:paraId="6E51C0A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159F37B" w14:textId="77777777" w:rsidR="007424C0" w:rsidRDefault="007424C0">
            <w:pPr>
              <w:spacing w:before="48" w:after="48" w:line="240" w:lineRule="auto"/>
              <w:rPr>
                <w:rFonts w:cs="Calibri"/>
                <w:sz w:val="18"/>
                <w:szCs w:val="18"/>
              </w:rPr>
            </w:pPr>
          </w:p>
        </w:tc>
        <w:tc>
          <w:tcPr>
            <w:tcW w:w="2974" w:type="dxa"/>
            <w:vAlign w:val="center"/>
          </w:tcPr>
          <w:p w14:paraId="02DEA3E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ring queue mode</w:t>
            </w:r>
          </w:p>
        </w:tc>
        <w:tc>
          <w:tcPr>
            <w:tcW w:w="1841" w:type="dxa"/>
            <w:vAlign w:val="center"/>
          </w:tcPr>
          <w:p w14:paraId="3242B62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633#</w:t>
            </w:r>
          </w:p>
        </w:tc>
        <w:tc>
          <w:tcPr>
            <w:tcW w:w="1565" w:type="dxa"/>
            <w:vMerge/>
            <w:vAlign w:val="center"/>
          </w:tcPr>
          <w:p w14:paraId="4453AD59"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592E075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7521DF3" w14:textId="77777777">
        <w:trPr>
          <w:trHeight w:val="113"/>
        </w:trPr>
        <w:tc>
          <w:tcPr>
            <w:tcW w:w="394" w:type="dxa"/>
            <w:vMerge/>
            <w:vAlign w:val="center"/>
          </w:tcPr>
          <w:p w14:paraId="34F94F0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B5A4497" w14:textId="77777777" w:rsidR="007424C0" w:rsidRDefault="007424C0">
            <w:pPr>
              <w:spacing w:before="48" w:after="48" w:line="240" w:lineRule="auto"/>
              <w:rPr>
                <w:rFonts w:cs="Calibri"/>
                <w:sz w:val="18"/>
                <w:szCs w:val="18"/>
              </w:rPr>
            </w:pPr>
          </w:p>
        </w:tc>
        <w:tc>
          <w:tcPr>
            <w:tcW w:w="2974" w:type="dxa"/>
            <w:vAlign w:val="center"/>
          </w:tcPr>
          <w:p w14:paraId="31064EC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Round robin switch time</w:t>
            </w:r>
          </w:p>
        </w:tc>
        <w:tc>
          <w:tcPr>
            <w:tcW w:w="1841" w:type="dxa"/>
            <w:vAlign w:val="center"/>
          </w:tcPr>
          <w:p w14:paraId="5A087CF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634TT#</w:t>
            </w:r>
          </w:p>
        </w:tc>
        <w:tc>
          <w:tcPr>
            <w:tcW w:w="1565" w:type="dxa"/>
            <w:vAlign w:val="center"/>
          </w:tcPr>
          <w:p w14:paraId="12AFA9D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TT=10, unit: s</w:t>
            </w:r>
          </w:p>
        </w:tc>
        <w:tc>
          <w:tcPr>
            <w:tcW w:w="670" w:type="dxa"/>
            <w:vMerge/>
            <w:vAlign w:val="center"/>
          </w:tcPr>
          <w:p w14:paraId="78134BDC"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933741A" w14:textId="77777777">
        <w:trPr>
          <w:trHeight w:val="113"/>
        </w:trPr>
        <w:tc>
          <w:tcPr>
            <w:tcW w:w="394" w:type="dxa"/>
            <w:vMerge/>
            <w:vAlign w:val="center"/>
          </w:tcPr>
          <w:p w14:paraId="4453C3D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C8C599B" w14:textId="77777777" w:rsidR="007424C0" w:rsidRDefault="007424C0">
            <w:pPr>
              <w:spacing w:before="48" w:after="48" w:line="240" w:lineRule="auto"/>
              <w:rPr>
                <w:rFonts w:cs="Calibri"/>
                <w:sz w:val="18"/>
                <w:szCs w:val="18"/>
              </w:rPr>
            </w:pPr>
          </w:p>
        </w:tc>
        <w:tc>
          <w:tcPr>
            <w:tcW w:w="2974" w:type="dxa"/>
            <w:vAlign w:val="center"/>
          </w:tcPr>
          <w:p w14:paraId="0F5674F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not send prompt tone</w:t>
            </w:r>
          </w:p>
        </w:tc>
        <w:tc>
          <w:tcPr>
            <w:tcW w:w="1841" w:type="dxa"/>
            <w:vAlign w:val="center"/>
          </w:tcPr>
          <w:p w14:paraId="02D2D40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6350#</w:t>
            </w:r>
          </w:p>
        </w:tc>
        <w:tc>
          <w:tcPr>
            <w:tcW w:w="1565" w:type="dxa"/>
            <w:vMerge w:val="restart"/>
            <w:vAlign w:val="center"/>
          </w:tcPr>
          <w:p w14:paraId="6D1D846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Not send prompt</w:t>
            </w:r>
          </w:p>
        </w:tc>
        <w:tc>
          <w:tcPr>
            <w:tcW w:w="670" w:type="dxa"/>
            <w:vMerge/>
            <w:vAlign w:val="center"/>
          </w:tcPr>
          <w:p w14:paraId="206E7962"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0D3D4B2" w14:textId="77777777">
        <w:trPr>
          <w:trHeight w:val="113"/>
        </w:trPr>
        <w:tc>
          <w:tcPr>
            <w:tcW w:w="394" w:type="dxa"/>
            <w:vMerge/>
            <w:vAlign w:val="center"/>
          </w:tcPr>
          <w:p w14:paraId="55F9D89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CF62BAF" w14:textId="77777777" w:rsidR="007424C0" w:rsidRDefault="007424C0">
            <w:pPr>
              <w:spacing w:before="48" w:after="48" w:line="240" w:lineRule="auto"/>
              <w:rPr>
                <w:rFonts w:cs="Calibri"/>
                <w:sz w:val="18"/>
                <w:szCs w:val="18"/>
              </w:rPr>
            </w:pPr>
          </w:p>
        </w:tc>
        <w:tc>
          <w:tcPr>
            <w:tcW w:w="2974" w:type="dxa"/>
            <w:vAlign w:val="center"/>
          </w:tcPr>
          <w:p w14:paraId="3AF6BFD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send prompt tone</w:t>
            </w:r>
          </w:p>
        </w:tc>
        <w:tc>
          <w:tcPr>
            <w:tcW w:w="1841" w:type="dxa"/>
            <w:vAlign w:val="center"/>
          </w:tcPr>
          <w:p w14:paraId="2729E72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6351#</w:t>
            </w:r>
          </w:p>
        </w:tc>
        <w:tc>
          <w:tcPr>
            <w:tcW w:w="1565" w:type="dxa"/>
            <w:vMerge/>
            <w:vAlign w:val="center"/>
          </w:tcPr>
          <w:p w14:paraId="0D96AE46"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8A86FBF"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A0FAAFE" w14:textId="77777777">
        <w:trPr>
          <w:trHeight w:val="113"/>
        </w:trPr>
        <w:tc>
          <w:tcPr>
            <w:tcW w:w="394" w:type="dxa"/>
            <w:vMerge/>
            <w:vAlign w:val="center"/>
          </w:tcPr>
          <w:p w14:paraId="7993702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841760F" w14:textId="77777777" w:rsidR="007424C0" w:rsidRDefault="007424C0">
            <w:pPr>
              <w:spacing w:before="48" w:after="48" w:line="240" w:lineRule="auto"/>
              <w:rPr>
                <w:rFonts w:cs="Calibri"/>
                <w:sz w:val="18"/>
                <w:szCs w:val="18"/>
              </w:rPr>
            </w:pPr>
          </w:p>
        </w:tc>
        <w:tc>
          <w:tcPr>
            <w:tcW w:w="2974" w:type="dxa"/>
            <w:vAlign w:val="center"/>
          </w:tcPr>
          <w:p w14:paraId="725AEFC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Waiting status if busy</w:t>
            </w:r>
          </w:p>
        </w:tc>
        <w:tc>
          <w:tcPr>
            <w:tcW w:w="1841" w:type="dxa"/>
            <w:vAlign w:val="center"/>
          </w:tcPr>
          <w:p w14:paraId="25AE307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636#</w:t>
            </w:r>
          </w:p>
        </w:tc>
        <w:tc>
          <w:tcPr>
            <w:tcW w:w="1565" w:type="dxa"/>
            <w:vMerge w:val="restart"/>
            <w:vAlign w:val="center"/>
          </w:tcPr>
          <w:p w14:paraId="2686FB1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Waiting status</w:t>
            </w:r>
          </w:p>
        </w:tc>
        <w:tc>
          <w:tcPr>
            <w:tcW w:w="670" w:type="dxa"/>
            <w:vMerge/>
            <w:vAlign w:val="center"/>
          </w:tcPr>
          <w:p w14:paraId="235A4B8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6254446" w14:textId="77777777">
        <w:trPr>
          <w:trHeight w:val="113"/>
        </w:trPr>
        <w:tc>
          <w:tcPr>
            <w:tcW w:w="394" w:type="dxa"/>
            <w:vMerge/>
            <w:vAlign w:val="center"/>
          </w:tcPr>
          <w:p w14:paraId="261FBA47" w14:textId="77777777" w:rsidR="007424C0" w:rsidRDefault="007424C0">
            <w:pPr>
              <w:numPr>
                <w:ilvl w:val="0"/>
                <w:numId w:val="43"/>
              </w:numPr>
              <w:tabs>
                <w:tab w:val="left" w:pos="420"/>
              </w:tabs>
              <w:spacing w:before="48" w:after="48" w:line="240" w:lineRule="auto"/>
              <w:rPr>
                <w:rFonts w:cs="Calibri"/>
                <w:color w:val="FF0000"/>
                <w:sz w:val="18"/>
                <w:szCs w:val="18"/>
              </w:rPr>
            </w:pPr>
          </w:p>
        </w:tc>
        <w:tc>
          <w:tcPr>
            <w:tcW w:w="1136" w:type="dxa"/>
            <w:vMerge/>
            <w:vAlign w:val="center"/>
          </w:tcPr>
          <w:p w14:paraId="2A39EDC4" w14:textId="77777777" w:rsidR="007424C0" w:rsidRDefault="007424C0">
            <w:pPr>
              <w:spacing w:before="48" w:after="48" w:line="240" w:lineRule="auto"/>
              <w:rPr>
                <w:rFonts w:cs="Calibri"/>
                <w:color w:val="FF0000"/>
                <w:sz w:val="18"/>
                <w:szCs w:val="18"/>
              </w:rPr>
            </w:pPr>
          </w:p>
        </w:tc>
        <w:tc>
          <w:tcPr>
            <w:tcW w:w="2974" w:type="dxa"/>
            <w:vAlign w:val="center"/>
          </w:tcPr>
          <w:p w14:paraId="0B6345F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operator if busy</w:t>
            </w:r>
          </w:p>
        </w:tc>
        <w:tc>
          <w:tcPr>
            <w:tcW w:w="1841" w:type="dxa"/>
            <w:vAlign w:val="center"/>
          </w:tcPr>
          <w:p w14:paraId="7A80767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6360#</w:t>
            </w:r>
          </w:p>
        </w:tc>
        <w:tc>
          <w:tcPr>
            <w:tcW w:w="1565" w:type="dxa"/>
            <w:vMerge/>
            <w:vAlign w:val="center"/>
          </w:tcPr>
          <w:p w14:paraId="2D4E7E1E"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748FD2C" w14:textId="77777777" w:rsidR="007424C0" w:rsidRDefault="007424C0">
            <w:pPr>
              <w:pStyle w:val="106305"/>
              <w:spacing w:beforeLines="20" w:before="48" w:afterLines="20" w:after="48" w:line="240" w:lineRule="auto"/>
              <w:ind w:firstLine="0"/>
              <w:jc w:val="center"/>
              <w:rPr>
                <w:rFonts w:ascii="Calibri" w:hAnsi="Calibri" w:cs="Calibri"/>
                <w:color w:val="FF0000"/>
                <w:sz w:val="18"/>
                <w:szCs w:val="18"/>
              </w:rPr>
            </w:pPr>
          </w:p>
        </w:tc>
      </w:tr>
      <w:tr w:rsidR="007424C0" w14:paraId="7EA3F7AB" w14:textId="77777777">
        <w:trPr>
          <w:trHeight w:val="113"/>
        </w:trPr>
        <w:tc>
          <w:tcPr>
            <w:tcW w:w="394" w:type="dxa"/>
            <w:vMerge w:val="restart"/>
            <w:vAlign w:val="center"/>
          </w:tcPr>
          <w:p w14:paraId="5EB8E94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76D92273" w14:textId="77777777" w:rsidR="007424C0" w:rsidRDefault="007424C0">
            <w:pPr>
              <w:pStyle w:val="106305"/>
              <w:spacing w:beforeLines="20" w:before="48" w:afterLines="20" w:after="48" w:line="240" w:lineRule="auto"/>
              <w:ind w:firstLine="0"/>
              <w:rPr>
                <w:rFonts w:ascii="Calibri" w:hAnsi="Calibri" w:cs="Calibri"/>
                <w:sz w:val="18"/>
                <w:szCs w:val="18"/>
              </w:rPr>
            </w:pPr>
          </w:p>
          <w:p w14:paraId="030B8CB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 parameter</w:t>
            </w:r>
          </w:p>
        </w:tc>
        <w:tc>
          <w:tcPr>
            <w:tcW w:w="2974" w:type="dxa"/>
            <w:vAlign w:val="center"/>
          </w:tcPr>
          <w:p w14:paraId="6D211F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DISA in X section mode(X=1-4)</w:t>
            </w:r>
          </w:p>
        </w:tc>
        <w:tc>
          <w:tcPr>
            <w:tcW w:w="1841" w:type="dxa"/>
            <w:vAlign w:val="center"/>
          </w:tcPr>
          <w:p w14:paraId="2AD4336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650X#</w:t>
            </w:r>
          </w:p>
        </w:tc>
        <w:tc>
          <w:tcPr>
            <w:tcW w:w="1565" w:type="dxa"/>
            <w:vAlign w:val="center"/>
          </w:tcPr>
          <w:p w14:paraId="29C3E95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X=3</w:t>
            </w:r>
          </w:p>
        </w:tc>
        <w:tc>
          <w:tcPr>
            <w:tcW w:w="670" w:type="dxa"/>
            <w:vAlign w:val="center"/>
          </w:tcPr>
          <w:p w14:paraId="5BDB143B" w14:textId="46C70B1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电脑值班语音模式设置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28</w:t>
            </w:r>
            <w:r>
              <w:rPr>
                <w:rFonts w:ascii="Calibri" w:hAnsi="Calibri" w:cs="Calibri"/>
                <w:sz w:val="18"/>
                <w:szCs w:val="18"/>
              </w:rPr>
              <w:fldChar w:fldCharType="end"/>
            </w:r>
          </w:p>
        </w:tc>
      </w:tr>
      <w:tr w:rsidR="007424C0" w14:paraId="2BC33113" w14:textId="77777777">
        <w:trPr>
          <w:trHeight w:val="113"/>
        </w:trPr>
        <w:tc>
          <w:tcPr>
            <w:tcW w:w="394" w:type="dxa"/>
            <w:vMerge/>
            <w:vAlign w:val="center"/>
          </w:tcPr>
          <w:p w14:paraId="73614BF6"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6AC0B7C" w14:textId="77777777" w:rsidR="007424C0" w:rsidRDefault="007424C0">
            <w:pPr>
              <w:spacing w:before="48" w:after="48" w:line="240" w:lineRule="auto"/>
              <w:rPr>
                <w:rFonts w:cs="Calibri"/>
                <w:sz w:val="18"/>
                <w:szCs w:val="18"/>
              </w:rPr>
            </w:pPr>
          </w:p>
        </w:tc>
        <w:tc>
          <w:tcPr>
            <w:tcW w:w="2974" w:type="dxa"/>
            <w:vAlign w:val="center"/>
          </w:tcPr>
          <w:p w14:paraId="41417C4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 work in both day and night mode</w:t>
            </w:r>
          </w:p>
        </w:tc>
        <w:tc>
          <w:tcPr>
            <w:tcW w:w="1841" w:type="dxa"/>
            <w:vAlign w:val="center"/>
          </w:tcPr>
          <w:p w14:paraId="0849566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6510#</w:t>
            </w:r>
          </w:p>
        </w:tc>
        <w:tc>
          <w:tcPr>
            <w:tcW w:w="1565" w:type="dxa"/>
            <w:vMerge w:val="restart"/>
            <w:vAlign w:val="center"/>
          </w:tcPr>
          <w:p w14:paraId="0083B5F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 work in both day and night mode</w:t>
            </w:r>
          </w:p>
        </w:tc>
        <w:tc>
          <w:tcPr>
            <w:tcW w:w="670" w:type="dxa"/>
            <w:vMerge w:val="restart"/>
            <w:vAlign w:val="center"/>
          </w:tcPr>
          <w:p w14:paraId="57E949DB" w14:textId="2323C06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电脑话务员日夜有效值设置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28</w:t>
            </w:r>
            <w:r>
              <w:rPr>
                <w:rFonts w:ascii="Calibri" w:hAnsi="Calibri" w:cs="Calibri"/>
                <w:sz w:val="18"/>
                <w:szCs w:val="18"/>
              </w:rPr>
              <w:fldChar w:fldCharType="end"/>
            </w:r>
          </w:p>
        </w:tc>
      </w:tr>
      <w:tr w:rsidR="007424C0" w14:paraId="6F776314" w14:textId="77777777">
        <w:trPr>
          <w:trHeight w:val="113"/>
        </w:trPr>
        <w:tc>
          <w:tcPr>
            <w:tcW w:w="394" w:type="dxa"/>
            <w:vMerge/>
            <w:vAlign w:val="center"/>
          </w:tcPr>
          <w:p w14:paraId="7A3E7506"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91C6030" w14:textId="77777777" w:rsidR="007424C0" w:rsidRDefault="007424C0">
            <w:pPr>
              <w:spacing w:before="48" w:after="48" w:line="240" w:lineRule="auto"/>
              <w:rPr>
                <w:rFonts w:cs="Calibri"/>
                <w:sz w:val="18"/>
                <w:szCs w:val="18"/>
              </w:rPr>
            </w:pPr>
          </w:p>
        </w:tc>
        <w:tc>
          <w:tcPr>
            <w:tcW w:w="2974" w:type="dxa"/>
            <w:vAlign w:val="center"/>
          </w:tcPr>
          <w:p w14:paraId="60A2F8C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 only work in day mode</w:t>
            </w:r>
          </w:p>
        </w:tc>
        <w:tc>
          <w:tcPr>
            <w:tcW w:w="1841" w:type="dxa"/>
            <w:vAlign w:val="center"/>
          </w:tcPr>
          <w:p w14:paraId="672E3D2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6511#</w:t>
            </w:r>
          </w:p>
        </w:tc>
        <w:tc>
          <w:tcPr>
            <w:tcW w:w="1565" w:type="dxa"/>
            <w:vMerge/>
            <w:vAlign w:val="center"/>
          </w:tcPr>
          <w:p w14:paraId="73EE26F0"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1258B07D"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1DBD5C89" w14:textId="77777777">
        <w:trPr>
          <w:trHeight w:val="113"/>
        </w:trPr>
        <w:tc>
          <w:tcPr>
            <w:tcW w:w="394" w:type="dxa"/>
            <w:vMerge/>
            <w:vAlign w:val="center"/>
          </w:tcPr>
          <w:p w14:paraId="5220F4E5"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555FCE21" w14:textId="77777777" w:rsidR="007424C0" w:rsidRDefault="007424C0">
            <w:pPr>
              <w:spacing w:before="48" w:after="48" w:line="240" w:lineRule="auto"/>
              <w:rPr>
                <w:rFonts w:cs="Calibri"/>
                <w:sz w:val="18"/>
                <w:szCs w:val="18"/>
              </w:rPr>
            </w:pPr>
          </w:p>
        </w:tc>
        <w:tc>
          <w:tcPr>
            <w:tcW w:w="2974" w:type="dxa"/>
            <w:vAlign w:val="center"/>
          </w:tcPr>
          <w:p w14:paraId="5773B92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DISA only work in night mode</w:t>
            </w:r>
          </w:p>
        </w:tc>
        <w:tc>
          <w:tcPr>
            <w:tcW w:w="1841" w:type="dxa"/>
            <w:vAlign w:val="center"/>
          </w:tcPr>
          <w:p w14:paraId="0D920B7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6512#</w:t>
            </w:r>
          </w:p>
        </w:tc>
        <w:tc>
          <w:tcPr>
            <w:tcW w:w="1565" w:type="dxa"/>
            <w:vMerge/>
            <w:vAlign w:val="center"/>
          </w:tcPr>
          <w:p w14:paraId="36CEC453"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354E73CD"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4CAA3CA9" w14:textId="77777777">
        <w:trPr>
          <w:trHeight w:val="113"/>
        </w:trPr>
        <w:tc>
          <w:tcPr>
            <w:tcW w:w="394" w:type="dxa"/>
            <w:vMerge/>
            <w:vAlign w:val="center"/>
          </w:tcPr>
          <w:p w14:paraId="0493BE2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2F385FC" w14:textId="77777777" w:rsidR="007424C0" w:rsidRDefault="007424C0">
            <w:pPr>
              <w:spacing w:before="48" w:after="48" w:line="240" w:lineRule="auto"/>
              <w:rPr>
                <w:rFonts w:cs="Calibri"/>
                <w:sz w:val="18"/>
                <w:szCs w:val="18"/>
              </w:rPr>
            </w:pPr>
          </w:p>
        </w:tc>
        <w:tc>
          <w:tcPr>
            <w:tcW w:w="2974" w:type="dxa"/>
            <w:vAlign w:val="center"/>
          </w:tcPr>
          <w:p w14:paraId="4367F2E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Waiting status when DISA busy</w:t>
            </w:r>
          </w:p>
        </w:tc>
        <w:tc>
          <w:tcPr>
            <w:tcW w:w="1841" w:type="dxa"/>
            <w:vAlign w:val="center"/>
          </w:tcPr>
          <w:p w14:paraId="05DD95E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6520#</w:t>
            </w:r>
          </w:p>
        </w:tc>
        <w:tc>
          <w:tcPr>
            <w:tcW w:w="1565" w:type="dxa"/>
            <w:vMerge w:val="restart"/>
            <w:vAlign w:val="center"/>
          </w:tcPr>
          <w:p w14:paraId="20CBA10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Waiting status</w:t>
            </w:r>
          </w:p>
        </w:tc>
        <w:tc>
          <w:tcPr>
            <w:tcW w:w="670" w:type="dxa"/>
            <w:vMerge w:val="restart"/>
            <w:vAlign w:val="center"/>
          </w:tcPr>
          <w:p w14:paraId="3EEE07B3" w14:textId="17DB835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电脑话务员忙时处理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29</w:t>
            </w:r>
            <w:r>
              <w:rPr>
                <w:rFonts w:ascii="Calibri" w:hAnsi="Calibri" w:cs="Calibri"/>
                <w:sz w:val="18"/>
                <w:szCs w:val="18"/>
              </w:rPr>
              <w:fldChar w:fldCharType="end"/>
            </w:r>
          </w:p>
        </w:tc>
      </w:tr>
      <w:tr w:rsidR="007424C0" w14:paraId="6C0F7FB1" w14:textId="77777777">
        <w:trPr>
          <w:trHeight w:val="113"/>
        </w:trPr>
        <w:tc>
          <w:tcPr>
            <w:tcW w:w="394" w:type="dxa"/>
            <w:vMerge/>
            <w:vAlign w:val="center"/>
          </w:tcPr>
          <w:p w14:paraId="39E6090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8F5C92E" w14:textId="77777777" w:rsidR="007424C0" w:rsidRDefault="007424C0">
            <w:pPr>
              <w:spacing w:before="48" w:after="48" w:line="240" w:lineRule="auto"/>
              <w:rPr>
                <w:rFonts w:cs="Calibri"/>
                <w:sz w:val="18"/>
                <w:szCs w:val="18"/>
              </w:rPr>
            </w:pPr>
          </w:p>
        </w:tc>
        <w:tc>
          <w:tcPr>
            <w:tcW w:w="2974" w:type="dxa"/>
            <w:vAlign w:val="center"/>
          </w:tcPr>
          <w:p w14:paraId="1833CFE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Transfer to operator when DISA busy</w:t>
            </w:r>
          </w:p>
        </w:tc>
        <w:tc>
          <w:tcPr>
            <w:tcW w:w="1841" w:type="dxa"/>
            <w:vAlign w:val="center"/>
          </w:tcPr>
          <w:p w14:paraId="16BC148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6521#</w:t>
            </w:r>
          </w:p>
        </w:tc>
        <w:tc>
          <w:tcPr>
            <w:tcW w:w="1565" w:type="dxa"/>
            <w:vMerge/>
            <w:vAlign w:val="center"/>
          </w:tcPr>
          <w:p w14:paraId="486D6F8A"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295CE6D0"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637FA9FC" w14:textId="77777777">
        <w:trPr>
          <w:trHeight w:val="113"/>
        </w:trPr>
        <w:tc>
          <w:tcPr>
            <w:tcW w:w="394" w:type="dxa"/>
            <w:vMerge/>
            <w:vAlign w:val="center"/>
          </w:tcPr>
          <w:p w14:paraId="29A2AA1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60648A93" w14:textId="77777777" w:rsidR="007424C0" w:rsidRDefault="007424C0">
            <w:pPr>
              <w:spacing w:before="48" w:after="48" w:line="240" w:lineRule="auto"/>
              <w:rPr>
                <w:rFonts w:cs="Calibri"/>
                <w:sz w:val="18"/>
                <w:szCs w:val="18"/>
              </w:rPr>
            </w:pPr>
          </w:p>
        </w:tc>
        <w:tc>
          <w:tcPr>
            <w:tcW w:w="2974" w:type="dxa"/>
            <w:vAlign w:val="center"/>
          </w:tcPr>
          <w:p w14:paraId="0C250F2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System not send prompt tone when dialed extension is busy</w:t>
            </w:r>
          </w:p>
        </w:tc>
        <w:tc>
          <w:tcPr>
            <w:tcW w:w="1841" w:type="dxa"/>
            <w:vAlign w:val="center"/>
          </w:tcPr>
          <w:p w14:paraId="04C33EA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6522#</w:t>
            </w:r>
          </w:p>
        </w:tc>
        <w:tc>
          <w:tcPr>
            <w:tcW w:w="1565" w:type="dxa"/>
            <w:vMerge w:val="restart"/>
            <w:vAlign w:val="center"/>
          </w:tcPr>
          <w:p w14:paraId="5146A32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Send prompt tone</w:t>
            </w:r>
          </w:p>
        </w:tc>
        <w:tc>
          <w:tcPr>
            <w:tcW w:w="670" w:type="dxa"/>
            <w:vMerge w:val="restart"/>
            <w:vAlign w:val="center"/>
          </w:tcPr>
          <w:p w14:paraId="1DEE8C0E" w14:textId="28538D4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电脑值班所拨的分机忙时处理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29</w:t>
            </w:r>
            <w:r>
              <w:rPr>
                <w:rFonts w:ascii="Calibri" w:hAnsi="Calibri" w:cs="Calibri"/>
                <w:sz w:val="18"/>
                <w:szCs w:val="18"/>
              </w:rPr>
              <w:fldChar w:fldCharType="end"/>
            </w:r>
          </w:p>
        </w:tc>
      </w:tr>
      <w:tr w:rsidR="007424C0" w14:paraId="442A00DA" w14:textId="77777777">
        <w:trPr>
          <w:trHeight w:val="113"/>
        </w:trPr>
        <w:tc>
          <w:tcPr>
            <w:tcW w:w="394" w:type="dxa"/>
            <w:vMerge/>
            <w:vAlign w:val="center"/>
          </w:tcPr>
          <w:p w14:paraId="33A90B87"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72C11DB" w14:textId="77777777" w:rsidR="007424C0" w:rsidRDefault="007424C0">
            <w:pPr>
              <w:spacing w:before="48" w:after="48" w:line="240" w:lineRule="auto"/>
              <w:rPr>
                <w:rFonts w:cs="Calibri"/>
                <w:sz w:val="18"/>
                <w:szCs w:val="18"/>
              </w:rPr>
            </w:pPr>
          </w:p>
        </w:tc>
        <w:tc>
          <w:tcPr>
            <w:tcW w:w="2974" w:type="dxa"/>
            <w:vAlign w:val="center"/>
          </w:tcPr>
          <w:p w14:paraId="70B5FA4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System send prompt tone when dialed extension is busy</w:t>
            </w:r>
          </w:p>
        </w:tc>
        <w:tc>
          <w:tcPr>
            <w:tcW w:w="1841" w:type="dxa"/>
            <w:vAlign w:val="center"/>
          </w:tcPr>
          <w:p w14:paraId="104ED85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6523#</w:t>
            </w:r>
          </w:p>
        </w:tc>
        <w:tc>
          <w:tcPr>
            <w:tcW w:w="1565" w:type="dxa"/>
            <w:vMerge/>
            <w:vAlign w:val="center"/>
          </w:tcPr>
          <w:p w14:paraId="3BCE997C" w14:textId="77777777" w:rsidR="007424C0" w:rsidRDefault="007424C0">
            <w:pPr>
              <w:pStyle w:val="106305"/>
              <w:spacing w:beforeLines="20" w:before="48" w:afterLines="20" w:after="48" w:line="240" w:lineRule="auto"/>
              <w:rPr>
                <w:rFonts w:ascii="Calibri" w:hAnsi="Calibri" w:cs="Calibri"/>
                <w:sz w:val="18"/>
                <w:szCs w:val="18"/>
              </w:rPr>
            </w:pPr>
          </w:p>
        </w:tc>
        <w:tc>
          <w:tcPr>
            <w:tcW w:w="670" w:type="dxa"/>
            <w:vMerge/>
            <w:vAlign w:val="center"/>
          </w:tcPr>
          <w:p w14:paraId="7FE30B0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01D98EB" w14:textId="77777777">
        <w:trPr>
          <w:trHeight w:val="113"/>
        </w:trPr>
        <w:tc>
          <w:tcPr>
            <w:tcW w:w="394" w:type="dxa"/>
            <w:vMerge w:val="restart"/>
            <w:vAlign w:val="center"/>
          </w:tcPr>
          <w:p w14:paraId="1A6F7CC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42134A2B" w14:textId="77777777" w:rsidR="007424C0" w:rsidRPr="007424C0" w:rsidRDefault="007424C0">
            <w:pPr>
              <w:pStyle w:val="106305"/>
              <w:spacing w:beforeLines="20" w:before="48" w:afterLines="20" w:after="48" w:line="240" w:lineRule="auto"/>
              <w:ind w:firstLine="0"/>
              <w:rPr>
                <w:rFonts w:ascii="Calibri" w:hAnsi="Calibri" w:cs="Calibri"/>
                <w:sz w:val="18"/>
                <w:szCs w:val="18"/>
                <w:lang w:val="it-IT"/>
              </w:rPr>
            </w:pPr>
            <w:r w:rsidRPr="007424C0">
              <w:rPr>
                <w:rFonts w:ascii="Calibri" w:hAnsi="Calibri" w:cs="Calibri"/>
                <w:sz w:val="18"/>
                <w:szCs w:val="18"/>
                <w:lang w:val="it-IT"/>
              </w:rPr>
              <w:t>No dial process in DISA mode</w:t>
            </w:r>
          </w:p>
        </w:tc>
        <w:tc>
          <w:tcPr>
            <w:tcW w:w="2974" w:type="dxa"/>
            <w:vAlign w:val="center"/>
          </w:tcPr>
          <w:p w14:paraId="791125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No dial process time</w:t>
            </w:r>
          </w:p>
        </w:tc>
        <w:tc>
          <w:tcPr>
            <w:tcW w:w="1841" w:type="dxa"/>
            <w:vAlign w:val="center"/>
          </w:tcPr>
          <w:p w14:paraId="21EA667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654TT#</w:t>
            </w:r>
          </w:p>
        </w:tc>
        <w:tc>
          <w:tcPr>
            <w:tcW w:w="1565" w:type="dxa"/>
            <w:vAlign w:val="center"/>
          </w:tcPr>
          <w:p w14:paraId="3869FF9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TT=05 unit: s</w:t>
            </w:r>
          </w:p>
        </w:tc>
        <w:tc>
          <w:tcPr>
            <w:tcW w:w="670" w:type="dxa"/>
            <w:vMerge w:val="restart"/>
            <w:vAlign w:val="center"/>
          </w:tcPr>
          <w:p w14:paraId="557FBA5E" w14:textId="45C1E1E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电脑值班不拨号处理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29</w:t>
            </w:r>
            <w:r>
              <w:rPr>
                <w:rFonts w:ascii="Calibri" w:hAnsi="Calibri" w:cs="Calibri"/>
                <w:sz w:val="18"/>
                <w:szCs w:val="18"/>
              </w:rPr>
              <w:fldChar w:fldCharType="end"/>
            </w:r>
          </w:p>
        </w:tc>
      </w:tr>
      <w:tr w:rsidR="007424C0" w14:paraId="41FC0685" w14:textId="77777777">
        <w:trPr>
          <w:trHeight w:val="113"/>
        </w:trPr>
        <w:tc>
          <w:tcPr>
            <w:tcW w:w="394" w:type="dxa"/>
            <w:vMerge/>
            <w:vAlign w:val="center"/>
          </w:tcPr>
          <w:p w14:paraId="2A80310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2E4F810" w14:textId="77777777" w:rsidR="007424C0" w:rsidRDefault="007424C0">
            <w:pPr>
              <w:spacing w:before="48" w:after="48" w:line="240" w:lineRule="auto"/>
              <w:rPr>
                <w:rFonts w:cs="Calibri"/>
                <w:sz w:val="18"/>
                <w:szCs w:val="18"/>
              </w:rPr>
            </w:pPr>
          </w:p>
        </w:tc>
        <w:tc>
          <w:tcPr>
            <w:tcW w:w="2974" w:type="dxa"/>
            <w:vAlign w:val="center"/>
          </w:tcPr>
          <w:p w14:paraId="750D4B9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Release C.O line</w:t>
            </w:r>
          </w:p>
        </w:tc>
        <w:tc>
          <w:tcPr>
            <w:tcW w:w="1841" w:type="dxa"/>
            <w:vAlign w:val="center"/>
          </w:tcPr>
          <w:p w14:paraId="1A19A82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6540#</w:t>
            </w:r>
          </w:p>
        </w:tc>
        <w:tc>
          <w:tcPr>
            <w:tcW w:w="1565" w:type="dxa"/>
            <w:vMerge w:val="restart"/>
            <w:vAlign w:val="center"/>
          </w:tcPr>
          <w:p w14:paraId="655511A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Release C.O line</w:t>
            </w:r>
          </w:p>
        </w:tc>
        <w:tc>
          <w:tcPr>
            <w:tcW w:w="670" w:type="dxa"/>
            <w:vMerge/>
            <w:vAlign w:val="center"/>
          </w:tcPr>
          <w:p w14:paraId="0B93D917"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1B1B340" w14:textId="77777777">
        <w:trPr>
          <w:trHeight w:val="113"/>
        </w:trPr>
        <w:tc>
          <w:tcPr>
            <w:tcW w:w="394" w:type="dxa"/>
            <w:vMerge/>
            <w:vAlign w:val="center"/>
          </w:tcPr>
          <w:p w14:paraId="7C92FAD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DAF460F" w14:textId="77777777" w:rsidR="007424C0" w:rsidRDefault="007424C0">
            <w:pPr>
              <w:spacing w:before="48" w:after="48" w:line="240" w:lineRule="auto"/>
              <w:rPr>
                <w:rFonts w:cs="Calibri"/>
                <w:sz w:val="18"/>
                <w:szCs w:val="18"/>
              </w:rPr>
            </w:pPr>
          </w:p>
        </w:tc>
        <w:tc>
          <w:tcPr>
            <w:tcW w:w="2974" w:type="dxa"/>
            <w:vAlign w:val="center"/>
          </w:tcPr>
          <w:p w14:paraId="381F697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Transfer to operator ring extension</w:t>
            </w:r>
          </w:p>
        </w:tc>
        <w:tc>
          <w:tcPr>
            <w:tcW w:w="1841" w:type="dxa"/>
            <w:vAlign w:val="center"/>
          </w:tcPr>
          <w:p w14:paraId="281DE70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6541#</w:t>
            </w:r>
          </w:p>
        </w:tc>
        <w:tc>
          <w:tcPr>
            <w:tcW w:w="1565" w:type="dxa"/>
            <w:vMerge/>
            <w:vAlign w:val="center"/>
          </w:tcPr>
          <w:p w14:paraId="1E34C77E"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69D5FF58"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15E49C8A" w14:textId="77777777">
        <w:trPr>
          <w:trHeight w:val="113"/>
        </w:trPr>
        <w:tc>
          <w:tcPr>
            <w:tcW w:w="394" w:type="dxa"/>
            <w:vMerge w:val="restart"/>
            <w:vAlign w:val="center"/>
          </w:tcPr>
          <w:p w14:paraId="293687C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2C02A10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Ext busy process in DISA mode</w:t>
            </w:r>
          </w:p>
        </w:tc>
        <w:tc>
          <w:tcPr>
            <w:tcW w:w="2974" w:type="dxa"/>
            <w:vAlign w:val="center"/>
          </w:tcPr>
          <w:p w14:paraId="7BE74514" w14:textId="77777777" w:rsidR="007424C0" w:rsidRDefault="007424C0">
            <w:pPr>
              <w:spacing w:before="48" w:after="48" w:line="240" w:lineRule="auto"/>
              <w:rPr>
                <w:rFonts w:cs="Calibri"/>
                <w:sz w:val="18"/>
                <w:szCs w:val="18"/>
              </w:rPr>
            </w:pPr>
            <w:r>
              <w:rPr>
                <w:rFonts w:cs="Calibri"/>
                <w:sz w:val="18"/>
                <w:szCs w:val="18"/>
              </w:rPr>
              <w:t>Release C.O line when busy</w:t>
            </w:r>
          </w:p>
        </w:tc>
        <w:tc>
          <w:tcPr>
            <w:tcW w:w="1841" w:type="dxa"/>
            <w:vAlign w:val="center"/>
          </w:tcPr>
          <w:p w14:paraId="7252066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6560#</w:t>
            </w:r>
          </w:p>
        </w:tc>
        <w:tc>
          <w:tcPr>
            <w:tcW w:w="1565" w:type="dxa"/>
            <w:vMerge w:val="restart"/>
            <w:vAlign w:val="center"/>
          </w:tcPr>
          <w:p w14:paraId="4FCD6EA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forward to operator </w:t>
            </w:r>
          </w:p>
        </w:tc>
        <w:tc>
          <w:tcPr>
            <w:tcW w:w="670" w:type="dxa"/>
            <w:vMerge w:val="restart"/>
            <w:vAlign w:val="center"/>
          </w:tcPr>
          <w:p w14:paraId="171B85B1" w14:textId="33125E60"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电脑值班所拨的分机忙时处理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29</w:t>
            </w:r>
            <w:r>
              <w:rPr>
                <w:rFonts w:ascii="Calibri" w:hAnsi="Calibri" w:cs="Calibri"/>
                <w:sz w:val="18"/>
                <w:szCs w:val="18"/>
              </w:rPr>
              <w:fldChar w:fldCharType="end"/>
            </w:r>
          </w:p>
        </w:tc>
      </w:tr>
      <w:tr w:rsidR="007424C0" w14:paraId="79CA9E1C" w14:textId="77777777">
        <w:trPr>
          <w:trHeight w:val="113"/>
        </w:trPr>
        <w:tc>
          <w:tcPr>
            <w:tcW w:w="394" w:type="dxa"/>
            <w:vMerge/>
            <w:vAlign w:val="center"/>
          </w:tcPr>
          <w:p w14:paraId="7E560750"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5637635" w14:textId="77777777" w:rsidR="007424C0" w:rsidRDefault="007424C0">
            <w:pPr>
              <w:spacing w:before="48" w:after="48" w:line="240" w:lineRule="auto"/>
              <w:rPr>
                <w:rFonts w:cs="Calibri"/>
                <w:sz w:val="18"/>
                <w:szCs w:val="18"/>
              </w:rPr>
            </w:pPr>
          </w:p>
        </w:tc>
        <w:tc>
          <w:tcPr>
            <w:tcW w:w="2974" w:type="dxa"/>
            <w:vAlign w:val="center"/>
          </w:tcPr>
          <w:p w14:paraId="13BAA9B2" w14:textId="77777777" w:rsidR="007424C0" w:rsidRDefault="007424C0">
            <w:pPr>
              <w:spacing w:beforeLines="50" w:before="120" w:after="48" w:line="240" w:lineRule="auto"/>
              <w:rPr>
                <w:rFonts w:cs="Calibri"/>
                <w:sz w:val="18"/>
                <w:szCs w:val="18"/>
              </w:rPr>
            </w:pPr>
            <w:r>
              <w:rPr>
                <w:rFonts w:cs="Calibri"/>
                <w:sz w:val="18"/>
                <w:szCs w:val="18"/>
              </w:rPr>
              <w:t>forward to operator when dialed extension busy</w:t>
            </w:r>
          </w:p>
        </w:tc>
        <w:tc>
          <w:tcPr>
            <w:tcW w:w="1841" w:type="dxa"/>
            <w:vAlign w:val="center"/>
          </w:tcPr>
          <w:p w14:paraId="7B0CCE5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6561#</w:t>
            </w:r>
          </w:p>
        </w:tc>
        <w:tc>
          <w:tcPr>
            <w:tcW w:w="1565" w:type="dxa"/>
            <w:vMerge/>
            <w:vAlign w:val="center"/>
          </w:tcPr>
          <w:p w14:paraId="355557D8"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2617CAC5" w14:textId="77777777" w:rsidR="007424C0" w:rsidRDefault="007424C0">
            <w:pPr>
              <w:pStyle w:val="106305"/>
              <w:spacing w:beforeLines="20" w:before="48" w:afterLines="20" w:after="48" w:line="240" w:lineRule="auto"/>
              <w:jc w:val="center"/>
              <w:rPr>
                <w:rFonts w:ascii="Calibri" w:hAnsi="Calibri" w:cs="Calibri"/>
                <w:sz w:val="18"/>
                <w:szCs w:val="18"/>
              </w:rPr>
            </w:pPr>
          </w:p>
        </w:tc>
      </w:tr>
      <w:tr w:rsidR="007424C0" w14:paraId="7A712411" w14:textId="77777777">
        <w:trPr>
          <w:trHeight w:val="113"/>
        </w:trPr>
        <w:tc>
          <w:tcPr>
            <w:tcW w:w="394" w:type="dxa"/>
            <w:vMerge/>
            <w:vAlign w:val="center"/>
          </w:tcPr>
          <w:p w14:paraId="6D20A15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17DB5D1B" w14:textId="77777777" w:rsidR="007424C0" w:rsidRDefault="007424C0">
            <w:pPr>
              <w:spacing w:before="48" w:after="48" w:line="240" w:lineRule="auto"/>
              <w:rPr>
                <w:rFonts w:cs="Calibri"/>
                <w:sz w:val="18"/>
                <w:szCs w:val="18"/>
              </w:rPr>
            </w:pPr>
          </w:p>
        </w:tc>
        <w:tc>
          <w:tcPr>
            <w:tcW w:w="2974" w:type="dxa"/>
            <w:vAlign w:val="center"/>
          </w:tcPr>
          <w:p w14:paraId="558F931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Waiting time TT</w:t>
            </w:r>
          </w:p>
        </w:tc>
        <w:tc>
          <w:tcPr>
            <w:tcW w:w="1841" w:type="dxa"/>
            <w:vAlign w:val="center"/>
          </w:tcPr>
          <w:p w14:paraId="000A179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656TT#</w:t>
            </w:r>
          </w:p>
        </w:tc>
        <w:tc>
          <w:tcPr>
            <w:tcW w:w="1565" w:type="dxa"/>
            <w:vMerge/>
            <w:vAlign w:val="center"/>
          </w:tcPr>
          <w:p w14:paraId="1E370373"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F8C0A3A"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E5B0E97" w14:textId="77777777">
        <w:trPr>
          <w:trHeight w:val="113"/>
        </w:trPr>
        <w:tc>
          <w:tcPr>
            <w:tcW w:w="394" w:type="dxa"/>
            <w:vMerge w:val="restart"/>
            <w:vAlign w:val="center"/>
          </w:tcPr>
          <w:p w14:paraId="61818793"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413B05B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Ext no answer process in DISA mode</w:t>
            </w:r>
          </w:p>
        </w:tc>
        <w:tc>
          <w:tcPr>
            <w:tcW w:w="2974" w:type="dxa"/>
            <w:vAlign w:val="center"/>
          </w:tcPr>
          <w:p w14:paraId="10572C3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Release C.O line if no answer</w:t>
            </w:r>
          </w:p>
        </w:tc>
        <w:tc>
          <w:tcPr>
            <w:tcW w:w="1841" w:type="dxa"/>
            <w:vAlign w:val="center"/>
          </w:tcPr>
          <w:p w14:paraId="7B48726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6570#</w:t>
            </w:r>
          </w:p>
        </w:tc>
        <w:tc>
          <w:tcPr>
            <w:tcW w:w="1565" w:type="dxa"/>
            <w:vMerge w:val="restart"/>
            <w:vAlign w:val="center"/>
          </w:tcPr>
          <w:p w14:paraId="2558CDC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forward to operator</w:t>
            </w:r>
          </w:p>
        </w:tc>
        <w:tc>
          <w:tcPr>
            <w:tcW w:w="670" w:type="dxa"/>
            <w:vMerge w:val="restart"/>
            <w:vAlign w:val="center"/>
          </w:tcPr>
          <w:p w14:paraId="5ADA28C6" w14:textId="023EF08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电脑值班所拨的分机无人接听处理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30</w:t>
            </w:r>
            <w:r>
              <w:rPr>
                <w:rFonts w:ascii="Calibri" w:hAnsi="Calibri" w:cs="Calibri"/>
                <w:sz w:val="18"/>
                <w:szCs w:val="18"/>
              </w:rPr>
              <w:fldChar w:fldCharType="end"/>
            </w:r>
          </w:p>
        </w:tc>
      </w:tr>
      <w:tr w:rsidR="007424C0" w14:paraId="423ACAA0" w14:textId="77777777">
        <w:trPr>
          <w:trHeight w:val="113"/>
        </w:trPr>
        <w:tc>
          <w:tcPr>
            <w:tcW w:w="394" w:type="dxa"/>
            <w:vMerge/>
            <w:vAlign w:val="center"/>
          </w:tcPr>
          <w:p w14:paraId="064BAED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07E5A6D"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2974" w:type="dxa"/>
            <w:vAlign w:val="center"/>
          </w:tcPr>
          <w:p w14:paraId="2A5FBA8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forward to operator when dialed extension no answer</w:t>
            </w:r>
          </w:p>
        </w:tc>
        <w:tc>
          <w:tcPr>
            <w:tcW w:w="1841" w:type="dxa"/>
            <w:vAlign w:val="center"/>
          </w:tcPr>
          <w:p w14:paraId="35847A7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6571#</w:t>
            </w:r>
          </w:p>
        </w:tc>
        <w:tc>
          <w:tcPr>
            <w:tcW w:w="1565" w:type="dxa"/>
            <w:vMerge/>
            <w:vAlign w:val="center"/>
          </w:tcPr>
          <w:p w14:paraId="365B908F"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1C5898D"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9A91CE0" w14:textId="77777777">
        <w:trPr>
          <w:trHeight w:val="113"/>
        </w:trPr>
        <w:tc>
          <w:tcPr>
            <w:tcW w:w="394" w:type="dxa"/>
            <w:vMerge w:val="restart"/>
            <w:vAlign w:val="center"/>
          </w:tcPr>
          <w:p w14:paraId="647C453F"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restart"/>
            <w:vAlign w:val="center"/>
          </w:tcPr>
          <w:p w14:paraId="0E797C0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Ring Ext. setting in operator duty mode</w:t>
            </w:r>
          </w:p>
        </w:tc>
        <w:tc>
          <w:tcPr>
            <w:tcW w:w="2974" w:type="dxa"/>
            <w:vAlign w:val="center"/>
          </w:tcPr>
          <w:p w14:paraId="6597A88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operator as ring ext. for all CO line in day mode</w:t>
            </w:r>
          </w:p>
        </w:tc>
        <w:tc>
          <w:tcPr>
            <w:tcW w:w="1841" w:type="dxa"/>
            <w:vAlign w:val="center"/>
          </w:tcPr>
          <w:p w14:paraId="06282AC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700#</w:t>
            </w:r>
          </w:p>
        </w:tc>
        <w:tc>
          <w:tcPr>
            <w:tcW w:w="1565" w:type="dxa"/>
            <w:vMerge w:val="restart"/>
            <w:vAlign w:val="center"/>
          </w:tcPr>
          <w:p w14:paraId="4DFE5DA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Operator is ring extension in both day and night mode</w:t>
            </w:r>
          </w:p>
        </w:tc>
        <w:tc>
          <w:tcPr>
            <w:tcW w:w="670" w:type="dxa"/>
            <w:vMerge w:val="restart"/>
            <w:vAlign w:val="center"/>
          </w:tcPr>
          <w:p w14:paraId="325A9F96" w14:textId="16061A2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电脑值班所拨的分机无人接听处理</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30</w:t>
            </w:r>
            <w:r>
              <w:rPr>
                <w:rFonts w:ascii="Calibri" w:hAnsi="Calibri" w:cs="Calibri"/>
                <w:sz w:val="18"/>
                <w:szCs w:val="18"/>
              </w:rPr>
              <w:fldChar w:fldCharType="end"/>
            </w:r>
          </w:p>
        </w:tc>
      </w:tr>
      <w:tr w:rsidR="007424C0" w14:paraId="5D0A4EB0" w14:textId="77777777">
        <w:trPr>
          <w:trHeight w:val="113"/>
        </w:trPr>
        <w:tc>
          <w:tcPr>
            <w:tcW w:w="394" w:type="dxa"/>
            <w:vMerge/>
            <w:vAlign w:val="center"/>
          </w:tcPr>
          <w:p w14:paraId="47C59FF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3973B86" w14:textId="77777777" w:rsidR="007424C0" w:rsidRDefault="007424C0">
            <w:pPr>
              <w:spacing w:before="48" w:after="48" w:line="240" w:lineRule="auto"/>
              <w:rPr>
                <w:rFonts w:cs="Calibri"/>
                <w:sz w:val="18"/>
                <w:szCs w:val="18"/>
              </w:rPr>
            </w:pPr>
          </w:p>
        </w:tc>
        <w:tc>
          <w:tcPr>
            <w:tcW w:w="2974" w:type="dxa"/>
            <w:vAlign w:val="center"/>
          </w:tcPr>
          <w:p w14:paraId="5BD3474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 as ring ext. for all CO line in day mode</w:t>
            </w:r>
          </w:p>
        </w:tc>
        <w:tc>
          <w:tcPr>
            <w:tcW w:w="1841" w:type="dxa"/>
            <w:vAlign w:val="center"/>
          </w:tcPr>
          <w:p w14:paraId="5361CF6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700N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6A5E51C5"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3F73EAFA"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068C4F59" w14:textId="77777777">
        <w:trPr>
          <w:trHeight w:val="113"/>
        </w:trPr>
        <w:tc>
          <w:tcPr>
            <w:tcW w:w="394" w:type="dxa"/>
            <w:vMerge/>
            <w:vAlign w:val="center"/>
          </w:tcPr>
          <w:p w14:paraId="6F7995E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26794C5D" w14:textId="77777777" w:rsidR="007424C0" w:rsidRDefault="007424C0">
            <w:pPr>
              <w:spacing w:before="48" w:after="48" w:line="240" w:lineRule="auto"/>
              <w:rPr>
                <w:rFonts w:cs="Calibri"/>
                <w:sz w:val="18"/>
                <w:szCs w:val="18"/>
              </w:rPr>
            </w:pPr>
          </w:p>
        </w:tc>
        <w:tc>
          <w:tcPr>
            <w:tcW w:w="2974" w:type="dxa"/>
            <w:vAlign w:val="center"/>
          </w:tcPr>
          <w:p w14:paraId="1673462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operator as ring ext. for CO line M in day mode</w:t>
            </w:r>
          </w:p>
        </w:tc>
        <w:tc>
          <w:tcPr>
            <w:tcW w:w="1841" w:type="dxa"/>
            <w:vAlign w:val="center"/>
          </w:tcPr>
          <w:p w14:paraId="5F57331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70M#</w:t>
            </w:r>
          </w:p>
        </w:tc>
        <w:tc>
          <w:tcPr>
            <w:tcW w:w="1565" w:type="dxa"/>
            <w:vMerge/>
            <w:vAlign w:val="center"/>
          </w:tcPr>
          <w:p w14:paraId="2F50BD6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477FA290"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616FA3A" w14:textId="77777777">
        <w:trPr>
          <w:trHeight w:val="113"/>
        </w:trPr>
        <w:tc>
          <w:tcPr>
            <w:tcW w:w="394" w:type="dxa"/>
            <w:vMerge/>
            <w:vAlign w:val="center"/>
          </w:tcPr>
          <w:p w14:paraId="4FCCC56D"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7DBEB3FF" w14:textId="77777777" w:rsidR="007424C0" w:rsidRDefault="007424C0">
            <w:pPr>
              <w:spacing w:before="48" w:after="48" w:line="240" w:lineRule="auto"/>
              <w:rPr>
                <w:rFonts w:cs="Calibri"/>
                <w:sz w:val="18"/>
                <w:szCs w:val="18"/>
              </w:rPr>
            </w:pPr>
          </w:p>
        </w:tc>
        <w:tc>
          <w:tcPr>
            <w:tcW w:w="2974" w:type="dxa"/>
            <w:vAlign w:val="center"/>
          </w:tcPr>
          <w:p w14:paraId="180C2FD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 as ring ext. for CO line M in day mode</w:t>
            </w:r>
          </w:p>
        </w:tc>
        <w:tc>
          <w:tcPr>
            <w:tcW w:w="1841" w:type="dxa"/>
            <w:vAlign w:val="center"/>
          </w:tcPr>
          <w:p w14:paraId="2693AA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70MN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0A127C22"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0230D2E3"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44405E60" w14:textId="77777777">
        <w:trPr>
          <w:trHeight w:val="113"/>
        </w:trPr>
        <w:tc>
          <w:tcPr>
            <w:tcW w:w="394" w:type="dxa"/>
            <w:vMerge/>
            <w:vAlign w:val="center"/>
          </w:tcPr>
          <w:p w14:paraId="5A8A398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3CE7C5D" w14:textId="77777777" w:rsidR="007424C0" w:rsidRDefault="007424C0">
            <w:pPr>
              <w:spacing w:before="48" w:after="48" w:line="240" w:lineRule="auto"/>
              <w:rPr>
                <w:rFonts w:cs="Calibri"/>
                <w:sz w:val="18"/>
                <w:szCs w:val="18"/>
              </w:rPr>
            </w:pPr>
          </w:p>
        </w:tc>
        <w:tc>
          <w:tcPr>
            <w:tcW w:w="2974" w:type="dxa"/>
            <w:vAlign w:val="center"/>
          </w:tcPr>
          <w:p w14:paraId="2385C0B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operator as ring ext. for all CO line in night mode</w:t>
            </w:r>
          </w:p>
        </w:tc>
        <w:tc>
          <w:tcPr>
            <w:tcW w:w="1841" w:type="dxa"/>
            <w:vAlign w:val="center"/>
          </w:tcPr>
          <w:p w14:paraId="5D3F30E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710#</w:t>
            </w:r>
          </w:p>
        </w:tc>
        <w:tc>
          <w:tcPr>
            <w:tcW w:w="1565" w:type="dxa"/>
            <w:vMerge/>
            <w:vAlign w:val="center"/>
          </w:tcPr>
          <w:p w14:paraId="5C43000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163FF28"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545BE2B2" w14:textId="77777777">
        <w:trPr>
          <w:trHeight w:val="113"/>
        </w:trPr>
        <w:tc>
          <w:tcPr>
            <w:tcW w:w="394" w:type="dxa"/>
            <w:vMerge/>
            <w:vAlign w:val="center"/>
          </w:tcPr>
          <w:p w14:paraId="74714F3B"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39F979C7" w14:textId="77777777" w:rsidR="007424C0" w:rsidRDefault="007424C0">
            <w:pPr>
              <w:spacing w:before="48" w:after="48" w:line="240" w:lineRule="auto"/>
              <w:rPr>
                <w:rFonts w:cs="Calibri"/>
                <w:sz w:val="18"/>
                <w:szCs w:val="18"/>
              </w:rPr>
            </w:pPr>
          </w:p>
        </w:tc>
        <w:tc>
          <w:tcPr>
            <w:tcW w:w="2974" w:type="dxa"/>
            <w:vAlign w:val="center"/>
          </w:tcPr>
          <w:p w14:paraId="32C19E2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 as ring ext. for all CO line in night mode</w:t>
            </w:r>
          </w:p>
        </w:tc>
        <w:tc>
          <w:tcPr>
            <w:tcW w:w="1841" w:type="dxa"/>
            <w:vAlign w:val="center"/>
          </w:tcPr>
          <w:p w14:paraId="48DC6C3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710N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4B2F9EF1"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CF16926"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28748EBB" w14:textId="77777777">
        <w:trPr>
          <w:trHeight w:val="113"/>
        </w:trPr>
        <w:tc>
          <w:tcPr>
            <w:tcW w:w="394" w:type="dxa"/>
            <w:vMerge/>
            <w:vAlign w:val="center"/>
          </w:tcPr>
          <w:p w14:paraId="6414A54C"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07163E43" w14:textId="77777777" w:rsidR="007424C0" w:rsidRDefault="007424C0">
            <w:pPr>
              <w:spacing w:before="48" w:after="48" w:line="240" w:lineRule="auto"/>
              <w:rPr>
                <w:rFonts w:cs="Calibri"/>
                <w:sz w:val="18"/>
                <w:szCs w:val="18"/>
              </w:rPr>
            </w:pPr>
          </w:p>
        </w:tc>
        <w:tc>
          <w:tcPr>
            <w:tcW w:w="2974" w:type="dxa"/>
            <w:vAlign w:val="center"/>
          </w:tcPr>
          <w:p w14:paraId="7B5F482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operator as ring ext. for CO line M in night mode</w:t>
            </w:r>
          </w:p>
        </w:tc>
        <w:tc>
          <w:tcPr>
            <w:tcW w:w="1841" w:type="dxa"/>
            <w:vAlign w:val="center"/>
          </w:tcPr>
          <w:p w14:paraId="1160331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71M#</w:t>
            </w:r>
          </w:p>
        </w:tc>
        <w:tc>
          <w:tcPr>
            <w:tcW w:w="1565" w:type="dxa"/>
            <w:vMerge/>
            <w:vAlign w:val="center"/>
          </w:tcPr>
          <w:p w14:paraId="329516A2"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1C920272"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69900008" w14:textId="77777777">
        <w:trPr>
          <w:trHeight w:val="113"/>
        </w:trPr>
        <w:tc>
          <w:tcPr>
            <w:tcW w:w="394" w:type="dxa"/>
            <w:vMerge/>
            <w:vAlign w:val="center"/>
          </w:tcPr>
          <w:p w14:paraId="1A946212" w14:textId="77777777" w:rsidR="007424C0" w:rsidRDefault="007424C0">
            <w:pPr>
              <w:numPr>
                <w:ilvl w:val="0"/>
                <w:numId w:val="43"/>
              </w:numPr>
              <w:tabs>
                <w:tab w:val="left" w:pos="420"/>
              </w:tabs>
              <w:spacing w:before="48" w:after="48" w:line="240" w:lineRule="auto"/>
              <w:rPr>
                <w:rFonts w:cs="Calibri"/>
                <w:sz w:val="18"/>
                <w:szCs w:val="18"/>
              </w:rPr>
            </w:pPr>
          </w:p>
        </w:tc>
        <w:tc>
          <w:tcPr>
            <w:tcW w:w="1136" w:type="dxa"/>
            <w:vMerge/>
            <w:vAlign w:val="center"/>
          </w:tcPr>
          <w:p w14:paraId="4983009D" w14:textId="77777777" w:rsidR="007424C0" w:rsidRDefault="007424C0">
            <w:pPr>
              <w:spacing w:before="48" w:after="48" w:line="240" w:lineRule="auto"/>
              <w:rPr>
                <w:rFonts w:cs="Calibri"/>
                <w:sz w:val="18"/>
                <w:szCs w:val="18"/>
              </w:rPr>
            </w:pPr>
          </w:p>
        </w:tc>
        <w:tc>
          <w:tcPr>
            <w:tcW w:w="2974" w:type="dxa"/>
            <w:vAlign w:val="center"/>
          </w:tcPr>
          <w:p w14:paraId="41BB6A1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Batch set Ext. as ring ext. for CO line M in night mode</w:t>
            </w:r>
          </w:p>
        </w:tc>
        <w:tc>
          <w:tcPr>
            <w:tcW w:w="1841" w:type="dxa"/>
            <w:vAlign w:val="center"/>
          </w:tcPr>
          <w:p w14:paraId="4DE1D32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71MN</w:t>
            </w:r>
            <w:r>
              <w:rPr>
                <w:rFonts w:ascii="Calibri" w:hAnsi="Calibri" w:cs="Calibri"/>
                <w:sz w:val="18"/>
                <w:szCs w:val="18"/>
                <w:vertAlign w:val="subscript"/>
              </w:rPr>
              <w:t>1</w:t>
            </w:r>
            <w:r>
              <w:rPr>
                <w:rFonts w:ascii="Calibri" w:hAnsi="Calibri" w:cs="Calibri"/>
                <w:sz w:val="18"/>
                <w:szCs w:val="18"/>
              </w:rPr>
              <w:t>N</w:t>
            </w:r>
            <w:r>
              <w:rPr>
                <w:rFonts w:ascii="Calibri" w:hAnsi="Calibri" w:cs="Calibri"/>
                <w:sz w:val="18"/>
                <w:szCs w:val="18"/>
                <w:vertAlign w:val="subscript"/>
              </w:rPr>
              <w:t>2</w:t>
            </w:r>
            <w:r>
              <w:rPr>
                <w:rFonts w:ascii="Calibri" w:hAnsi="Calibri" w:cs="Calibri"/>
                <w:sz w:val="18"/>
                <w:szCs w:val="18"/>
              </w:rPr>
              <w:t>*N</w:t>
            </w:r>
            <w:r>
              <w:rPr>
                <w:rFonts w:ascii="Calibri" w:hAnsi="Calibri" w:cs="Calibri"/>
                <w:sz w:val="18"/>
                <w:szCs w:val="18"/>
                <w:vertAlign w:val="subscript"/>
              </w:rPr>
              <w:t>3…</w:t>
            </w:r>
            <w:r>
              <w:rPr>
                <w:rFonts w:ascii="Calibri" w:hAnsi="Calibri" w:cs="Calibri"/>
                <w:sz w:val="18"/>
                <w:szCs w:val="18"/>
              </w:rPr>
              <w:t>N</w:t>
            </w:r>
            <w:r>
              <w:rPr>
                <w:rFonts w:ascii="Calibri" w:hAnsi="Calibri" w:cs="Calibri"/>
                <w:sz w:val="18"/>
                <w:szCs w:val="18"/>
                <w:vertAlign w:val="subscript"/>
              </w:rPr>
              <w:t>n</w:t>
            </w:r>
            <w:r>
              <w:rPr>
                <w:rFonts w:ascii="Calibri" w:hAnsi="Calibri" w:cs="Calibri"/>
                <w:sz w:val="18"/>
                <w:szCs w:val="18"/>
              </w:rPr>
              <w:t>#</w:t>
            </w:r>
          </w:p>
        </w:tc>
        <w:tc>
          <w:tcPr>
            <w:tcW w:w="1565" w:type="dxa"/>
            <w:vMerge/>
            <w:vAlign w:val="center"/>
          </w:tcPr>
          <w:p w14:paraId="6B6DDD4C" w14:textId="77777777" w:rsidR="007424C0" w:rsidRDefault="007424C0">
            <w:pPr>
              <w:pStyle w:val="106305"/>
              <w:spacing w:beforeLines="20" w:before="48" w:afterLines="20" w:after="48" w:line="240" w:lineRule="auto"/>
              <w:ind w:firstLine="0"/>
              <w:rPr>
                <w:rFonts w:ascii="Calibri" w:hAnsi="Calibri" w:cs="Calibri"/>
                <w:sz w:val="18"/>
                <w:szCs w:val="18"/>
              </w:rPr>
            </w:pPr>
          </w:p>
        </w:tc>
        <w:tc>
          <w:tcPr>
            <w:tcW w:w="670" w:type="dxa"/>
            <w:vMerge/>
            <w:vAlign w:val="center"/>
          </w:tcPr>
          <w:p w14:paraId="70CFA8EA"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bl>
    <w:p w14:paraId="545E29D1" w14:textId="77777777" w:rsidR="007424C0" w:rsidRDefault="007424C0">
      <w:pPr>
        <w:spacing w:before="48" w:after="48" w:line="240" w:lineRule="auto"/>
        <w:rPr>
          <w:rFonts w:cs="Calibri"/>
        </w:rPr>
      </w:pPr>
      <w:bookmarkStart w:id="298" w:name="_Toc13557960"/>
      <w:bookmarkStart w:id="299" w:name="_Toc13499408"/>
      <w:bookmarkStart w:id="300" w:name="_Toc13498857"/>
      <w:bookmarkStart w:id="301" w:name="_Toc13557580"/>
      <w:bookmarkStart w:id="302" w:name="_Toc13556968"/>
      <w:bookmarkStart w:id="303" w:name="_Toc508027061"/>
      <w:bookmarkStart w:id="304" w:name="_Toc13498594"/>
      <w:bookmarkStart w:id="305" w:name="_Toc428972379"/>
      <w:bookmarkStart w:id="306" w:name="_Toc428563017"/>
    </w:p>
    <w:p w14:paraId="3B771AE1" w14:textId="77777777" w:rsidR="007424C0" w:rsidRDefault="007424C0">
      <w:pPr>
        <w:pStyle w:val="Heading1"/>
        <w:numPr>
          <w:ilvl w:val="0"/>
          <w:numId w:val="0"/>
        </w:numPr>
        <w:ind w:left="431"/>
        <w:sectPr w:rsidR="007424C0">
          <w:headerReference w:type="default" r:id="rId25"/>
          <w:footnotePr>
            <w:numFmt w:val="decimalEnclosedCircleChinese"/>
            <w:numRestart w:val="eachSect"/>
          </w:footnotePr>
          <w:pgSz w:w="10433" w:h="14742"/>
          <w:pgMar w:top="1134" w:right="1191" w:bottom="1134" w:left="1191" w:header="567" w:footer="283" w:gutter="0"/>
          <w:cols w:space="720"/>
          <w:docGrid w:linePitch="312"/>
        </w:sectPr>
      </w:pPr>
      <w:bookmarkStart w:id="307" w:name="_Toc14165493"/>
      <w:bookmarkStart w:id="308" w:name="_Toc14163296"/>
      <w:bookmarkStart w:id="309" w:name="_Toc14164528"/>
      <w:bookmarkStart w:id="310" w:name="_Toc14099791"/>
    </w:p>
    <w:p w14:paraId="634F0F6A" w14:textId="77777777" w:rsidR="007424C0" w:rsidRDefault="007424C0">
      <w:pPr>
        <w:pStyle w:val="Heading1"/>
      </w:pPr>
      <w:bookmarkStart w:id="311" w:name="_Toc18131454"/>
      <w:bookmarkEnd w:id="298"/>
      <w:bookmarkEnd w:id="299"/>
      <w:bookmarkEnd w:id="300"/>
      <w:bookmarkEnd w:id="301"/>
      <w:bookmarkEnd w:id="302"/>
      <w:bookmarkEnd w:id="303"/>
      <w:bookmarkEnd w:id="304"/>
      <w:bookmarkEnd w:id="305"/>
      <w:bookmarkEnd w:id="307"/>
      <w:bookmarkEnd w:id="308"/>
      <w:bookmarkEnd w:id="309"/>
      <w:bookmarkEnd w:id="310"/>
      <w:r>
        <w:lastRenderedPageBreak/>
        <w:t>Operator operation code index</w:t>
      </w:r>
      <w:bookmarkEnd w:id="311"/>
    </w:p>
    <w:p w14:paraId="6B0F4200" w14:textId="77777777" w:rsidR="007424C0" w:rsidRDefault="007424C0">
      <w:pPr>
        <w:spacing w:beforeLines="50" w:before="120" w:after="48" w:line="240" w:lineRule="auto"/>
        <w:ind w:left="548" w:hangingChars="248" w:hanging="548"/>
        <w:rPr>
          <w:rFonts w:cs="Calibri"/>
        </w:rPr>
      </w:pPr>
      <w:r>
        <w:rPr>
          <w:rFonts w:cs="Calibri"/>
          <w:b/>
        </w:rPr>
        <w:t xml:space="preserve">Note: </w:t>
      </w:r>
      <w:r>
        <w:rPr>
          <w:rFonts w:cs="Calibri"/>
        </w:rPr>
        <w:t>all the operator operation code, no need to enter programming status. If operator is in indirect dial mode, no need to input *, if operator is in direct dial out mode, need to input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3574"/>
        <w:gridCol w:w="3569"/>
        <w:gridCol w:w="649"/>
      </w:tblGrid>
      <w:tr w:rsidR="007424C0" w14:paraId="57774A0C" w14:textId="77777777">
        <w:trPr>
          <w:trHeight w:val="170"/>
          <w:jc w:val="center"/>
        </w:trPr>
        <w:tc>
          <w:tcPr>
            <w:tcW w:w="475" w:type="dxa"/>
            <w:shd w:val="clear" w:color="auto" w:fill="808080"/>
            <w:vAlign w:val="bottom"/>
          </w:tcPr>
          <w:p w14:paraId="4363FACD" w14:textId="77777777" w:rsidR="007424C0" w:rsidRDefault="007424C0">
            <w:pPr>
              <w:spacing w:before="48" w:after="48" w:line="240" w:lineRule="auto"/>
              <w:jc w:val="center"/>
              <w:rPr>
                <w:rFonts w:cs="Calibri"/>
              </w:rPr>
            </w:pPr>
            <w:r>
              <w:rPr>
                <w:rFonts w:cs="Calibri"/>
              </w:rPr>
              <w:t>No</w:t>
            </w:r>
          </w:p>
        </w:tc>
        <w:tc>
          <w:tcPr>
            <w:tcW w:w="3574" w:type="dxa"/>
            <w:shd w:val="clear" w:color="auto" w:fill="808080"/>
            <w:vAlign w:val="bottom"/>
          </w:tcPr>
          <w:p w14:paraId="6D996D9A" w14:textId="77777777" w:rsidR="007424C0" w:rsidRDefault="007424C0">
            <w:pPr>
              <w:spacing w:before="48" w:after="48" w:line="240" w:lineRule="auto"/>
              <w:jc w:val="center"/>
              <w:rPr>
                <w:rFonts w:cs="Calibri"/>
              </w:rPr>
            </w:pPr>
            <w:r>
              <w:rPr>
                <w:rFonts w:cs="Calibri"/>
              </w:rPr>
              <w:t>Function</w:t>
            </w:r>
          </w:p>
        </w:tc>
        <w:tc>
          <w:tcPr>
            <w:tcW w:w="3569" w:type="dxa"/>
            <w:shd w:val="clear" w:color="auto" w:fill="808080"/>
            <w:vAlign w:val="bottom"/>
          </w:tcPr>
          <w:p w14:paraId="320E92B3" w14:textId="77777777" w:rsidR="007424C0" w:rsidRDefault="007424C0">
            <w:pPr>
              <w:spacing w:before="48" w:after="48" w:line="240" w:lineRule="auto"/>
              <w:jc w:val="center"/>
              <w:rPr>
                <w:rFonts w:cs="Calibri"/>
              </w:rPr>
            </w:pPr>
            <w:r>
              <w:rPr>
                <w:rFonts w:cs="Calibri"/>
              </w:rPr>
              <w:t>Code</w:t>
            </w:r>
          </w:p>
        </w:tc>
        <w:tc>
          <w:tcPr>
            <w:tcW w:w="649" w:type="dxa"/>
            <w:shd w:val="clear" w:color="auto" w:fill="808080"/>
            <w:vAlign w:val="center"/>
          </w:tcPr>
          <w:p w14:paraId="741EAA47" w14:textId="77777777" w:rsidR="007424C0" w:rsidRDefault="007424C0">
            <w:pPr>
              <w:spacing w:before="48" w:after="48" w:line="240" w:lineRule="auto"/>
              <w:jc w:val="center"/>
              <w:rPr>
                <w:rFonts w:cs="Calibri"/>
              </w:rPr>
            </w:pPr>
            <w:r>
              <w:rPr>
                <w:rFonts w:cs="Calibri"/>
              </w:rPr>
              <w:t>Page</w:t>
            </w:r>
          </w:p>
        </w:tc>
      </w:tr>
      <w:tr w:rsidR="007424C0" w14:paraId="2860D8B7" w14:textId="77777777">
        <w:trPr>
          <w:trHeight w:val="170"/>
          <w:jc w:val="center"/>
        </w:trPr>
        <w:tc>
          <w:tcPr>
            <w:tcW w:w="475" w:type="dxa"/>
            <w:vAlign w:val="center"/>
          </w:tcPr>
          <w:p w14:paraId="166089B3"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108F5B9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system year/month/date/week</w:t>
            </w:r>
          </w:p>
        </w:tc>
        <w:tc>
          <w:tcPr>
            <w:tcW w:w="3569" w:type="dxa"/>
            <w:vAlign w:val="center"/>
          </w:tcPr>
          <w:p w14:paraId="66BA69B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#01YYMMDDW#</w:t>
            </w:r>
          </w:p>
        </w:tc>
        <w:tc>
          <w:tcPr>
            <w:tcW w:w="649" w:type="dxa"/>
            <w:vAlign w:val="center"/>
          </w:tcPr>
          <w:p w14:paraId="187700A8" w14:textId="46E053E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系统时间设定</w:instrText>
            </w:r>
            <w:r>
              <w:rPr>
                <w:rFonts w:ascii="Calibri" w:hAnsi="Calibri" w:cs="Calibri"/>
                <w:sz w:val="18"/>
                <w:szCs w:val="18"/>
              </w:rPr>
              <w:instrText xml:space="preserve"> \* Arabic \h </w:instrText>
            </w:r>
            <w:r>
              <w:rPr>
                <w:rFonts w:ascii="Calibri" w:hAnsi="Calibri" w:cs="Calibri"/>
                <w:sz w:val="18"/>
                <w:szCs w:val="18"/>
              </w:rPr>
            </w:r>
            <w:r>
              <w:rPr>
                <w:rFonts w:ascii="Calibri" w:hAnsi="Calibri" w:cs="Calibri"/>
                <w:sz w:val="18"/>
                <w:szCs w:val="18"/>
              </w:rPr>
              <w:fldChar w:fldCharType="separate"/>
            </w:r>
            <w:r w:rsidR="003E7796">
              <w:rPr>
                <w:rFonts w:ascii="Calibri" w:hAnsi="Calibri" w:cs="Calibri"/>
                <w:noProof/>
                <w:sz w:val="18"/>
                <w:szCs w:val="18"/>
              </w:rPr>
              <w:t>17</w:t>
            </w:r>
            <w:r>
              <w:rPr>
                <w:rFonts w:ascii="Calibri" w:hAnsi="Calibri" w:cs="Calibri"/>
                <w:sz w:val="18"/>
                <w:szCs w:val="18"/>
              </w:rPr>
              <w:fldChar w:fldCharType="end"/>
            </w:r>
          </w:p>
        </w:tc>
      </w:tr>
      <w:tr w:rsidR="007424C0" w14:paraId="14BC1717" w14:textId="77777777">
        <w:trPr>
          <w:trHeight w:val="170"/>
          <w:jc w:val="center"/>
        </w:trPr>
        <w:tc>
          <w:tcPr>
            <w:tcW w:w="475" w:type="dxa"/>
            <w:vAlign w:val="center"/>
          </w:tcPr>
          <w:p w14:paraId="2666BA5A"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4E07C85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system hour/minute/second</w:t>
            </w:r>
          </w:p>
        </w:tc>
        <w:tc>
          <w:tcPr>
            <w:tcW w:w="3569" w:type="dxa"/>
            <w:vAlign w:val="center"/>
          </w:tcPr>
          <w:p w14:paraId="1B9C990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#02HHTTSS#</w:t>
            </w:r>
          </w:p>
        </w:tc>
        <w:tc>
          <w:tcPr>
            <w:tcW w:w="649" w:type="dxa"/>
            <w:vAlign w:val="center"/>
          </w:tcPr>
          <w:p w14:paraId="61A86874" w14:textId="4A55616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系统时间设定</w:instrText>
            </w:r>
            <w:r>
              <w:rPr>
                <w:rFonts w:ascii="Calibri" w:hAnsi="Calibri" w:cs="Calibri"/>
                <w:sz w:val="18"/>
                <w:szCs w:val="18"/>
              </w:rPr>
              <w:instrText xml:space="preserve"> \* Arabic \h </w:instrText>
            </w:r>
            <w:r>
              <w:rPr>
                <w:rFonts w:ascii="Calibri" w:hAnsi="Calibri" w:cs="Calibri"/>
                <w:sz w:val="18"/>
                <w:szCs w:val="18"/>
              </w:rPr>
            </w:r>
            <w:r>
              <w:rPr>
                <w:rFonts w:ascii="Calibri" w:hAnsi="Calibri" w:cs="Calibri"/>
                <w:sz w:val="18"/>
                <w:szCs w:val="18"/>
              </w:rPr>
              <w:fldChar w:fldCharType="separate"/>
            </w:r>
            <w:r w:rsidR="003E7796">
              <w:rPr>
                <w:rFonts w:ascii="Calibri" w:hAnsi="Calibri" w:cs="Calibri"/>
                <w:noProof/>
                <w:sz w:val="18"/>
                <w:szCs w:val="18"/>
              </w:rPr>
              <w:t>17</w:t>
            </w:r>
            <w:r>
              <w:rPr>
                <w:rFonts w:ascii="Calibri" w:hAnsi="Calibri" w:cs="Calibri"/>
                <w:sz w:val="18"/>
                <w:szCs w:val="18"/>
              </w:rPr>
              <w:fldChar w:fldCharType="end"/>
            </w:r>
          </w:p>
        </w:tc>
      </w:tr>
      <w:tr w:rsidR="007424C0" w14:paraId="2FCE9DAB" w14:textId="77777777">
        <w:trPr>
          <w:trHeight w:val="170"/>
          <w:jc w:val="center"/>
        </w:trPr>
        <w:tc>
          <w:tcPr>
            <w:tcW w:w="475" w:type="dxa"/>
            <w:vAlign w:val="center"/>
          </w:tcPr>
          <w:p w14:paraId="0ECE84E1"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23CC761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alarm clock time as HHTT; ABCD</w:t>
            </w:r>
            <w:r>
              <w:rPr>
                <w:rFonts w:ascii="Calibri" w:hAnsi="Calibri" w:cs="Calibri"/>
                <w:sz w:val="18"/>
                <w:szCs w:val="18"/>
                <w:vertAlign w:val="subscript"/>
              </w:rPr>
              <w:t>1</w:t>
            </w:r>
            <w:r>
              <w:rPr>
                <w:rFonts w:ascii="Calibri" w:hAnsi="Calibri" w:cs="Calibri"/>
                <w:sz w:val="18"/>
                <w:szCs w:val="18"/>
              </w:rPr>
              <w:t>, ABCD</w:t>
            </w:r>
            <w:r>
              <w:rPr>
                <w:rFonts w:ascii="Calibri" w:hAnsi="Calibri" w:cs="Calibri"/>
                <w:sz w:val="18"/>
                <w:szCs w:val="18"/>
                <w:vertAlign w:val="subscript"/>
              </w:rPr>
              <w:t>2</w:t>
            </w:r>
            <w:r>
              <w:rPr>
                <w:rFonts w:ascii="Calibri" w:hAnsi="Calibri" w:cs="Calibri"/>
                <w:sz w:val="18"/>
                <w:szCs w:val="18"/>
              </w:rPr>
              <w:t>, ABCD is ext. number</w:t>
            </w:r>
          </w:p>
        </w:tc>
        <w:tc>
          <w:tcPr>
            <w:tcW w:w="3569" w:type="dxa"/>
            <w:vAlign w:val="center"/>
          </w:tcPr>
          <w:p w14:paraId="75DA4B3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#03HHTT+ABCD</w:t>
            </w:r>
            <w:r>
              <w:rPr>
                <w:rFonts w:ascii="Calibri" w:hAnsi="Calibri" w:cs="Calibri"/>
                <w:sz w:val="18"/>
                <w:szCs w:val="18"/>
                <w:vertAlign w:val="subscript"/>
              </w:rPr>
              <w:t>1</w:t>
            </w:r>
            <w:r>
              <w:rPr>
                <w:rFonts w:ascii="Calibri" w:hAnsi="Calibri" w:cs="Calibri"/>
                <w:sz w:val="18"/>
                <w:szCs w:val="18"/>
              </w:rPr>
              <w:t>+ABCD</w:t>
            </w:r>
            <w:r>
              <w:rPr>
                <w:rFonts w:ascii="Calibri" w:hAnsi="Calibri" w:cs="Calibri"/>
                <w:sz w:val="18"/>
                <w:szCs w:val="18"/>
                <w:vertAlign w:val="subscript"/>
              </w:rPr>
              <w:t>2</w:t>
            </w:r>
            <w:r>
              <w:rPr>
                <w:rFonts w:ascii="Calibri" w:hAnsi="Calibri" w:cs="Calibri"/>
                <w:sz w:val="18"/>
                <w:szCs w:val="18"/>
              </w:rPr>
              <w:t>+…+ ABCD</w:t>
            </w:r>
            <w:r>
              <w:rPr>
                <w:rFonts w:ascii="Calibri" w:hAnsi="Calibri" w:cs="Calibri"/>
                <w:sz w:val="18"/>
                <w:szCs w:val="18"/>
                <w:vertAlign w:val="subscript"/>
              </w:rPr>
              <w:t>N</w:t>
            </w:r>
          </w:p>
        </w:tc>
        <w:tc>
          <w:tcPr>
            <w:tcW w:w="649" w:type="dxa"/>
            <w:vAlign w:val="center"/>
          </w:tcPr>
          <w:p w14:paraId="528412B5" w14:textId="309F47A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总机设置闹钟</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3C825C2A" w14:textId="77777777">
        <w:trPr>
          <w:trHeight w:val="170"/>
          <w:jc w:val="center"/>
        </w:trPr>
        <w:tc>
          <w:tcPr>
            <w:tcW w:w="475" w:type="dxa"/>
            <w:vAlign w:val="center"/>
          </w:tcPr>
          <w:p w14:paraId="248382E3"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6441092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alarm clock for all ext.</w:t>
            </w:r>
          </w:p>
        </w:tc>
        <w:tc>
          <w:tcPr>
            <w:tcW w:w="3569" w:type="dxa"/>
            <w:vAlign w:val="center"/>
          </w:tcPr>
          <w:p w14:paraId="2E09942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#04#</w:t>
            </w:r>
          </w:p>
        </w:tc>
        <w:tc>
          <w:tcPr>
            <w:tcW w:w="649" w:type="dxa"/>
            <w:vAlign w:val="center"/>
          </w:tcPr>
          <w:p w14:paraId="4084AA34" w14:textId="3400C63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总机清除闹钟</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134D8A52" w14:textId="77777777">
        <w:trPr>
          <w:trHeight w:val="170"/>
          <w:jc w:val="center"/>
        </w:trPr>
        <w:tc>
          <w:tcPr>
            <w:tcW w:w="475" w:type="dxa"/>
            <w:vAlign w:val="center"/>
          </w:tcPr>
          <w:p w14:paraId="701697D6"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2DCBF21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alarm clock for certain ext.</w:t>
            </w:r>
          </w:p>
        </w:tc>
        <w:tc>
          <w:tcPr>
            <w:tcW w:w="3569" w:type="dxa"/>
            <w:vAlign w:val="center"/>
          </w:tcPr>
          <w:p w14:paraId="041428A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#04+ABCD</w:t>
            </w:r>
            <w:r>
              <w:rPr>
                <w:rFonts w:ascii="Calibri" w:hAnsi="Calibri" w:cs="Calibri"/>
                <w:sz w:val="18"/>
                <w:szCs w:val="18"/>
                <w:vertAlign w:val="subscript"/>
              </w:rPr>
              <w:t xml:space="preserve"> 1</w:t>
            </w:r>
            <w:r>
              <w:rPr>
                <w:rFonts w:ascii="Calibri" w:hAnsi="Calibri" w:cs="Calibri"/>
                <w:sz w:val="18"/>
                <w:szCs w:val="18"/>
              </w:rPr>
              <w:t>+ABCD</w:t>
            </w:r>
            <w:r>
              <w:rPr>
                <w:rFonts w:ascii="Calibri" w:hAnsi="Calibri" w:cs="Calibri"/>
                <w:sz w:val="18"/>
                <w:szCs w:val="18"/>
                <w:vertAlign w:val="subscript"/>
              </w:rPr>
              <w:t>2</w:t>
            </w:r>
            <w:r>
              <w:rPr>
                <w:rFonts w:ascii="Calibri" w:hAnsi="Calibri" w:cs="Calibri"/>
                <w:sz w:val="18"/>
                <w:szCs w:val="18"/>
              </w:rPr>
              <w:t>+…+ ABCD</w:t>
            </w:r>
            <w:r>
              <w:rPr>
                <w:rFonts w:ascii="Calibri" w:hAnsi="Calibri" w:cs="Calibri"/>
                <w:sz w:val="18"/>
                <w:szCs w:val="18"/>
                <w:vertAlign w:val="subscript"/>
              </w:rPr>
              <w:t>N</w:t>
            </w:r>
          </w:p>
        </w:tc>
        <w:tc>
          <w:tcPr>
            <w:tcW w:w="649" w:type="dxa"/>
            <w:vAlign w:val="center"/>
          </w:tcPr>
          <w:p w14:paraId="1468CB57" w14:textId="1F35305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总机清除闹钟</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0A62E8C0" w14:textId="77777777">
        <w:trPr>
          <w:trHeight w:val="170"/>
          <w:jc w:val="center"/>
        </w:trPr>
        <w:tc>
          <w:tcPr>
            <w:tcW w:w="475" w:type="dxa"/>
            <w:vAlign w:val="center"/>
          </w:tcPr>
          <w:p w14:paraId="20C02ABB"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0734119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dynamic lock for all ext.</w:t>
            </w:r>
          </w:p>
        </w:tc>
        <w:tc>
          <w:tcPr>
            <w:tcW w:w="3569" w:type="dxa"/>
            <w:vAlign w:val="center"/>
          </w:tcPr>
          <w:p w14:paraId="7393968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#05#</w:t>
            </w:r>
          </w:p>
        </w:tc>
        <w:tc>
          <w:tcPr>
            <w:tcW w:w="649" w:type="dxa"/>
            <w:vAlign w:val="center"/>
          </w:tcPr>
          <w:p w14:paraId="0002E6F5" w14:textId="50D84F8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总机清除分机密码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474DFAB9" w14:textId="77777777">
        <w:trPr>
          <w:trHeight w:val="170"/>
          <w:jc w:val="center"/>
        </w:trPr>
        <w:tc>
          <w:tcPr>
            <w:tcW w:w="475" w:type="dxa"/>
            <w:vAlign w:val="center"/>
          </w:tcPr>
          <w:p w14:paraId="0F87B385"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63FEA53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dynamic lock for certain ext.</w:t>
            </w:r>
          </w:p>
        </w:tc>
        <w:tc>
          <w:tcPr>
            <w:tcW w:w="3569" w:type="dxa"/>
            <w:vAlign w:val="center"/>
          </w:tcPr>
          <w:p w14:paraId="3B16178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#05+ABCD</w:t>
            </w:r>
            <w:r>
              <w:rPr>
                <w:rFonts w:ascii="Calibri" w:hAnsi="Calibri" w:cs="Calibri"/>
                <w:sz w:val="18"/>
                <w:szCs w:val="18"/>
                <w:vertAlign w:val="subscript"/>
              </w:rPr>
              <w:t xml:space="preserve"> 1</w:t>
            </w:r>
            <w:r>
              <w:rPr>
                <w:rFonts w:ascii="Calibri" w:hAnsi="Calibri" w:cs="Calibri"/>
                <w:sz w:val="18"/>
                <w:szCs w:val="18"/>
              </w:rPr>
              <w:t>+ABCD</w:t>
            </w:r>
            <w:r>
              <w:rPr>
                <w:rFonts w:ascii="Calibri" w:hAnsi="Calibri" w:cs="Calibri"/>
                <w:sz w:val="18"/>
                <w:szCs w:val="18"/>
                <w:vertAlign w:val="subscript"/>
              </w:rPr>
              <w:t>2</w:t>
            </w:r>
            <w:r>
              <w:rPr>
                <w:rFonts w:ascii="Calibri" w:hAnsi="Calibri" w:cs="Calibri"/>
                <w:sz w:val="18"/>
                <w:szCs w:val="18"/>
              </w:rPr>
              <w:t>+…+ ABCD</w:t>
            </w:r>
            <w:r>
              <w:rPr>
                <w:rFonts w:ascii="Calibri" w:hAnsi="Calibri" w:cs="Calibri"/>
                <w:sz w:val="18"/>
                <w:szCs w:val="18"/>
                <w:vertAlign w:val="subscript"/>
              </w:rPr>
              <w:t xml:space="preserve">N   </w:t>
            </w:r>
          </w:p>
        </w:tc>
        <w:tc>
          <w:tcPr>
            <w:tcW w:w="649" w:type="dxa"/>
            <w:vAlign w:val="center"/>
          </w:tcPr>
          <w:p w14:paraId="5991BEB5" w14:textId="085BC15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总机清除分机密码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179E37CF" w14:textId="77777777">
        <w:trPr>
          <w:trHeight w:val="170"/>
          <w:jc w:val="center"/>
        </w:trPr>
        <w:tc>
          <w:tcPr>
            <w:tcW w:w="475" w:type="dxa"/>
            <w:vAlign w:val="center"/>
          </w:tcPr>
          <w:p w14:paraId="1598644D"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124C905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Switch into day mode</w:t>
            </w:r>
          </w:p>
        </w:tc>
        <w:tc>
          <w:tcPr>
            <w:tcW w:w="3569" w:type="dxa"/>
            <w:vAlign w:val="center"/>
          </w:tcPr>
          <w:p w14:paraId="1E499C6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#20#</w:t>
            </w:r>
          </w:p>
        </w:tc>
        <w:tc>
          <w:tcPr>
            <w:tcW w:w="649" w:type="dxa"/>
            <w:vAlign w:val="center"/>
          </w:tcPr>
          <w:p w14:paraId="090172CF" w14:textId="6FC1421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总机人工切换日夜工作状态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21</w:t>
            </w:r>
            <w:r>
              <w:rPr>
                <w:rFonts w:ascii="Calibri" w:hAnsi="Calibri" w:cs="Calibri"/>
                <w:sz w:val="18"/>
                <w:szCs w:val="18"/>
              </w:rPr>
              <w:fldChar w:fldCharType="end"/>
            </w:r>
          </w:p>
        </w:tc>
      </w:tr>
      <w:tr w:rsidR="007424C0" w14:paraId="1B74CEC9" w14:textId="77777777">
        <w:trPr>
          <w:trHeight w:val="170"/>
          <w:jc w:val="center"/>
        </w:trPr>
        <w:tc>
          <w:tcPr>
            <w:tcW w:w="475" w:type="dxa"/>
            <w:vAlign w:val="center"/>
          </w:tcPr>
          <w:p w14:paraId="2BCFB40D"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5A3B24D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Switch into night mode</w:t>
            </w:r>
          </w:p>
        </w:tc>
        <w:tc>
          <w:tcPr>
            <w:tcW w:w="3569" w:type="dxa"/>
            <w:vAlign w:val="center"/>
          </w:tcPr>
          <w:p w14:paraId="2A026A2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#21#</w:t>
            </w:r>
          </w:p>
        </w:tc>
        <w:tc>
          <w:tcPr>
            <w:tcW w:w="649" w:type="dxa"/>
            <w:vAlign w:val="center"/>
          </w:tcPr>
          <w:p w14:paraId="39AF76FE" w14:textId="40A1AA9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总机人工切换日夜工作状态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21</w:t>
            </w:r>
            <w:r>
              <w:rPr>
                <w:rFonts w:ascii="Calibri" w:hAnsi="Calibri" w:cs="Calibri"/>
                <w:sz w:val="18"/>
                <w:szCs w:val="18"/>
              </w:rPr>
              <w:fldChar w:fldCharType="end"/>
            </w:r>
          </w:p>
        </w:tc>
      </w:tr>
      <w:tr w:rsidR="007424C0" w14:paraId="743E9A4E" w14:textId="77777777">
        <w:trPr>
          <w:trHeight w:val="170"/>
          <w:jc w:val="center"/>
        </w:trPr>
        <w:tc>
          <w:tcPr>
            <w:tcW w:w="475" w:type="dxa"/>
            <w:vAlign w:val="center"/>
          </w:tcPr>
          <w:p w14:paraId="6B2DA6B2"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5160E4E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auto switch mode</w:t>
            </w:r>
          </w:p>
        </w:tc>
        <w:tc>
          <w:tcPr>
            <w:tcW w:w="3569" w:type="dxa"/>
            <w:vAlign w:val="center"/>
          </w:tcPr>
          <w:p w14:paraId="0D3AAE5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#22#</w:t>
            </w:r>
          </w:p>
        </w:tc>
        <w:tc>
          <w:tcPr>
            <w:tcW w:w="649" w:type="dxa"/>
            <w:vAlign w:val="center"/>
          </w:tcPr>
          <w:p w14:paraId="1F3FF8F5" w14:textId="22A801A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总机日夜切换方式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3CB3F0DE" w14:textId="77777777">
        <w:trPr>
          <w:trHeight w:val="170"/>
          <w:jc w:val="center"/>
        </w:trPr>
        <w:tc>
          <w:tcPr>
            <w:tcW w:w="475" w:type="dxa"/>
            <w:vAlign w:val="center"/>
          </w:tcPr>
          <w:p w14:paraId="20B2913B"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7D7A57A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manual switch mode</w:t>
            </w:r>
          </w:p>
        </w:tc>
        <w:tc>
          <w:tcPr>
            <w:tcW w:w="3569" w:type="dxa"/>
            <w:vAlign w:val="center"/>
          </w:tcPr>
          <w:p w14:paraId="5982807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#23#</w:t>
            </w:r>
          </w:p>
        </w:tc>
        <w:tc>
          <w:tcPr>
            <w:tcW w:w="649" w:type="dxa"/>
            <w:vAlign w:val="center"/>
          </w:tcPr>
          <w:p w14:paraId="7E87D99A" w14:textId="1A9D4C1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总机日夜切换方式</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20</w:t>
            </w:r>
            <w:r>
              <w:rPr>
                <w:rFonts w:ascii="Calibri" w:hAnsi="Calibri" w:cs="Calibri"/>
                <w:sz w:val="18"/>
                <w:szCs w:val="18"/>
              </w:rPr>
              <w:fldChar w:fldCharType="end"/>
            </w:r>
          </w:p>
        </w:tc>
      </w:tr>
      <w:tr w:rsidR="007424C0" w14:paraId="45B782AE" w14:textId="77777777">
        <w:trPr>
          <w:trHeight w:val="170"/>
          <w:jc w:val="center"/>
        </w:trPr>
        <w:tc>
          <w:tcPr>
            <w:tcW w:w="475" w:type="dxa"/>
            <w:vAlign w:val="center"/>
          </w:tcPr>
          <w:p w14:paraId="5E2C3B4E"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61EC043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call forward for all ext.</w:t>
            </w:r>
          </w:p>
        </w:tc>
        <w:tc>
          <w:tcPr>
            <w:tcW w:w="3569" w:type="dxa"/>
            <w:vAlign w:val="center"/>
          </w:tcPr>
          <w:p w14:paraId="3669920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#26# or</w:t>
            </w:r>
          </w:p>
          <w:p w14:paraId="0B13382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#27#</w:t>
            </w:r>
          </w:p>
        </w:tc>
        <w:tc>
          <w:tcPr>
            <w:tcW w:w="649" w:type="dxa"/>
            <w:vAlign w:val="center"/>
          </w:tcPr>
          <w:p w14:paraId="7B5D4F48" w14:textId="5841074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总机清除所有分机的呼叫转移设置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233C20C6" w14:textId="77777777">
        <w:trPr>
          <w:trHeight w:val="170"/>
          <w:jc w:val="center"/>
        </w:trPr>
        <w:tc>
          <w:tcPr>
            <w:tcW w:w="475" w:type="dxa"/>
            <w:vAlign w:val="center"/>
          </w:tcPr>
          <w:p w14:paraId="2C1D1B10"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73A4041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call forward for ext. N</w:t>
            </w:r>
            <w:r>
              <w:rPr>
                <w:rFonts w:ascii="Calibri" w:hAnsi="Calibri" w:cs="Calibri"/>
                <w:sz w:val="18"/>
                <w:szCs w:val="18"/>
              </w:rPr>
              <w:t>（</w:t>
            </w:r>
            <w:r>
              <w:rPr>
                <w:rFonts w:ascii="Calibri" w:hAnsi="Calibri" w:cs="Calibri"/>
                <w:sz w:val="18"/>
                <w:szCs w:val="18"/>
              </w:rPr>
              <w:t>N=01-32</w:t>
            </w:r>
            <w:r>
              <w:rPr>
                <w:rFonts w:ascii="Calibri" w:hAnsi="Calibri" w:cs="Calibri"/>
                <w:sz w:val="18"/>
                <w:szCs w:val="18"/>
              </w:rPr>
              <w:t>）</w:t>
            </w:r>
          </w:p>
        </w:tc>
        <w:tc>
          <w:tcPr>
            <w:tcW w:w="3569" w:type="dxa"/>
            <w:vAlign w:val="center"/>
          </w:tcPr>
          <w:p w14:paraId="763DA09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#26+N# or</w:t>
            </w:r>
          </w:p>
          <w:p w14:paraId="3546067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#27+N#</w:t>
            </w:r>
          </w:p>
        </w:tc>
        <w:tc>
          <w:tcPr>
            <w:tcW w:w="649" w:type="dxa"/>
            <w:vAlign w:val="center"/>
          </w:tcPr>
          <w:p w14:paraId="5A73B037" w14:textId="6C0AC94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总机清除某一分机的呼叫转移设置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616E7243" w14:textId="77777777">
        <w:trPr>
          <w:trHeight w:val="170"/>
          <w:jc w:val="center"/>
        </w:trPr>
        <w:tc>
          <w:tcPr>
            <w:tcW w:w="475" w:type="dxa"/>
            <w:vAlign w:val="center"/>
          </w:tcPr>
          <w:p w14:paraId="54C209E5"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33027859" w14:textId="77777777" w:rsidR="007424C0" w:rsidRDefault="007424C0">
            <w:pPr>
              <w:pStyle w:val="106305"/>
              <w:spacing w:beforeLines="20" w:before="48" w:afterLines="20" w:after="48" w:line="240" w:lineRule="auto"/>
              <w:ind w:left="540" w:hangingChars="300" w:hanging="540"/>
              <w:rPr>
                <w:rFonts w:ascii="Calibri" w:hAnsi="Calibri" w:cs="Calibri"/>
                <w:b/>
                <w:sz w:val="18"/>
                <w:szCs w:val="18"/>
              </w:rPr>
            </w:pPr>
            <w:r>
              <w:rPr>
                <w:rFonts w:ascii="Calibri" w:hAnsi="Calibri" w:cs="Calibri"/>
                <w:sz w:val="18"/>
                <w:szCs w:val="18"/>
              </w:rPr>
              <w:t>Set Ext. N call forward directly to another extension</w:t>
            </w:r>
            <w:r>
              <w:rPr>
                <w:rFonts w:ascii="Calibri" w:hAnsi="Calibri" w:cs="Calibri"/>
                <w:sz w:val="18"/>
                <w:szCs w:val="18"/>
              </w:rPr>
              <w:t>（</w:t>
            </w:r>
            <w:r>
              <w:rPr>
                <w:rFonts w:ascii="Calibri" w:hAnsi="Calibri" w:cs="Calibri"/>
                <w:sz w:val="18"/>
                <w:szCs w:val="18"/>
              </w:rPr>
              <w:t>N=01-32</w:t>
            </w:r>
            <w:r>
              <w:rPr>
                <w:rFonts w:ascii="Calibri" w:hAnsi="Calibri" w:cs="Calibri"/>
                <w:sz w:val="18"/>
                <w:szCs w:val="18"/>
              </w:rPr>
              <w:t>）</w:t>
            </w:r>
          </w:p>
        </w:tc>
        <w:tc>
          <w:tcPr>
            <w:tcW w:w="3569" w:type="dxa"/>
            <w:vAlign w:val="center"/>
          </w:tcPr>
          <w:p w14:paraId="00CFC63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#26+N+ Ext number</w:t>
            </w:r>
          </w:p>
        </w:tc>
        <w:tc>
          <w:tcPr>
            <w:tcW w:w="649" w:type="dxa"/>
            <w:vAlign w:val="center"/>
          </w:tcPr>
          <w:p w14:paraId="3DF45505" w14:textId="6DA961C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总机设置某一分机离位转移到某分机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024D346C" w14:textId="77777777">
        <w:trPr>
          <w:trHeight w:val="170"/>
          <w:jc w:val="center"/>
        </w:trPr>
        <w:tc>
          <w:tcPr>
            <w:tcW w:w="475" w:type="dxa"/>
            <w:vAlign w:val="center"/>
          </w:tcPr>
          <w:p w14:paraId="65226AA6"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74625B3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Ext. N call forward directly to another C.O line(N=01-32)</w:t>
            </w:r>
          </w:p>
        </w:tc>
        <w:tc>
          <w:tcPr>
            <w:tcW w:w="3569" w:type="dxa"/>
            <w:vAlign w:val="center"/>
          </w:tcPr>
          <w:p w14:paraId="7C53137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#26+N*+ C.O line number + #</w:t>
            </w:r>
          </w:p>
        </w:tc>
        <w:tc>
          <w:tcPr>
            <w:tcW w:w="649" w:type="dxa"/>
            <w:vAlign w:val="center"/>
          </w:tcPr>
          <w:p w14:paraId="1A1DBFA1" w14:textId="6A4AA3C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w:instrText>
            </w:r>
            <w:r>
              <w:rPr>
                <w:rFonts w:ascii="Calibri" w:hAnsi="Calibri" w:cs="Calibri"/>
                <w:sz w:val="18"/>
                <w:szCs w:val="18"/>
              </w:rPr>
              <w:instrText>2</w:instrText>
            </w:r>
            <w:r>
              <w:rPr>
                <w:rFonts w:ascii="Calibri" w:hAnsi="Calibri" w:cs="Calibri"/>
                <w:sz w:val="18"/>
                <w:szCs w:val="18"/>
              </w:rPr>
              <w:instrText>设置某一分机离位转移到外线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66F35549" w14:textId="77777777">
        <w:trPr>
          <w:trHeight w:val="170"/>
          <w:jc w:val="center"/>
        </w:trPr>
        <w:tc>
          <w:tcPr>
            <w:tcW w:w="475" w:type="dxa"/>
            <w:vAlign w:val="center"/>
          </w:tcPr>
          <w:p w14:paraId="66E0B7CC"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55F7FF87" w14:textId="77777777" w:rsidR="007424C0" w:rsidRDefault="007424C0">
            <w:pPr>
              <w:pStyle w:val="106305"/>
              <w:spacing w:beforeLines="20" w:before="48" w:afterLines="20" w:after="48" w:line="240" w:lineRule="auto"/>
              <w:ind w:left="180" w:hangingChars="100" w:hanging="180"/>
              <w:rPr>
                <w:rFonts w:ascii="Calibri" w:hAnsi="Calibri" w:cs="Calibri"/>
                <w:sz w:val="18"/>
                <w:szCs w:val="18"/>
              </w:rPr>
            </w:pPr>
            <w:r>
              <w:rPr>
                <w:rFonts w:ascii="Calibri" w:hAnsi="Calibri" w:cs="Calibri"/>
                <w:sz w:val="18"/>
                <w:szCs w:val="18"/>
              </w:rPr>
              <w:t>Set call forward(busy) to another extension(N=01-32)</w:t>
            </w:r>
          </w:p>
        </w:tc>
        <w:tc>
          <w:tcPr>
            <w:tcW w:w="3569" w:type="dxa"/>
            <w:vAlign w:val="center"/>
          </w:tcPr>
          <w:p w14:paraId="2612B68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#27+N+ Ext number</w:t>
            </w:r>
          </w:p>
        </w:tc>
        <w:tc>
          <w:tcPr>
            <w:tcW w:w="649" w:type="dxa"/>
            <w:vAlign w:val="center"/>
          </w:tcPr>
          <w:p w14:paraId="36F16D1A" w14:textId="5F93FB4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hint="eastAsia"/>
                <w:sz w:val="18"/>
                <w:szCs w:val="18"/>
              </w:rPr>
              <w:instrText>总机</w:instrText>
            </w:r>
            <w:r>
              <w:rPr>
                <w:rFonts w:ascii="Calibri" w:hAnsi="Calibri" w:cs="Calibri" w:hint="eastAsia"/>
                <w:sz w:val="18"/>
                <w:szCs w:val="18"/>
              </w:rPr>
              <w:instrText>2</w:instrText>
            </w:r>
            <w:r>
              <w:rPr>
                <w:rFonts w:ascii="Calibri" w:hAnsi="Calibri" w:cs="Calibri" w:hint="eastAsia"/>
                <w:sz w:val="18"/>
                <w:szCs w:val="18"/>
              </w:rPr>
              <w:instrText>设置某一分机离位转移到外线</w:instrText>
            </w:r>
            <w:r>
              <w:rPr>
                <w:rFonts w:ascii="Calibri" w:hAnsi="Calibri" w:cs="Calibri"/>
                <w:sz w:val="18"/>
                <w:szCs w:val="18"/>
              </w:rPr>
              <w:instrText xml:space="preserve">\*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1C1DD855" w14:textId="77777777">
        <w:trPr>
          <w:trHeight w:val="170"/>
          <w:jc w:val="center"/>
        </w:trPr>
        <w:tc>
          <w:tcPr>
            <w:tcW w:w="475" w:type="dxa"/>
            <w:vAlign w:val="center"/>
          </w:tcPr>
          <w:p w14:paraId="201BBF5E"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6389379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call forward(busy) to another C.O line(N=01-32)</w:t>
            </w:r>
          </w:p>
        </w:tc>
        <w:tc>
          <w:tcPr>
            <w:tcW w:w="3569" w:type="dxa"/>
            <w:vAlign w:val="center"/>
          </w:tcPr>
          <w:p w14:paraId="222574E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#27+N*+ C.O line number + #</w:t>
            </w:r>
          </w:p>
        </w:tc>
        <w:bookmarkStart w:id="312" w:name="_Hlt428956939"/>
        <w:tc>
          <w:tcPr>
            <w:tcW w:w="649" w:type="dxa"/>
            <w:vAlign w:val="center"/>
          </w:tcPr>
          <w:p w14:paraId="12031A8A" w14:textId="69DDAA1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hint="eastAsia"/>
                <w:sz w:val="18"/>
                <w:szCs w:val="18"/>
              </w:rPr>
              <w:instrText>总机</w:instrText>
            </w:r>
            <w:r>
              <w:rPr>
                <w:rFonts w:ascii="Calibri" w:hAnsi="Calibri" w:cs="Calibri" w:hint="eastAsia"/>
                <w:sz w:val="18"/>
                <w:szCs w:val="18"/>
              </w:rPr>
              <w:instrText>2</w:instrText>
            </w:r>
            <w:r>
              <w:rPr>
                <w:rFonts w:ascii="Calibri" w:hAnsi="Calibri" w:cs="Calibri" w:hint="eastAsia"/>
                <w:sz w:val="18"/>
                <w:szCs w:val="18"/>
              </w:rPr>
              <w:instrText>设置某一分机离位转移到外线</w:instrText>
            </w:r>
            <w:r>
              <w:rPr>
                <w:rFonts w:ascii="Calibri" w:hAnsi="Calibri" w:cs="Calibri"/>
                <w:sz w:val="18"/>
                <w:szCs w:val="18"/>
              </w:rPr>
              <w:instrText xml:space="preserve">\*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bookmarkEnd w:id="312"/>
          </w:p>
        </w:tc>
      </w:tr>
      <w:tr w:rsidR="007424C0" w14:paraId="0D94C368" w14:textId="77777777">
        <w:trPr>
          <w:trHeight w:val="170"/>
          <w:jc w:val="center"/>
        </w:trPr>
        <w:tc>
          <w:tcPr>
            <w:tcW w:w="475" w:type="dxa"/>
            <w:vMerge w:val="restart"/>
            <w:vAlign w:val="center"/>
          </w:tcPr>
          <w:p w14:paraId="4000F132"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7F31ED77" w14:textId="77777777" w:rsidR="007424C0" w:rsidRDefault="007424C0">
            <w:pPr>
              <w:spacing w:before="48" w:after="48" w:line="240" w:lineRule="auto"/>
              <w:rPr>
                <w:rFonts w:cs="Calibri"/>
                <w:sz w:val="18"/>
                <w:szCs w:val="18"/>
              </w:rPr>
            </w:pPr>
            <w:r>
              <w:rPr>
                <w:rFonts w:cs="Calibri"/>
                <w:sz w:val="18"/>
                <w:szCs w:val="18"/>
              </w:rPr>
              <w:t>Set call forward talking time for all extension</w:t>
            </w:r>
          </w:p>
        </w:tc>
        <w:tc>
          <w:tcPr>
            <w:tcW w:w="3569" w:type="dxa"/>
            <w:vAlign w:val="center"/>
          </w:tcPr>
          <w:p w14:paraId="396FFA6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#28+TT#</w:t>
            </w:r>
          </w:p>
        </w:tc>
        <w:tc>
          <w:tcPr>
            <w:tcW w:w="649" w:type="dxa"/>
            <w:vAlign w:val="center"/>
          </w:tcPr>
          <w:p w14:paraId="17E6D562" w14:textId="1CC8C534"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总机设置分机自动外转外通话时间</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7E13D15C" w14:textId="77777777">
        <w:trPr>
          <w:trHeight w:val="170"/>
          <w:jc w:val="center"/>
        </w:trPr>
        <w:tc>
          <w:tcPr>
            <w:tcW w:w="475" w:type="dxa"/>
            <w:vMerge/>
            <w:vAlign w:val="center"/>
          </w:tcPr>
          <w:p w14:paraId="1F19261B" w14:textId="77777777" w:rsidR="007424C0" w:rsidRDefault="007424C0">
            <w:pPr>
              <w:numPr>
                <w:ilvl w:val="0"/>
                <w:numId w:val="44"/>
              </w:numPr>
              <w:spacing w:before="48" w:after="48" w:line="240" w:lineRule="auto"/>
              <w:jc w:val="center"/>
              <w:rPr>
                <w:rFonts w:cs="Calibri"/>
                <w:sz w:val="18"/>
                <w:szCs w:val="18"/>
              </w:rPr>
            </w:pPr>
          </w:p>
        </w:tc>
        <w:tc>
          <w:tcPr>
            <w:tcW w:w="3574" w:type="dxa"/>
            <w:vAlign w:val="center"/>
          </w:tcPr>
          <w:p w14:paraId="22D78B90" w14:textId="77777777" w:rsidR="007424C0" w:rsidRDefault="007424C0">
            <w:pPr>
              <w:spacing w:before="48" w:after="48" w:line="240" w:lineRule="auto"/>
              <w:rPr>
                <w:rFonts w:cs="Calibri"/>
                <w:sz w:val="18"/>
                <w:szCs w:val="18"/>
              </w:rPr>
            </w:pPr>
            <w:r>
              <w:rPr>
                <w:rFonts w:cs="Calibri"/>
                <w:sz w:val="18"/>
                <w:szCs w:val="18"/>
              </w:rPr>
              <w:t>Set call forward talking time for certain extension</w:t>
            </w:r>
          </w:p>
        </w:tc>
        <w:tc>
          <w:tcPr>
            <w:tcW w:w="3569" w:type="dxa"/>
            <w:vAlign w:val="center"/>
          </w:tcPr>
          <w:p w14:paraId="4211DE2B" w14:textId="77777777" w:rsidR="007424C0" w:rsidRDefault="007424C0">
            <w:pPr>
              <w:spacing w:before="48" w:after="48" w:line="240" w:lineRule="auto"/>
              <w:rPr>
                <w:rFonts w:cs="Calibri"/>
                <w:sz w:val="18"/>
                <w:szCs w:val="18"/>
              </w:rPr>
            </w:pPr>
            <w:r>
              <w:rPr>
                <w:rFonts w:cs="Calibri"/>
                <w:sz w:val="18"/>
                <w:szCs w:val="18"/>
              </w:rPr>
              <w:t>Off</w:t>
            </w:r>
            <w:r>
              <w:rPr>
                <w:rFonts w:cs="Calibri" w:hint="eastAsia"/>
                <w:sz w:val="18"/>
                <w:szCs w:val="18"/>
              </w:rPr>
              <w:t xml:space="preserve"> </w:t>
            </w:r>
            <w:r>
              <w:rPr>
                <w:rFonts w:cs="Calibri"/>
                <w:sz w:val="18"/>
                <w:szCs w:val="18"/>
              </w:rPr>
              <w:t>hook+(*) #28TT+ABCD</w:t>
            </w:r>
            <w:r>
              <w:rPr>
                <w:rFonts w:cs="Calibri"/>
                <w:sz w:val="18"/>
                <w:szCs w:val="18"/>
                <w:vertAlign w:val="subscript"/>
              </w:rPr>
              <w:t>1</w:t>
            </w:r>
            <w:r>
              <w:rPr>
                <w:rFonts w:cs="Calibri"/>
                <w:sz w:val="18"/>
                <w:szCs w:val="18"/>
              </w:rPr>
              <w:t>+ABCD</w:t>
            </w:r>
            <w:r>
              <w:rPr>
                <w:rFonts w:cs="Calibri"/>
                <w:sz w:val="18"/>
                <w:szCs w:val="18"/>
                <w:vertAlign w:val="subscript"/>
              </w:rPr>
              <w:t>2</w:t>
            </w:r>
            <w:r>
              <w:rPr>
                <w:rFonts w:cs="Calibri"/>
                <w:sz w:val="18"/>
                <w:szCs w:val="18"/>
              </w:rPr>
              <w:t>+…+ABCD</w:t>
            </w:r>
            <w:r>
              <w:rPr>
                <w:rFonts w:cs="Calibri"/>
                <w:sz w:val="18"/>
                <w:szCs w:val="18"/>
                <w:vertAlign w:val="subscript"/>
              </w:rPr>
              <w:t xml:space="preserve">N </w:t>
            </w:r>
          </w:p>
        </w:tc>
        <w:tc>
          <w:tcPr>
            <w:tcW w:w="649" w:type="dxa"/>
            <w:vAlign w:val="center"/>
          </w:tcPr>
          <w:p w14:paraId="4284DCB5" w14:textId="027342F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总机设置分机自动外转外通话时间</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bl>
    <w:p w14:paraId="5953ACCF" w14:textId="77777777" w:rsidR="007424C0" w:rsidRDefault="007424C0">
      <w:pPr>
        <w:pStyle w:val="Heading1"/>
        <w:sectPr w:rsidR="007424C0">
          <w:headerReference w:type="default" r:id="rId26"/>
          <w:footnotePr>
            <w:numFmt w:val="decimalEnclosedCircleChinese"/>
            <w:numRestart w:val="eachSect"/>
          </w:footnotePr>
          <w:pgSz w:w="10433" w:h="14742"/>
          <w:pgMar w:top="1134" w:right="1191" w:bottom="1134" w:left="1191" w:header="567" w:footer="283" w:gutter="0"/>
          <w:cols w:space="720"/>
          <w:docGrid w:linePitch="312"/>
        </w:sectPr>
      </w:pPr>
      <w:bookmarkStart w:id="313" w:name="_Toc13498858"/>
      <w:bookmarkStart w:id="314" w:name="_Toc13556969"/>
      <w:bookmarkStart w:id="315" w:name="_Toc13499409"/>
      <w:bookmarkStart w:id="316" w:name="_Toc13557581"/>
      <w:bookmarkStart w:id="317" w:name="_Toc14099792"/>
      <w:bookmarkStart w:id="318" w:name="_Toc13557961"/>
      <w:bookmarkStart w:id="319" w:name="_Toc14163297"/>
      <w:bookmarkStart w:id="320" w:name="_Toc14165494"/>
      <w:bookmarkStart w:id="321" w:name="_Toc14164529"/>
      <w:bookmarkStart w:id="322" w:name="_Toc508027062"/>
      <w:bookmarkStart w:id="323" w:name="_Toc428972380"/>
      <w:bookmarkStart w:id="324" w:name="_Toc13498595"/>
    </w:p>
    <w:p w14:paraId="7A195ABC" w14:textId="77777777" w:rsidR="007424C0" w:rsidRDefault="007424C0">
      <w:pPr>
        <w:pStyle w:val="Heading1"/>
      </w:pPr>
      <w:bookmarkStart w:id="325" w:name="_Toc18131455"/>
      <w:bookmarkEnd w:id="313"/>
      <w:bookmarkEnd w:id="314"/>
      <w:bookmarkEnd w:id="315"/>
      <w:bookmarkEnd w:id="316"/>
      <w:bookmarkEnd w:id="317"/>
      <w:bookmarkEnd w:id="318"/>
      <w:bookmarkEnd w:id="319"/>
      <w:bookmarkEnd w:id="320"/>
      <w:bookmarkEnd w:id="321"/>
      <w:bookmarkEnd w:id="322"/>
      <w:bookmarkEnd w:id="323"/>
      <w:bookmarkEnd w:id="324"/>
      <w:r>
        <w:lastRenderedPageBreak/>
        <w:t>Ext operation code index</w:t>
      </w:r>
      <w:bookmarkEnd w:id="325"/>
    </w:p>
    <w:bookmarkEnd w:id="306"/>
    <w:p w14:paraId="39BAE0D3" w14:textId="77777777" w:rsidR="007424C0" w:rsidRDefault="007424C0">
      <w:pPr>
        <w:spacing w:beforeLines="50" w:before="120" w:after="48" w:line="240" w:lineRule="auto"/>
        <w:ind w:left="565" w:hangingChars="256" w:hanging="565"/>
        <w:rPr>
          <w:rFonts w:cs="Calibri"/>
        </w:rPr>
      </w:pPr>
      <w:r>
        <w:rPr>
          <w:rFonts w:cs="Calibri"/>
          <w:b/>
        </w:rPr>
        <w:t>Note:</w:t>
      </w:r>
      <w:r>
        <w:rPr>
          <w:rFonts w:cs="Calibri"/>
        </w:rPr>
        <w:t xml:space="preserve"> all the Ext. Operation code, no need to enter programming status. If extension is in indirect dial out mode, no need to input *, if extension is in direct dial out mode, need to input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275"/>
        <w:gridCol w:w="2411"/>
        <w:gridCol w:w="3259"/>
        <w:gridCol w:w="789"/>
      </w:tblGrid>
      <w:tr w:rsidR="007424C0" w14:paraId="17689A37" w14:textId="77777777">
        <w:trPr>
          <w:trHeight w:val="215"/>
          <w:jc w:val="center"/>
        </w:trPr>
        <w:tc>
          <w:tcPr>
            <w:tcW w:w="533" w:type="dxa"/>
            <w:shd w:val="clear" w:color="auto" w:fill="808080"/>
          </w:tcPr>
          <w:p w14:paraId="514FC250" w14:textId="77777777" w:rsidR="007424C0" w:rsidRDefault="007424C0">
            <w:pPr>
              <w:spacing w:before="48" w:after="48" w:line="240" w:lineRule="auto"/>
              <w:jc w:val="center"/>
              <w:rPr>
                <w:rFonts w:cs="Calibri"/>
              </w:rPr>
            </w:pPr>
            <w:r>
              <w:rPr>
                <w:rFonts w:cs="Calibri"/>
              </w:rPr>
              <w:t>No</w:t>
            </w:r>
          </w:p>
        </w:tc>
        <w:tc>
          <w:tcPr>
            <w:tcW w:w="3686" w:type="dxa"/>
            <w:gridSpan w:val="2"/>
            <w:shd w:val="clear" w:color="auto" w:fill="808080"/>
          </w:tcPr>
          <w:p w14:paraId="7BDE51B9" w14:textId="77777777" w:rsidR="007424C0" w:rsidRDefault="007424C0">
            <w:pPr>
              <w:spacing w:before="48" w:after="48" w:line="240" w:lineRule="auto"/>
              <w:jc w:val="center"/>
              <w:rPr>
                <w:rFonts w:cs="Calibri"/>
              </w:rPr>
            </w:pPr>
            <w:r>
              <w:rPr>
                <w:rFonts w:cs="Calibri"/>
              </w:rPr>
              <w:t>Function</w:t>
            </w:r>
          </w:p>
        </w:tc>
        <w:tc>
          <w:tcPr>
            <w:tcW w:w="3259" w:type="dxa"/>
            <w:shd w:val="clear" w:color="auto" w:fill="808080"/>
          </w:tcPr>
          <w:p w14:paraId="1AF21E2B" w14:textId="77777777" w:rsidR="007424C0" w:rsidRDefault="007424C0">
            <w:pPr>
              <w:spacing w:before="48" w:after="48" w:line="240" w:lineRule="auto"/>
              <w:jc w:val="center"/>
              <w:rPr>
                <w:rFonts w:cs="Calibri"/>
              </w:rPr>
            </w:pPr>
            <w:r>
              <w:rPr>
                <w:rFonts w:cs="Calibri"/>
              </w:rPr>
              <w:t>Code</w:t>
            </w:r>
          </w:p>
        </w:tc>
        <w:tc>
          <w:tcPr>
            <w:tcW w:w="789" w:type="dxa"/>
            <w:shd w:val="clear" w:color="auto" w:fill="808080"/>
          </w:tcPr>
          <w:p w14:paraId="557C2A1E" w14:textId="77777777" w:rsidR="007424C0" w:rsidRDefault="007424C0">
            <w:pPr>
              <w:spacing w:before="48" w:after="48" w:line="240" w:lineRule="auto"/>
              <w:jc w:val="center"/>
              <w:rPr>
                <w:rFonts w:cs="Calibri"/>
              </w:rPr>
            </w:pPr>
            <w:r>
              <w:rPr>
                <w:rFonts w:cs="Calibri"/>
              </w:rPr>
              <w:t>Page</w:t>
            </w:r>
          </w:p>
        </w:tc>
      </w:tr>
      <w:tr w:rsidR="007424C0" w14:paraId="09802DA3" w14:textId="77777777">
        <w:trPr>
          <w:trHeight w:val="215"/>
          <w:jc w:val="center"/>
        </w:trPr>
        <w:tc>
          <w:tcPr>
            <w:tcW w:w="533" w:type="dxa"/>
            <w:vAlign w:val="center"/>
          </w:tcPr>
          <w:p w14:paraId="22F0F73D"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1149AF0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Dial C.O line</w:t>
            </w:r>
          </w:p>
        </w:tc>
        <w:tc>
          <w:tcPr>
            <w:tcW w:w="3259" w:type="dxa"/>
            <w:vAlign w:val="center"/>
          </w:tcPr>
          <w:p w14:paraId="52CCB7DF" w14:textId="2F2C7A1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sidR="00ED3609">
              <w:rPr>
                <w:rFonts w:ascii="Calibri" w:hAnsi="Calibri" w:cs="Calibri"/>
                <w:sz w:val="18"/>
                <w:szCs w:val="18"/>
              </w:rPr>
              <w:t>0</w:t>
            </w:r>
            <w:r>
              <w:rPr>
                <w:rFonts w:ascii="Calibri" w:hAnsi="Calibri" w:cs="Calibri"/>
                <w:sz w:val="18"/>
                <w:szCs w:val="18"/>
              </w:rPr>
              <w:t>）</w:t>
            </w:r>
            <w:r>
              <w:rPr>
                <w:rFonts w:ascii="Calibri" w:hAnsi="Calibri" w:cs="Calibri"/>
                <w:sz w:val="18"/>
                <w:szCs w:val="18"/>
              </w:rPr>
              <w:t>+ CO line number</w:t>
            </w:r>
          </w:p>
        </w:tc>
        <w:tc>
          <w:tcPr>
            <w:tcW w:w="789" w:type="dxa"/>
            <w:vAlign w:val="center"/>
          </w:tcPr>
          <w:p w14:paraId="12B6CA6B" w14:textId="6F83B72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拨出局码打外线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25</w:t>
            </w:r>
            <w:r>
              <w:rPr>
                <w:rFonts w:ascii="Calibri" w:hAnsi="Calibri" w:cs="Calibri"/>
                <w:sz w:val="18"/>
                <w:szCs w:val="18"/>
              </w:rPr>
              <w:fldChar w:fldCharType="end"/>
            </w:r>
          </w:p>
        </w:tc>
      </w:tr>
      <w:tr w:rsidR="007424C0" w14:paraId="2A3CBA64" w14:textId="77777777">
        <w:trPr>
          <w:trHeight w:val="215"/>
          <w:jc w:val="center"/>
        </w:trPr>
        <w:tc>
          <w:tcPr>
            <w:tcW w:w="533" w:type="dxa"/>
            <w:vAlign w:val="center"/>
          </w:tcPr>
          <w:p w14:paraId="156373A0"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2357777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Outgoing call transfer</w:t>
            </w:r>
          </w:p>
        </w:tc>
        <w:tc>
          <w:tcPr>
            <w:tcW w:w="3259" w:type="dxa"/>
            <w:vAlign w:val="center"/>
          </w:tcPr>
          <w:p w14:paraId="6D8E44B3" w14:textId="3C99EBA3"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sidR="00ED3609">
              <w:rPr>
                <w:rFonts w:ascii="Calibri" w:hAnsi="Calibri" w:cs="Calibri"/>
                <w:sz w:val="18"/>
                <w:szCs w:val="18"/>
              </w:rPr>
              <w:t>0</w:t>
            </w:r>
            <w:r>
              <w:rPr>
                <w:rFonts w:ascii="Calibri" w:hAnsi="Calibri" w:cs="Calibri"/>
                <w:sz w:val="18"/>
                <w:szCs w:val="18"/>
              </w:rPr>
              <w:t>）</w:t>
            </w:r>
            <w:r>
              <w:rPr>
                <w:rFonts w:ascii="Calibri" w:hAnsi="Calibri" w:cs="Calibri"/>
                <w:sz w:val="18"/>
                <w:szCs w:val="18"/>
              </w:rPr>
              <w:t>+C.O line number + flash hook + Ext number</w:t>
            </w:r>
          </w:p>
        </w:tc>
        <w:tc>
          <w:tcPr>
            <w:tcW w:w="789" w:type="dxa"/>
            <w:vAlign w:val="center"/>
          </w:tcPr>
          <w:p w14:paraId="05EE83A3" w14:textId="7480CAF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代拨外线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31</w:t>
            </w:r>
            <w:r>
              <w:rPr>
                <w:rFonts w:ascii="Calibri" w:hAnsi="Calibri" w:cs="Calibri"/>
                <w:sz w:val="18"/>
                <w:szCs w:val="18"/>
              </w:rPr>
              <w:fldChar w:fldCharType="end"/>
            </w:r>
          </w:p>
        </w:tc>
      </w:tr>
      <w:tr w:rsidR="007424C0" w14:paraId="766DD263" w14:textId="77777777">
        <w:trPr>
          <w:trHeight w:val="215"/>
          <w:jc w:val="center"/>
        </w:trPr>
        <w:tc>
          <w:tcPr>
            <w:tcW w:w="533" w:type="dxa"/>
            <w:vAlign w:val="center"/>
          </w:tcPr>
          <w:p w14:paraId="76C74E50"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71457E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Select C.O line to access</w:t>
            </w:r>
          </w:p>
        </w:tc>
        <w:tc>
          <w:tcPr>
            <w:tcW w:w="3259" w:type="dxa"/>
            <w:vAlign w:val="center"/>
          </w:tcPr>
          <w:p w14:paraId="427D616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+#+1+M</w:t>
            </w:r>
          </w:p>
        </w:tc>
        <w:tc>
          <w:tcPr>
            <w:tcW w:w="789" w:type="dxa"/>
            <w:vAlign w:val="center"/>
          </w:tcPr>
          <w:p w14:paraId="5F0FA65B" w14:textId="5C12E09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选择外线（特殊号码屏蔽功能）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25</w:t>
            </w:r>
            <w:r>
              <w:rPr>
                <w:rFonts w:ascii="Calibri" w:hAnsi="Calibri" w:cs="Calibri"/>
                <w:sz w:val="18"/>
                <w:szCs w:val="18"/>
              </w:rPr>
              <w:fldChar w:fldCharType="end"/>
            </w:r>
          </w:p>
        </w:tc>
      </w:tr>
      <w:tr w:rsidR="007424C0" w14:paraId="2D26E0E0" w14:textId="77777777">
        <w:trPr>
          <w:trHeight w:val="215"/>
          <w:jc w:val="center"/>
        </w:trPr>
        <w:tc>
          <w:tcPr>
            <w:tcW w:w="533" w:type="dxa"/>
            <w:vAlign w:val="center"/>
          </w:tcPr>
          <w:p w14:paraId="6E2D1E4B"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3F006A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Dial extension</w:t>
            </w:r>
          </w:p>
        </w:tc>
        <w:tc>
          <w:tcPr>
            <w:tcW w:w="3259" w:type="dxa"/>
            <w:vAlign w:val="center"/>
          </w:tcPr>
          <w:p w14:paraId="3A3CF63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Ext number</w:t>
            </w:r>
          </w:p>
        </w:tc>
        <w:tc>
          <w:tcPr>
            <w:tcW w:w="789" w:type="dxa"/>
            <w:vAlign w:val="center"/>
          </w:tcPr>
          <w:p w14:paraId="4FBD5306" w14:textId="49C3D740"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拨打分机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55AC124E" w14:textId="77777777">
        <w:trPr>
          <w:trHeight w:val="215"/>
          <w:jc w:val="center"/>
        </w:trPr>
        <w:tc>
          <w:tcPr>
            <w:tcW w:w="533" w:type="dxa"/>
            <w:vAlign w:val="center"/>
          </w:tcPr>
          <w:p w14:paraId="478DC718"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251BB5C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Dial Ext. group</w:t>
            </w:r>
          </w:p>
        </w:tc>
        <w:tc>
          <w:tcPr>
            <w:tcW w:w="3259" w:type="dxa"/>
            <w:vAlign w:val="center"/>
          </w:tcPr>
          <w:p w14:paraId="3318F61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Ext group number</w:t>
            </w:r>
          </w:p>
        </w:tc>
        <w:tc>
          <w:tcPr>
            <w:tcW w:w="789" w:type="dxa"/>
            <w:vAlign w:val="center"/>
          </w:tcPr>
          <w:p w14:paraId="5FA4F085" w14:textId="6FE0250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拨打分机组</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46</w:t>
            </w:r>
            <w:r>
              <w:rPr>
                <w:rFonts w:ascii="Calibri" w:hAnsi="Calibri" w:cs="Calibri"/>
                <w:sz w:val="18"/>
                <w:szCs w:val="18"/>
              </w:rPr>
              <w:fldChar w:fldCharType="end"/>
            </w:r>
          </w:p>
        </w:tc>
      </w:tr>
      <w:tr w:rsidR="007424C0" w14:paraId="7E674861" w14:textId="77777777">
        <w:trPr>
          <w:trHeight w:val="215"/>
          <w:jc w:val="center"/>
        </w:trPr>
        <w:tc>
          <w:tcPr>
            <w:tcW w:w="533" w:type="dxa"/>
            <w:vAlign w:val="center"/>
          </w:tcPr>
          <w:p w14:paraId="45471B12"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3E6481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Dial operator</w:t>
            </w:r>
          </w:p>
        </w:tc>
        <w:tc>
          <w:tcPr>
            <w:tcW w:w="3259" w:type="dxa"/>
            <w:vAlign w:val="center"/>
          </w:tcPr>
          <w:p w14:paraId="4469AB2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0</w:t>
            </w:r>
          </w:p>
        </w:tc>
        <w:tc>
          <w:tcPr>
            <w:tcW w:w="789" w:type="dxa"/>
            <w:vAlign w:val="center"/>
          </w:tcPr>
          <w:p w14:paraId="24D79B23" w14:textId="79A10E2A"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拨打总机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p>
        </w:tc>
      </w:tr>
      <w:tr w:rsidR="007424C0" w14:paraId="241302CB" w14:textId="77777777">
        <w:trPr>
          <w:trHeight w:val="215"/>
          <w:jc w:val="center"/>
        </w:trPr>
        <w:tc>
          <w:tcPr>
            <w:tcW w:w="533" w:type="dxa"/>
            <w:vAlign w:val="center"/>
          </w:tcPr>
          <w:p w14:paraId="5B50BA0E"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42FE9F0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C.O line/Ext booking</w:t>
            </w:r>
          </w:p>
        </w:tc>
        <w:tc>
          <w:tcPr>
            <w:tcW w:w="3259" w:type="dxa"/>
            <w:vAlign w:val="center"/>
          </w:tcPr>
          <w:p w14:paraId="3D269CC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Press # when hear busy tone</w:t>
            </w:r>
          </w:p>
        </w:tc>
        <w:bookmarkStart w:id="326" w:name="_Hlt428957976"/>
        <w:tc>
          <w:tcPr>
            <w:tcW w:w="789" w:type="dxa"/>
            <w:vAlign w:val="center"/>
          </w:tcPr>
          <w:p w14:paraId="0D58D5E9" w14:textId="6FAC47E2"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预约内线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22</w:t>
            </w:r>
            <w:r>
              <w:rPr>
                <w:rFonts w:ascii="Calibri" w:hAnsi="Calibri" w:cs="Calibri"/>
                <w:sz w:val="18"/>
                <w:szCs w:val="18"/>
              </w:rPr>
              <w:fldChar w:fldCharType="end"/>
            </w:r>
            <w:bookmarkEnd w:id="326"/>
          </w:p>
        </w:tc>
      </w:tr>
      <w:tr w:rsidR="007424C0" w14:paraId="57F1B71E" w14:textId="77777777">
        <w:trPr>
          <w:trHeight w:val="215"/>
          <w:jc w:val="center"/>
        </w:trPr>
        <w:tc>
          <w:tcPr>
            <w:tcW w:w="533" w:type="dxa"/>
            <w:vAlign w:val="center"/>
          </w:tcPr>
          <w:p w14:paraId="085EF39A"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3DB403D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General pickup</w:t>
            </w:r>
          </w:p>
        </w:tc>
        <w:tc>
          <w:tcPr>
            <w:tcW w:w="3259" w:type="dxa"/>
            <w:vAlign w:val="center"/>
          </w:tcPr>
          <w:p w14:paraId="3E04C92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9</w:t>
            </w:r>
          </w:p>
        </w:tc>
        <w:tc>
          <w:tcPr>
            <w:tcW w:w="789" w:type="dxa"/>
            <w:vAlign w:val="center"/>
          </w:tcPr>
          <w:p w14:paraId="58A54916" w14:textId="112866B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总代接</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30</w:t>
            </w:r>
            <w:r>
              <w:rPr>
                <w:rFonts w:ascii="Calibri" w:hAnsi="Calibri" w:cs="Calibri"/>
                <w:sz w:val="18"/>
                <w:szCs w:val="18"/>
              </w:rPr>
              <w:fldChar w:fldCharType="end"/>
            </w:r>
          </w:p>
        </w:tc>
      </w:tr>
      <w:tr w:rsidR="007424C0" w14:paraId="431ACEBE" w14:textId="77777777">
        <w:trPr>
          <w:trHeight w:val="215"/>
          <w:jc w:val="center"/>
        </w:trPr>
        <w:tc>
          <w:tcPr>
            <w:tcW w:w="533" w:type="dxa"/>
            <w:vAlign w:val="center"/>
          </w:tcPr>
          <w:p w14:paraId="6F0AE9D7"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10B9C52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Pickup certain extension</w:t>
            </w:r>
          </w:p>
        </w:tc>
        <w:tc>
          <w:tcPr>
            <w:tcW w:w="3259" w:type="dxa"/>
            <w:vAlign w:val="center"/>
          </w:tcPr>
          <w:p w14:paraId="41CE5B1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3 + Ext. number</w:t>
            </w:r>
          </w:p>
        </w:tc>
        <w:tc>
          <w:tcPr>
            <w:tcW w:w="789" w:type="dxa"/>
            <w:vAlign w:val="center"/>
          </w:tcPr>
          <w:p w14:paraId="248951FB" w14:textId="7157ED6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代接某分机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30</w:t>
            </w:r>
            <w:r>
              <w:rPr>
                <w:rFonts w:ascii="Calibri" w:hAnsi="Calibri" w:cs="Calibri"/>
                <w:sz w:val="18"/>
                <w:szCs w:val="18"/>
              </w:rPr>
              <w:fldChar w:fldCharType="end"/>
            </w:r>
          </w:p>
        </w:tc>
      </w:tr>
      <w:tr w:rsidR="007424C0" w14:paraId="5B9DA705" w14:textId="77777777">
        <w:trPr>
          <w:trHeight w:val="215"/>
          <w:jc w:val="center"/>
        </w:trPr>
        <w:tc>
          <w:tcPr>
            <w:tcW w:w="533" w:type="dxa"/>
            <w:vAlign w:val="center"/>
          </w:tcPr>
          <w:p w14:paraId="767A3094"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48A68AA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Use private password</w:t>
            </w:r>
            <w:r>
              <w:rPr>
                <w:rFonts w:ascii="Calibri" w:hAnsi="Calibri" w:cs="Calibri"/>
                <w:sz w:val="18"/>
                <w:szCs w:val="18"/>
              </w:rPr>
              <w:t>（</w:t>
            </w:r>
            <w:r>
              <w:rPr>
                <w:rFonts w:ascii="Calibri" w:hAnsi="Calibri" w:cs="Calibri"/>
                <w:sz w:val="18"/>
                <w:szCs w:val="18"/>
              </w:rPr>
              <w:t>U=01-96</w:t>
            </w:r>
            <w:r>
              <w:rPr>
                <w:rFonts w:ascii="Calibri" w:hAnsi="Calibri" w:cs="Calibri"/>
                <w:sz w:val="18"/>
                <w:szCs w:val="18"/>
              </w:rPr>
              <w:t>）</w:t>
            </w:r>
          </w:p>
        </w:tc>
        <w:tc>
          <w:tcPr>
            <w:tcW w:w="3259" w:type="dxa"/>
            <w:vAlign w:val="center"/>
          </w:tcPr>
          <w:p w14:paraId="3821663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5 +UVWWWW+(9)</w:t>
            </w:r>
          </w:p>
        </w:tc>
        <w:tc>
          <w:tcPr>
            <w:tcW w:w="789" w:type="dxa"/>
            <w:vAlign w:val="center"/>
          </w:tcPr>
          <w:p w14:paraId="745AD4AB" w14:textId="4D42D759"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随身密码使用方法</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6B6649D8" w14:textId="77777777">
        <w:trPr>
          <w:trHeight w:val="215"/>
          <w:jc w:val="center"/>
        </w:trPr>
        <w:tc>
          <w:tcPr>
            <w:tcW w:w="533" w:type="dxa"/>
            <w:vAlign w:val="center"/>
          </w:tcPr>
          <w:p w14:paraId="4A1D513E"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61C29CF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Use memory dialing</w:t>
            </w:r>
          </w:p>
        </w:tc>
        <w:tc>
          <w:tcPr>
            <w:tcW w:w="3259" w:type="dxa"/>
            <w:vAlign w:val="center"/>
          </w:tcPr>
          <w:p w14:paraId="020CFA6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 70 + memory number</w:t>
            </w:r>
          </w:p>
        </w:tc>
        <w:tc>
          <w:tcPr>
            <w:tcW w:w="789" w:type="dxa"/>
            <w:vAlign w:val="center"/>
          </w:tcPr>
          <w:p w14:paraId="46EF74F2" w14:textId="6845027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缩位拨号使用方法</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49</w:t>
            </w:r>
            <w:r>
              <w:rPr>
                <w:rFonts w:ascii="Calibri" w:hAnsi="Calibri" w:cs="Calibri"/>
                <w:sz w:val="18"/>
                <w:szCs w:val="18"/>
              </w:rPr>
              <w:fldChar w:fldCharType="end"/>
            </w:r>
          </w:p>
        </w:tc>
      </w:tr>
      <w:tr w:rsidR="007424C0" w14:paraId="16D16110" w14:textId="77777777">
        <w:trPr>
          <w:trHeight w:val="215"/>
          <w:jc w:val="center"/>
        </w:trPr>
        <w:tc>
          <w:tcPr>
            <w:tcW w:w="533" w:type="dxa"/>
            <w:vAlign w:val="center"/>
          </w:tcPr>
          <w:p w14:paraId="4E2BE3D2"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04CFCEF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transfer</w:t>
            </w:r>
          </w:p>
        </w:tc>
        <w:tc>
          <w:tcPr>
            <w:tcW w:w="3259" w:type="dxa"/>
            <w:vAlign w:val="center"/>
          </w:tcPr>
          <w:p w14:paraId="3343FE9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 + Ext. number</w:t>
            </w:r>
          </w:p>
        </w:tc>
        <w:tc>
          <w:tcPr>
            <w:tcW w:w="789" w:type="dxa"/>
            <w:vAlign w:val="center"/>
          </w:tcPr>
          <w:p w14:paraId="528A1841" w14:textId="61C3456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转移操作方法</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31</w:t>
            </w:r>
            <w:r>
              <w:rPr>
                <w:rFonts w:ascii="Calibri" w:hAnsi="Calibri" w:cs="Calibri"/>
                <w:sz w:val="18"/>
                <w:szCs w:val="18"/>
              </w:rPr>
              <w:fldChar w:fldCharType="end"/>
            </w:r>
          </w:p>
        </w:tc>
      </w:tr>
      <w:tr w:rsidR="007424C0" w14:paraId="1E331E69" w14:textId="77777777">
        <w:trPr>
          <w:trHeight w:val="215"/>
          <w:jc w:val="center"/>
        </w:trPr>
        <w:tc>
          <w:tcPr>
            <w:tcW w:w="533" w:type="dxa"/>
            <w:vAlign w:val="center"/>
          </w:tcPr>
          <w:p w14:paraId="7985686B"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0E03C74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Three party conference (2 Ext,1 C.O line)</w:t>
            </w:r>
          </w:p>
        </w:tc>
        <w:tc>
          <w:tcPr>
            <w:tcW w:w="3259" w:type="dxa"/>
            <w:vAlign w:val="center"/>
          </w:tcPr>
          <w:p w14:paraId="4200088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 + * + Ext. number</w:t>
            </w:r>
          </w:p>
        </w:tc>
        <w:tc>
          <w:tcPr>
            <w:tcW w:w="789" w:type="dxa"/>
            <w:vAlign w:val="center"/>
          </w:tcPr>
          <w:p w14:paraId="16538C1E" w14:textId="41A8BCF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一外线两分机三方会议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7BEAB1EE" w14:textId="77777777">
        <w:trPr>
          <w:trHeight w:val="215"/>
          <w:jc w:val="center"/>
        </w:trPr>
        <w:tc>
          <w:tcPr>
            <w:tcW w:w="533" w:type="dxa"/>
            <w:vAlign w:val="center"/>
          </w:tcPr>
          <w:p w14:paraId="2A226EDF"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06043AD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C.O line reservation</w:t>
            </w:r>
          </w:p>
        </w:tc>
        <w:tc>
          <w:tcPr>
            <w:tcW w:w="3259" w:type="dxa"/>
            <w:vAlign w:val="center"/>
          </w:tcPr>
          <w:p w14:paraId="6B528ED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 + # #</w:t>
            </w:r>
          </w:p>
        </w:tc>
        <w:tc>
          <w:tcPr>
            <w:tcW w:w="789" w:type="dxa"/>
            <w:vAlign w:val="center"/>
          </w:tcPr>
          <w:p w14:paraId="593FB409" w14:textId="70FD7659"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保留外线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5AD26453" w14:textId="77777777">
        <w:trPr>
          <w:trHeight w:val="215"/>
          <w:jc w:val="center"/>
        </w:trPr>
        <w:tc>
          <w:tcPr>
            <w:tcW w:w="533" w:type="dxa"/>
            <w:vAlign w:val="center"/>
          </w:tcPr>
          <w:p w14:paraId="75B8F08B"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2F0F2B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Reconnect C.O line reserved</w:t>
            </w:r>
          </w:p>
        </w:tc>
        <w:tc>
          <w:tcPr>
            <w:tcW w:w="3259" w:type="dxa"/>
            <w:vAlign w:val="center"/>
          </w:tcPr>
          <w:p w14:paraId="009C37D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 #</w:t>
            </w:r>
          </w:p>
        </w:tc>
        <w:tc>
          <w:tcPr>
            <w:tcW w:w="789" w:type="dxa"/>
            <w:vAlign w:val="center"/>
          </w:tcPr>
          <w:p w14:paraId="0415FE88" w14:textId="673771B2"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保留外线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5EB31909" w14:textId="77777777">
        <w:trPr>
          <w:trHeight w:val="215"/>
          <w:jc w:val="center"/>
        </w:trPr>
        <w:tc>
          <w:tcPr>
            <w:tcW w:w="533" w:type="dxa"/>
            <w:vAlign w:val="center"/>
          </w:tcPr>
          <w:p w14:paraId="545F9CF9"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7315EEB8" w14:textId="77777777" w:rsidR="007424C0" w:rsidRDefault="007424C0">
            <w:pPr>
              <w:pStyle w:val="106305"/>
              <w:spacing w:beforeLines="20" w:before="48" w:afterLines="20" w:after="48" w:line="240" w:lineRule="auto"/>
              <w:ind w:left="360" w:hangingChars="200" w:hanging="360"/>
              <w:rPr>
                <w:rFonts w:ascii="Calibri" w:hAnsi="Calibri" w:cs="Calibri"/>
                <w:sz w:val="18"/>
                <w:szCs w:val="18"/>
              </w:rPr>
            </w:pPr>
            <w:r>
              <w:rPr>
                <w:rFonts w:ascii="Calibri" w:hAnsi="Calibri" w:cs="Calibri"/>
                <w:sz w:val="18"/>
                <w:szCs w:val="18"/>
              </w:rPr>
              <w:t>Switch between C.O reservation and C.O line pickup</w:t>
            </w:r>
          </w:p>
        </w:tc>
        <w:tc>
          <w:tcPr>
            <w:tcW w:w="3259" w:type="dxa"/>
            <w:vAlign w:val="center"/>
          </w:tcPr>
          <w:p w14:paraId="2B74091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 #9</w:t>
            </w:r>
          </w:p>
          <w:p w14:paraId="1D8EC2E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hook+#3 + Ext. number</w:t>
            </w:r>
          </w:p>
        </w:tc>
        <w:tc>
          <w:tcPr>
            <w:tcW w:w="789" w:type="dxa"/>
            <w:vAlign w:val="center"/>
          </w:tcPr>
          <w:p w14:paraId="08D7ED31" w14:textId="7CF0AED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保留外线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5B2F7AD8" w14:textId="77777777">
        <w:trPr>
          <w:trHeight w:val="215"/>
          <w:jc w:val="center"/>
        </w:trPr>
        <w:tc>
          <w:tcPr>
            <w:tcW w:w="533" w:type="dxa"/>
            <w:vAlign w:val="center"/>
          </w:tcPr>
          <w:p w14:paraId="17D45CDE"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48FB680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Three party conference (2 C.O line and 1 Ext) and C.O line transfer to C.O line</w:t>
            </w:r>
          </w:p>
        </w:tc>
        <w:tc>
          <w:tcPr>
            <w:tcW w:w="3259" w:type="dxa"/>
            <w:vAlign w:val="center"/>
          </w:tcPr>
          <w:p w14:paraId="6FD26A9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Hold the first C.O line and talk with second C.O line, flash hook + #6 (three party conference), press * then hang up (CO line transfer to C.O line)</w:t>
            </w:r>
          </w:p>
        </w:tc>
        <w:tc>
          <w:tcPr>
            <w:tcW w:w="789" w:type="dxa"/>
            <w:vAlign w:val="center"/>
          </w:tcPr>
          <w:p w14:paraId="764F4C4F" w14:textId="43B9B32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两外线一分机三方会议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61A5844F" w14:textId="77777777">
        <w:trPr>
          <w:trHeight w:val="215"/>
          <w:jc w:val="center"/>
        </w:trPr>
        <w:tc>
          <w:tcPr>
            <w:tcW w:w="533" w:type="dxa"/>
            <w:vAlign w:val="center"/>
          </w:tcPr>
          <w:p w14:paraId="47888BF5"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C6E078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of CO to CO transfer</w:t>
            </w:r>
          </w:p>
        </w:tc>
        <w:tc>
          <w:tcPr>
            <w:tcW w:w="3259" w:type="dxa"/>
            <w:vAlign w:val="center"/>
          </w:tcPr>
          <w:p w14:paraId="04239180" w14:textId="77777777" w:rsidR="007424C0" w:rsidRDefault="007424C0">
            <w:pPr>
              <w:pStyle w:val="106305"/>
              <w:spacing w:beforeLines="20" w:before="48" w:afterLines="20" w:after="48" w:line="240" w:lineRule="auto"/>
              <w:ind w:left="360" w:hangingChars="200" w:hanging="360"/>
              <w:jc w:val="both"/>
              <w:rPr>
                <w:rFonts w:ascii="Calibri" w:hAnsi="Calibri" w:cs="Calibri"/>
                <w:sz w:val="18"/>
                <w:szCs w:val="18"/>
              </w:rPr>
            </w:pPr>
            <w:r>
              <w:rPr>
                <w:rFonts w:ascii="Calibri" w:hAnsi="Calibri" w:cs="Calibri"/>
                <w:sz w:val="18"/>
                <w:szCs w:val="18"/>
              </w:rPr>
              <w:t>Press * to preserve the call, press # to cut the call</w:t>
            </w:r>
          </w:p>
        </w:tc>
        <w:tc>
          <w:tcPr>
            <w:tcW w:w="789" w:type="dxa"/>
            <w:vAlign w:val="center"/>
          </w:tcPr>
          <w:p w14:paraId="63918B9A" w14:textId="0AC7EE5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两外线一分机三方会议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34</w:t>
            </w:r>
            <w:r>
              <w:rPr>
                <w:rFonts w:ascii="Calibri" w:hAnsi="Calibri" w:cs="Calibri"/>
                <w:sz w:val="18"/>
                <w:szCs w:val="18"/>
              </w:rPr>
              <w:fldChar w:fldCharType="end"/>
            </w:r>
          </w:p>
        </w:tc>
      </w:tr>
      <w:tr w:rsidR="007424C0" w14:paraId="21CB7C28" w14:textId="77777777">
        <w:trPr>
          <w:trHeight w:val="215"/>
          <w:jc w:val="center"/>
        </w:trPr>
        <w:tc>
          <w:tcPr>
            <w:tcW w:w="533" w:type="dxa"/>
            <w:vMerge w:val="restart"/>
            <w:vAlign w:val="center"/>
          </w:tcPr>
          <w:p w14:paraId="25D1C416" w14:textId="77777777" w:rsidR="007424C0" w:rsidRDefault="007424C0">
            <w:pPr>
              <w:numPr>
                <w:ilvl w:val="0"/>
                <w:numId w:val="45"/>
              </w:numPr>
              <w:spacing w:before="48" w:after="48" w:line="240" w:lineRule="auto"/>
              <w:jc w:val="center"/>
              <w:rPr>
                <w:rFonts w:cs="Calibri"/>
                <w:sz w:val="18"/>
                <w:szCs w:val="18"/>
              </w:rPr>
            </w:pPr>
          </w:p>
        </w:tc>
        <w:tc>
          <w:tcPr>
            <w:tcW w:w="1275" w:type="dxa"/>
            <w:vMerge w:val="restart"/>
            <w:vAlign w:val="center"/>
          </w:tcPr>
          <w:p w14:paraId="7B5C3D5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monitor</w:t>
            </w:r>
          </w:p>
        </w:tc>
        <w:tc>
          <w:tcPr>
            <w:tcW w:w="2411" w:type="dxa"/>
            <w:vAlign w:val="center"/>
          </w:tcPr>
          <w:p w14:paraId="1CAAC33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Monitor CO line M</w:t>
            </w:r>
          </w:p>
        </w:tc>
        <w:tc>
          <w:tcPr>
            <w:tcW w:w="3259" w:type="dxa"/>
            <w:vAlign w:val="center"/>
          </w:tcPr>
          <w:p w14:paraId="5E0F27C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w:t>
            </w:r>
            <w:r>
              <w:rPr>
                <w:rFonts w:ascii="Calibri" w:hAnsi="Calibri" w:cs="Calibri"/>
                <w:sz w:val="18"/>
                <w:szCs w:val="18"/>
              </w:rPr>
              <w:t>（</w:t>
            </w:r>
            <w:r>
              <w:rPr>
                <w:rFonts w:ascii="Calibri" w:hAnsi="Calibri" w:cs="Calibri"/>
                <w:sz w:val="18"/>
                <w:szCs w:val="18"/>
              </w:rPr>
              <w:t>*</w:t>
            </w:r>
            <w:r>
              <w:rPr>
                <w:rFonts w:ascii="Calibri" w:hAnsi="Calibri" w:cs="Calibri"/>
                <w:sz w:val="18"/>
                <w:szCs w:val="18"/>
              </w:rPr>
              <w:t>）</w:t>
            </w:r>
            <w:r>
              <w:rPr>
                <w:rFonts w:ascii="Calibri" w:hAnsi="Calibri" w:cs="Calibri"/>
                <w:sz w:val="18"/>
                <w:szCs w:val="18"/>
              </w:rPr>
              <w:t>#71 + M</w:t>
            </w:r>
          </w:p>
        </w:tc>
        <w:tc>
          <w:tcPr>
            <w:tcW w:w="789" w:type="dxa"/>
            <w:vMerge w:val="restart"/>
            <w:vAlign w:val="center"/>
          </w:tcPr>
          <w:p w14:paraId="06771774" w14:textId="0BC63F58"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监听强拆功能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6A402EF5" w14:textId="77777777">
        <w:trPr>
          <w:trHeight w:val="215"/>
          <w:jc w:val="center"/>
        </w:trPr>
        <w:tc>
          <w:tcPr>
            <w:tcW w:w="533" w:type="dxa"/>
            <w:vMerge/>
            <w:vAlign w:val="center"/>
          </w:tcPr>
          <w:p w14:paraId="1666DB28"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02F25218" w14:textId="77777777" w:rsidR="007424C0" w:rsidRDefault="007424C0">
            <w:pPr>
              <w:spacing w:before="48" w:after="48" w:line="240" w:lineRule="auto"/>
              <w:rPr>
                <w:rFonts w:cs="Calibri"/>
                <w:sz w:val="18"/>
                <w:szCs w:val="18"/>
              </w:rPr>
            </w:pPr>
          </w:p>
        </w:tc>
        <w:tc>
          <w:tcPr>
            <w:tcW w:w="2411" w:type="dxa"/>
            <w:vAlign w:val="center"/>
          </w:tcPr>
          <w:p w14:paraId="25441DE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Monitor Ext/ Disconnect</w:t>
            </w:r>
          </w:p>
        </w:tc>
        <w:tc>
          <w:tcPr>
            <w:tcW w:w="3259" w:type="dxa"/>
            <w:vAlign w:val="center"/>
          </w:tcPr>
          <w:p w14:paraId="413C608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#72 + Ext number</w:t>
            </w:r>
          </w:p>
          <w:p w14:paraId="444F95D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Press # to disconnect</w:t>
            </w:r>
          </w:p>
        </w:tc>
        <w:tc>
          <w:tcPr>
            <w:tcW w:w="789" w:type="dxa"/>
            <w:vMerge/>
            <w:vAlign w:val="center"/>
          </w:tcPr>
          <w:p w14:paraId="3C3577C2" w14:textId="77777777" w:rsidR="007424C0" w:rsidRDefault="007424C0">
            <w:pPr>
              <w:pStyle w:val="106305"/>
              <w:spacing w:beforeLines="20" w:before="48" w:afterLines="20" w:after="48" w:line="240" w:lineRule="auto"/>
              <w:ind w:firstLine="0"/>
              <w:jc w:val="center"/>
              <w:rPr>
                <w:rFonts w:ascii="Calibri" w:hAnsi="Calibri" w:cs="Calibri"/>
                <w:sz w:val="18"/>
                <w:szCs w:val="18"/>
              </w:rPr>
            </w:pPr>
          </w:p>
        </w:tc>
      </w:tr>
      <w:tr w:rsidR="007424C0" w14:paraId="7A723F30" w14:textId="77777777">
        <w:trPr>
          <w:trHeight w:val="215"/>
          <w:jc w:val="center"/>
        </w:trPr>
        <w:tc>
          <w:tcPr>
            <w:tcW w:w="533" w:type="dxa"/>
            <w:vAlign w:val="center"/>
          </w:tcPr>
          <w:p w14:paraId="3B5652E8"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79B7695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Group call</w:t>
            </w:r>
          </w:p>
        </w:tc>
        <w:tc>
          <w:tcPr>
            <w:tcW w:w="3259" w:type="dxa"/>
            <w:vAlign w:val="center"/>
          </w:tcPr>
          <w:p w14:paraId="0C503CDE"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#88</w:t>
            </w:r>
          </w:p>
        </w:tc>
        <w:tc>
          <w:tcPr>
            <w:tcW w:w="789" w:type="dxa"/>
            <w:vAlign w:val="center"/>
          </w:tcPr>
          <w:p w14:paraId="7D3BCE9C" w14:textId="3182539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群呼（紧急呼叫）</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3A9003C1" w14:textId="77777777">
        <w:trPr>
          <w:trHeight w:val="215"/>
          <w:jc w:val="center"/>
        </w:trPr>
        <w:tc>
          <w:tcPr>
            <w:tcW w:w="533" w:type="dxa"/>
            <w:vAlign w:val="center"/>
          </w:tcPr>
          <w:p w14:paraId="0BEF12D8"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6DB2AC6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Paging directly</w:t>
            </w:r>
          </w:p>
        </w:tc>
        <w:tc>
          <w:tcPr>
            <w:tcW w:w="3259" w:type="dxa"/>
            <w:vAlign w:val="center"/>
          </w:tcPr>
          <w:p w14:paraId="7A8DC82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#86#</w:t>
            </w:r>
          </w:p>
        </w:tc>
        <w:tc>
          <w:tcPr>
            <w:tcW w:w="789" w:type="dxa"/>
            <w:vAlign w:val="center"/>
          </w:tcPr>
          <w:p w14:paraId="2C43A7FB" w14:textId="40EF447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直接广播</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527A465B" w14:textId="77777777">
        <w:trPr>
          <w:trHeight w:val="215"/>
          <w:jc w:val="center"/>
        </w:trPr>
        <w:tc>
          <w:tcPr>
            <w:tcW w:w="533" w:type="dxa"/>
            <w:vAlign w:val="center"/>
          </w:tcPr>
          <w:p w14:paraId="41ECC619"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337895C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Paging from call transfer of C.O line</w:t>
            </w:r>
          </w:p>
        </w:tc>
        <w:tc>
          <w:tcPr>
            <w:tcW w:w="3259" w:type="dxa"/>
            <w:vAlign w:val="center"/>
          </w:tcPr>
          <w:p w14:paraId="341603C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During call + flash hook + # + 5</w:t>
            </w:r>
          </w:p>
        </w:tc>
        <w:tc>
          <w:tcPr>
            <w:tcW w:w="789" w:type="dxa"/>
            <w:vAlign w:val="center"/>
          </w:tcPr>
          <w:p w14:paraId="4B9C9E86" w14:textId="57F0350E"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外线转移到广播</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253E3BC9" w14:textId="77777777">
        <w:trPr>
          <w:trHeight w:val="215"/>
          <w:jc w:val="center"/>
        </w:trPr>
        <w:tc>
          <w:tcPr>
            <w:tcW w:w="533" w:type="dxa"/>
            <w:vMerge w:val="restart"/>
            <w:vAlign w:val="center"/>
          </w:tcPr>
          <w:p w14:paraId="37E9FC6F" w14:textId="77777777" w:rsidR="007424C0" w:rsidRDefault="007424C0">
            <w:pPr>
              <w:numPr>
                <w:ilvl w:val="0"/>
                <w:numId w:val="45"/>
              </w:numPr>
              <w:spacing w:before="48" w:after="48" w:line="240" w:lineRule="auto"/>
              <w:jc w:val="center"/>
              <w:rPr>
                <w:rFonts w:cs="Calibri"/>
                <w:sz w:val="18"/>
                <w:szCs w:val="18"/>
              </w:rPr>
            </w:pPr>
          </w:p>
        </w:tc>
        <w:tc>
          <w:tcPr>
            <w:tcW w:w="1275" w:type="dxa"/>
            <w:vMerge w:val="restart"/>
            <w:vAlign w:val="center"/>
          </w:tcPr>
          <w:p w14:paraId="2685ECF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Door opener (K=1-</w:t>
            </w:r>
            <w:r>
              <w:rPr>
                <w:rFonts w:ascii="Calibri" w:hAnsi="Calibri" w:cs="Calibri" w:hint="eastAsia"/>
                <w:sz w:val="18"/>
                <w:szCs w:val="18"/>
              </w:rPr>
              <w:t>2</w:t>
            </w:r>
            <w:r>
              <w:rPr>
                <w:rFonts w:ascii="Calibri" w:hAnsi="Calibri" w:cs="Calibri"/>
                <w:sz w:val="18"/>
                <w:szCs w:val="18"/>
              </w:rPr>
              <w:t>)</w:t>
            </w:r>
          </w:p>
        </w:tc>
        <w:tc>
          <w:tcPr>
            <w:tcW w:w="2411" w:type="dxa"/>
            <w:vAlign w:val="center"/>
          </w:tcPr>
          <w:p w14:paraId="7AE093D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Close No. K door opener relay</w:t>
            </w:r>
          </w:p>
        </w:tc>
        <w:tc>
          <w:tcPr>
            <w:tcW w:w="3259" w:type="dxa"/>
            <w:vAlign w:val="center"/>
          </w:tcPr>
          <w:p w14:paraId="1495D18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77 +K</w:t>
            </w:r>
          </w:p>
        </w:tc>
        <w:tc>
          <w:tcPr>
            <w:tcW w:w="789" w:type="dxa"/>
            <w:vAlign w:val="center"/>
          </w:tcPr>
          <w:p w14:paraId="52947AF7" w14:textId="0A723F9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门锁控制特别操作</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52</w:t>
            </w:r>
            <w:r>
              <w:rPr>
                <w:rFonts w:ascii="Calibri" w:hAnsi="Calibri" w:cs="Calibri"/>
                <w:sz w:val="18"/>
                <w:szCs w:val="18"/>
              </w:rPr>
              <w:fldChar w:fldCharType="end"/>
            </w:r>
          </w:p>
        </w:tc>
      </w:tr>
      <w:tr w:rsidR="007424C0" w14:paraId="429CA6AE" w14:textId="77777777">
        <w:trPr>
          <w:trHeight w:val="215"/>
          <w:jc w:val="center"/>
        </w:trPr>
        <w:tc>
          <w:tcPr>
            <w:tcW w:w="533" w:type="dxa"/>
            <w:vMerge/>
            <w:vAlign w:val="center"/>
          </w:tcPr>
          <w:p w14:paraId="5F8850A1"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0B8A1CB0" w14:textId="77777777" w:rsidR="007424C0" w:rsidRDefault="007424C0">
            <w:pPr>
              <w:spacing w:before="48" w:after="48" w:line="240" w:lineRule="auto"/>
              <w:rPr>
                <w:rFonts w:cs="Calibri"/>
                <w:sz w:val="18"/>
                <w:szCs w:val="18"/>
              </w:rPr>
            </w:pPr>
          </w:p>
        </w:tc>
        <w:tc>
          <w:tcPr>
            <w:tcW w:w="2411" w:type="dxa"/>
            <w:vAlign w:val="center"/>
          </w:tcPr>
          <w:p w14:paraId="4C7B4A8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Release No.</w:t>
            </w:r>
            <w:r>
              <w:rPr>
                <w:rFonts w:ascii="Calibri" w:hAnsi="Calibri" w:cs="Calibri" w:hint="eastAsia"/>
                <w:sz w:val="18"/>
                <w:szCs w:val="18"/>
              </w:rPr>
              <w:t xml:space="preserve"> </w:t>
            </w:r>
            <w:r>
              <w:rPr>
                <w:rFonts w:ascii="Calibri" w:hAnsi="Calibri" w:cs="Calibri"/>
                <w:sz w:val="18"/>
                <w:szCs w:val="18"/>
              </w:rPr>
              <w:t>K door opener relay</w:t>
            </w:r>
          </w:p>
        </w:tc>
        <w:tc>
          <w:tcPr>
            <w:tcW w:w="3259" w:type="dxa"/>
            <w:vAlign w:val="center"/>
          </w:tcPr>
          <w:p w14:paraId="30E6040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78 +K</w:t>
            </w:r>
          </w:p>
        </w:tc>
        <w:tc>
          <w:tcPr>
            <w:tcW w:w="789" w:type="dxa"/>
            <w:vAlign w:val="center"/>
          </w:tcPr>
          <w:p w14:paraId="0335D0EC" w14:textId="2F46B88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门锁控制特别操作</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52</w:t>
            </w:r>
            <w:r>
              <w:rPr>
                <w:rFonts w:ascii="Calibri" w:hAnsi="Calibri" w:cs="Calibri"/>
                <w:sz w:val="18"/>
                <w:szCs w:val="18"/>
              </w:rPr>
              <w:fldChar w:fldCharType="end"/>
            </w:r>
          </w:p>
        </w:tc>
      </w:tr>
      <w:tr w:rsidR="007424C0" w14:paraId="44F5B83A" w14:textId="77777777">
        <w:trPr>
          <w:trHeight w:val="215"/>
          <w:jc w:val="center"/>
        </w:trPr>
        <w:tc>
          <w:tcPr>
            <w:tcW w:w="533" w:type="dxa"/>
            <w:vMerge/>
            <w:vAlign w:val="center"/>
          </w:tcPr>
          <w:p w14:paraId="0EB33CDB"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0D32474C" w14:textId="77777777" w:rsidR="007424C0" w:rsidRDefault="007424C0">
            <w:pPr>
              <w:spacing w:before="48" w:after="48" w:line="240" w:lineRule="auto"/>
              <w:rPr>
                <w:rFonts w:cs="Calibri"/>
                <w:sz w:val="18"/>
                <w:szCs w:val="18"/>
              </w:rPr>
            </w:pPr>
          </w:p>
        </w:tc>
        <w:tc>
          <w:tcPr>
            <w:tcW w:w="2411" w:type="dxa"/>
            <w:vAlign w:val="center"/>
          </w:tcPr>
          <w:p w14:paraId="5CE5E8C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On/Off No.</w:t>
            </w:r>
            <w:r>
              <w:rPr>
                <w:rFonts w:ascii="Calibri" w:hAnsi="Calibri" w:cs="Calibri" w:hint="eastAsia"/>
                <w:sz w:val="18"/>
                <w:szCs w:val="18"/>
              </w:rPr>
              <w:t xml:space="preserve"> </w:t>
            </w:r>
            <w:r>
              <w:rPr>
                <w:rFonts w:ascii="Calibri" w:hAnsi="Calibri" w:cs="Calibri"/>
                <w:sz w:val="18"/>
                <w:szCs w:val="18"/>
              </w:rPr>
              <w:t>K door opener relay</w:t>
            </w:r>
            <w:r>
              <w:rPr>
                <w:rFonts w:ascii="Calibri" w:hAnsi="Calibri" w:cs="Calibri" w:hint="eastAsia"/>
                <w:sz w:val="18"/>
                <w:szCs w:val="18"/>
              </w:rPr>
              <w:t xml:space="preserve"> </w:t>
            </w:r>
            <w:r>
              <w:rPr>
                <w:rFonts w:ascii="Calibri" w:hAnsi="Calibri" w:cs="Calibri"/>
                <w:sz w:val="18"/>
                <w:szCs w:val="18"/>
              </w:rPr>
              <w:t>(door opener control)</w:t>
            </w:r>
          </w:p>
        </w:tc>
        <w:tc>
          <w:tcPr>
            <w:tcW w:w="3259" w:type="dxa"/>
            <w:vAlign w:val="center"/>
          </w:tcPr>
          <w:p w14:paraId="7B1F0C2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79 +K</w:t>
            </w:r>
          </w:p>
        </w:tc>
        <w:tc>
          <w:tcPr>
            <w:tcW w:w="789" w:type="dxa"/>
            <w:vAlign w:val="center"/>
          </w:tcPr>
          <w:p w14:paraId="71221E6A" w14:textId="15866D0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直接开锁功能</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52</w:t>
            </w:r>
            <w:r>
              <w:rPr>
                <w:rFonts w:ascii="Calibri" w:hAnsi="Calibri" w:cs="Calibri"/>
                <w:sz w:val="18"/>
                <w:szCs w:val="18"/>
              </w:rPr>
              <w:fldChar w:fldCharType="end"/>
            </w:r>
          </w:p>
        </w:tc>
      </w:tr>
      <w:tr w:rsidR="007424C0" w14:paraId="24C2A552" w14:textId="77777777">
        <w:trPr>
          <w:trHeight w:val="215"/>
          <w:jc w:val="center"/>
        </w:trPr>
        <w:tc>
          <w:tcPr>
            <w:tcW w:w="533" w:type="dxa"/>
            <w:vAlign w:val="center"/>
          </w:tcPr>
          <w:p w14:paraId="21A95C51"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794761B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Clear Ext parameter (call forward, alarm clock etc.)</w:t>
            </w:r>
          </w:p>
        </w:tc>
        <w:tc>
          <w:tcPr>
            <w:tcW w:w="3259" w:type="dxa"/>
            <w:vAlign w:val="center"/>
          </w:tcPr>
          <w:p w14:paraId="427BD47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80 #</w:t>
            </w:r>
          </w:p>
        </w:tc>
        <w:tc>
          <w:tcPr>
            <w:tcW w:w="789" w:type="dxa"/>
            <w:vAlign w:val="center"/>
          </w:tcPr>
          <w:p w14:paraId="2391A062" w14:textId="7F36D2A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清除分机功能设置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27D76EC4" w14:textId="77777777">
        <w:trPr>
          <w:trHeight w:val="215"/>
          <w:jc w:val="center"/>
        </w:trPr>
        <w:tc>
          <w:tcPr>
            <w:tcW w:w="533" w:type="dxa"/>
            <w:vAlign w:val="center"/>
          </w:tcPr>
          <w:p w14:paraId="5A4D0CD6"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58F2439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DND</w:t>
            </w:r>
          </w:p>
        </w:tc>
        <w:tc>
          <w:tcPr>
            <w:tcW w:w="3259" w:type="dxa"/>
            <w:vAlign w:val="center"/>
          </w:tcPr>
          <w:p w14:paraId="611897A7"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83 #</w:t>
            </w:r>
          </w:p>
        </w:tc>
        <w:tc>
          <w:tcPr>
            <w:tcW w:w="789" w:type="dxa"/>
            <w:vAlign w:val="center"/>
          </w:tcPr>
          <w:p w14:paraId="077ED5A9" w14:textId="335490D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免打扰</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35</w:t>
            </w:r>
            <w:r>
              <w:rPr>
                <w:rFonts w:ascii="Calibri" w:hAnsi="Calibri" w:cs="Calibri"/>
                <w:sz w:val="18"/>
                <w:szCs w:val="18"/>
              </w:rPr>
              <w:fldChar w:fldCharType="end"/>
            </w:r>
          </w:p>
        </w:tc>
      </w:tr>
      <w:tr w:rsidR="007424C0" w14:paraId="2D60EDD9" w14:textId="77777777">
        <w:trPr>
          <w:trHeight w:val="215"/>
          <w:jc w:val="center"/>
        </w:trPr>
        <w:tc>
          <w:tcPr>
            <w:tcW w:w="533" w:type="dxa"/>
            <w:vAlign w:val="center"/>
          </w:tcPr>
          <w:p w14:paraId="0EC11BCA"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2153CBE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 xml:space="preserve">Clear alarm clock </w:t>
            </w:r>
          </w:p>
        </w:tc>
        <w:tc>
          <w:tcPr>
            <w:tcW w:w="3259" w:type="dxa"/>
            <w:vAlign w:val="center"/>
          </w:tcPr>
          <w:p w14:paraId="26C24D9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4 #</w:t>
            </w:r>
          </w:p>
        </w:tc>
        <w:tc>
          <w:tcPr>
            <w:tcW w:w="789" w:type="dxa"/>
            <w:vAlign w:val="center"/>
          </w:tcPr>
          <w:p w14:paraId="07283AB5" w14:textId="7EE73637"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分机设置闹钟</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57718EDE" w14:textId="77777777">
        <w:trPr>
          <w:trHeight w:val="215"/>
          <w:jc w:val="center"/>
        </w:trPr>
        <w:tc>
          <w:tcPr>
            <w:tcW w:w="533" w:type="dxa"/>
            <w:vAlign w:val="center"/>
          </w:tcPr>
          <w:p w14:paraId="7A916B3B"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37CBA8A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alarm clock</w:t>
            </w:r>
          </w:p>
        </w:tc>
        <w:tc>
          <w:tcPr>
            <w:tcW w:w="3259" w:type="dxa"/>
            <w:vAlign w:val="center"/>
          </w:tcPr>
          <w:p w14:paraId="1B10D51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4 HHTT#</w:t>
            </w:r>
          </w:p>
        </w:tc>
        <w:tc>
          <w:tcPr>
            <w:tcW w:w="789" w:type="dxa"/>
            <w:vAlign w:val="center"/>
          </w:tcPr>
          <w:p w14:paraId="6FCAF04C" w14:textId="3AA83FB0"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分机设置闹钟</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36</w:t>
            </w:r>
            <w:r>
              <w:rPr>
                <w:rFonts w:ascii="Calibri" w:hAnsi="Calibri" w:cs="Calibri"/>
                <w:sz w:val="18"/>
                <w:szCs w:val="18"/>
              </w:rPr>
              <w:fldChar w:fldCharType="end"/>
            </w:r>
          </w:p>
        </w:tc>
      </w:tr>
      <w:tr w:rsidR="007424C0" w14:paraId="1625F004" w14:textId="77777777">
        <w:trPr>
          <w:trHeight w:val="215"/>
          <w:jc w:val="center"/>
        </w:trPr>
        <w:tc>
          <w:tcPr>
            <w:tcW w:w="533" w:type="dxa"/>
            <w:vMerge w:val="restart"/>
            <w:vAlign w:val="center"/>
          </w:tcPr>
          <w:p w14:paraId="3A82ACD8" w14:textId="77777777" w:rsidR="007424C0" w:rsidRDefault="007424C0">
            <w:pPr>
              <w:numPr>
                <w:ilvl w:val="0"/>
                <w:numId w:val="45"/>
              </w:numPr>
              <w:spacing w:before="48" w:after="48" w:line="240" w:lineRule="auto"/>
              <w:jc w:val="center"/>
              <w:rPr>
                <w:rFonts w:cs="Calibri"/>
                <w:sz w:val="18"/>
                <w:szCs w:val="18"/>
              </w:rPr>
            </w:pPr>
          </w:p>
        </w:tc>
        <w:tc>
          <w:tcPr>
            <w:tcW w:w="1275" w:type="dxa"/>
            <w:vMerge w:val="restart"/>
            <w:vAlign w:val="center"/>
          </w:tcPr>
          <w:p w14:paraId="422DBE4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forward (leave)</w:t>
            </w:r>
          </w:p>
        </w:tc>
        <w:tc>
          <w:tcPr>
            <w:tcW w:w="2411" w:type="dxa"/>
            <w:vAlign w:val="center"/>
          </w:tcPr>
          <w:p w14:paraId="6FE95B2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To extension</w:t>
            </w:r>
          </w:p>
        </w:tc>
        <w:tc>
          <w:tcPr>
            <w:tcW w:w="3259" w:type="dxa"/>
            <w:vAlign w:val="center"/>
          </w:tcPr>
          <w:p w14:paraId="665B755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81 + Ext number</w:t>
            </w:r>
          </w:p>
        </w:tc>
        <w:tc>
          <w:tcPr>
            <w:tcW w:w="789" w:type="dxa"/>
            <w:vAlign w:val="center"/>
          </w:tcPr>
          <w:p w14:paraId="5DB22442" w14:textId="178EFDD9"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设置离位转移到内部分机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5F3DD3E6" w14:textId="77777777">
        <w:trPr>
          <w:trHeight w:val="215"/>
          <w:jc w:val="center"/>
        </w:trPr>
        <w:tc>
          <w:tcPr>
            <w:tcW w:w="533" w:type="dxa"/>
            <w:vMerge/>
            <w:vAlign w:val="center"/>
          </w:tcPr>
          <w:p w14:paraId="48757C7B"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5E3548E8" w14:textId="77777777" w:rsidR="007424C0" w:rsidRDefault="007424C0">
            <w:pPr>
              <w:spacing w:before="48" w:after="48" w:line="240" w:lineRule="auto"/>
              <w:rPr>
                <w:rFonts w:cs="Calibri"/>
                <w:sz w:val="18"/>
                <w:szCs w:val="18"/>
              </w:rPr>
            </w:pPr>
          </w:p>
        </w:tc>
        <w:tc>
          <w:tcPr>
            <w:tcW w:w="2411" w:type="dxa"/>
            <w:vAlign w:val="center"/>
          </w:tcPr>
          <w:p w14:paraId="3D3ADE6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To C.O line</w:t>
            </w:r>
          </w:p>
        </w:tc>
        <w:tc>
          <w:tcPr>
            <w:tcW w:w="3259" w:type="dxa"/>
            <w:vAlign w:val="center"/>
          </w:tcPr>
          <w:p w14:paraId="1672BB0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81* + C.O line number</w:t>
            </w:r>
          </w:p>
        </w:tc>
        <w:tc>
          <w:tcPr>
            <w:tcW w:w="789" w:type="dxa"/>
            <w:vAlign w:val="center"/>
          </w:tcPr>
          <w:p w14:paraId="4A7E02CA" w14:textId="4F69C2B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设置离位转移到外线自动转外线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33</w:t>
            </w:r>
            <w:r>
              <w:rPr>
                <w:rFonts w:ascii="Calibri" w:hAnsi="Calibri" w:cs="Calibri"/>
                <w:sz w:val="18"/>
                <w:szCs w:val="18"/>
              </w:rPr>
              <w:fldChar w:fldCharType="end"/>
            </w:r>
          </w:p>
        </w:tc>
      </w:tr>
      <w:tr w:rsidR="007424C0" w14:paraId="5D3743D8" w14:textId="77777777">
        <w:trPr>
          <w:trHeight w:val="215"/>
          <w:jc w:val="center"/>
        </w:trPr>
        <w:tc>
          <w:tcPr>
            <w:tcW w:w="533" w:type="dxa"/>
            <w:vMerge w:val="restart"/>
            <w:vAlign w:val="center"/>
          </w:tcPr>
          <w:p w14:paraId="61F71A8F" w14:textId="77777777" w:rsidR="007424C0" w:rsidRDefault="007424C0">
            <w:pPr>
              <w:numPr>
                <w:ilvl w:val="0"/>
                <w:numId w:val="45"/>
              </w:numPr>
              <w:spacing w:before="48" w:after="48" w:line="240" w:lineRule="auto"/>
              <w:jc w:val="center"/>
              <w:rPr>
                <w:rFonts w:cs="Calibri"/>
                <w:sz w:val="18"/>
                <w:szCs w:val="18"/>
              </w:rPr>
            </w:pPr>
          </w:p>
        </w:tc>
        <w:tc>
          <w:tcPr>
            <w:tcW w:w="1275" w:type="dxa"/>
            <w:vMerge w:val="restart"/>
            <w:vAlign w:val="center"/>
          </w:tcPr>
          <w:p w14:paraId="5FC2D16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Call forward (busy)</w:t>
            </w:r>
          </w:p>
        </w:tc>
        <w:tc>
          <w:tcPr>
            <w:tcW w:w="2411" w:type="dxa"/>
            <w:vAlign w:val="center"/>
          </w:tcPr>
          <w:p w14:paraId="4FE7C351"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To extension</w:t>
            </w:r>
          </w:p>
        </w:tc>
        <w:tc>
          <w:tcPr>
            <w:tcW w:w="3259" w:type="dxa"/>
            <w:vAlign w:val="center"/>
          </w:tcPr>
          <w:p w14:paraId="093CDA0A"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82 + Ext. number</w:t>
            </w:r>
          </w:p>
        </w:tc>
        <w:tc>
          <w:tcPr>
            <w:tcW w:w="789" w:type="dxa"/>
            <w:vAlign w:val="center"/>
          </w:tcPr>
          <w:p w14:paraId="7E855C6A" w14:textId="3AD71C5C"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设置遇忙无人接听转移到内部分机</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33</w:t>
            </w:r>
            <w:r>
              <w:rPr>
                <w:rFonts w:ascii="Calibri" w:hAnsi="Calibri" w:cs="Calibri"/>
                <w:sz w:val="18"/>
                <w:szCs w:val="18"/>
              </w:rPr>
              <w:fldChar w:fldCharType="end"/>
            </w:r>
          </w:p>
        </w:tc>
      </w:tr>
      <w:tr w:rsidR="007424C0" w14:paraId="7CC7476F" w14:textId="77777777">
        <w:trPr>
          <w:trHeight w:val="215"/>
          <w:jc w:val="center"/>
        </w:trPr>
        <w:tc>
          <w:tcPr>
            <w:tcW w:w="533" w:type="dxa"/>
            <w:vMerge/>
            <w:vAlign w:val="center"/>
          </w:tcPr>
          <w:p w14:paraId="2C32A0B1"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2D4B7D5E" w14:textId="77777777" w:rsidR="007424C0" w:rsidRDefault="007424C0">
            <w:pPr>
              <w:spacing w:before="48" w:after="48" w:line="240" w:lineRule="auto"/>
              <w:rPr>
                <w:rFonts w:cs="Calibri"/>
                <w:sz w:val="18"/>
                <w:szCs w:val="18"/>
              </w:rPr>
            </w:pPr>
          </w:p>
        </w:tc>
        <w:tc>
          <w:tcPr>
            <w:tcW w:w="2411" w:type="dxa"/>
            <w:vAlign w:val="center"/>
          </w:tcPr>
          <w:p w14:paraId="44155B89"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To C.O line</w:t>
            </w:r>
          </w:p>
        </w:tc>
        <w:tc>
          <w:tcPr>
            <w:tcW w:w="3259" w:type="dxa"/>
            <w:vAlign w:val="center"/>
          </w:tcPr>
          <w:p w14:paraId="02656F3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82* + C.O line number</w:t>
            </w:r>
          </w:p>
        </w:tc>
        <w:tc>
          <w:tcPr>
            <w:tcW w:w="789" w:type="dxa"/>
            <w:vAlign w:val="center"/>
          </w:tcPr>
          <w:p w14:paraId="086744CE" w14:textId="764468C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设置遇忙无人接听转移到外线</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33</w:t>
            </w:r>
            <w:r>
              <w:rPr>
                <w:rFonts w:ascii="Calibri" w:hAnsi="Calibri" w:cs="Calibri"/>
                <w:sz w:val="18"/>
                <w:szCs w:val="18"/>
              </w:rPr>
              <w:fldChar w:fldCharType="end"/>
            </w:r>
          </w:p>
        </w:tc>
      </w:tr>
      <w:tr w:rsidR="007424C0" w14:paraId="3942E65B" w14:textId="77777777">
        <w:trPr>
          <w:trHeight w:val="215"/>
          <w:jc w:val="center"/>
        </w:trPr>
        <w:tc>
          <w:tcPr>
            <w:tcW w:w="533" w:type="dxa"/>
            <w:vAlign w:val="center"/>
          </w:tcPr>
          <w:p w14:paraId="040C71CB"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6C76227B"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Cancel call forward</w:t>
            </w:r>
          </w:p>
        </w:tc>
        <w:tc>
          <w:tcPr>
            <w:tcW w:w="3259" w:type="dxa"/>
            <w:vAlign w:val="center"/>
          </w:tcPr>
          <w:p w14:paraId="0B15A932"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81 # or (*) # 82 #</w:t>
            </w:r>
          </w:p>
        </w:tc>
        <w:tc>
          <w:tcPr>
            <w:tcW w:w="789" w:type="dxa"/>
            <w:vAlign w:val="center"/>
          </w:tcPr>
          <w:p w14:paraId="590894D7" w14:textId="128889B6"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取消本机呼叫转移设置</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32</w:t>
            </w:r>
            <w:r>
              <w:rPr>
                <w:rFonts w:ascii="Calibri" w:hAnsi="Calibri" w:cs="Calibri"/>
                <w:sz w:val="18"/>
                <w:szCs w:val="18"/>
              </w:rPr>
              <w:fldChar w:fldCharType="end"/>
            </w:r>
          </w:p>
        </w:tc>
      </w:tr>
      <w:tr w:rsidR="007424C0" w14:paraId="5AA8EEB4" w14:textId="77777777">
        <w:trPr>
          <w:trHeight w:val="215"/>
          <w:jc w:val="center"/>
        </w:trPr>
        <w:tc>
          <w:tcPr>
            <w:tcW w:w="533" w:type="dxa"/>
            <w:vMerge w:val="restart"/>
            <w:vAlign w:val="center"/>
          </w:tcPr>
          <w:p w14:paraId="568BFA43" w14:textId="77777777" w:rsidR="007424C0" w:rsidRDefault="007424C0">
            <w:pPr>
              <w:numPr>
                <w:ilvl w:val="0"/>
                <w:numId w:val="45"/>
              </w:numPr>
              <w:spacing w:before="48" w:after="48" w:line="240" w:lineRule="auto"/>
              <w:jc w:val="center"/>
              <w:rPr>
                <w:rFonts w:cs="Calibri"/>
                <w:sz w:val="18"/>
                <w:szCs w:val="18"/>
              </w:rPr>
            </w:pPr>
          </w:p>
        </w:tc>
        <w:tc>
          <w:tcPr>
            <w:tcW w:w="1275" w:type="dxa"/>
            <w:vMerge w:val="restart"/>
            <w:vAlign w:val="center"/>
          </w:tcPr>
          <w:p w14:paraId="530CC7F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dynamic lock</w:t>
            </w:r>
          </w:p>
        </w:tc>
        <w:tc>
          <w:tcPr>
            <w:tcW w:w="2411" w:type="dxa"/>
            <w:vAlign w:val="center"/>
          </w:tcPr>
          <w:p w14:paraId="2C5F15BC"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Set password</w:t>
            </w:r>
          </w:p>
        </w:tc>
        <w:tc>
          <w:tcPr>
            <w:tcW w:w="3259" w:type="dxa"/>
            <w:vAlign w:val="center"/>
          </w:tcPr>
          <w:p w14:paraId="56D19514" w14:textId="77777777" w:rsidR="007424C0" w:rsidRDefault="007424C0">
            <w:pPr>
              <w:spacing w:before="48" w:after="48" w:line="240" w:lineRule="auto"/>
              <w:rPr>
                <w:rFonts w:cs="Calibri"/>
                <w:sz w:val="18"/>
                <w:szCs w:val="18"/>
              </w:rPr>
            </w:pPr>
            <w:r>
              <w:rPr>
                <w:rFonts w:cs="Calibri"/>
                <w:sz w:val="18"/>
                <w:szCs w:val="18"/>
              </w:rPr>
              <w:t>Off hook+(*) # 5 *abcd</w:t>
            </w:r>
            <w:r>
              <w:rPr>
                <w:rFonts w:cs="Calibri"/>
                <w:sz w:val="18"/>
                <w:szCs w:val="18"/>
                <w:vertAlign w:val="subscript"/>
              </w:rPr>
              <w:t xml:space="preserve">1 </w:t>
            </w:r>
            <w:r>
              <w:rPr>
                <w:rFonts w:cs="Calibri"/>
                <w:sz w:val="18"/>
                <w:szCs w:val="18"/>
              </w:rPr>
              <w:t>+ abcd</w:t>
            </w:r>
            <w:r>
              <w:rPr>
                <w:rFonts w:cs="Calibri"/>
                <w:sz w:val="18"/>
                <w:szCs w:val="18"/>
                <w:vertAlign w:val="subscript"/>
              </w:rPr>
              <w:t xml:space="preserve">2 </w:t>
            </w:r>
            <w:r>
              <w:rPr>
                <w:rFonts w:cs="Calibri"/>
                <w:sz w:val="18"/>
                <w:szCs w:val="18"/>
              </w:rPr>
              <w:t># (abcd</w:t>
            </w:r>
            <w:r>
              <w:rPr>
                <w:rFonts w:cs="Calibri"/>
                <w:sz w:val="18"/>
                <w:szCs w:val="18"/>
                <w:vertAlign w:val="subscript"/>
              </w:rPr>
              <w:t xml:space="preserve">1 </w:t>
            </w:r>
            <w:r>
              <w:rPr>
                <w:rFonts w:cs="Calibri"/>
                <w:sz w:val="18"/>
                <w:szCs w:val="18"/>
              </w:rPr>
              <w:t>is old password, abcd</w:t>
            </w:r>
            <w:r>
              <w:rPr>
                <w:rFonts w:cs="Calibri"/>
                <w:sz w:val="18"/>
                <w:szCs w:val="18"/>
                <w:vertAlign w:val="subscript"/>
              </w:rPr>
              <w:t xml:space="preserve">2 </w:t>
            </w:r>
            <w:r>
              <w:rPr>
                <w:rFonts w:cs="Calibri"/>
                <w:sz w:val="18"/>
                <w:szCs w:val="18"/>
              </w:rPr>
              <w:t>is new password)</w:t>
            </w:r>
          </w:p>
        </w:tc>
        <w:tc>
          <w:tcPr>
            <w:tcW w:w="789" w:type="dxa"/>
            <w:vAlign w:val="center"/>
          </w:tcPr>
          <w:p w14:paraId="4150FA8E" w14:textId="1129EB0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分机修改本机密码</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55A11429" w14:textId="77777777">
        <w:trPr>
          <w:trHeight w:val="215"/>
          <w:jc w:val="center"/>
        </w:trPr>
        <w:tc>
          <w:tcPr>
            <w:tcW w:w="533" w:type="dxa"/>
            <w:vMerge/>
            <w:vAlign w:val="center"/>
          </w:tcPr>
          <w:p w14:paraId="1DDA566B"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5C321758" w14:textId="77777777" w:rsidR="007424C0" w:rsidRDefault="007424C0">
            <w:pPr>
              <w:spacing w:before="48" w:after="48" w:line="240" w:lineRule="auto"/>
              <w:rPr>
                <w:rFonts w:cs="Calibri"/>
                <w:sz w:val="18"/>
                <w:szCs w:val="18"/>
              </w:rPr>
            </w:pPr>
          </w:p>
        </w:tc>
        <w:tc>
          <w:tcPr>
            <w:tcW w:w="2411" w:type="dxa"/>
            <w:vAlign w:val="center"/>
          </w:tcPr>
          <w:p w14:paraId="08B667F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Lock Ext</w:t>
            </w:r>
          </w:p>
        </w:tc>
        <w:tc>
          <w:tcPr>
            <w:tcW w:w="3259" w:type="dxa"/>
            <w:vAlign w:val="center"/>
          </w:tcPr>
          <w:p w14:paraId="58BEE57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5 * abcd #</w:t>
            </w:r>
          </w:p>
        </w:tc>
        <w:tc>
          <w:tcPr>
            <w:tcW w:w="789" w:type="dxa"/>
            <w:vAlign w:val="center"/>
          </w:tcPr>
          <w:p w14:paraId="2E74E5CF" w14:textId="02881115"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分机密码锁使用方法</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243D01B8" w14:textId="77777777">
        <w:trPr>
          <w:trHeight w:val="215"/>
          <w:jc w:val="center"/>
        </w:trPr>
        <w:tc>
          <w:tcPr>
            <w:tcW w:w="533" w:type="dxa"/>
            <w:vMerge/>
            <w:vAlign w:val="center"/>
          </w:tcPr>
          <w:p w14:paraId="1F8F3A32" w14:textId="77777777" w:rsidR="007424C0" w:rsidRDefault="007424C0">
            <w:pPr>
              <w:numPr>
                <w:ilvl w:val="0"/>
                <w:numId w:val="45"/>
              </w:numPr>
              <w:spacing w:before="48" w:after="48" w:line="240" w:lineRule="auto"/>
              <w:jc w:val="center"/>
              <w:rPr>
                <w:rFonts w:cs="Calibri"/>
                <w:sz w:val="18"/>
                <w:szCs w:val="18"/>
              </w:rPr>
            </w:pPr>
          </w:p>
        </w:tc>
        <w:tc>
          <w:tcPr>
            <w:tcW w:w="1275" w:type="dxa"/>
            <w:vMerge/>
            <w:vAlign w:val="center"/>
          </w:tcPr>
          <w:p w14:paraId="54B846B6" w14:textId="77777777" w:rsidR="007424C0" w:rsidRDefault="007424C0">
            <w:pPr>
              <w:spacing w:before="48" w:after="48" w:line="240" w:lineRule="auto"/>
              <w:rPr>
                <w:rFonts w:cs="Calibri"/>
                <w:sz w:val="18"/>
                <w:szCs w:val="18"/>
              </w:rPr>
            </w:pPr>
          </w:p>
        </w:tc>
        <w:tc>
          <w:tcPr>
            <w:tcW w:w="2411" w:type="dxa"/>
            <w:vAlign w:val="center"/>
          </w:tcPr>
          <w:p w14:paraId="3C7D96F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Unlock Ext</w:t>
            </w:r>
          </w:p>
        </w:tc>
        <w:tc>
          <w:tcPr>
            <w:tcW w:w="3259" w:type="dxa"/>
            <w:vAlign w:val="center"/>
          </w:tcPr>
          <w:p w14:paraId="3914B22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5 # abcd #</w:t>
            </w:r>
          </w:p>
        </w:tc>
        <w:tc>
          <w:tcPr>
            <w:tcW w:w="789" w:type="dxa"/>
            <w:vAlign w:val="center"/>
          </w:tcPr>
          <w:p w14:paraId="6A03861D" w14:textId="0A95B44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分机密码锁使用方法</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50</w:t>
            </w:r>
            <w:r>
              <w:rPr>
                <w:rFonts w:ascii="Calibri" w:hAnsi="Calibri" w:cs="Calibri"/>
                <w:sz w:val="18"/>
                <w:szCs w:val="18"/>
              </w:rPr>
              <w:fldChar w:fldCharType="end"/>
            </w:r>
          </w:p>
        </w:tc>
      </w:tr>
      <w:tr w:rsidR="007424C0" w14:paraId="59807B3F" w14:textId="77777777">
        <w:trPr>
          <w:trHeight w:val="215"/>
          <w:jc w:val="center"/>
        </w:trPr>
        <w:tc>
          <w:tcPr>
            <w:tcW w:w="533" w:type="dxa"/>
            <w:vAlign w:val="center"/>
          </w:tcPr>
          <w:p w14:paraId="5377BAFF"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334DA99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Preview music on hold</w:t>
            </w:r>
          </w:p>
        </w:tc>
        <w:tc>
          <w:tcPr>
            <w:tcW w:w="3259" w:type="dxa"/>
            <w:vAlign w:val="center"/>
          </w:tcPr>
          <w:p w14:paraId="457007B5"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60</w:t>
            </w:r>
          </w:p>
        </w:tc>
        <w:tc>
          <w:tcPr>
            <w:tcW w:w="789" w:type="dxa"/>
            <w:vAlign w:val="center"/>
          </w:tcPr>
          <w:p w14:paraId="75E47C46" w14:textId="3BB0DF80"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w:instrText>
            </w:r>
            <w:r>
              <w:rPr>
                <w:rFonts w:ascii="Calibri" w:hAnsi="Calibri" w:cs="Calibri"/>
                <w:sz w:val="18"/>
                <w:szCs w:val="18"/>
              </w:rPr>
              <w:instrText>监听保留音乐</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18</w:t>
            </w:r>
            <w:r>
              <w:rPr>
                <w:rFonts w:ascii="Calibri" w:hAnsi="Calibri" w:cs="Calibri"/>
                <w:sz w:val="18"/>
                <w:szCs w:val="18"/>
              </w:rPr>
              <w:fldChar w:fldCharType="end"/>
            </w:r>
          </w:p>
        </w:tc>
      </w:tr>
      <w:tr w:rsidR="007424C0" w14:paraId="06790151" w14:textId="77777777">
        <w:trPr>
          <w:trHeight w:val="215"/>
          <w:jc w:val="center"/>
        </w:trPr>
        <w:tc>
          <w:tcPr>
            <w:tcW w:w="533" w:type="dxa"/>
            <w:vAlign w:val="center"/>
          </w:tcPr>
          <w:p w14:paraId="3104F66E"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266EABE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System version number query</w:t>
            </w:r>
          </w:p>
        </w:tc>
        <w:tc>
          <w:tcPr>
            <w:tcW w:w="3259" w:type="dxa"/>
            <w:vAlign w:val="center"/>
          </w:tcPr>
          <w:p w14:paraId="7EC6BEB8"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64, on hook</w:t>
            </w:r>
          </w:p>
        </w:tc>
        <w:tc>
          <w:tcPr>
            <w:tcW w:w="789" w:type="dxa"/>
            <w:vAlign w:val="center"/>
          </w:tcPr>
          <w:p w14:paraId="298FA350" w14:textId="74C6394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系统版本查询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17</w:t>
            </w:r>
            <w:r>
              <w:rPr>
                <w:rFonts w:ascii="Calibri" w:hAnsi="Calibri" w:cs="Calibri"/>
                <w:sz w:val="18"/>
                <w:szCs w:val="18"/>
              </w:rPr>
              <w:fldChar w:fldCharType="end"/>
            </w:r>
          </w:p>
        </w:tc>
      </w:tr>
      <w:tr w:rsidR="007424C0" w14:paraId="46CFF978" w14:textId="77777777">
        <w:trPr>
          <w:trHeight w:val="215"/>
          <w:jc w:val="center"/>
        </w:trPr>
        <w:tc>
          <w:tcPr>
            <w:tcW w:w="533" w:type="dxa"/>
            <w:vAlign w:val="center"/>
          </w:tcPr>
          <w:p w14:paraId="6B343E50"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4E47849D"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Number query</w:t>
            </w:r>
          </w:p>
        </w:tc>
        <w:tc>
          <w:tcPr>
            <w:tcW w:w="3259" w:type="dxa"/>
            <w:vAlign w:val="center"/>
          </w:tcPr>
          <w:p w14:paraId="28B7572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61, on hook</w:t>
            </w:r>
          </w:p>
        </w:tc>
        <w:bookmarkStart w:id="327" w:name="_Hlt428964643"/>
        <w:tc>
          <w:tcPr>
            <w:tcW w:w="789" w:type="dxa"/>
            <w:vAlign w:val="center"/>
          </w:tcPr>
          <w:p w14:paraId="1C96232B" w14:textId="3D5F2683"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分机号码查询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19</w:t>
            </w:r>
            <w:r>
              <w:rPr>
                <w:rFonts w:ascii="Calibri" w:hAnsi="Calibri" w:cs="Calibri"/>
                <w:sz w:val="18"/>
                <w:szCs w:val="18"/>
              </w:rPr>
              <w:fldChar w:fldCharType="end"/>
            </w:r>
            <w:bookmarkEnd w:id="327"/>
          </w:p>
        </w:tc>
      </w:tr>
      <w:tr w:rsidR="007424C0" w14:paraId="60018779" w14:textId="77777777">
        <w:trPr>
          <w:trHeight w:val="215"/>
          <w:jc w:val="center"/>
        </w:trPr>
        <w:tc>
          <w:tcPr>
            <w:tcW w:w="533" w:type="dxa"/>
            <w:vAlign w:val="center"/>
          </w:tcPr>
          <w:p w14:paraId="33A24A0F"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73FFF6A4"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Port number query</w:t>
            </w:r>
          </w:p>
        </w:tc>
        <w:tc>
          <w:tcPr>
            <w:tcW w:w="3259" w:type="dxa"/>
            <w:vAlign w:val="center"/>
          </w:tcPr>
          <w:p w14:paraId="3DA5DF93"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62, on hook</w:t>
            </w:r>
          </w:p>
        </w:tc>
        <w:tc>
          <w:tcPr>
            <w:tcW w:w="789" w:type="dxa"/>
            <w:vAlign w:val="center"/>
          </w:tcPr>
          <w:p w14:paraId="1F7ED6C2" w14:textId="626D3C6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分机物理端口号及号码查询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19</w:t>
            </w:r>
            <w:r>
              <w:rPr>
                <w:rFonts w:ascii="Calibri" w:hAnsi="Calibri" w:cs="Calibri"/>
                <w:sz w:val="18"/>
                <w:szCs w:val="18"/>
              </w:rPr>
              <w:fldChar w:fldCharType="end"/>
            </w:r>
          </w:p>
        </w:tc>
      </w:tr>
      <w:tr w:rsidR="007424C0" w14:paraId="4A48967F" w14:textId="77777777">
        <w:trPr>
          <w:trHeight w:val="215"/>
          <w:jc w:val="center"/>
        </w:trPr>
        <w:tc>
          <w:tcPr>
            <w:tcW w:w="533" w:type="dxa"/>
            <w:vAlign w:val="center"/>
          </w:tcPr>
          <w:p w14:paraId="35B7133C"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4B69BC5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Ext. Parameter query</w:t>
            </w:r>
          </w:p>
        </w:tc>
        <w:tc>
          <w:tcPr>
            <w:tcW w:w="3259" w:type="dxa"/>
            <w:vAlign w:val="center"/>
          </w:tcPr>
          <w:p w14:paraId="326A28E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65, on hook</w:t>
            </w:r>
          </w:p>
        </w:tc>
        <w:tc>
          <w:tcPr>
            <w:tcW w:w="789" w:type="dxa"/>
            <w:vAlign w:val="center"/>
          </w:tcPr>
          <w:p w14:paraId="2DAFBF3F" w14:textId="3D49FFBB"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分机系统状态查询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17</w:t>
            </w:r>
            <w:r>
              <w:rPr>
                <w:rFonts w:ascii="Calibri" w:hAnsi="Calibri" w:cs="Calibri"/>
                <w:sz w:val="18"/>
                <w:szCs w:val="18"/>
              </w:rPr>
              <w:fldChar w:fldCharType="end"/>
            </w:r>
          </w:p>
        </w:tc>
      </w:tr>
      <w:tr w:rsidR="007424C0" w14:paraId="24D05D48" w14:textId="77777777">
        <w:trPr>
          <w:trHeight w:val="215"/>
          <w:jc w:val="center"/>
        </w:trPr>
        <w:tc>
          <w:tcPr>
            <w:tcW w:w="533" w:type="dxa"/>
            <w:vMerge w:val="restart"/>
            <w:vAlign w:val="center"/>
          </w:tcPr>
          <w:p w14:paraId="5DC27255"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07A90BD0"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System time query</w:t>
            </w:r>
          </w:p>
        </w:tc>
        <w:tc>
          <w:tcPr>
            <w:tcW w:w="3259" w:type="dxa"/>
            <w:vAlign w:val="center"/>
          </w:tcPr>
          <w:p w14:paraId="7B36D15F"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63, on hook</w:t>
            </w:r>
          </w:p>
        </w:tc>
        <w:tc>
          <w:tcPr>
            <w:tcW w:w="789" w:type="dxa"/>
            <w:vAlign w:val="center"/>
          </w:tcPr>
          <w:p w14:paraId="010B2D2A" w14:textId="7E263F11"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系统时间查询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17</w:t>
            </w:r>
            <w:r>
              <w:rPr>
                <w:rFonts w:ascii="Calibri" w:hAnsi="Calibri" w:cs="Calibri"/>
                <w:sz w:val="18"/>
                <w:szCs w:val="18"/>
              </w:rPr>
              <w:fldChar w:fldCharType="end"/>
            </w:r>
          </w:p>
        </w:tc>
      </w:tr>
      <w:tr w:rsidR="007424C0" w14:paraId="2F67E133" w14:textId="77777777">
        <w:trPr>
          <w:trHeight w:val="215"/>
          <w:jc w:val="center"/>
        </w:trPr>
        <w:tc>
          <w:tcPr>
            <w:tcW w:w="533" w:type="dxa"/>
            <w:vMerge/>
            <w:vAlign w:val="center"/>
          </w:tcPr>
          <w:p w14:paraId="68974F66" w14:textId="77777777" w:rsidR="007424C0" w:rsidRDefault="007424C0">
            <w:pPr>
              <w:numPr>
                <w:ilvl w:val="0"/>
                <w:numId w:val="45"/>
              </w:numPr>
              <w:spacing w:before="48" w:after="48" w:line="240" w:lineRule="auto"/>
              <w:jc w:val="center"/>
              <w:rPr>
                <w:rFonts w:cs="Calibri"/>
                <w:sz w:val="18"/>
                <w:szCs w:val="18"/>
              </w:rPr>
            </w:pPr>
          </w:p>
        </w:tc>
        <w:tc>
          <w:tcPr>
            <w:tcW w:w="3686" w:type="dxa"/>
            <w:gridSpan w:val="2"/>
            <w:vAlign w:val="center"/>
          </w:tcPr>
          <w:p w14:paraId="0FCDE2E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System date query</w:t>
            </w:r>
          </w:p>
        </w:tc>
        <w:tc>
          <w:tcPr>
            <w:tcW w:w="3259" w:type="dxa"/>
            <w:vAlign w:val="center"/>
          </w:tcPr>
          <w:p w14:paraId="68863D76" w14:textId="77777777" w:rsidR="007424C0" w:rsidRDefault="007424C0">
            <w:pPr>
              <w:pStyle w:val="106305"/>
              <w:spacing w:beforeLines="20" w:before="48" w:afterLines="20" w:after="48" w:line="240" w:lineRule="auto"/>
              <w:ind w:firstLine="0"/>
              <w:rPr>
                <w:rFonts w:ascii="Calibri" w:hAnsi="Calibri" w:cs="Calibri"/>
                <w:sz w:val="18"/>
                <w:szCs w:val="18"/>
              </w:rPr>
            </w:pPr>
            <w:r>
              <w:rPr>
                <w:rFonts w:ascii="Calibri" w:hAnsi="Calibri" w:cs="Calibri"/>
                <w:sz w:val="18"/>
                <w:szCs w:val="18"/>
              </w:rPr>
              <w:t>Off hook+(*) # 66, on hook</w:t>
            </w:r>
          </w:p>
        </w:tc>
        <w:tc>
          <w:tcPr>
            <w:tcW w:w="789" w:type="dxa"/>
            <w:vAlign w:val="center"/>
          </w:tcPr>
          <w:p w14:paraId="00F0C2A5" w14:textId="68ADE1AF" w:rsidR="007424C0" w:rsidRDefault="007424C0">
            <w:pPr>
              <w:pStyle w:val="106305"/>
              <w:spacing w:beforeLines="20" w:before="48" w:afterLines="20" w:after="48" w:line="240" w:lineRule="auto"/>
              <w:ind w:firstLine="0"/>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PAGEREF  a</w:instrText>
            </w:r>
            <w:r>
              <w:rPr>
                <w:rFonts w:ascii="Calibri" w:hAnsi="Calibri" w:cs="Calibri"/>
                <w:sz w:val="18"/>
                <w:szCs w:val="18"/>
              </w:rPr>
              <w:instrText>系统时间查询</w:instrText>
            </w:r>
            <w:r>
              <w:rPr>
                <w:rFonts w:ascii="Calibri" w:hAnsi="Calibri" w:cs="Calibri"/>
                <w:sz w:val="18"/>
                <w:szCs w:val="18"/>
              </w:rPr>
              <w:instrText xml:space="preserve"> \* Arabic \h  \* MERGEFORMAT </w:instrText>
            </w:r>
            <w:r>
              <w:rPr>
                <w:rFonts w:ascii="Calibri" w:hAnsi="Calibri" w:cs="Calibri"/>
                <w:sz w:val="18"/>
                <w:szCs w:val="18"/>
              </w:rPr>
            </w:r>
            <w:r>
              <w:rPr>
                <w:rFonts w:ascii="Calibri" w:hAnsi="Calibri" w:cs="Calibri"/>
                <w:sz w:val="18"/>
                <w:szCs w:val="18"/>
              </w:rPr>
              <w:fldChar w:fldCharType="separate"/>
            </w:r>
            <w:r w:rsidR="003E7796" w:rsidRPr="003E7796">
              <w:rPr>
                <w:rFonts w:ascii="Calibri" w:hAnsi="Calibri" w:cs="Calibri"/>
                <w:noProof/>
                <w:sz w:val="18"/>
                <w:szCs w:val="18"/>
                <w:lang w:val="it-IT" w:eastAsia="it-IT"/>
              </w:rPr>
              <w:t>17</w:t>
            </w:r>
            <w:r>
              <w:rPr>
                <w:rFonts w:ascii="Calibri" w:hAnsi="Calibri" w:cs="Calibri"/>
                <w:sz w:val="18"/>
                <w:szCs w:val="18"/>
              </w:rPr>
              <w:fldChar w:fldCharType="end"/>
            </w:r>
          </w:p>
        </w:tc>
      </w:tr>
    </w:tbl>
    <w:p w14:paraId="3F373047" w14:textId="77777777" w:rsidR="007424C0" w:rsidRDefault="007424C0">
      <w:pPr>
        <w:pStyle w:val="Tim2"/>
        <w:rPr>
          <w:rFonts w:ascii="Calibri" w:eastAsia="SimSun" w:hAnsi="Calibri"/>
        </w:rPr>
        <w:sectPr w:rsidR="007424C0">
          <w:headerReference w:type="default" r:id="rId27"/>
          <w:footnotePr>
            <w:numFmt w:val="decimalEnclosedCircleChinese"/>
            <w:numRestart w:val="eachSect"/>
          </w:footnotePr>
          <w:pgSz w:w="10433" w:h="14742"/>
          <w:pgMar w:top="1134" w:right="1191" w:bottom="1134" w:left="1191" w:header="567" w:footer="283" w:gutter="0"/>
          <w:cols w:space="720"/>
          <w:docGrid w:linePitch="312"/>
        </w:sectPr>
      </w:pPr>
      <w:bookmarkStart w:id="328" w:name="_Toc14165495"/>
      <w:bookmarkStart w:id="329" w:name="_Toc14099793"/>
      <w:bookmarkStart w:id="330" w:name="_Toc14163298"/>
      <w:bookmarkStart w:id="331" w:name="_Toc14164530"/>
    </w:p>
    <w:p w14:paraId="4343F576" w14:textId="77777777" w:rsidR="007424C0" w:rsidRDefault="007424C0">
      <w:pPr>
        <w:pStyle w:val="Heading1"/>
        <w:rPr>
          <w:rFonts w:cs="Calibri"/>
        </w:rPr>
      </w:pPr>
      <w:bookmarkStart w:id="332" w:name="_Toc18131456"/>
      <w:r>
        <w:rPr>
          <w:rFonts w:hint="eastAsia"/>
        </w:rPr>
        <w:lastRenderedPageBreak/>
        <w:t>A</w:t>
      </w:r>
      <w:r>
        <w:t>ppendix</w:t>
      </w:r>
      <w:bookmarkEnd w:id="332"/>
      <w:r>
        <w:t xml:space="preserve"> </w:t>
      </w:r>
      <w:bookmarkStart w:id="333" w:name="分机组"/>
      <w:bookmarkStart w:id="334" w:name="_Toc13498400"/>
      <w:bookmarkStart w:id="335" w:name="_Toc13556774"/>
      <w:bookmarkStart w:id="336" w:name="_Toc428562773"/>
      <w:bookmarkStart w:id="337" w:name="_Toc13498663"/>
      <w:bookmarkStart w:id="338" w:name="_Toc13499214"/>
      <w:bookmarkStart w:id="339" w:name="_Toc508026812"/>
      <w:bookmarkStart w:id="340" w:name="_Toc13557386"/>
      <w:bookmarkStart w:id="341" w:name="_Toc13557766"/>
      <w:bookmarkEnd w:id="328"/>
      <w:bookmarkEnd w:id="329"/>
      <w:bookmarkEnd w:id="330"/>
      <w:bookmarkEnd w:id="331"/>
      <w:bookmarkEnd w:id="333"/>
    </w:p>
    <w:p w14:paraId="212C93F9" w14:textId="77777777" w:rsidR="007424C0" w:rsidRDefault="007424C0">
      <w:pPr>
        <w:pStyle w:val="Tim"/>
      </w:pPr>
      <w:bookmarkStart w:id="342" w:name="_Toc18131457"/>
      <w:r>
        <w:t>Ext Group</w:t>
      </w:r>
      <w:bookmarkEnd w:id="342"/>
    </w:p>
    <w:bookmarkEnd w:id="334"/>
    <w:bookmarkEnd w:id="335"/>
    <w:bookmarkEnd w:id="336"/>
    <w:bookmarkEnd w:id="337"/>
    <w:bookmarkEnd w:id="338"/>
    <w:bookmarkEnd w:id="339"/>
    <w:bookmarkEnd w:id="340"/>
    <w:bookmarkEnd w:id="341"/>
    <w:p w14:paraId="463584B5" w14:textId="77777777" w:rsidR="007424C0" w:rsidRDefault="007424C0">
      <w:pPr>
        <w:numPr>
          <w:ilvl w:val="0"/>
          <w:numId w:val="46"/>
        </w:numPr>
        <w:tabs>
          <w:tab w:val="left" w:pos="0"/>
        </w:tabs>
        <w:spacing w:before="48" w:after="48" w:line="240" w:lineRule="auto"/>
        <w:ind w:left="440" w:hangingChars="200" w:hanging="440"/>
        <w:rPr>
          <w:rFonts w:cs="Calibri"/>
        </w:rPr>
      </w:pPr>
      <w:r>
        <w:rPr>
          <w:rFonts w:cs="Calibri"/>
        </w:rPr>
        <w:t>This system can be set maximum 8 Ext group, group number from 01-08, and each group can include any extension member from 601-632.</w:t>
      </w:r>
    </w:p>
    <w:p w14:paraId="0E30F803" w14:textId="77777777" w:rsidR="007424C0" w:rsidRDefault="007424C0">
      <w:pPr>
        <w:numPr>
          <w:ilvl w:val="0"/>
          <w:numId w:val="46"/>
        </w:numPr>
        <w:tabs>
          <w:tab w:val="clear" w:pos="0"/>
          <w:tab w:val="left" w:pos="142"/>
        </w:tabs>
        <w:spacing w:before="48" w:after="48" w:line="240" w:lineRule="auto"/>
        <w:ind w:left="425" w:hangingChars="193" w:hanging="425"/>
        <w:rPr>
          <w:rFonts w:cs="Calibri"/>
        </w:rPr>
      </w:pPr>
      <w:r>
        <w:rPr>
          <w:rFonts w:cs="Calibri"/>
        </w:rPr>
        <w:t>The member in Ext group can be duplicated, that means same extension can be set in different group.</w:t>
      </w:r>
    </w:p>
    <w:p w14:paraId="07A73FEB" w14:textId="77777777" w:rsidR="007424C0" w:rsidRDefault="007424C0">
      <w:pPr>
        <w:numPr>
          <w:ilvl w:val="0"/>
          <w:numId w:val="46"/>
        </w:numPr>
        <w:tabs>
          <w:tab w:val="left" w:pos="0"/>
        </w:tabs>
        <w:spacing w:before="48" w:after="48" w:line="240" w:lineRule="auto"/>
        <w:ind w:left="440" w:hangingChars="200" w:hanging="440"/>
        <w:rPr>
          <w:rFonts w:cs="Calibri"/>
        </w:rPr>
      </w:pPr>
      <w:r>
        <w:rPr>
          <w:rFonts w:cs="Calibri"/>
        </w:rPr>
        <w:t>When calls Ext. Group, all members in this group will ring together.</w:t>
      </w:r>
    </w:p>
    <w:p w14:paraId="364BD005" w14:textId="77777777" w:rsidR="007424C0" w:rsidRDefault="007424C0">
      <w:pPr>
        <w:numPr>
          <w:ilvl w:val="0"/>
          <w:numId w:val="46"/>
        </w:numPr>
        <w:tabs>
          <w:tab w:val="clear" w:pos="0"/>
        </w:tabs>
        <w:spacing w:before="48" w:after="48" w:line="240" w:lineRule="auto"/>
        <w:ind w:left="425" w:hangingChars="193" w:hanging="425"/>
        <w:rPr>
          <w:rFonts w:cs="Calibri"/>
        </w:rPr>
      </w:pPr>
      <w:r>
        <w:rPr>
          <w:rFonts w:cs="Calibri"/>
        </w:rPr>
        <w:t>The first time when set member of Ext group, please use 9400# to clear all member, then make setting</w:t>
      </w:r>
    </w:p>
    <w:p w14:paraId="15782BC2" w14:textId="77777777" w:rsidR="007424C0" w:rsidRDefault="007424C0">
      <w:pPr>
        <w:pStyle w:val="TimT11"/>
        <w:numPr>
          <w:ilvl w:val="1"/>
          <w:numId w:val="47"/>
        </w:numPr>
        <w:rPr>
          <w:rFonts w:ascii="Calibri" w:hAnsi="Calibri" w:cs="Calibri"/>
        </w:rPr>
      </w:pPr>
      <w:r>
        <w:rPr>
          <w:rFonts w:ascii="Calibri" w:hAnsi="Calibri" w:cs="Calibri"/>
        </w:rPr>
        <w:t>Single set ext group number</w:t>
      </w:r>
    </w:p>
    <w:p w14:paraId="3E336015" w14:textId="77777777" w:rsidR="007424C0" w:rsidRDefault="007424C0">
      <w:pPr>
        <w:spacing w:before="48" w:after="48" w:line="240" w:lineRule="auto"/>
        <w:rPr>
          <w:rFonts w:cs="Calibri"/>
        </w:rPr>
      </w:pPr>
      <w:r>
        <w:rPr>
          <w:rFonts w:cs="Calibri"/>
          <w:b/>
        </w:rPr>
        <w:t>Programming:</w:t>
      </w:r>
      <w:r>
        <w:rPr>
          <w:rFonts w:cs="Calibri"/>
        </w:rPr>
        <w:t xml:space="preserve"> 92GABCD#</w:t>
      </w:r>
    </w:p>
    <w:p w14:paraId="53F9DEB8" w14:textId="77777777" w:rsidR="007424C0" w:rsidRDefault="007424C0">
      <w:pPr>
        <w:pStyle w:val="In"/>
      </w:pPr>
      <w:r>
        <w:rPr>
          <w:b/>
        </w:rPr>
        <w:t xml:space="preserve">Instruction: </w:t>
      </w:r>
      <w:r>
        <w:t>change No. G Ext group into new number ABCD, ABCD is new Ext group number, 2-6 digits. G is group number 01-08</w:t>
      </w:r>
    </w:p>
    <w:p w14:paraId="33E2118F" w14:textId="77777777" w:rsidR="007424C0" w:rsidRDefault="007424C0">
      <w:pPr>
        <w:pStyle w:val="Ex"/>
      </w:pPr>
      <w:r>
        <w:rPr>
          <w:b/>
        </w:rPr>
        <w:t>Example:</w:t>
      </w:r>
      <w:r>
        <w:t xml:space="preserve"> we want to change Ext. Group 01 as 21, c, in programming status, input 92 01 21#, after hear a beep, change is ok.</w:t>
      </w:r>
    </w:p>
    <w:p w14:paraId="02C87731" w14:textId="77777777" w:rsidR="007424C0" w:rsidRDefault="007424C0">
      <w:pPr>
        <w:pStyle w:val="TimT11"/>
        <w:numPr>
          <w:ilvl w:val="1"/>
          <w:numId w:val="47"/>
        </w:numPr>
      </w:pPr>
      <w:r>
        <w:rPr>
          <w:rFonts w:ascii="Calibri" w:hAnsi="Calibri" w:cs="Calibri"/>
        </w:rPr>
        <w:t>Batch set some ext group number</w:t>
      </w:r>
    </w:p>
    <w:p w14:paraId="5F9136EA" w14:textId="77777777" w:rsidR="007424C0" w:rsidRDefault="007424C0">
      <w:pPr>
        <w:spacing w:before="48" w:after="48" w:line="240" w:lineRule="auto"/>
        <w:ind w:left="539" w:hangingChars="244" w:hanging="539"/>
        <w:rPr>
          <w:rFonts w:cs="Calibri"/>
        </w:rPr>
      </w:pPr>
      <w:r>
        <w:rPr>
          <w:rFonts w:cs="Calibri"/>
          <w:b/>
        </w:rPr>
        <w:t>Programming:</w:t>
      </w:r>
      <w:r>
        <w:rPr>
          <w:rFonts w:cs="Calibri"/>
        </w:rPr>
        <w:t xml:space="preserve"> 92G</w:t>
      </w:r>
      <w:r>
        <w:rPr>
          <w:rFonts w:cs="Calibri"/>
          <w:vertAlign w:val="subscript"/>
        </w:rPr>
        <w:t>1</w:t>
      </w:r>
      <w:r>
        <w:rPr>
          <w:rFonts w:cs="Calibri"/>
        </w:rPr>
        <w:t>*G</w:t>
      </w:r>
      <w:r>
        <w:rPr>
          <w:rFonts w:cs="Calibri"/>
          <w:vertAlign w:val="subscript"/>
        </w:rPr>
        <w:t>2</w:t>
      </w:r>
      <w:r>
        <w:rPr>
          <w:rFonts w:cs="Calibri"/>
        </w:rPr>
        <w:t xml:space="preserve">ABCD# </w:t>
      </w:r>
    </w:p>
    <w:p w14:paraId="60F49DFA" w14:textId="77777777" w:rsidR="007424C0" w:rsidRDefault="007424C0">
      <w:pPr>
        <w:pStyle w:val="In"/>
      </w:pPr>
      <w:r>
        <w:rPr>
          <w:b/>
        </w:rPr>
        <w:t xml:space="preserve">Instruction: </w:t>
      </w:r>
      <w:r>
        <w:t>Batch set the number in No.G</w:t>
      </w:r>
      <w:r>
        <w:rPr>
          <w:vertAlign w:val="subscript"/>
        </w:rPr>
        <w:t>1</w:t>
      </w:r>
      <w:r>
        <w:t>*G</w:t>
      </w:r>
      <w:r>
        <w:rPr>
          <w:vertAlign w:val="subscript"/>
        </w:rPr>
        <w:t>2</w:t>
      </w:r>
      <w:r>
        <w:t xml:space="preserve"> Ext group (from ABCD auto add 1 digit), this is repetitive code</w:t>
      </w:r>
    </w:p>
    <w:p w14:paraId="235D710A" w14:textId="77777777" w:rsidR="007424C0" w:rsidRDefault="007424C0">
      <w:pPr>
        <w:pStyle w:val="Ex"/>
      </w:pPr>
      <w:r>
        <w:rPr>
          <w:b/>
        </w:rPr>
        <w:t>Example:</w:t>
      </w:r>
      <w:r>
        <w:t xml:space="preserve"> we want to change the group number in No.3-8 Ext group as 303-308, in programming status,</w:t>
      </w:r>
      <w:r>
        <w:rPr>
          <w:rFonts w:hint="eastAsia"/>
        </w:rPr>
        <w:t xml:space="preserve"> </w:t>
      </w:r>
      <w:r>
        <w:t>input 92 03*08 303#, after hear a beep, change is ok.</w:t>
      </w:r>
    </w:p>
    <w:p w14:paraId="52C651B7" w14:textId="77777777" w:rsidR="007424C0" w:rsidRDefault="007424C0">
      <w:pPr>
        <w:pStyle w:val="TimT11"/>
        <w:numPr>
          <w:ilvl w:val="1"/>
          <w:numId w:val="47"/>
        </w:numPr>
        <w:rPr>
          <w:rFonts w:ascii="Calibri" w:hAnsi="Calibri" w:cs="Calibri"/>
        </w:rPr>
      </w:pPr>
      <w:r>
        <w:rPr>
          <w:rFonts w:ascii="Calibri" w:hAnsi="Calibri" w:cs="Calibri"/>
        </w:rPr>
        <w:t>batch set all ext group number</w:t>
      </w:r>
    </w:p>
    <w:p w14:paraId="1D39C574" w14:textId="77777777" w:rsidR="007424C0" w:rsidRDefault="007424C0">
      <w:pPr>
        <w:spacing w:before="48" w:after="48" w:line="240" w:lineRule="auto"/>
        <w:ind w:left="645" w:hangingChars="292" w:hanging="645"/>
        <w:rPr>
          <w:rFonts w:cs="Calibri"/>
        </w:rPr>
      </w:pPr>
      <w:r>
        <w:rPr>
          <w:rFonts w:cs="Calibri"/>
          <w:b/>
        </w:rPr>
        <w:t>Programming:</w:t>
      </w:r>
      <w:r>
        <w:rPr>
          <w:rFonts w:cs="Calibri"/>
        </w:rPr>
        <w:t xml:space="preserve"> 93ABCD#</w:t>
      </w:r>
    </w:p>
    <w:p w14:paraId="4C58C32A" w14:textId="77777777" w:rsidR="007424C0" w:rsidRDefault="007424C0">
      <w:pPr>
        <w:spacing w:before="48" w:after="48" w:line="240" w:lineRule="auto"/>
        <w:ind w:left="645" w:hangingChars="292" w:hanging="645"/>
        <w:rPr>
          <w:rFonts w:cs="Calibri"/>
        </w:rPr>
      </w:pPr>
      <w:r>
        <w:rPr>
          <w:rFonts w:cs="Calibri"/>
          <w:b/>
        </w:rPr>
        <w:t xml:space="preserve">Instruction: </w:t>
      </w:r>
      <w:r>
        <w:rPr>
          <w:rFonts w:cs="Calibri"/>
        </w:rPr>
        <w:t>Batch set all Ext group number (from ABCD auto add 1 digit)</w:t>
      </w:r>
    </w:p>
    <w:p w14:paraId="0443FBCD" w14:textId="77777777" w:rsidR="007424C0" w:rsidRDefault="007424C0">
      <w:pPr>
        <w:pStyle w:val="Ex"/>
      </w:pPr>
      <w:r>
        <w:rPr>
          <w:b/>
        </w:rPr>
        <w:t>Example:</w:t>
      </w:r>
      <w:r>
        <w:rPr>
          <w:rFonts w:hint="eastAsia"/>
        </w:rPr>
        <w:t xml:space="preserve"> </w:t>
      </w:r>
      <w:r>
        <w:t>We want to change the group number as 8301-8308, in programming status, input 93 8301#, after hear a beep, change is ok.</w:t>
      </w:r>
    </w:p>
    <w:p w14:paraId="3F1F9D46" w14:textId="77777777" w:rsidR="007424C0" w:rsidRDefault="007424C0">
      <w:pPr>
        <w:pStyle w:val="TimT11"/>
        <w:numPr>
          <w:ilvl w:val="1"/>
          <w:numId w:val="47"/>
        </w:numPr>
        <w:rPr>
          <w:rFonts w:ascii="Calibri" w:hAnsi="Calibri" w:cs="Calibri"/>
        </w:rPr>
      </w:pPr>
      <w:r>
        <w:rPr>
          <w:rFonts w:ascii="Calibri" w:hAnsi="Calibri" w:cs="Calibri"/>
        </w:rPr>
        <w:t>restore ext group as default</w:t>
      </w:r>
    </w:p>
    <w:p w14:paraId="3AE149F1" w14:textId="77777777" w:rsidR="007424C0" w:rsidRDefault="007424C0">
      <w:pPr>
        <w:spacing w:before="48" w:after="48" w:line="240" w:lineRule="auto"/>
        <w:ind w:left="649" w:hangingChars="294" w:hanging="649"/>
        <w:rPr>
          <w:rFonts w:cs="Calibri"/>
        </w:rPr>
      </w:pPr>
      <w:r>
        <w:rPr>
          <w:rFonts w:cs="Calibri"/>
          <w:b/>
        </w:rPr>
        <w:t>Programming:</w:t>
      </w:r>
      <w:r>
        <w:rPr>
          <w:rFonts w:cs="Calibri"/>
        </w:rPr>
        <w:t xml:space="preserve"> 9200#</w:t>
      </w:r>
    </w:p>
    <w:p w14:paraId="6FDE6F46" w14:textId="77777777" w:rsidR="007424C0" w:rsidRDefault="007424C0">
      <w:pPr>
        <w:pStyle w:val="In"/>
      </w:pPr>
      <w:r>
        <w:rPr>
          <w:b/>
        </w:rPr>
        <w:t xml:space="preserve">Instruction: </w:t>
      </w:r>
      <w:r>
        <w:t>in programming status, input 9200#, all Ext group number will be restored to 801-808</w:t>
      </w:r>
    </w:p>
    <w:p w14:paraId="435FD0A2" w14:textId="77777777" w:rsidR="007424C0" w:rsidRDefault="007424C0">
      <w:pPr>
        <w:pStyle w:val="TimT11"/>
        <w:numPr>
          <w:ilvl w:val="1"/>
          <w:numId w:val="47"/>
        </w:numPr>
        <w:rPr>
          <w:rFonts w:ascii="Calibri" w:hAnsi="Calibri" w:cs="Calibri"/>
        </w:rPr>
      </w:pPr>
      <w:bookmarkStart w:id="343" w:name="分机组成员设置"/>
      <w:bookmarkEnd w:id="343"/>
      <w:r>
        <w:rPr>
          <w:rFonts w:ascii="Calibri" w:hAnsi="Calibri" w:cs="Calibri"/>
        </w:rPr>
        <w:lastRenderedPageBreak/>
        <w:t>Set member in ext group</w:t>
      </w:r>
    </w:p>
    <w:p w14:paraId="4DD3A899" w14:textId="77777777" w:rsidR="007424C0" w:rsidRDefault="007424C0">
      <w:pPr>
        <w:spacing w:before="48" w:after="48" w:line="240" w:lineRule="auto"/>
        <w:ind w:left="645" w:hangingChars="292" w:hanging="645"/>
        <w:rPr>
          <w:rFonts w:cs="Calibri"/>
        </w:rPr>
      </w:pPr>
      <w:r>
        <w:rPr>
          <w:rFonts w:cs="Calibri"/>
          <w:b/>
        </w:rPr>
        <w:t>Programming:</w:t>
      </w:r>
      <w:r>
        <w:rPr>
          <w:rFonts w:cs="Calibri"/>
        </w:rPr>
        <w:t xml:space="preserve"> 94GN</w:t>
      </w:r>
      <w:r>
        <w:rPr>
          <w:rFonts w:cs="Calibri"/>
          <w:vertAlign w:val="subscript"/>
        </w:rPr>
        <w:t>1</w:t>
      </w:r>
      <w:r>
        <w:rPr>
          <w:rFonts w:cs="Calibri"/>
        </w:rPr>
        <w:t>N</w:t>
      </w:r>
      <w:r>
        <w:rPr>
          <w:rFonts w:cs="Calibri"/>
          <w:vertAlign w:val="subscript"/>
        </w:rPr>
        <w:t>2</w:t>
      </w:r>
      <w:r>
        <w:rPr>
          <w:rFonts w:cs="Calibri"/>
        </w:rPr>
        <w:t>*N</w:t>
      </w:r>
      <w:r>
        <w:rPr>
          <w:rFonts w:cs="Calibri"/>
          <w:vertAlign w:val="subscript"/>
        </w:rPr>
        <w:t>3</w:t>
      </w:r>
      <w:r>
        <w:rPr>
          <w:rFonts w:cs="Calibri"/>
        </w:rPr>
        <w:t>…N</w:t>
      </w:r>
      <w:r>
        <w:rPr>
          <w:rFonts w:cs="Calibri"/>
          <w:vertAlign w:val="subscript"/>
        </w:rPr>
        <w:t>5</w:t>
      </w:r>
      <w:r>
        <w:rPr>
          <w:rFonts w:cs="Calibri"/>
        </w:rPr>
        <w:t>#</w:t>
      </w:r>
    </w:p>
    <w:p w14:paraId="4BF7D5F0" w14:textId="77777777" w:rsidR="007424C0" w:rsidRDefault="007424C0">
      <w:pPr>
        <w:pStyle w:val="In"/>
      </w:pPr>
      <w:r>
        <w:rPr>
          <w:b/>
        </w:rPr>
        <w:t xml:space="preserve">Instruction: </w:t>
      </w:r>
      <w:r>
        <w:t>Set the members in No. G Ext group. G is Ext group 01-08, N</w:t>
      </w:r>
      <w:r>
        <w:rPr>
          <w:vertAlign w:val="subscript"/>
        </w:rPr>
        <w:t>1</w:t>
      </w:r>
      <w:r>
        <w:t>N</w:t>
      </w:r>
      <w:r>
        <w:rPr>
          <w:vertAlign w:val="subscript"/>
        </w:rPr>
        <w:t>2</w:t>
      </w:r>
      <w:r>
        <w:t>*N</w:t>
      </w:r>
      <w:r>
        <w:rPr>
          <w:vertAlign w:val="subscript"/>
        </w:rPr>
        <w:t>3</w:t>
      </w:r>
      <w:r>
        <w:t>…N</w:t>
      </w:r>
      <w:r>
        <w:rPr>
          <w:vertAlign w:val="subscript"/>
        </w:rPr>
        <w:t>5</w:t>
      </w:r>
      <w:r>
        <w:t xml:space="preserve"> are Ext port number 01-32, this is one-time code</w:t>
      </w:r>
      <w:r>
        <w:rPr>
          <w:rFonts w:hint="eastAsia"/>
        </w:rPr>
        <w:t>.</w:t>
      </w:r>
    </w:p>
    <w:p w14:paraId="7DD748A7" w14:textId="77777777" w:rsidR="007424C0" w:rsidRDefault="007424C0">
      <w:pPr>
        <w:pStyle w:val="Ex"/>
      </w:pPr>
      <w:r>
        <w:rPr>
          <w:b/>
        </w:rPr>
        <w:t>Example:</w:t>
      </w:r>
      <w:r>
        <w:t xml:space="preserve"> We want to set the members in No.1 Ext group as 601,602,609-618, total 12 Ext, in programming status, input 94 01 01 02 09*18#, after hear a beep, setting is ok.</w:t>
      </w:r>
    </w:p>
    <w:p w14:paraId="470B2129" w14:textId="77777777" w:rsidR="007424C0" w:rsidRDefault="007424C0">
      <w:pPr>
        <w:pStyle w:val="TimT11"/>
        <w:numPr>
          <w:ilvl w:val="1"/>
          <w:numId w:val="47"/>
        </w:numPr>
      </w:pPr>
      <w:r>
        <w:rPr>
          <w:rFonts w:ascii="Calibri" w:hAnsi="Calibri" w:cs="Calibri"/>
        </w:rPr>
        <w:t>Clear member in ext group</w:t>
      </w:r>
    </w:p>
    <w:p w14:paraId="1103EA5A" w14:textId="77777777" w:rsidR="007424C0" w:rsidRDefault="007424C0">
      <w:pPr>
        <w:spacing w:before="48" w:after="48" w:line="240" w:lineRule="auto"/>
        <w:rPr>
          <w:rFonts w:cs="Calibri"/>
        </w:rPr>
      </w:pPr>
      <w:r>
        <w:rPr>
          <w:rFonts w:cs="Calibri"/>
          <w:b/>
        </w:rPr>
        <w:t>Programming:</w:t>
      </w:r>
      <w:r>
        <w:rPr>
          <w:rFonts w:cs="Calibri"/>
        </w:rPr>
        <w:t xml:space="preserve"> 94G#</w:t>
      </w:r>
      <w:r>
        <w:rPr>
          <w:rFonts w:cs="Calibri" w:hint="eastAsia"/>
        </w:rPr>
        <w:tab/>
      </w:r>
      <w:r>
        <w:rPr>
          <w:rFonts w:cs="Calibri" w:hint="eastAsia"/>
        </w:rPr>
        <w:tab/>
      </w:r>
      <w:r>
        <w:rPr>
          <w:rFonts w:cs="Calibri"/>
        </w:rPr>
        <w:t>clear the members in No. G Ext group</w:t>
      </w:r>
    </w:p>
    <w:p w14:paraId="5E424AF9" w14:textId="77777777" w:rsidR="007424C0" w:rsidRDefault="007424C0">
      <w:pPr>
        <w:pStyle w:val="Pr2"/>
        <w:ind w:left="2508" w:hangingChars="530" w:hanging="1166"/>
      </w:pPr>
      <w:r>
        <w:t>9400#</w:t>
      </w:r>
      <w:r>
        <w:tab/>
        <w:t>clear all Ext group members</w:t>
      </w:r>
    </w:p>
    <w:p w14:paraId="304308DA" w14:textId="77777777" w:rsidR="007424C0" w:rsidRDefault="007424C0">
      <w:pPr>
        <w:spacing w:before="48" w:after="48" w:line="240" w:lineRule="auto"/>
        <w:rPr>
          <w:rFonts w:cs="Calibri"/>
        </w:rPr>
      </w:pPr>
      <w:r>
        <w:rPr>
          <w:rFonts w:cs="Calibri"/>
          <w:b/>
        </w:rPr>
        <w:t>Note:</w:t>
      </w:r>
      <w:r>
        <w:rPr>
          <w:rFonts w:cs="Calibri"/>
        </w:rPr>
        <w:t xml:space="preserve"> for initial setting, we suggest use 9400# to clear all members.</w:t>
      </w:r>
    </w:p>
    <w:p w14:paraId="16B7573C" w14:textId="77777777" w:rsidR="007424C0" w:rsidRDefault="007424C0">
      <w:pPr>
        <w:pStyle w:val="TimT11"/>
        <w:numPr>
          <w:ilvl w:val="1"/>
          <w:numId w:val="47"/>
        </w:numPr>
        <w:rPr>
          <w:rFonts w:ascii="Calibri" w:hAnsi="Calibri" w:cs="Calibri"/>
        </w:rPr>
      </w:pPr>
      <w:r>
        <w:rPr>
          <w:rFonts w:ascii="Calibri" w:hAnsi="Calibri" w:cs="Calibri"/>
        </w:rPr>
        <w:t>Ext. group call mode</w:t>
      </w:r>
    </w:p>
    <w:p w14:paraId="129A4994" w14:textId="77777777" w:rsidR="007424C0" w:rsidRDefault="007424C0">
      <w:pPr>
        <w:spacing w:before="48" w:after="48" w:line="240" w:lineRule="auto"/>
        <w:ind w:left="649" w:hangingChars="294" w:hanging="649"/>
        <w:rPr>
          <w:rFonts w:cs="Calibri"/>
          <w:bCs/>
        </w:rPr>
      </w:pPr>
      <w:r>
        <w:rPr>
          <w:rFonts w:cs="Calibri"/>
          <w:b/>
          <w:bCs/>
        </w:rPr>
        <w:t>Programming:</w:t>
      </w:r>
      <w:r>
        <w:rPr>
          <w:rFonts w:cs="Calibri"/>
          <w:bCs/>
        </w:rPr>
        <w:t xml:space="preserve"> 0630#</w:t>
      </w:r>
      <w:r>
        <w:rPr>
          <w:rFonts w:cs="Calibri" w:hint="eastAsia"/>
          <w:bCs/>
        </w:rPr>
        <w:tab/>
      </w:r>
      <w:r>
        <w:rPr>
          <w:rFonts w:cs="Calibri" w:hint="eastAsia"/>
          <w:bCs/>
        </w:rPr>
        <w:tab/>
      </w:r>
      <w:r>
        <w:rPr>
          <w:rFonts w:cs="Calibri"/>
          <w:bCs/>
        </w:rPr>
        <w:t>Set Ext group in conference mode</w:t>
      </w:r>
    </w:p>
    <w:p w14:paraId="44056FC2" w14:textId="77777777" w:rsidR="007424C0" w:rsidRDefault="007424C0">
      <w:pPr>
        <w:pStyle w:val="In"/>
      </w:pPr>
      <w:r>
        <w:rPr>
          <w:b/>
        </w:rPr>
        <w:t xml:space="preserve">Instruction: </w:t>
      </w:r>
      <w:r>
        <w:t>In this mode, when call Ext. group, all member in Ext group will ring simultaneously, and each Ext can talk with the call Ext if off hook, the other Ext keep ringing</w:t>
      </w:r>
    </w:p>
    <w:p w14:paraId="1F9D39C6" w14:textId="77777777" w:rsidR="007424C0" w:rsidRDefault="007424C0">
      <w:pPr>
        <w:spacing w:beforeLines="50" w:before="120" w:after="48" w:line="240" w:lineRule="auto"/>
        <w:ind w:left="649" w:hangingChars="294" w:hanging="649"/>
        <w:rPr>
          <w:rFonts w:cs="Calibri"/>
          <w:bCs/>
        </w:rPr>
      </w:pPr>
      <w:r>
        <w:rPr>
          <w:rFonts w:cs="Calibri"/>
          <w:b/>
          <w:bCs/>
        </w:rPr>
        <w:t>Programming:</w:t>
      </w:r>
      <w:r>
        <w:rPr>
          <w:rFonts w:cs="Calibri"/>
          <w:bCs/>
        </w:rPr>
        <w:t xml:space="preserve"> 0631#</w:t>
      </w:r>
      <w:r>
        <w:rPr>
          <w:rFonts w:cs="Calibri" w:hint="eastAsia"/>
          <w:bCs/>
        </w:rPr>
        <w:tab/>
      </w:r>
      <w:r>
        <w:rPr>
          <w:rFonts w:cs="Calibri" w:hint="eastAsia"/>
          <w:bCs/>
        </w:rPr>
        <w:tab/>
      </w:r>
      <w:r>
        <w:rPr>
          <w:rFonts w:cs="Calibri"/>
          <w:bCs/>
        </w:rPr>
        <w:t>Set Ext group in common call mode, this is default setting</w:t>
      </w:r>
    </w:p>
    <w:p w14:paraId="6DBE21AA" w14:textId="77777777" w:rsidR="007424C0" w:rsidRDefault="007424C0">
      <w:pPr>
        <w:pStyle w:val="In"/>
      </w:pPr>
      <w:r>
        <w:rPr>
          <w:b/>
        </w:rPr>
        <w:t xml:space="preserve">Instruction: </w:t>
      </w:r>
      <w:r>
        <w:t>In this mode, when call Ext group, all members Ext will ring simultaneously, and when any Ext off hook to talk with call Ext, the other extension stop ringing.</w:t>
      </w:r>
    </w:p>
    <w:p w14:paraId="321E7490" w14:textId="77777777" w:rsidR="007424C0" w:rsidRDefault="007424C0">
      <w:pPr>
        <w:pStyle w:val="TimT11"/>
        <w:numPr>
          <w:ilvl w:val="1"/>
          <w:numId w:val="47"/>
        </w:numPr>
        <w:rPr>
          <w:rFonts w:ascii="Calibri" w:hAnsi="Calibri" w:cs="Calibri"/>
        </w:rPr>
      </w:pPr>
      <w:bookmarkStart w:id="344" w:name="a拨打分机组"/>
      <w:bookmarkEnd w:id="344"/>
      <w:r>
        <w:rPr>
          <w:rFonts w:ascii="Calibri" w:hAnsi="Calibri" w:cs="Calibri"/>
        </w:rPr>
        <w:t>Dial Ext. group</w:t>
      </w:r>
    </w:p>
    <w:p w14:paraId="556A9140" w14:textId="77777777" w:rsidR="007424C0" w:rsidRDefault="007424C0">
      <w:pPr>
        <w:spacing w:before="48" w:after="48" w:line="240" w:lineRule="auto"/>
        <w:ind w:left="649" w:hangingChars="294" w:hanging="649"/>
        <w:rPr>
          <w:rFonts w:cs="Calibri"/>
          <w:bCs/>
        </w:rPr>
      </w:pPr>
      <w:r>
        <w:rPr>
          <w:rFonts w:cs="Calibri"/>
          <w:b/>
          <w:bCs/>
        </w:rPr>
        <w:t>Ext. operation:</w:t>
      </w:r>
      <w:r>
        <w:rPr>
          <w:rFonts w:cs="Calibri"/>
          <w:bCs/>
        </w:rPr>
        <w:t xml:space="preserve"> Off hook + (*) + Ext group number</w:t>
      </w:r>
    </w:p>
    <w:p w14:paraId="74533564" w14:textId="77777777" w:rsidR="007424C0" w:rsidRDefault="007424C0">
      <w:pPr>
        <w:spacing w:before="48" w:after="48" w:line="240" w:lineRule="auto"/>
        <w:ind w:left="649" w:hangingChars="294" w:hanging="649"/>
        <w:rPr>
          <w:rFonts w:cs="Calibri"/>
          <w:bCs/>
        </w:rPr>
      </w:pPr>
      <w:r>
        <w:rPr>
          <w:rFonts w:cs="Calibri"/>
          <w:b/>
          <w:bCs/>
        </w:rPr>
        <w:t xml:space="preserve">Instruction: </w:t>
      </w:r>
      <w:r>
        <w:rPr>
          <w:rFonts w:cs="Calibri"/>
          <w:bCs/>
        </w:rPr>
        <w:t>this operation is only valid when Ext group number &amp; members are set</w:t>
      </w:r>
    </w:p>
    <w:p w14:paraId="373421CF" w14:textId="77777777" w:rsidR="007424C0" w:rsidRDefault="007424C0">
      <w:pPr>
        <w:pStyle w:val="Tim"/>
        <w:rPr>
          <w:rFonts w:cs="Calibri"/>
        </w:rPr>
      </w:pPr>
      <w:bookmarkStart w:id="345" w:name="_Toc18131458"/>
      <w:r>
        <w:rPr>
          <w:rFonts w:cs="Calibri" w:hint="eastAsia"/>
        </w:rPr>
        <w:t>Fast d</w:t>
      </w:r>
      <w:r>
        <w:rPr>
          <w:rFonts w:cs="Calibri"/>
        </w:rPr>
        <w:t>ial Ext No. In DISA Mode</w:t>
      </w:r>
      <w:bookmarkEnd w:id="345"/>
    </w:p>
    <w:p w14:paraId="6601CC00" w14:textId="77777777" w:rsidR="007424C0" w:rsidRDefault="007424C0">
      <w:pPr>
        <w:spacing w:before="48" w:after="48" w:line="240" w:lineRule="auto"/>
        <w:ind w:firstLine="420"/>
        <w:rPr>
          <w:rFonts w:cs="Calibri"/>
        </w:rPr>
      </w:pPr>
      <w:r>
        <w:rPr>
          <w:rFonts w:cs="Calibri"/>
        </w:rPr>
        <w:t>Speed dialing, also called fixed dialing number (FDN), is one mode for dialing extension (or Ext group). For example, in auto-attendant mode, caller just dial one digit to ring certain extension.</w:t>
      </w:r>
    </w:p>
    <w:p w14:paraId="6DFC18FA" w14:textId="77777777" w:rsidR="007424C0" w:rsidRDefault="007424C0">
      <w:pPr>
        <w:pStyle w:val="TimT11"/>
        <w:numPr>
          <w:ilvl w:val="1"/>
          <w:numId w:val="48"/>
        </w:numPr>
        <w:rPr>
          <w:rFonts w:ascii="Calibri" w:hAnsi="Calibri" w:cs="Calibri"/>
        </w:rPr>
      </w:pPr>
      <w:r>
        <w:rPr>
          <w:rFonts w:ascii="Calibri" w:hAnsi="Calibri" w:cs="Calibri"/>
        </w:rPr>
        <w:t>Enable/disable fast dial function</w:t>
      </w:r>
    </w:p>
    <w:p w14:paraId="7B572E1F" w14:textId="77777777" w:rsidR="007424C0" w:rsidRDefault="007424C0">
      <w:pPr>
        <w:spacing w:before="48" w:after="48" w:line="240" w:lineRule="auto"/>
        <w:rPr>
          <w:rFonts w:cs="Calibri"/>
          <w:bCs/>
        </w:rPr>
      </w:pPr>
      <w:r>
        <w:rPr>
          <w:rFonts w:cs="Calibri"/>
          <w:b/>
          <w:bCs/>
        </w:rPr>
        <w:t>Programming:</w:t>
      </w:r>
      <w:r>
        <w:rPr>
          <w:rFonts w:cs="Calibri"/>
          <w:bCs/>
        </w:rPr>
        <w:t xml:space="preserve"> 0502#</w:t>
      </w:r>
    </w:p>
    <w:p w14:paraId="5A914C7A" w14:textId="77777777" w:rsidR="007424C0" w:rsidRDefault="007424C0">
      <w:pPr>
        <w:pStyle w:val="In"/>
      </w:pPr>
      <w:r>
        <w:rPr>
          <w:b/>
        </w:rPr>
        <w:t xml:space="preserve">Instruction: </w:t>
      </w:r>
      <w:r>
        <w:t>Enable fast dialing function, only for auto-attendant mode, caller can just dial one digit (0-9), system will ring the corresponding extension. For example, dial 1 to ring Ext.601, dial 2 to ring Ext.602...dial 9 to ring Ext.609.</w:t>
      </w:r>
    </w:p>
    <w:p w14:paraId="132FCFD8" w14:textId="77777777" w:rsidR="007424C0" w:rsidRDefault="007424C0" w:rsidP="007424C0">
      <w:pPr>
        <w:spacing w:before="48" w:after="48"/>
      </w:pPr>
      <w:r>
        <w:rPr>
          <w:b/>
        </w:rPr>
        <w:t>Programming:</w:t>
      </w:r>
      <w:r>
        <w:t xml:space="preserve"> 0500#</w:t>
      </w:r>
      <w:r>
        <w:rPr>
          <w:rFonts w:hint="eastAsia"/>
        </w:rPr>
        <w:tab/>
      </w:r>
      <w:r>
        <w:t>Disable speed dialing function, this is default setting</w:t>
      </w:r>
    </w:p>
    <w:p w14:paraId="2C455E0C" w14:textId="77777777" w:rsidR="007424C0" w:rsidRDefault="007424C0">
      <w:pPr>
        <w:pStyle w:val="TimT11"/>
        <w:numPr>
          <w:ilvl w:val="1"/>
          <w:numId w:val="48"/>
        </w:numPr>
      </w:pPr>
      <w:bookmarkStart w:id="346" w:name="_Toc14165507"/>
      <w:bookmarkStart w:id="347" w:name="_Toc14164542"/>
      <w:bookmarkStart w:id="348" w:name="_Toc14163310"/>
      <w:bookmarkStart w:id="349" w:name="_Toc14099805"/>
      <w:r>
        <w:rPr>
          <w:rFonts w:ascii="Calibri" w:hAnsi="Calibri" w:cs="Calibri"/>
        </w:rPr>
        <w:lastRenderedPageBreak/>
        <w:t>Set initial digit for ext.</w:t>
      </w:r>
    </w:p>
    <w:p w14:paraId="7C35BE42" w14:textId="77777777" w:rsidR="007424C0" w:rsidRDefault="007424C0">
      <w:pPr>
        <w:spacing w:before="48" w:after="48" w:line="240" w:lineRule="auto"/>
        <w:rPr>
          <w:rFonts w:cs="Calibri"/>
          <w:bCs/>
        </w:rPr>
      </w:pPr>
      <w:r>
        <w:rPr>
          <w:rFonts w:cs="Calibri"/>
          <w:b/>
          <w:bCs/>
        </w:rPr>
        <w:t>Programming:</w:t>
      </w:r>
      <w:r>
        <w:rPr>
          <w:rFonts w:cs="Calibri"/>
          <w:bCs/>
        </w:rPr>
        <w:t xml:space="preserve"> 051#</w:t>
      </w:r>
      <w:r>
        <w:rPr>
          <w:rFonts w:cs="Calibri" w:hint="eastAsia"/>
          <w:bCs/>
        </w:rPr>
        <w:tab/>
      </w:r>
      <w:r>
        <w:rPr>
          <w:rFonts w:cs="Calibri"/>
          <w:bCs/>
        </w:rPr>
        <w:t>After enable fast dialing function, can not dial extension number</w:t>
      </w:r>
    </w:p>
    <w:p w14:paraId="34D0EA41" w14:textId="77777777" w:rsidR="007424C0" w:rsidRDefault="007424C0">
      <w:pPr>
        <w:pStyle w:val="Pr2"/>
        <w:ind w:left="2112" w:hangingChars="350" w:hanging="770"/>
      </w:pPr>
      <w:r>
        <w:t>051X#</w:t>
      </w:r>
      <w:r>
        <w:rPr>
          <w:rFonts w:hint="eastAsia"/>
        </w:rPr>
        <w:tab/>
      </w:r>
      <w:r>
        <w:t>Set X as initial digit of Ext number</w:t>
      </w:r>
    </w:p>
    <w:p w14:paraId="1758CAE2" w14:textId="415B202D" w:rsidR="007424C0" w:rsidRPr="007424C0" w:rsidRDefault="007424C0" w:rsidP="007424C0">
      <w:pPr>
        <w:pStyle w:val="In"/>
      </w:pPr>
      <w:r>
        <w:rPr>
          <w:b/>
        </w:rPr>
        <w:t xml:space="preserve">Instruction: </w:t>
      </w:r>
      <w:r w:rsidRPr="007424C0">
        <w:t>X are the digit among of 0-9, in order to avoid conflict between fast dialing number and initial digit of Ext number, we can use this setting, when we make fast dialing, system will auto detect whether it is initial digit of Ext number or not, if yes, will process as extension number dialing, if not, will process as fast dialing.</w:t>
      </w:r>
    </w:p>
    <w:p w14:paraId="5E7BBAED" w14:textId="721DA1D4" w:rsidR="007424C0" w:rsidRDefault="007424C0" w:rsidP="007424C0">
      <w:pPr>
        <w:spacing w:before="48" w:after="48"/>
      </w:pPr>
      <w:r>
        <w:rPr>
          <w:rFonts w:cs="Calibri"/>
          <w:b/>
          <w:bCs/>
        </w:rPr>
        <w:t>Programming:</w:t>
      </w:r>
      <w:r>
        <w:rPr>
          <w:rFonts w:cs="Calibri"/>
          <w:bCs/>
        </w:rPr>
        <w:t xml:space="preserve"> </w:t>
      </w:r>
      <w:r w:rsidRPr="007424C0">
        <w:rPr>
          <w:rFonts w:hint="eastAsia"/>
        </w:rPr>
        <w:t>053UG#</w:t>
      </w:r>
      <w:r>
        <w:t xml:space="preserve"> </w:t>
      </w:r>
      <w:r w:rsidRPr="007424C0">
        <w:rPr>
          <w:rFonts w:hint="eastAsia"/>
          <w:b/>
          <w:bCs/>
        </w:rPr>
        <w:t xml:space="preserve"> </w:t>
      </w:r>
      <w:r w:rsidRPr="007424C0">
        <w:rPr>
          <w:rFonts w:hint="eastAsia"/>
        </w:rPr>
        <w:t xml:space="preserve">Set digit U </w:t>
      </w:r>
      <w:r>
        <w:t xml:space="preserve">(0-9) </w:t>
      </w:r>
      <w:r w:rsidRPr="007424C0">
        <w:rPr>
          <w:rFonts w:hint="eastAsia"/>
        </w:rPr>
        <w:t>corresponding to Ext group number G, G=</w:t>
      </w:r>
      <w:r>
        <w:t>0</w:t>
      </w:r>
      <w:r w:rsidRPr="007424C0">
        <w:rPr>
          <w:rFonts w:hint="eastAsia"/>
        </w:rPr>
        <w:t>1-</w:t>
      </w:r>
      <w:r>
        <w:t>32</w:t>
      </w:r>
    </w:p>
    <w:p w14:paraId="6C495346" w14:textId="048C4A87" w:rsidR="007424C0" w:rsidRDefault="007424C0" w:rsidP="007424C0">
      <w:pPr>
        <w:spacing w:before="48" w:after="48"/>
        <w:rPr>
          <w:color w:val="FF0000"/>
        </w:rPr>
      </w:pPr>
      <w:r>
        <w:rPr>
          <w:b/>
        </w:rPr>
        <w:t xml:space="preserve">Instruction: </w:t>
      </w:r>
      <w:r>
        <w:rPr>
          <w:bCs/>
        </w:rPr>
        <w:t xml:space="preserve">This command enable ringing an ext. group in DISA with fast single digit dialing. Please refer to Ext. Group to create </w:t>
      </w:r>
      <w:r w:rsidR="00973D24">
        <w:rPr>
          <w:bCs/>
        </w:rPr>
        <w:t xml:space="preserve">ext </w:t>
      </w:r>
      <w:r>
        <w:rPr>
          <w:bCs/>
        </w:rPr>
        <w:t>groups.</w:t>
      </w:r>
    </w:p>
    <w:p w14:paraId="446C0EB4" w14:textId="77777777" w:rsidR="007424C0" w:rsidRDefault="007424C0">
      <w:pPr>
        <w:pStyle w:val="Tim"/>
      </w:pPr>
      <w:bookmarkStart w:id="350" w:name="_Toc18131459"/>
      <w:bookmarkEnd w:id="346"/>
      <w:bookmarkEnd w:id="347"/>
      <w:bookmarkEnd w:id="348"/>
      <w:bookmarkEnd w:id="349"/>
      <w:r>
        <w:t>Internal Hotline Function</w:t>
      </w:r>
      <w:bookmarkEnd w:id="350"/>
    </w:p>
    <w:p w14:paraId="007CD7A0" w14:textId="77777777" w:rsidR="007424C0" w:rsidRDefault="007424C0">
      <w:pPr>
        <w:pStyle w:val="TimT11"/>
      </w:pPr>
      <w:r>
        <w:rPr>
          <w:rFonts w:ascii="Calibri" w:hAnsi="Calibri" w:cs="Calibri"/>
        </w:rPr>
        <w:t>enable/disable hotline</w:t>
      </w:r>
    </w:p>
    <w:p w14:paraId="5068CC7F" w14:textId="77777777" w:rsidR="007424C0" w:rsidRDefault="007424C0">
      <w:pPr>
        <w:spacing w:before="48" w:after="48" w:line="240" w:lineRule="auto"/>
      </w:pPr>
      <w:r>
        <w:rPr>
          <w:b/>
          <w:bCs/>
        </w:rPr>
        <w:t>Programming:</w:t>
      </w:r>
      <w:r>
        <w:t xml:space="preserve"> 220#</w:t>
      </w:r>
      <w:r>
        <w:rPr>
          <w:rFonts w:hint="eastAsia"/>
        </w:rPr>
        <w:tab/>
      </w:r>
      <w:r>
        <w:rPr>
          <w:rFonts w:hint="eastAsia"/>
        </w:rPr>
        <w:tab/>
      </w:r>
      <w:r>
        <w:rPr>
          <w:rFonts w:hint="eastAsia"/>
        </w:rPr>
        <w:tab/>
      </w:r>
      <w:r>
        <w:rPr>
          <w:rFonts w:hint="eastAsia"/>
        </w:rPr>
        <w:tab/>
      </w:r>
      <w:r>
        <w:t>Enable hotline function for all extension</w:t>
      </w:r>
    </w:p>
    <w:p w14:paraId="5F7A06E4" w14:textId="77777777" w:rsidR="007424C0" w:rsidRDefault="007424C0">
      <w:pPr>
        <w:pStyle w:val="Pr2"/>
        <w:ind w:left="2882" w:hangingChars="700" w:hanging="1540"/>
      </w:pPr>
      <w:r>
        <w:t>220N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rPr>
          <w:rFonts w:hint="eastAsia"/>
        </w:rPr>
        <w:tab/>
      </w:r>
      <w:r>
        <w:t>Batch enable hotline function for extension</w:t>
      </w:r>
    </w:p>
    <w:p w14:paraId="67674D90" w14:textId="77777777" w:rsidR="007424C0" w:rsidRDefault="007424C0">
      <w:pPr>
        <w:pStyle w:val="Pr2"/>
        <w:ind w:left="2882" w:hangingChars="700" w:hanging="1540"/>
      </w:pPr>
      <w:r>
        <w:t>221#</w:t>
      </w:r>
      <w:r>
        <w:rPr>
          <w:rFonts w:hint="eastAsia"/>
        </w:rPr>
        <w:tab/>
      </w:r>
      <w:r>
        <w:rPr>
          <w:rFonts w:hint="eastAsia"/>
        </w:rPr>
        <w:tab/>
      </w:r>
      <w:r>
        <w:rPr>
          <w:rFonts w:hint="eastAsia"/>
        </w:rPr>
        <w:tab/>
      </w:r>
      <w:r>
        <w:t>Disable hotline function for all extension</w:t>
      </w:r>
    </w:p>
    <w:p w14:paraId="01178D5E" w14:textId="77777777" w:rsidR="007424C0" w:rsidRDefault="007424C0">
      <w:pPr>
        <w:pStyle w:val="Pr2"/>
        <w:ind w:left="2882" w:hangingChars="700" w:hanging="1540"/>
      </w:pPr>
      <w:r>
        <w:t>221N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rPr>
          <w:rFonts w:hint="eastAsia"/>
        </w:rPr>
        <w:tab/>
      </w:r>
      <w:r>
        <w:t>Batch disable hotline function for extension</w:t>
      </w:r>
    </w:p>
    <w:p w14:paraId="7F9712E1" w14:textId="77777777" w:rsidR="007424C0" w:rsidRDefault="007424C0">
      <w:pPr>
        <w:pStyle w:val="TimT11"/>
        <w:rPr>
          <w:rFonts w:ascii="Calibri" w:hAnsi="Calibri" w:cs="Calibri"/>
        </w:rPr>
      </w:pPr>
      <w:r>
        <w:rPr>
          <w:rFonts w:ascii="Calibri" w:hAnsi="Calibri" w:cs="Calibri"/>
        </w:rPr>
        <w:t>Set hotline waiting time</w:t>
      </w:r>
    </w:p>
    <w:p w14:paraId="61BC49BC" w14:textId="77777777" w:rsidR="007424C0" w:rsidRDefault="007424C0">
      <w:pPr>
        <w:spacing w:before="48" w:after="48" w:line="240" w:lineRule="auto"/>
        <w:rPr>
          <w:rFonts w:cs="Calibri"/>
        </w:rPr>
      </w:pPr>
      <w:r>
        <w:rPr>
          <w:rFonts w:cs="Calibri"/>
          <w:b/>
        </w:rPr>
        <w:t>Programming:</w:t>
      </w:r>
      <w:r>
        <w:rPr>
          <w:rFonts w:cs="Calibri"/>
        </w:rPr>
        <w:t xml:space="preserve"> 085TT# </w:t>
      </w:r>
    </w:p>
    <w:p w14:paraId="0F658A64" w14:textId="77777777" w:rsidR="007424C0" w:rsidRDefault="007424C0">
      <w:pPr>
        <w:spacing w:before="48" w:after="48" w:line="240" w:lineRule="auto"/>
        <w:rPr>
          <w:rFonts w:cs="Calibri"/>
        </w:rPr>
      </w:pPr>
      <w:r>
        <w:rPr>
          <w:rFonts w:cs="Calibri"/>
          <w:b/>
        </w:rPr>
        <w:t>Instruction:</w:t>
      </w:r>
      <w:r>
        <w:rPr>
          <w:rFonts w:cs="Calibri"/>
        </w:rPr>
        <w:t xml:space="preserve"> TT=00-99, Unit =0.1s, hotline waiting time (allow dial number)</w:t>
      </w:r>
    </w:p>
    <w:p w14:paraId="457AD0AE" w14:textId="77777777" w:rsidR="007424C0" w:rsidRDefault="007424C0">
      <w:pPr>
        <w:spacing w:before="48" w:after="48" w:line="240" w:lineRule="auto"/>
        <w:rPr>
          <w:rFonts w:cs="Calibri"/>
        </w:rPr>
      </w:pPr>
      <w:r>
        <w:rPr>
          <w:rFonts w:cs="Calibri"/>
          <w:b/>
        </w:rPr>
        <w:t>Default setting:</w:t>
      </w:r>
      <w:r>
        <w:rPr>
          <w:rFonts w:cs="Calibri"/>
        </w:rPr>
        <w:t xml:space="preserve"> TT=10.That means 1s. Disable hotline function for all extension.</w:t>
      </w:r>
    </w:p>
    <w:p w14:paraId="13A47F73" w14:textId="77777777" w:rsidR="007424C0" w:rsidRDefault="007424C0">
      <w:pPr>
        <w:pStyle w:val="Ex"/>
      </w:pPr>
      <w:r>
        <w:rPr>
          <w:b/>
          <w:bCs w:val="0"/>
        </w:rPr>
        <w:t>Example:</w:t>
      </w:r>
      <w:r>
        <w:t xml:space="preserve"> Set Ext.619-632 internal hotline function. In programming status, input 08500# 220 19*32#. By this setting, when you pick up any extension among of 6019-632, will auto ring operator directly.</w:t>
      </w:r>
    </w:p>
    <w:p w14:paraId="28BA2942" w14:textId="77777777" w:rsidR="007424C0" w:rsidRDefault="007424C0">
      <w:pPr>
        <w:pStyle w:val="Tim"/>
        <w:rPr>
          <w:rFonts w:cs="Calibri"/>
        </w:rPr>
      </w:pPr>
      <w:bookmarkStart w:id="351" w:name="电话路由功能"/>
      <w:bookmarkStart w:id="352" w:name="_Toc18131460"/>
      <w:bookmarkEnd w:id="351"/>
      <w:r>
        <w:rPr>
          <w:rFonts w:cs="Calibri"/>
        </w:rPr>
        <w:t>LCR (Least cost routing)</w:t>
      </w:r>
      <w:bookmarkEnd w:id="352"/>
    </w:p>
    <w:p w14:paraId="08CD9196" w14:textId="77777777" w:rsidR="007424C0" w:rsidRDefault="007424C0">
      <w:pPr>
        <w:spacing w:before="48" w:after="48" w:line="240" w:lineRule="auto"/>
        <w:ind w:firstLineChars="193" w:firstLine="425"/>
        <w:rPr>
          <w:rFonts w:cs="Calibri"/>
        </w:rPr>
      </w:pPr>
      <w:r>
        <w:rPr>
          <w:rFonts w:cs="Calibri"/>
        </w:rPr>
        <w:t xml:space="preserve">Manual LCR: when the extension dials out, the system will select the least-cost routing C.O line according to the outgoing code. </w:t>
      </w:r>
    </w:p>
    <w:p w14:paraId="5156DB58" w14:textId="77777777" w:rsidR="007424C0" w:rsidRDefault="007424C0">
      <w:pPr>
        <w:spacing w:before="48" w:after="48" w:line="240" w:lineRule="auto"/>
        <w:ind w:firstLineChars="193" w:firstLine="425"/>
        <w:rPr>
          <w:rFonts w:cs="Calibri"/>
        </w:rPr>
      </w:pPr>
      <w:r>
        <w:rPr>
          <w:rFonts w:cs="Calibri"/>
        </w:rPr>
        <w:t>Auto LCR: When the user dial out, the system will select the least-cost routing according to the routing numbers which is set in the system. (no need to dial any special access code, system will select routing C.O line intelligently).</w:t>
      </w:r>
    </w:p>
    <w:p w14:paraId="0C298D1F" w14:textId="77777777" w:rsidR="007424C0" w:rsidRDefault="007424C0">
      <w:pPr>
        <w:keepNext/>
        <w:keepLines/>
        <w:numPr>
          <w:ilvl w:val="0"/>
          <w:numId w:val="49"/>
        </w:numPr>
        <w:tabs>
          <w:tab w:val="left" w:pos="567"/>
        </w:tabs>
        <w:spacing w:beforeLines="100" w:before="240" w:afterLines="50" w:after="120" w:line="240" w:lineRule="auto"/>
        <w:ind w:left="0" w:firstLine="0"/>
        <w:rPr>
          <w:b/>
          <w:bCs/>
          <w:sz w:val="30"/>
          <w:szCs w:val="30"/>
        </w:rPr>
      </w:pPr>
      <w:bookmarkStart w:id="353" w:name="中继分组设置"/>
      <w:bookmarkEnd w:id="353"/>
      <w:r>
        <w:rPr>
          <w:b/>
          <w:bCs/>
          <w:sz w:val="30"/>
          <w:szCs w:val="30"/>
        </w:rPr>
        <w:lastRenderedPageBreak/>
        <w:t>C.O line group setting</w:t>
      </w:r>
    </w:p>
    <w:p w14:paraId="3117A30C" w14:textId="77777777" w:rsidR="007424C0" w:rsidRDefault="007424C0">
      <w:pPr>
        <w:spacing w:before="48" w:after="48" w:line="240" w:lineRule="auto"/>
        <w:ind w:firstLineChars="193" w:firstLine="425"/>
        <w:rPr>
          <w:rFonts w:cs="Calibri"/>
        </w:rPr>
      </w:pPr>
      <w:r>
        <w:rPr>
          <w:rFonts w:cs="Calibri"/>
        </w:rPr>
        <w:t>The C.O(trunk) can be divided into five group (two class). One common C.O line group and four special C.O line group</w:t>
      </w:r>
    </w:p>
    <w:p w14:paraId="72D6D374" w14:textId="77777777" w:rsidR="007424C0" w:rsidRDefault="007424C0">
      <w:pPr>
        <w:spacing w:before="48" w:after="48" w:line="240" w:lineRule="auto"/>
      </w:pPr>
      <w:r>
        <w:rPr>
          <w:b/>
          <w:bCs/>
        </w:rPr>
        <w:t>Programming:</w:t>
      </w:r>
      <w:r>
        <w:t xml:space="preserve"> 51Y#</w:t>
      </w:r>
      <w:r>
        <w:rPr>
          <w:rFonts w:hint="eastAsia"/>
        </w:rPr>
        <w:tab/>
      </w:r>
      <w:r>
        <w:rPr>
          <w:rFonts w:hint="eastAsia"/>
        </w:rPr>
        <w:tab/>
      </w:r>
      <w:r>
        <w:rPr>
          <w:rFonts w:hint="eastAsia"/>
        </w:rPr>
        <w:tab/>
      </w:r>
      <w:r>
        <w:rPr>
          <w:rFonts w:hint="eastAsia"/>
        </w:rPr>
        <w:tab/>
      </w:r>
      <w:r>
        <w:t xml:space="preserve">Set all C.O line in No.Y group </w:t>
      </w:r>
    </w:p>
    <w:p w14:paraId="367B1003" w14:textId="77777777" w:rsidR="007424C0" w:rsidRDefault="007424C0">
      <w:pPr>
        <w:pStyle w:val="Pr2"/>
        <w:ind w:left="3366" w:hangingChars="920" w:hanging="2024"/>
      </w:pPr>
      <w:r>
        <w:t>51YM</w:t>
      </w:r>
      <w:r>
        <w:rPr>
          <w:vertAlign w:val="subscript"/>
        </w:rPr>
        <w:t>1</w:t>
      </w:r>
      <w:r>
        <w:t>M</w:t>
      </w:r>
      <w:r>
        <w:rPr>
          <w:vertAlign w:val="subscript"/>
        </w:rPr>
        <w:t>2</w:t>
      </w:r>
      <w:r>
        <w:t>*M</w:t>
      </w:r>
      <w:r>
        <w:rPr>
          <w:vertAlign w:val="subscript"/>
        </w:rPr>
        <w:t>3</w:t>
      </w:r>
      <w:r>
        <w:t>…M</w:t>
      </w:r>
      <w:r>
        <w:rPr>
          <w:vertAlign w:val="subscript"/>
        </w:rPr>
        <w:t>5</w:t>
      </w:r>
      <w:r>
        <w:t>#</w:t>
      </w:r>
      <w:r>
        <w:rPr>
          <w:rFonts w:hint="eastAsia"/>
        </w:rPr>
        <w:tab/>
      </w:r>
      <w:r>
        <w:t>Batch set C.O line M</w:t>
      </w:r>
      <w:r>
        <w:rPr>
          <w:vertAlign w:val="subscript"/>
        </w:rPr>
        <w:t>1</w:t>
      </w:r>
      <w:r>
        <w:t>M</w:t>
      </w:r>
      <w:r>
        <w:rPr>
          <w:vertAlign w:val="subscript"/>
        </w:rPr>
        <w:t>2</w:t>
      </w:r>
      <w:r>
        <w:t>*M</w:t>
      </w:r>
      <w:r>
        <w:rPr>
          <w:vertAlign w:val="subscript"/>
        </w:rPr>
        <w:t>3</w:t>
      </w:r>
      <w:r>
        <w:t>…M</w:t>
      </w:r>
      <w:r>
        <w:rPr>
          <w:vertAlign w:val="subscript"/>
        </w:rPr>
        <w:t xml:space="preserve">5 </w:t>
      </w:r>
      <w:r>
        <w:t>in No.Y group</w:t>
      </w:r>
    </w:p>
    <w:p w14:paraId="2A221B22" w14:textId="77777777" w:rsidR="007424C0" w:rsidRDefault="007424C0">
      <w:pPr>
        <w:pStyle w:val="In"/>
      </w:pPr>
      <w:r>
        <w:rPr>
          <w:b/>
        </w:rPr>
        <w:t>Instruction:</w:t>
      </w:r>
      <w:r>
        <w:t xml:space="preserve"> Y=0-5, when Y=0, means common C.O line group. When Y=1-4, means special C.O line group. M</w:t>
      </w:r>
      <w:r>
        <w:rPr>
          <w:vertAlign w:val="subscript"/>
        </w:rPr>
        <w:t>1</w:t>
      </w:r>
      <w:r>
        <w:t>M</w:t>
      </w:r>
      <w:r>
        <w:rPr>
          <w:vertAlign w:val="subscript"/>
        </w:rPr>
        <w:t>2</w:t>
      </w:r>
      <w:r>
        <w:t>*M</w:t>
      </w:r>
      <w:r>
        <w:rPr>
          <w:vertAlign w:val="subscript"/>
        </w:rPr>
        <w:t>3</w:t>
      </w:r>
      <w:r>
        <w:t>…M</w:t>
      </w:r>
      <w:r>
        <w:rPr>
          <w:vertAlign w:val="subscript"/>
        </w:rPr>
        <w:t>5</w:t>
      </w:r>
      <w:r>
        <w:t>=1-8, is CO line port number</w:t>
      </w:r>
    </w:p>
    <w:p w14:paraId="7977AB3C" w14:textId="77777777" w:rsidR="007424C0" w:rsidRDefault="007424C0">
      <w:pPr>
        <w:spacing w:before="48" w:after="48" w:line="240" w:lineRule="auto"/>
        <w:rPr>
          <w:rFonts w:cs="Calibri"/>
        </w:rPr>
      </w:pPr>
      <w:r>
        <w:rPr>
          <w:rFonts w:cs="Calibri"/>
          <w:b/>
        </w:rPr>
        <w:t>Default setting:</w:t>
      </w:r>
      <w:r>
        <w:rPr>
          <w:rFonts w:cs="Calibri"/>
        </w:rPr>
        <w:t xml:space="preserve"> all C.O line is common C.O line </w:t>
      </w:r>
    </w:p>
    <w:p w14:paraId="7EF10C5D" w14:textId="77777777" w:rsidR="007424C0" w:rsidRDefault="007424C0">
      <w:pPr>
        <w:keepNext/>
        <w:keepLines/>
        <w:numPr>
          <w:ilvl w:val="0"/>
          <w:numId w:val="49"/>
        </w:numPr>
        <w:tabs>
          <w:tab w:val="left" w:pos="567"/>
        </w:tabs>
        <w:spacing w:beforeLines="100" w:before="240" w:afterLines="50" w:after="120" w:line="240" w:lineRule="auto"/>
        <w:ind w:left="0" w:firstLine="0"/>
        <w:rPr>
          <w:b/>
          <w:bCs/>
          <w:sz w:val="30"/>
          <w:szCs w:val="30"/>
        </w:rPr>
      </w:pPr>
      <w:bookmarkStart w:id="354" w:name="路由参数设置"/>
      <w:bookmarkEnd w:id="354"/>
      <w:r>
        <w:rPr>
          <w:b/>
          <w:bCs/>
          <w:sz w:val="30"/>
          <w:szCs w:val="30"/>
        </w:rPr>
        <w:t>LCR parameter setting</w:t>
      </w:r>
    </w:p>
    <w:p w14:paraId="00743776" w14:textId="77777777" w:rsidR="007424C0" w:rsidRDefault="007424C0">
      <w:pPr>
        <w:spacing w:before="48" w:after="48" w:line="240" w:lineRule="auto"/>
      </w:pPr>
      <w:r>
        <w:rPr>
          <w:b/>
          <w:bCs/>
        </w:rPr>
        <w:t>Programming:</w:t>
      </w:r>
      <w:r>
        <w:t xml:space="preserve"> 5010#</w:t>
      </w:r>
      <w:r>
        <w:rPr>
          <w:rFonts w:hint="eastAsia"/>
        </w:rPr>
        <w:tab/>
      </w:r>
      <w:r>
        <w:rPr>
          <w:rFonts w:hint="eastAsia"/>
        </w:rPr>
        <w:tab/>
      </w:r>
      <w:r>
        <w:t>Disable LCR function (default setting)</w:t>
      </w:r>
    </w:p>
    <w:p w14:paraId="05805E19" w14:textId="77777777" w:rsidR="007424C0" w:rsidRDefault="007424C0">
      <w:pPr>
        <w:pStyle w:val="Pr2"/>
        <w:ind w:left="2222" w:hangingChars="400" w:hanging="880"/>
      </w:pPr>
      <w:r>
        <w:t>5011#</w:t>
      </w:r>
      <w:r>
        <w:rPr>
          <w:rFonts w:hint="eastAsia"/>
        </w:rPr>
        <w:tab/>
      </w:r>
      <w:r>
        <w:rPr>
          <w:rFonts w:hint="eastAsia"/>
        </w:rPr>
        <w:tab/>
      </w:r>
      <w:r>
        <w:t xml:space="preserve">Enable auto LCR function </w:t>
      </w:r>
    </w:p>
    <w:p w14:paraId="28A6895A" w14:textId="77777777" w:rsidR="007424C0" w:rsidRDefault="007424C0">
      <w:pPr>
        <w:pStyle w:val="Pr2"/>
        <w:ind w:left="2222" w:hangingChars="400" w:hanging="880"/>
      </w:pPr>
      <w:r>
        <w:t>5012#</w:t>
      </w:r>
      <w:r>
        <w:rPr>
          <w:rFonts w:hint="eastAsia"/>
        </w:rPr>
        <w:tab/>
      </w:r>
      <w:r>
        <w:rPr>
          <w:rFonts w:hint="eastAsia"/>
        </w:rPr>
        <w:tab/>
      </w:r>
      <w:r>
        <w:t xml:space="preserve">Enable manual LCR function  </w:t>
      </w:r>
    </w:p>
    <w:p w14:paraId="17EFFD60" w14:textId="77777777" w:rsidR="007424C0" w:rsidRDefault="007424C0">
      <w:pPr>
        <w:pStyle w:val="Pr2"/>
        <w:ind w:left="2222" w:hangingChars="400" w:hanging="880"/>
      </w:pPr>
      <w:r>
        <w:t>5013#</w:t>
      </w:r>
      <w:r>
        <w:rPr>
          <w:rFonts w:hint="eastAsia"/>
        </w:rPr>
        <w:tab/>
      </w:r>
      <w:r>
        <w:rPr>
          <w:rFonts w:hint="eastAsia"/>
        </w:rPr>
        <w:tab/>
      </w:r>
      <w:r>
        <w:t xml:space="preserve">Enable manual LCR function and auto LCR </w:t>
      </w:r>
    </w:p>
    <w:p w14:paraId="6CD7FE7D" w14:textId="77777777" w:rsidR="007424C0" w:rsidRDefault="007424C0">
      <w:pPr>
        <w:pStyle w:val="Pr2"/>
        <w:ind w:left="2552" w:hangingChars="550" w:hanging="1210"/>
      </w:pPr>
      <w:r>
        <w:t>5020#</w:t>
      </w:r>
      <w:r>
        <w:rPr>
          <w:rFonts w:hint="eastAsia"/>
        </w:rPr>
        <w:tab/>
      </w:r>
      <w:r>
        <w:t>Allow use common C.O line when special C.O line</w:t>
      </w:r>
      <w:r>
        <w:rPr>
          <w:rFonts w:hint="eastAsia"/>
        </w:rPr>
        <w:t xml:space="preserve"> </w:t>
      </w:r>
      <w:r>
        <w:t>busy</w:t>
      </w:r>
      <w:r>
        <w:rPr>
          <w:rFonts w:hint="eastAsia"/>
        </w:rPr>
        <w:t xml:space="preserve"> </w:t>
      </w:r>
      <w:r>
        <w:t>(default setting)</w:t>
      </w:r>
    </w:p>
    <w:p w14:paraId="354AE2DB" w14:textId="77777777" w:rsidR="007424C0" w:rsidRDefault="007424C0">
      <w:pPr>
        <w:pStyle w:val="Pr2"/>
        <w:ind w:left="2222" w:hangingChars="400" w:hanging="880"/>
      </w:pPr>
      <w:r>
        <w:t>5021#</w:t>
      </w:r>
      <w:r>
        <w:rPr>
          <w:rFonts w:hint="eastAsia"/>
        </w:rPr>
        <w:tab/>
      </w:r>
      <w:r>
        <w:rPr>
          <w:rFonts w:hint="eastAsia"/>
        </w:rPr>
        <w:tab/>
      </w:r>
      <w:r>
        <w:t>Don’t allow use common C.O line when special C.O line busy</w:t>
      </w:r>
    </w:p>
    <w:p w14:paraId="14EDBAE9" w14:textId="77777777" w:rsidR="007424C0" w:rsidRDefault="007424C0">
      <w:pPr>
        <w:pStyle w:val="Pr2"/>
        <w:ind w:left="2222" w:hangingChars="400" w:hanging="880"/>
      </w:pPr>
      <w:r>
        <w:t>5030#</w:t>
      </w:r>
      <w:r>
        <w:rPr>
          <w:rFonts w:hint="eastAsia"/>
        </w:rPr>
        <w:tab/>
      </w:r>
      <w:r>
        <w:rPr>
          <w:rFonts w:hint="eastAsia"/>
        </w:rPr>
        <w:tab/>
      </w:r>
      <w:r>
        <w:t>Allow use special C.O line when common C.O line busy</w:t>
      </w:r>
    </w:p>
    <w:p w14:paraId="7F283DD4" w14:textId="77777777" w:rsidR="007424C0" w:rsidRDefault="007424C0">
      <w:pPr>
        <w:pStyle w:val="Pr2"/>
        <w:ind w:left="2222" w:hangingChars="400" w:hanging="880"/>
      </w:pPr>
      <w:r>
        <w:t>5031#</w:t>
      </w:r>
      <w:r>
        <w:rPr>
          <w:rFonts w:hint="eastAsia"/>
        </w:rPr>
        <w:tab/>
      </w:r>
      <w:r>
        <w:rPr>
          <w:rFonts w:hint="eastAsia"/>
        </w:rPr>
        <w:tab/>
      </w:r>
      <w:r>
        <w:t>Don’t allow use special C.O line when common C.O line busy</w:t>
      </w:r>
    </w:p>
    <w:p w14:paraId="45D8EF44" w14:textId="77777777" w:rsidR="007424C0" w:rsidRDefault="007424C0">
      <w:pPr>
        <w:keepNext/>
        <w:keepLines/>
        <w:numPr>
          <w:ilvl w:val="0"/>
          <w:numId w:val="49"/>
        </w:numPr>
        <w:tabs>
          <w:tab w:val="left" w:pos="567"/>
        </w:tabs>
        <w:spacing w:beforeLines="100" w:before="240" w:afterLines="50" w:after="120" w:line="240" w:lineRule="auto"/>
        <w:ind w:left="0" w:firstLine="0"/>
        <w:rPr>
          <w:b/>
          <w:bCs/>
          <w:sz w:val="30"/>
          <w:szCs w:val="30"/>
        </w:rPr>
      </w:pPr>
      <w:bookmarkStart w:id="355" w:name="特殊中继出局码设置"/>
      <w:bookmarkEnd w:id="355"/>
      <w:r>
        <w:rPr>
          <w:b/>
          <w:bCs/>
          <w:sz w:val="30"/>
          <w:szCs w:val="30"/>
        </w:rPr>
        <w:t>Special C.O line outgoing code setting (only for manual LCR)</w:t>
      </w:r>
    </w:p>
    <w:p w14:paraId="2E5FEA48" w14:textId="77777777" w:rsidR="007424C0" w:rsidRDefault="007424C0">
      <w:pPr>
        <w:spacing w:before="48" w:after="48" w:line="240" w:lineRule="auto"/>
        <w:rPr>
          <w:rFonts w:cs="Calibri"/>
        </w:rPr>
      </w:pPr>
      <w:r>
        <w:rPr>
          <w:rFonts w:cs="Calibri"/>
          <w:b/>
        </w:rPr>
        <w:t>Programming:</w:t>
      </w:r>
      <w:r>
        <w:rPr>
          <w:rFonts w:cs="Calibri"/>
        </w:rPr>
        <w:t xml:space="preserve"> 003X# (default X=7)</w:t>
      </w:r>
    </w:p>
    <w:p w14:paraId="30AB992F" w14:textId="77777777" w:rsidR="007424C0" w:rsidRDefault="007424C0">
      <w:pPr>
        <w:spacing w:before="48" w:after="48" w:line="240" w:lineRule="auto"/>
        <w:rPr>
          <w:rFonts w:cs="Calibri"/>
        </w:rPr>
      </w:pPr>
      <w:r>
        <w:rPr>
          <w:rFonts w:cs="Calibri"/>
          <w:b/>
        </w:rPr>
        <w:t>Instruction:</w:t>
      </w:r>
      <w:r>
        <w:rPr>
          <w:rFonts w:cs="Calibri"/>
        </w:rPr>
        <w:t xml:space="preserve"> X=0-9</w:t>
      </w:r>
    </w:p>
    <w:p w14:paraId="42206F6C" w14:textId="77777777" w:rsidR="007424C0" w:rsidRDefault="007424C0">
      <w:pPr>
        <w:keepNext/>
        <w:keepLines/>
        <w:numPr>
          <w:ilvl w:val="0"/>
          <w:numId w:val="49"/>
        </w:numPr>
        <w:tabs>
          <w:tab w:val="left" w:pos="567"/>
        </w:tabs>
        <w:spacing w:beforeLines="100" w:before="240" w:afterLines="50" w:after="120" w:line="240" w:lineRule="auto"/>
        <w:ind w:left="0" w:firstLine="0"/>
        <w:rPr>
          <w:b/>
          <w:bCs/>
          <w:sz w:val="30"/>
          <w:szCs w:val="30"/>
        </w:rPr>
      </w:pPr>
      <w:bookmarkStart w:id="356" w:name="特殊字头设置"/>
      <w:bookmarkEnd w:id="356"/>
      <w:r>
        <w:rPr>
          <w:rFonts w:hint="eastAsia"/>
          <w:b/>
          <w:bCs/>
          <w:sz w:val="30"/>
          <w:szCs w:val="30"/>
        </w:rPr>
        <w:t>S</w:t>
      </w:r>
      <w:r>
        <w:rPr>
          <w:b/>
          <w:bCs/>
          <w:sz w:val="30"/>
          <w:szCs w:val="30"/>
        </w:rPr>
        <w:t>pecial prefix setting (compulsory for auto LCR)</w:t>
      </w:r>
    </w:p>
    <w:p w14:paraId="715F69C8" w14:textId="77777777" w:rsidR="007424C0" w:rsidRDefault="007424C0">
      <w:pPr>
        <w:spacing w:before="48" w:after="48" w:line="240" w:lineRule="auto"/>
        <w:ind w:firstLineChars="193" w:firstLine="425"/>
        <w:rPr>
          <w:rFonts w:cs="Calibri"/>
        </w:rPr>
      </w:pPr>
      <w:r>
        <w:rPr>
          <w:rFonts w:cs="Calibri"/>
        </w:rPr>
        <w:t>Special prefix is also called special number. System define the prefix of outgoing call as 5 different numbers. System will auto select certain trunk to make outgoing call according to the prefix in the process of auto LCR</w:t>
      </w:r>
    </w:p>
    <w:p w14:paraId="746A1EE8" w14:textId="77777777" w:rsidR="007424C0" w:rsidRDefault="007424C0">
      <w:pPr>
        <w:spacing w:before="48" w:after="48" w:line="240" w:lineRule="auto"/>
        <w:rPr>
          <w:rFonts w:cs="Calibri"/>
        </w:rPr>
      </w:pPr>
      <w:r>
        <w:rPr>
          <w:rFonts w:cs="Calibri"/>
          <w:b/>
        </w:rPr>
        <w:t>Programming:</w:t>
      </w:r>
      <w:r>
        <w:rPr>
          <w:rFonts w:cs="Calibri"/>
        </w:rPr>
        <w:t xml:space="preserve"> 5200#</w:t>
      </w:r>
      <w:r>
        <w:rPr>
          <w:rFonts w:cs="Calibri" w:hint="eastAsia"/>
        </w:rPr>
        <w:tab/>
      </w:r>
      <w:r>
        <w:rPr>
          <w:rFonts w:cs="Calibri" w:hint="eastAsia"/>
        </w:rPr>
        <w:tab/>
      </w:r>
      <w:r>
        <w:rPr>
          <w:rFonts w:cs="Calibri" w:hint="eastAsia"/>
        </w:rPr>
        <w:tab/>
      </w:r>
      <w:r>
        <w:rPr>
          <w:rFonts w:cs="Calibri"/>
        </w:rPr>
        <w:t>clear all special prefix</w:t>
      </w:r>
    </w:p>
    <w:p w14:paraId="263090DC" w14:textId="77777777" w:rsidR="007424C0" w:rsidRDefault="007424C0">
      <w:pPr>
        <w:spacing w:before="48" w:after="48" w:line="240" w:lineRule="auto"/>
        <w:rPr>
          <w:rFonts w:cs="Calibri"/>
        </w:rPr>
      </w:pPr>
      <w:r>
        <w:rPr>
          <w:rFonts w:cs="Calibri"/>
          <w:b/>
        </w:rPr>
        <w:t xml:space="preserve">Instruction: </w:t>
      </w:r>
      <w:r>
        <w:rPr>
          <w:rFonts w:cs="Calibri"/>
        </w:rPr>
        <w:t>please use this code to clear all parameter before set the prefix</w:t>
      </w:r>
    </w:p>
    <w:p w14:paraId="30321506" w14:textId="77777777" w:rsidR="007424C0" w:rsidRDefault="007424C0">
      <w:pPr>
        <w:spacing w:beforeLines="50" w:before="120" w:after="48" w:line="240" w:lineRule="auto"/>
        <w:rPr>
          <w:rFonts w:cs="Calibri"/>
        </w:rPr>
      </w:pPr>
      <w:r>
        <w:rPr>
          <w:rFonts w:cs="Calibri"/>
          <w:b/>
        </w:rPr>
        <w:t>Programming:</w:t>
      </w:r>
      <w:r>
        <w:rPr>
          <w:rFonts w:cs="Calibri"/>
        </w:rPr>
        <w:t xml:space="preserve"> 52Y#</w:t>
      </w:r>
      <w:r>
        <w:rPr>
          <w:rFonts w:cs="Calibri" w:hint="eastAsia"/>
        </w:rPr>
        <w:tab/>
      </w:r>
      <w:r>
        <w:rPr>
          <w:rFonts w:cs="Calibri" w:hint="eastAsia"/>
        </w:rPr>
        <w:tab/>
      </w:r>
      <w:r>
        <w:rPr>
          <w:rFonts w:cs="Calibri" w:hint="eastAsia"/>
        </w:rPr>
        <w:tab/>
      </w:r>
      <w:r>
        <w:rPr>
          <w:rFonts w:cs="Calibri"/>
        </w:rPr>
        <w:t>clear item Y special prefix</w:t>
      </w:r>
    </w:p>
    <w:p w14:paraId="0C5D5D80" w14:textId="77777777" w:rsidR="007424C0" w:rsidRDefault="007424C0">
      <w:pPr>
        <w:spacing w:before="48" w:after="48" w:line="240" w:lineRule="auto"/>
        <w:rPr>
          <w:rFonts w:cs="Calibri"/>
        </w:rPr>
      </w:pPr>
      <w:r>
        <w:rPr>
          <w:rFonts w:cs="Calibri"/>
          <w:b/>
        </w:rPr>
        <w:t xml:space="preserve">Instruction: </w:t>
      </w:r>
      <w:r>
        <w:rPr>
          <w:rFonts w:cs="Calibri"/>
        </w:rPr>
        <w:t>Y=1-4, please use this code if single set certain prefix.</w:t>
      </w:r>
    </w:p>
    <w:p w14:paraId="74D8B490" w14:textId="77777777" w:rsidR="007424C0" w:rsidRDefault="007424C0">
      <w:pPr>
        <w:spacing w:beforeLines="50" w:before="120" w:after="48" w:line="240" w:lineRule="auto"/>
        <w:rPr>
          <w:rFonts w:cs="Calibri"/>
        </w:rPr>
      </w:pPr>
      <w:r>
        <w:rPr>
          <w:rFonts w:cs="Calibri"/>
          <w:b/>
        </w:rPr>
        <w:t>Programming:</w:t>
      </w:r>
      <w:r>
        <w:rPr>
          <w:rFonts w:cs="Calibri"/>
        </w:rPr>
        <w:t xml:space="preserve"> 52YPP#</w:t>
      </w:r>
      <w:r>
        <w:rPr>
          <w:rFonts w:cs="Calibri" w:hint="eastAsia"/>
        </w:rPr>
        <w:tab/>
      </w:r>
      <w:r>
        <w:rPr>
          <w:rFonts w:cs="Calibri" w:hint="eastAsia"/>
        </w:rPr>
        <w:tab/>
      </w:r>
      <w:r>
        <w:rPr>
          <w:rFonts w:cs="Calibri" w:hint="eastAsia"/>
        </w:rPr>
        <w:tab/>
      </w:r>
      <w:r>
        <w:rPr>
          <w:rFonts w:cs="Calibri"/>
        </w:rPr>
        <w:t>clear group PP, item Y special prefix</w:t>
      </w:r>
    </w:p>
    <w:p w14:paraId="3893F9F0" w14:textId="77777777" w:rsidR="007424C0" w:rsidRDefault="007424C0">
      <w:pPr>
        <w:pStyle w:val="Pr2"/>
        <w:ind w:left="2948" w:hangingChars="730" w:hanging="1606"/>
      </w:pPr>
      <w:r>
        <w:t>52YPP abcd#</w:t>
      </w:r>
      <w:r>
        <w:tab/>
        <w:t xml:space="preserve">set special prefix abcd in group PP, item Y </w:t>
      </w:r>
    </w:p>
    <w:p w14:paraId="1FE84F52" w14:textId="77777777" w:rsidR="007424C0" w:rsidRDefault="007424C0">
      <w:pPr>
        <w:pStyle w:val="In"/>
      </w:pPr>
      <w:r>
        <w:rPr>
          <w:b/>
        </w:rPr>
        <w:t xml:space="preserve">Instruction: </w:t>
      </w:r>
      <w:r>
        <w:t>PP is the prefix group number, 01-16, each item has 16 groups, abcd is a special prefix, no limit digits, 1 to 8 digits, less than 8 digits end with #, each digit can be set to 0-9, *, # can not be set.</w:t>
      </w:r>
    </w:p>
    <w:p w14:paraId="2E37BC2E" w14:textId="77777777" w:rsidR="007424C0" w:rsidRDefault="007424C0">
      <w:pPr>
        <w:pStyle w:val="Tim"/>
      </w:pPr>
      <w:bookmarkStart w:id="357" w:name="_Toc18131461"/>
      <w:r>
        <w:lastRenderedPageBreak/>
        <w:t>Abbreviated dialing</w:t>
      </w:r>
      <w:bookmarkEnd w:id="357"/>
    </w:p>
    <w:p w14:paraId="2B3AFDD0" w14:textId="77777777" w:rsidR="007424C0" w:rsidRDefault="007424C0">
      <w:pPr>
        <w:spacing w:before="48" w:after="48" w:line="240" w:lineRule="auto"/>
        <w:ind w:firstLineChars="193" w:firstLine="425"/>
        <w:rPr>
          <w:rFonts w:cs="Calibri"/>
        </w:rPr>
      </w:pPr>
      <w:r>
        <w:rPr>
          <w:rFonts w:cs="Calibri"/>
        </w:rPr>
        <w:t xml:space="preserve">Abbreviated dialing, also called memory dialing, it is a feature that system stores some frequent dialing numbers, and just dial a short serial number in 1-2 digit if need. </w:t>
      </w:r>
    </w:p>
    <w:p w14:paraId="1127EAE2" w14:textId="77777777" w:rsidR="007424C0" w:rsidRDefault="007424C0">
      <w:pPr>
        <w:keepNext/>
        <w:keepLines/>
        <w:numPr>
          <w:ilvl w:val="0"/>
          <w:numId w:val="50"/>
        </w:numPr>
        <w:tabs>
          <w:tab w:val="left" w:pos="567"/>
        </w:tabs>
        <w:spacing w:beforeLines="100" w:before="240" w:afterLines="50" w:after="120" w:line="240" w:lineRule="auto"/>
        <w:ind w:left="0" w:firstLine="0"/>
        <w:rPr>
          <w:rFonts w:cs="Calibri"/>
          <w:b/>
          <w:bCs/>
          <w:sz w:val="30"/>
          <w:szCs w:val="30"/>
        </w:rPr>
      </w:pPr>
      <w:bookmarkStart w:id="358" w:name="缩位号码设置"/>
      <w:bookmarkEnd w:id="358"/>
      <w:r>
        <w:rPr>
          <w:rFonts w:cs="Calibri"/>
          <w:b/>
          <w:bCs/>
          <w:sz w:val="30"/>
          <w:szCs w:val="30"/>
        </w:rPr>
        <w:t>Memory number setting</w:t>
      </w:r>
    </w:p>
    <w:p w14:paraId="436A9D2B" w14:textId="77777777" w:rsidR="007424C0" w:rsidRDefault="007424C0">
      <w:pPr>
        <w:spacing w:before="48" w:after="48" w:line="240" w:lineRule="auto"/>
        <w:rPr>
          <w:rFonts w:cs="Calibri"/>
        </w:rPr>
      </w:pPr>
      <w:r>
        <w:rPr>
          <w:rFonts w:cs="Calibri"/>
          <w:b/>
        </w:rPr>
        <w:t>Programming:</w:t>
      </w:r>
      <w:r>
        <w:rPr>
          <w:rFonts w:cs="Calibri"/>
        </w:rPr>
        <w:t xml:space="preserve"> 43Kabcdef + off hook</w:t>
      </w:r>
    </w:p>
    <w:p w14:paraId="6C1C55E2" w14:textId="77777777" w:rsidR="007424C0" w:rsidRDefault="007424C0">
      <w:pPr>
        <w:spacing w:before="48" w:after="48" w:line="240" w:lineRule="auto"/>
        <w:rPr>
          <w:rFonts w:cs="Calibri"/>
        </w:rPr>
      </w:pPr>
      <w:r>
        <w:rPr>
          <w:rFonts w:cs="Calibri"/>
          <w:b/>
        </w:rPr>
        <w:t xml:space="preserve">Instruction: </w:t>
      </w:r>
      <w:r>
        <w:rPr>
          <w:rFonts w:cs="Calibri"/>
        </w:rPr>
        <w:t xml:space="preserve">Set No. K group memory number. It can be with *, # </w:t>
      </w:r>
    </w:p>
    <w:p w14:paraId="1617A216" w14:textId="77777777" w:rsidR="007424C0" w:rsidRDefault="007424C0">
      <w:pPr>
        <w:spacing w:beforeLines="50" w:before="120" w:after="48" w:line="240" w:lineRule="auto"/>
        <w:rPr>
          <w:rFonts w:cs="Calibri"/>
        </w:rPr>
      </w:pPr>
      <w:r>
        <w:rPr>
          <w:rFonts w:cs="Calibri"/>
          <w:b/>
        </w:rPr>
        <w:t>Programming:</w:t>
      </w:r>
      <w:r>
        <w:rPr>
          <w:rFonts w:cs="Calibri"/>
        </w:rPr>
        <w:t>43Kabcdef#</w:t>
      </w:r>
    </w:p>
    <w:p w14:paraId="23B1D786" w14:textId="77777777" w:rsidR="007424C0" w:rsidRDefault="007424C0">
      <w:pPr>
        <w:spacing w:before="48" w:after="48" w:line="240" w:lineRule="auto"/>
        <w:rPr>
          <w:rFonts w:cs="Calibri"/>
        </w:rPr>
      </w:pPr>
      <w:r>
        <w:rPr>
          <w:rFonts w:cs="Calibri"/>
          <w:b/>
        </w:rPr>
        <w:t xml:space="preserve">Instruction: </w:t>
      </w:r>
      <w:r>
        <w:rPr>
          <w:rFonts w:cs="Calibri"/>
        </w:rPr>
        <w:t>Set No. K group memory number. It can not be with *, #)</w:t>
      </w:r>
    </w:p>
    <w:p w14:paraId="78A5E5A0" w14:textId="77777777" w:rsidR="007424C0" w:rsidRDefault="007424C0">
      <w:pPr>
        <w:spacing w:before="48" w:after="48" w:line="240" w:lineRule="auto"/>
        <w:ind w:left="565" w:hangingChars="256" w:hanging="565"/>
        <w:rPr>
          <w:rFonts w:cs="Calibri"/>
        </w:rPr>
      </w:pPr>
      <w:r>
        <w:rPr>
          <w:rFonts w:cs="Calibri"/>
          <w:b/>
        </w:rPr>
        <w:t>Note:</w:t>
      </w:r>
      <w:r>
        <w:rPr>
          <w:rFonts w:cs="Calibri"/>
        </w:rPr>
        <w:t xml:space="preserve"> K is group number, 01-96, abcdef is C.O line number, 1-30 digits, no limit, end with # or on hook</w:t>
      </w:r>
    </w:p>
    <w:p w14:paraId="0F6722F0" w14:textId="77777777" w:rsidR="007424C0" w:rsidRDefault="007424C0">
      <w:pPr>
        <w:spacing w:beforeLines="50" w:before="120" w:after="48" w:line="240" w:lineRule="auto"/>
        <w:rPr>
          <w:rFonts w:cs="Calibri"/>
        </w:rPr>
      </w:pPr>
      <w:r>
        <w:rPr>
          <w:rFonts w:cs="Calibri"/>
          <w:b/>
        </w:rPr>
        <w:t>Programming:</w:t>
      </w:r>
      <w:r>
        <w:rPr>
          <w:rFonts w:cs="Calibri"/>
        </w:rPr>
        <w:t xml:space="preserve"> 43#</w:t>
      </w:r>
      <w:r>
        <w:rPr>
          <w:rFonts w:cs="Calibri" w:hint="eastAsia"/>
        </w:rPr>
        <w:tab/>
      </w:r>
      <w:r>
        <w:rPr>
          <w:rFonts w:cs="Calibri" w:hint="eastAsia"/>
        </w:rPr>
        <w:tab/>
      </w:r>
      <w:r>
        <w:rPr>
          <w:rFonts w:cs="Calibri"/>
        </w:rPr>
        <w:t xml:space="preserve">clear all memory number </w:t>
      </w:r>
    </w:p>
    <w:p w14:paraId="02B415C0" w14:textId="77777777" w:rsidR="007424C0" w:rsidRDefault="007424C0">
      <w:pPr>
        <w:pStyle w:val="Pr2"/>
        <w:ind w:left="2222" w:hangingChars="400" w:hanging="880"/>
      </w:pPr>
      <w:r>
        <w:t>43K#</w:t>
      </w:r>
      <w:r>
        <w:rPr>
          <w:rFonts w:hint="eastAsia"/>
        </w:rPr>
        <w:tab/>
      </w:r>
      <w:r>
        <w:rPr>
          <w:rFonts w:hint="eastAsia"/>
        </w:rPr>
        <w:tab/>
      </w:r>
      <w:r>
        <w:t xml:space="preserve">clear No. K group memory number </w:t>
      </w:r>
    </w:p>
    <w:p w14:paraId="51B321F1" w14:textId="77777777" w:rsidR="007424C0" w:rsidRDefault="007424C0">
      <w:pPr>
        <w:keepNext/>
        <w:keepLines/>
        <w:numPr>
          <w:ilvl w:val="0"/>
          <w:numId w:val="50"/>
        </w:numPr>
        <w:tabs>
          <w:tab w:val="left" w:pos="567"/>
        </w:tabs>
        <w:spacing w:beforeLines="100" w:before="240" w:afterLines="50" w:after="120" w:line="240" w:lineRule="auto"/>
        <w:ind w:left="0" w:firstLine="0"/>
        <w:rPr>
          <w:rFonts w:cs="Calibri"/>
          <w:b/>
          <w:bCs/>
          <w:sz w:val="30"/>
          <w:szCs w:val="30"/>
        </w:rPr>
      </w:pPr>
      <w:bookmarkStart w:id="359" w:name="允许禁止分机缩位拨号"/>
      <w:bookmarkEnd w:id="359"/>
      <w:r>
        <w:rPr>
          <w:rFonts w:cs="Calibri"/>
          <w:b/>
          <w:bCs/>
          <w:sz w:val="30"/>
          <w:szCs w:val="30"/>
        </w:rPr>
        <w:t>Enable/disable memory dialing</w:t>
      </w:r>
    </w:p>
    <w:p w14:paraId="602A076C" w14:textId="77777777" w:rsidR="007424C0" w:rsidRDefault="007424C0">
      <w:pPr>
        <w:spacing w:before="48" w:after="48" w:line="240" w:lineRule="auto"/>
        <w:rPr>
          <w:rFonts w:cs="Calibri"/>
        </w:rPr>
      </w:pPr>
      <w:r>
        <w:rPr>
          <w:rFonts w:cs="Calibri"/>
          <w:b/>
        </w:rPr>
        <w:t>Programming:</w:t>
      </w:r>
      <w:r>
        <w:rPr>
          <w:rFonts w:cs="Calibri"/>
          <w:b/>
          <w:bCs/>
        </w:rPr>
        <w:t xml:space="preserve"> </w:t>
      </w:r>
      <w:r>
        <w:rPr>
          <w:rFonts w:cs="Calibri"/>
        </w:rPr>
        <w:t>250#</w:t>
      </w:r>
      <w:r>
        <w:rPr>
          <w:rFonts w:cs="Calibri" w:hint="eastAsia"/>
        </w:rPr>
        <w:tab/>
      </w:r>
      <w:r>
        <w:rPr>
          <w:rFonts w:cs="Calibri" w:hint="eastAsia"/>
        </w:rPr>
        <w:tab/>
      </w:r>
      <w:r>
        <w:rPr>
          <w:rFonts w:cs="Calibri" w:hint="eastAsia"/>
        </w:rPr>
        <w:tab/>
      </w:r>
      <w:r>
        <w:rPr>
          <w:rFonts w:cs="Calibri" w:hint="eastAsia"/>
        </w:rPr>
        <w:tab/>
      </w:r>
      <w:r>
        <w:rPr>
          <w:rFonts w:cs="Calibri"/>
        </w:rPr>
        <w:t xml:space="preserve">Disable memory dialing for all Ext </w:t>
      </w:r>
    </w:p>
    <w:p w14:paraId="476BA827" w14:textId="77777777" w:rsidR="007424C0" w:rsidRDefault="007424C0">
      <w:pPr>
        <w:pStyle w:val="Pr2"/>
        <w:ind w:left="3366" w:hangingChars="920" w:hanging="2024"/>
      </w:pPr>
      <w:r>
        <w:t>250 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t>Batch disable memory dialing for Ext.</w:t>
      </w:r>
    </w:p>
    <w:p w14:paraId="081ECBEB" w14:textId="77777777" w:rsidR="007424C0" w:rsidRDefault="007424C0">
      <w:pPr>
        <w:pStyle w:val="Pr2"/>
        <w:ind w:left="3366" w:hangingChars="920" w:hanging="2024"/>
      </w:pPr>
      <w:r>
        <w:t>251#</w:t>
      </w:r>
      <w:r>
        <w:rPr>
          <w:rFonts w:hint="eastAsia"/>
        </w:rPr>
        <w:tab/>
      </w:r>
      <w:r>
        <w:t>Enable memory dialing for all Ext</w:t>
      </w:r>
    </w:p>
    <w:p w14:paraId="2081B17E" w14:textId="77777777" w:rsidR="007424C0" w:rsidRDefault="007424C0">
      <w:pPr>
        <w:pStyle w:val="Pr2"/>
        <w:ind w:left="3366" w:hangingChars="920" w:hanging="2024"/>
      </w:pPr>
      <w:r>
        <w:t>251 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t>Batch enable memory dialing for Ext.</w:t>
      </w:r>
    </w:p>
    <w:p w14:paraId="2A82EE50" w14:textId="77777777" w:rsidR="007424C0" w:rsidRDefault="007424C0">
      <w:pPr>
        <w:spacing w:before="48" w:after="48" w:line="240" w:lineRule="auto"/>
        <w:rPr>
          <w:rFonts w:cs="Calibri"/>
        </w:rPr>
      </w:pPr>
      <w:r>
        <w:rPr>
          <w:rFonts w:cs="Calibri"/>
          <w:b/>
          <w:bCs/>
        </w:rPr>
        <w:t xml:space="preserve">Default: </w:t>
      </w:r>
      <w:r>
        <w:rPr>
          <w:rFonts w:cs="Calibri"/>
        </w:rPr>
        <w:t xml:space="preserve">Enable memory dialing for all extension </w:t>
      </w:r>
    </w:p>
    <w:p w14:paraId="7BFD4E19" w14:textId="77777777" w:rsidR="007424C0" w:rsidRDefault="007424C0">
      <w:pPr>
        <w:keepNext/>
        <w:keepLines/>
        <w:numPr>
          <w:ilvl w:val="0"/>
          <w:numId w:val="50"/>
        </w:numPr>
        <w:tabs>
          <w:tab w:val="left" w:pos="567"/>
        </w:tabs>
        <w:spacing w:beforeLines="100" w:before="240" w:afterLines="50" w:after="120" w:line="240" w:lineRule="auto"/>
        <w:ind w:left="0" w:firstLine="0"/>
        <w:rPr>
          <w:rFonts w:cs="Calibri"/>
          <w:b/>
          <w:bCs/>
          <w:sz w:val="30"/>
          <w:szCs w:val="30"/>
        </w:rPr>
      </w:pPr>
      <w:bookmarkStart w:id="360" w:name="a缩位拨号使用方法"/>
      <w:bookmarkEnd w:id="360"/>
      <w:r>
        <w:rPr>
          <w:rFonts w:cs="Calibri"/>
          <w:b/>
          <w:bCs/>
          <w:sz w:val="30"/>
          <w:szCs w:val="30"/>
        </w:rPr>
        <w:t>How to use memory dialing</w:t>
      </w:r>
    </w:p>
    <w:p w14:paraId="3FAA0985" w14:textId="77777777" w:rsidR="007424C0" w:rsidRDefault="007424C0">
      <w:pPr>
        <w:spacing w:before="48" w:after="48" w:line="240" w:lineRule="auto"/>
        <w:ind w:left="325" w:hangingChars="147" w:hanging="325"/>
        <w:rPr>
          <w:rFonts w:cs="Calibri"/>
        </w:rPr>
      </w:pPr>
      <w:r>
        <w:rPr>
          <w:rFonts w:cs="Calibri"/>
          <w:b/>
        </w:rPr>
        <w:t>Ext operation:</w:t>
      </w:r>
      <w:r>
        <w:rPr>
          <w:rFonts w:cs="Calibri"/>
        </w:rPr>
        <w:t xml:space="preserve"> Off hook + (*) #70+ K </w:t>
      </w:r>
    </w:p>
    <w:p w14:paraId="793C17A4" w14:textId="77777777" w:rsidR="007424C0" w:rsidRDefault="007424C0">
      <w:pPr>
        <w:spacing w:before="48" w:after="48" w:line="240" w:lineRule="auto"/>
        <w:ind w:left="325" w:hangingChars="147" w:hanging="325"/>
        <w:rPr>
          <w:rFonts w:cs="Calibri"/>
        </w:rPr>
      </w:pPr>
      <w:r>
        <w:rPr>
          <w:rFonts w:cs="Calibri"/>
          <w:b/>
        </w:rPr>
        <w:t xml:space="preserve">Instruction: </w:t>
      </w:r>
      <w:r>
        <w:rPr>
          <w:rFonts w:cs="Calibri"/>
        </w:rPr>
        <w:t>K is the group number, 01-96.</w:t>
      </w:r>
    </w:p>
    <w:p w14:paraId="1163F71A" w14:textId="77777777" w:rsidR="007424C0" w:rsidRDefault="007424C0">
      <w:pPr>
        <w:pStyle w:val="Ex"/>
      </w:pPr>
      <w:r>
        <w:rPr>
          <w:b/>
          <w:bCs w:val="0"/>
        </w:rPr>
        <w:t>Example:</w:t>
      </w:r>
      <w:r>
        <w:t xml:space="preserve"> No. 8 group memory number is 13302818996. On Ext. 601, on hook, input 43 08 13302818996# + 251#. After setting, pick up Ext.601, dial *#70 08, system will call the number 13302818996 automatically.</w:t>
      </w:r>
    </w:p>
    <w:p w14:paraId="430B521F" w14:textId="77777777" w:rsidR="007424C0" w:rsidRDefault="007424C0">
      <w:pPr>
        <w:pStyle w:val="Tim"/>
      </w:pPr>
      <w:bookmarkStart w:id="361" w:name="随身密码"/>
      <w:bookmarkStart w:id="362" w:name="_Toc18131462"/>
      <w:bookmarkEnd w:id="361"/>
      <w:r>
        <w:t>Private Password</w:t>
      </w:r>
      <w:bookmarkEnd w:id="362"/>
    </w:p>
    <w:p w14:paraId="245A5983" w14:textId="77777777" w:rsidR="007424C0" w:rsidRDefault="007424C0">
      <w:pPr>
        <w:keepNext/>
        <w:keepLines/>
        <w:numPr>
          <w:ilvl w:val="0"/>
          <w:numId w:val="51"/>
        </w:numPr>
        <w:tabs>
          <w:tab w:val="left" w:pos="567"/>
        </w:tabs>
        <w:spacing w:beforeLines="100" w:before="240" w:afterLines="50" w:after="120" w:line="240" w:lineRule="auto"/>
        <w:ind w:left="0" w:firstLine="0"/>
        <w:rPr>
          <w:b/>
          <w:bCs/>
          <w:sz w:val="30"/>
          <w:szCs w:val="30"/>
        </w:rPr>
      </w:pPr>
      <w:r>
        <w:rPr>
          <w:b/>
          <w:bCs/>
          <w:sz w:val="30"/>
          <w:szCs w:val="30"/>
        </w:rPr>
        <w:t>Private password setting</w:t>
      </w:r>
    </w:p>
    <w:p w14:paraId="3928BFCC" w14:textId="77777777" w:rsidR="007424C0" w:rsidRDefault="007424C0">
      <w:pPr>
        <w:spacing w:before="48" w:after="48" w:line="240" w:lineRule="auto"/>
      </w:pPr>
      <w:r>
        <w:rPr>
          <w:b/>
          <w:bCs/>
        </w:rPr>
        <w:t>Programming:</w:t>
      </w:r>
      <w:r>
        <w:t xml:space="preserve"> 45#</w:t>
      </w:r>
      <w:r>
        <w:rPr>
          <w:rFonts w:hint="eastAsia"/>
        </w:rPr>
        <w:tab/>
      </w:r>
      <w:r>
        <w:rPr>
          <w:rFonts w:hint="eastAsia"/>
        </w:rPr>
        <w:tab/>
      </w:r>
      <w:r>
        <w:rPr>
          <w:rFonts w:hint="eastAsia"/>
        </w:rPr>
        <w:tab/>
      </w:r>
      <w:r>
        <w:t>Clear all private password</w:t>
      </w:r>
    </w:p>
    <w:p w14:paraId="6B52BA57" w14:textId="77777777" w:rsidR="007424C0" w:rsidRDefault="007424C0">
      <w:pPr>
        <w:pStyle w:val="Pr2"/>
        <w:ind w:left="2772" w:hangingChars="650" w:hanging="1430"/>
      </w:pPr>
      <w:r>
        <w:t>45U#</w:t>
      </w:r>
      <w:r>
        <w:rPr>
          <w:rFonts w:hint="eastAsia"/>
        </w:rPr>
        <w:tab/>
      </w:r>
      <w:r>
        <w:rPr>
          <w:rFonts w:hint="eastAsia"/>
        </w:rPr>
        <w:tab/>
      </w:r>
      <w:r>
        <w:t xml:space="preserve">Clear No. U private password </w:t>
      </w:r>
    </w:p>
    <w:p w14:paraId="5FC39583" w14:textId="77777777" w:rsidR="007424C0" w:rsidRDefault="007424C0">
      <w:pPr>
        <w:pStyle w:val="Pr2"/>
        <w:ind w:left="2772" w:hangingChars="650" w:hanging="1430"/>
      </w:pPr>
      <w:r>
        <w:t>45ULWWW#</w:t>
      </w:r>
      <w:r>
        <w:rPr>
          <w:rFonts w:hint="eastAsia"/>
        </w:rPr>
        <w:tab/>
      </w:r>
      <w:r>
        <w:rPr>
          <w:rFonts w:hint="eastAsia"/>
        </w:rPr>
        <w:tab/>
      </w:r>
      <w:r>
        <w:t xml:space="preserve">Clear No. U private password and set level L </w:t>
      </w:r>
    </w:p>
    <w:p w14:paraId="6D4BB0CF" w14:textId="77777777" w:rsidR="007424C0" w:rsidRDefault="007424C0">
      <w:pPr>
        <w:pStyle w:val="In"/>
      </w:pPr>
      <w:r>
        <w:rPr>
          <w:b/>
        </w:rPr>
        <w:t>Instruction:</w:t>
      </w:r>
      <w:r>
        <w:t xml:space="preserve"> U= two-digit account, 01-96. L= outgoing call level ,0-7. WWWW=four-digit password</w:t>
      </w:r>
    </w:p>
    <w:p w14:paraId="0BCAD676" w14:textId="77777777" w:rsidR="007424C0" w:rsidRDefault="007424C0">
      <w:pPr>
        <w:keepNext/>
        <w:keepLines/>
        <w:numPr>
          <w:ilvl w:val="0"/>
          <w:numId w:val="51"/>
        </w:numPr>
        <w:tabs>
          <w:tab w:val="left" w:pos="567"/>
        </w:tabs>
        <w:spacing w:beforeLines="100" w:before="240" w:afterLines="50" w:after="120" w:line="240" w:lineRule="auto"/>
        <w:ind w:left="0" w:firstLine="0"/>
        <w:rPr>
          <w:b/>
          <w:bCs/>
          <w:sz w:val="30"/>
          <w:szCs w:val="30"/>
        </w:rPr>
      </w:pPr>
      <w:bookmarkStart w:id="363" w:name="a随身密码使用方法"/>
      <w:bookmarkEnd w:id="363"/>
      <w:r>
        <w:rPr>
          <w:b/>
          <w:bCs/>
          <w:sz w:val="30"/>
          <w:szCs w:val="30"/>
        </w:rPr>
        <w:lastRenderedPageBreak/>
        <w:t>How to use private password</w:t>
      </w:r>
    </w:p>
    <w:p w14:paraId="7F9217A6" w14:textId="77777777" w:rsidR="007424C0" w:rsidRDefault="007424C0">
      <w:pPr>
        <w:spacing w:before="48" w:after="48" w:line="240" w:lineRule="auto"/>
        <w:ind w:firstLineChars="193" w:firstLine="425"/>
        <w:rPr>
          <w:rFonts w:cs="Calibri"/>
        </w:rPr>
      </w:pPr>
      <w:r>
        <w:rPr>
          <w:rFonts w:cs="Calibri"/>
        </w:rPr>
        <w:t xml:space="preserve">The password is assigned by programming extension to other extension user. The password controls the C.O line access and outgoing call level. </w:t>
      </w:r>
    </w:p>
    <w:p w14:paraId="22A230A5" w14:textId="77777777" w:rsidR="007424C0" w:rsidRDefault="007424C0">
      <w:pPr>
        <w:spacing w:before="48" w:after="48" w:line="240" w:lineRule="auto"/>
        <w:rPr>
          <w:rFonts w:cs="Calibri"/>
        </w:rPr>
      </w:pPr>
      <w:r>
        <w:rPr>
          <w:rFonts w:cs="Calibri"/>
          <w:b/>
        </w:rPr>
        <w:t>Ext. operation:</w:t>
      </w:r>
      <w:r>
        <w:rPr>
          <w:rFonts w:cs="Calibri"/>
        </w:rPr>
        <w:t xml:space="preserve"> off hook +(*) #5 + U + WWWW +9+ C.O line number. </w:t>
      </w:r>
    </w:p>
    <w:p w14:paraId="4330EECD" w14:textId="77777777" w:rsidR="007424C0" w:rsidRDefault="007424C0">
      <w:pPr>
        <w:pStyle w:val="Ex"/>
      </w:pPr>
      <w:r>
        <w:rPr>
          <w:b/>
          <w:bCs w:val="0"/>
        </w:rPr>
        <w:t>Example:</w:t>
      </w:r>
      <w:r>
        <w:t xml:space="preserve"> The outgoing call level for Ext. 606 is L=9, that means can only make intercom call. Another extension user has the outgoing call level L=1, and the account is 05, password is 9530. Then this user 05 can pick up Ext. 606, input *# 5+ 05 9530 + 9 + C.O line number </w:t>
      </w:r>
    </w:p>
    <w:p w14:paraId="4746058A" w14:textId="77777777" w:rsidR="007424C0" w:rsidRDefault="007424C0">
      <w:pPr>
        <w:pStyle w:val="Tim"/>
      </w:pPr>
      <w:bookmarkStart w:id="364" w:name="分机密码锁"/>
      <w:bookmarkStart w:id="365" w:name="_Toc18131463"/>
      <w:bookmarkEnd w:id="364"/>
      <w:r>
        <w:rPr>
          <w:rFonts w:hint="eastAsia"/>
        </w:rPr>
        <w:t>Ext. Dynamic Lock</w:t>
      </w:r>
      <w:bookmarkEnd w:id="365"/>
    </w:p>
    <w:p w14:paraId="644F5B84" w14:textId="77777777" w:rsidR="007424C0" w:rsidRDefault="007424C0">
      <w:pPr>
        <w:spacing w:before="48" w:after="48" w:line="240" w:lineRule="auto"/>
        <w:ind w:firstLineChars="193" w:firstLine="425"/>
        <w:rPr>
          <w:rFonts w:cs="Calibri"/>
        </w:rPr>
      </w:pPr>
      <w:r>
        <w:rPr>
          <w:rFonts w:cs="Calibri"/>
        </w:rPr>
        <w:t xml:space="preserve">If extension user temporarily leaves the seat and does not want others to use the phone, you can use the </w:t>
      </w:r>
      <w:r>
        <w:rPr>
          <w:rFonts w:cs="Calibri" w:hint="eastAsia"/>
        </w:rPr>
        <w:t>dynamic lock</w:t>
      </w:r>
      <w:r>
        <w:rPr>
          <w:rFonts w:cs="Calibri"/>
        </w:rPr>
        <w:t xml:space="preserve"> feature to lock the extension. After setting, the extension cannot be allowed to make outgoing call. If the user forgets the password, operator can help him to unlock this extension.</w:t>
      </w:r>
    </w:p>
    <w:p w14:paraId="5376D5BB" w14:textId="77777777" w:rsidR="007424C0" w:rsidRDefault="007424C0">
      <w:pPr>
        <w:keepNext/>
        <w:keepLines/>
        <w:numPr>
          <w:ilvl w:val="0"/>
          <w:numId w:val="52"/>
        </w:numPr>
        <w:tabs>
          <w:tab w:val="left" w:pos="567"/>
        </w:tabs>
        <w:spacing w:beforeLines="100" w:before="240" w:afterLines="50" w:after="120" w:line="240" w:lineRule="auto"/>
        <w:ind w:left="0" w:firstLine="0"/>
        <w:rPr>
          <w:b/>
          <w:bCs/>
          <w:sz w:val="30"/>
          <w:szCs w:val="30"/>
        </w:rPr>
      </w:pPr>
      <w:bookmarkStart w:id="366" w:name="设置分机密码锁状态"/>
      <w:bookmarkEnd w:id="366"/>
      <w:r>
        <w:rPr>
          <w:b/>
          <w:bCs/>
          <w:sz w:val="30"/>
          <w:szCs w:val="30"/>
        </w:rPr>
        <w:t>Ext</w:t>
      </w:r>
      <w:r>
        <w:rPr>
          <w:rFonts w:hint="eastAsia"/>
          <w:b/>
          <w:bCs/>
          <w:sz w:val="30"/>
          <w:szCs w:val="30"/>
        </w:rPr>
        <w:t>.</w:t>
      </w:r>
      <w:r>
        <w:rPr>
          <w:b/>
          <w:bCs/>
          <w:sz w:val="30"/>
          <w:szCs w:val="30"/>
        </w:rPr>
        <w:t xml:space="preserve"> lock</w:t>
      </w:r>
      <w:r>
        <w:rPr>
          <w:rFonts w:hint="eastAsia"/>
          <w:b/>
          <w:bCs/>
          <w:sz w:val="30"/>
          <w:szCs w:val="30"/>
        </w:rPr>
        <w:t xml:space="preserve"> /</w:t>
      </w:r>
      <w:r>
        <w:rPr>
          <w:b/>
          <w:bCs/>
          <w:sz w:val="30"/>
          <w:szCs w:val="30"/>
        </w:rPr>
        <w:t>unlock status</w:t>
      </w:r>
    </w:p>
    <w:p w14:paraId="10F24DAA" w14:textId="77777777" w:rsidR="007424C0" w:rsidRDefault="007424C0">
      <w:pPr>
        <w:spacing w:before="48" w:after="48" w:line="240" w:lineRule="auto"/>
      </w:pPr>
      <w:r>
        <w:rPr>
          <w:b/>
          <w:bCs/>
        </w:rPr>
        <w:t>Programming:</w:t>
      </w:r>
      <w:r>
        <w:t xml:space="preserve"> 290#</w:t>
      </w:r>
      <w:r>
        <w:rPr>
          <w:rFonts w:hint="eastAsia"/>
        </w:rPr>
        <w:tab/>
      </w:r>
      <w:r>
        <w:rPr>
          <w:rFonts w:hint="eastAsia"/>
        </w:rPr>
        <w:tab/>
      </w:r>
      <w:r>
        <w:rPr>
          <w:rFonts w:hint="eastAsia"/>
        </w:rPr>
        <w:tab/>
      </w:r>
      <w:r>
        <w:rPr>
          <w:rFonts w:hint="eastAsia"/>
        </w:rPr>
        <w:tab/>
      </w:r>
      <w:r>
        <w:t>Lock all extension</w:t>
      </w:r>
    </w:p>
    <w:p w14:paraId="3A9A275C" w14:textId="77777777" w:rsidR="007424C0" w:rsidRDefault="007424C0">
      <w:pPr>
        <w:pStyle w:val="Pr2"/>
        <w:ind w:left="2992" w:hangingChars="750" w:hanging="1650"/>
      </w:pPr>
      <w:r>
        <w:t>290N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rPr>
          <w:rFonts w:hint="eastAsia"/>
        </w:rPr>
        <w:tab/>
      </w:r>
      <w:r>
        <w:t>Batch lock the extension</w:t>
      </w:r>
    </w:p>
    <w:p w14:paraId="46E4BB87" w14:textId="77777777" w:rsidR="007424C0" w:rsidRDefault="007424C0">
      <w:pPr>
        <w:pStyle w:val="Pr2"/>
        <w:ind w:left="2992" w:hangingChars="750" w:hanging="1650"/>
      </w:pPr>
      <w:r>
        <w:t>291#</w:t>
      </w:r>
      <w:r>
        <w:rPr>
          <w:rFonts w:hint="eastAsia"/>
        </w:rPr>
        <w:tab/>
      </w:r>
      <w:r>
        <w:rPr>
          <w:rFonts w:hint="eastAsia"/>
        </w:rPr>
        <w:tab/>
      </w:r>
      <w:r>
        <w:t>Unlock all extensions</w:t>
      </w:r>
    </w:p>
    <w:p w14:paraId="4FFB1258" w14:textId="77777777" w:rsidR="007424C0" w:rsidRDefault="007424C0">
      <w:pPr>
        <w:pStyle w:val="Pr2"/>
        <w:ind w:left="2992" w:hangingChars="750" w:hanging="1650"/>
        <w:rPr>
          <w:vertAlign w:val="subscript"/>
        </w:rPr>
      </w:pPr>
      <w:r>
        <w:t>291N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rPr>
          <w:rFonts w:hint="eastAsia"/>
        </w:rPr>
        <w:tab/>
      </w:r>
      <w:r>
        <w:t>Batch unlock the extensions</w:t>
      </w:r>
    </w:p>
    <w:p w14:paraId="6DFB8DD0" w14:textId="77777777" w:rsidR="007424C0" w:rsidRDefault="007424C0">
      <w:pPr>
        <w:keepNext/>
        <w:keepLines/>
        <w:numPr>
          <w:ilvl w:val="0"/>
          <w:numId w:val="52"/>
        </w:numPr>
        <w:tabs>
          <w:tab w:val="left" w:pos="567"/>
        </w:tabs>
        <w:spacing w:beforeLines="100" w:before="240" w:afterLines="50" w:after="120" w:line="240" w:lineRule="auto"/>
        <w:ind w:left="0" w:firstLine="0"/>
        <w:rPr>
          <w:b/>
          <w:bCs/>
          <w:sz w:val="30"/>
          <w:szCs w:val="30"/>
        </w:rPr>
      </w:pPr>
      <w:bookmarkStart w:id="367" w:name="总机清除分机密码"/>
      <w:bookmarkStart w:id="368" w:name="_Toc428562948"/>
      <w:bookmarkEnd w:id="367"/>
      <w:r>
        <w:rPr>
          <w:b/>
          <w:bCs/>
          <w:sz w:val="30"/>
          <w:szCs w:val="30"/>
        </w:rPr>
        <w:t>Clear dynamic lock by operator</w:t>
      </w:r>
    </w:p>
    <w:p w14:paraId="667C4837" w14:textId="77777777" w:rsidR="007424C0" w:rsidRDefault="007424C0">
      <w:pPr>
        <w:spacing w:before="48" w:after="48" w:line="240" w:lineRule="auto"/>
        <w:rPr>
          <w:rFonts w:cs="Calibri"/>
        </w:rPr>
      </w:pPr>
      <w:r>
        <w:rPr>
          <w:rFonts w:cs="Calibri"/>
          <w:b/>
        </w:rPr>
        <w:t>Operator operation:</w:t>
      </w:r>
      <w:r>
        <w:rPr>
          <w:rFonts w:cs="Calibri"/>
        </w:rPr>
        <w:t xml:space="preserve"> off hook + (*) #05# </w:t>
      </w:r>
    </w:p>
    <w:p w14:paraId="48EB564C" w14:textId="77777777" w:rsidR="007424C0" w:rsidRDefault="007424C0">
      <w:pPr>
        <w:spacing w:before="48" w:after="48" w:line="240" w:lineRule="auto"/>
        <w:rPr>
          <w:rFonts w:cs="Calibri"/>
        </w:rPr>
      </w:pPr>
      <w:r>
        <w:rPr>
          <w:rFonts w:cs="Calibri"/>
          <w:b/>
        </w:rPr>
        <w:t xml:space="preserve">Instruction: </w:t>
      </w:r>
      <w:r>
        <w:rPr>
          <w:rFonts w:cs="Calibri"/>
        </w:rPr>
        <w:t>clear lock for all extension</w:t>
      </w:r>
    </w:p>
    <w:p w14:paraId="075A862B" w14:textId="77777777" w:rsidR="007424C0" w:rsidRDefault="007424C0">
      <w:pPr>
        <w:spacing w:before="48" w:after="48" w:line="240" w:lineRule="auto"/>
        <w:rPr>
          <w:rFonts w:cs="Calibri"/>
        </w:rPr>
      </w:pPr>
      <w:r>
        <w:rPr>
          <w:rFonts w:cs="Calibri"/>
          <w:b/>
        </w:rPr>
        <w:t>Operator operation:</w:t>
      </w:r>
      <w:r>
        <w:rPr>
          <w:rFonts w:cs="Calibri"/>
        </w:rPr>
        <w:t xml:space="preserve"> off hook + (*</w:t>
      </w:r>
      <w:r>
        <w:rPr>
          <w:rFonts w:cs="Calibri" w:hint="eastAsia"/>
        </w:rPr>
        <w:t>)</w:t>
      </w:r>
      <w:r>
        <w:rPr>
          <w:rFonts w:cs="Calibri"/>
        </w:rPr>
        <w:t xml:space="preserve"> #05+ ABCD</w:t>
      </w:r>
      <w:r>
        <w:rPr>
          <w:rFonts w:cs="Calibri"/>
          <w:vertAlign w:val="subscript"/>
        </w:rPr>
        <w:t>1</w:t>
      </w:r>
      <w:r>
        <w:rPr>
          <w:rFonts w:cs="Calibri"/>
        </w:rPr>
        <w:t>+ ABCD</w:t>
      </w:r>
      <w:r>
        <w:rPr>
          <w:rFonts w:cs="Calibri"/>
          <w:vertAlign w:val="subscript"/>
        </w:rPr>
        <w:t>2</w:t>
      </w:r>
      <w:r>
        <w:rPr>
          <w:rFonts w:cs="Calibri"/>
        </w:rPr>
        <w:t>+… + ABCD</w:t>
      </w:r>
      <w:r>
        <w:rPr>
          <w:rFonts w:cs="Calibri"/>
          <w:vertAlign w:val="subscript"/>
        </w:rPr>
        <w:t>n</w:t>
      </w:r>
    </w:p>
    <w:p w14:paraId="36D9C9F5" w14:textId="77777777" w:rsidR="007424C0" w:rsidRDefault="007424C0">
      <w:pPr>
        <w:spacing w:before="48" w:after="48" w:line="240" w:lineRule="auto"/>
        <w:rPr>
          <w:rFonts w:cs="Calibri"/>
        </w:rPr>
      </w:pPr>
      <w:r>
        <w:rPr>
          <w:rFonts w:cs="Calibri"/>
          <w:b/>
        </w:rPr>
        <w:t xml:space="preserve">Instruction: </w:t>
      </w:r>
      <w:r>
        <w:rPr>
          <w:rFonts w:cs="Calibri"/>
        </w:rPr>
        <w:t>clear some extension dynamic lock</w:t>
      </w:r>
    </w:p>
    <w:p w14:paraId="5C258788" w14:textId="77777777" w:rsidR="007424C0" w:rsidRDefault="007424C0">
      <w:pPr>
        <w:keepNext/>
        <w:keepLines/>
        <w:numPr>
          <w:ilvl w:val="0"/>
          <w:numId w:val="52"/>
        </w:numPr>
        <w:tabs>
          <w:tab w:val="left" w:pos="567"/>
        </w:tabs>
        <w:spacing w:beforeLines="100" w:before="240" w:afterLines="50" w:after="120" w:line="240" w:lineRule="auto"/>
        <w:ind w:left="0" w:firstLine="0"/>
        <w:rPr>
          <w:b/>
          <w:bCs/>
          <w:sz w:val="30"/>
          <w:szCs w:val="30"/>
        </w:rPr>
      </w:pPr>
      <w:bookmarkStart w:id="369" w:name="a分机修改本机密码"/>
      <w:bookmarkEnd w:id="368"/>
      <w:bookmarkEnd w:id="369"/>
      <w:r>
        <w:rPr>
          <w:b/>
          <w:bCs/>
          <w:sz w:val="30"/>
          <w:szCs w:val="30"/>
        </w:rPr>
        <w:t>Change dynamic lock by extension</w:t>
      </w:r>
    </w:p>
    <w:p w14:paraId="26CD49D8" w14:textId="77777777" w:rsidR="007424C0" w:rsidRDefault="007424C0">
      <w:pPr>
        <w:spacing w:before="48" w:after="48" w:line="240" w:lineRule="auto"/>
        <w:rPr>
          <w:rFonts w:cs="Calibri"/>
        </w:rPr>
      </w:pPr>
      <w:r>
        <w:rPr>
          <w:rFonts w:cs="Calibri"/>
          <w:b/>
        </w:rPr>
        <w:t>Ext operation:</w:t>
      </w:r>
      <w:r>
        <w:rPr>
          <w:rFonts w:cs="Calibri"/>
        </w:rPr>
        <w:t xml:space="preserve"> off hook + (*) #5 * abcd</w:t>
      </w:r>
      <w:r>
        <w:rPr>
          <w:rFonts w:cs="Calibri"/>
          <w:vertAlign w:val="subscript"/>
        </w:rPr>
        <w:t>1</w:t>
      </w:r>
      <w:r>
        <w:rPr>
          <w:rFonts w:cs="Calibri"/>
        </w:rPr>
        <w:t xml:space="preserve"> + abcd</w:t>
      </w:r>
      <w:r>
        <w:rPr>
          <w:rFonts w:cs="Calibri"/>
          <w:vertAlign w:val="subscript"/>
        </w:rPr>
        <w:t>2</w:t>
      </w:r>
      <w:r>
        <w:rPr>
          <w:rFonts w:cs="Calibri"/>
        </w:rPr>
        <w:t xml:space="preserve"> # </w:t>
      </w:r>
    </w:p>
    <w:p w14:paraId="2C96AA5A" w14:textId="77777777" w:rsidR="007424C0" w:rsidRDefault="007424C0">
      <w:pPr>
        <w:spacing w:before="48" w:after="48" w:line="240" w:lineRule="auto"/>
        <w:rPr>
          <w:rFonts w:cs="Calibri"/>
        </w:rPr>
      </w:pPr>
      <w:r>
        <w:rPr>
          <w:rFonts w:cs="Calibri"/>
          <w:b/>
        </w:rPr>
        <w:t>Instruction:</w:t>
      </w:r>
      <w:r>
        <w:rPr>
          <w:rFonts w:cs="Calibri"/>
        </w:rPr>
        <w:t xml:space="preserve"> abcd</w:t>
      </w:r>
      <w:r>
        <w:rPr>
          <w:rFonts w:cs="Calibri"/>
          <w:vertAlign w:val="subscript"/>
        </w:rPr>
        <w:t>1</w:t>
      </w:r>
      <w:r>
        <w:rPr>
          <w:rFonts w:cs="Calibri"/>
        </w:rPr>
        <w:t>= old password abcd</w:t>
      </w:r>
      <w:r>
        <w:rPr>
          <w:rFonts w:cs="Calibri"/>
          <w:vertAlign w:val="subscript"/>
        </w:rPr>
        <w:t>1</w:t>
      </w:r>
      <w:r>
        <w:rPr>
          <w:rFonts w:cs="Calibri"/>
        </w:rPr>
        <w:t xml:space="preserve"> = new password</w:t>
      </w:r>
    </w:p>
    <w:p w14:paraId="2B121218" w14:textId="77777777" w:rsidR="007424C0" w:rsidRDefault="007424C0">
      <w:pPr>
        <w:keepNext/>
        <w:keepLines/>
        <w:numPr>
          <w:ilvl w:val="0"/>
          <w:numId w:val="52"/>
        </w:numPr>
        <w:tabs>
          <w:tab w:val="left" w:pos="567"/>
        </w:tabs>
        <w:spacing w:beforeLines="100" w:before="240" w:afterLines="50" w:after="120" w:line="240" w:lineRule="auto"/>
        <w:ind w:left="0" w:firstLine="0"/>
        <w:rPr>
          <w:b/>
          <w:bCs/>
          <w:sz w:val="30"/>
          <w:szCs w:val="30"/>
        </w:rPr>
      </w:pPr>
      <w:bookmarkStart w:id="370" w:name="a分机密码锁使用方法"/>
      <w:bookmarkEnd w:id="370"/>
      <w:r>
        <w:rPr>
          <w:b/>
          <w:bCs/>
          <w:sz w:val="30"/>
          <w:szCs w:val="30"/>
        </w:rPr>
        <w:t>How to use dynamic lock</w:t>
      </w:r>
    </w:p>
    <w:p w14:paraId="6F4CDC90" w14:textId="77777777" w:rsidR="007424C0" w:rsidRDefault="007424C0">
      <w:pPr>
        <w:spacing w:before="48" w:after="48" w:line="240" w:lineRule="auto"/>
        <w:rPr>
          <w:rFonts w:cs="Calibri"/>
        </w:rPr>
      </w:pPr>
      <w:r>
        <w:rPr>
          <w:rFonts w:cs="Calibri"/>
          <w:b/>
        </w:rPr>
        <w:t>Ext operation:</w:t>
      </w:r>
      <w:r>
        <w:rPr>
          <w:rFonts w:cs="Calibri"/>
        </w:rPr>
        <w:t xml:space="preserve"> off hook +(*) #5 * abcd # (lock)</w:t>
      </w:r>
    </w:p>
    <w:p w14:paraId="72B662D7" w14:textId="77777777" w:rsidR="007424C0" w:rsidRDefault="007424C0">
      <w:pPr>
        <w:spacing w:before="48" w:after="48" w:line="240" w:lineRule="auto"/>
        <w:rPr>
          <w:rFonts w:cs="Calibri"/>
        </w:rPr>
      </w:pPr>
      <w:r>
        <w:rPr>
          <w:rFonts w:cs="Calibri"/>
          <w:b/>
        </w:rPr>
        <w:t>Ext operation:</w:t>
      </w:r>
      <w:r>
        <w:rPr>
          <w:rFonts w:cs="Calibri"/>
        </w:rPr>
        <w:t xml:space="preserve"> off hook +(*) #5# abcd # (unlock)</w:t>
      </w:r>
    </w:p>
    <w:p w14:paraId="59FACCE9" w14:textId="77777777" w:rsidR="007424C0" w:rsidRDefault="007424C0">
      <w:pPr>
        <w:spacing w:before="48" w:after="48" w:line="240" w:lineRule="auto"/>
        <w:rPr>
          <w:rFonts w:cs="Calibri"/>
        </w:rPr>
      </w:pPr>
      <w:r>
        <w:rPr>
          <w:rFonts w:cs="Calibri"/>
          <w:b/>
        </w:rPr>
        <w:t>Instruction:</w:t>
      </w:r>
      <w:r>
        <w:rPr>
          <w:rFonts w:cs="Calibri"/>
        </w:rPr>
        <w:t xml:space="preserve"> abcd is the extension dynamic lock. If forget, it can be cleared by operator</w:t>
      </w:r>
    </w:p>
    <w:p w14:paraId="0593FBC3" w14:textId="77777777" w:rsidR="007424C0" w:rsidRDefault="007424C0">
      <w:pPr>
        <w:pStyle w:val="Tim"/>
      </w:pPr>
      <w:bookmarkStart w:id="371" w:name="_Toc18131464"/>
      <w:r>
        <w:t>Intercom function (Door phone management)</w:t>
      </w:r>
      <w:bookmarkEnd w:id="371"/>
    </w:p>
    <w:p w14:paraId="192E17A6" w14:textId="77777777" w:rsidR="007424C0" w:rsidRDefault="007424C0">
      <w:pPr>
        <w:spacing w:before="48" w:after="48" w:line="240" w:lineRule="auto"/>
        <w:rPr>
          <w:rFonts w:cs="Calibri"/>
        </w:rPr>
      </w:pPr>
      <w:r>
        <w:rPr>
          <w:rFonts w:cs="Calibri"/>
          <w:b/>
        </w:rPr>
        <w:lastRenderedPageBreak/>
        <w:t>Programming:</w:t>
      </w:r>
      <w:r>
        <w:rPr>
          <w:rFonts w:cs="Calibri"/>
        </w:rPr>
        <w:t xml:space="preserve"> 830# </w:t>
      </w:r>
    </w:p>
    <w:p w14:paraId="184DEA70" w14:textId="77777777" w:rsidR="007424C0" w:rsidRDefault="007424C0">
      <w:pPr>
        <w:spacing w:before="48" w:after="48" w:line="240" w:lineRule="auto"/>
        <w:rPr>
          <w:rFonts w:cs="Calibri"/>
        </w:rPr>
      </w:pPr>
      <w:r>
        <w:rPr>
          <w:rFonts w:cs="Calibri"/>
          <w:b/>
        </w:rPr>
        <w:t>Instruction:</w:t>
      </w:r>
      <w:r>
        <w:rPr>
          <w:rFonts w:cs="Calibri"/>
        </w:rPr>
        <w:t xml:space="preserve"> Disable intercom function. It is default value.</w:t>
      </w:r>
    </w:p>
    <w:p w14:paraId="002787D5" w14:textId="77777777" w:rsidR="007424C0" w:rsidRDefault="007424C0">
      <w:pPr>
        <w:spacing w:beforeLines="50" w:before="120" w:after="48" w:line="240" w:lineRule="auto"/>
        <w:rPr>
          <w:rFonts w:cs="Calibri"/>
        </w:rPr>
      </w:pPr>
      <w:r>
        <w:rPr>
          <w:rFonts w:cs="Calibri"/>
          <w:b/>
        </w:rPr>
        <w:t>Programming:</w:t>
      </w:r>
      <w:r>
        <w:rPr>
          <w:rFonts w:cs="Calibri"/>
        </w:rPr>
        <w:t xml:space="preserve"> 831#</w:t>
      </w:r>
    </w:p>
    <w:p w14:paraId="0792B240" w14:textId="77777777" w:rsidR="007424C0" w:rsidRDefault="007424C0">
      <w:pPr>
        <w:spacing w:before="48" w:after="48" w:line="240" w:lineRule="auto"/>
        <w:rPr>
          <w:rFonts w:cs="Calibri"/>
        </w:rPr>
      </w:pPr>
      <w:r>
        <w:rPr>
          <w:rFonts w:cs="Calibri"/>
          <w:b/>
        </w:rPr>
        <w:t>Instruction:</w:t>
      </w:r>
      <w:r>
        <w:rPr>
          <w:rFonts w:cs="Calibri"/>
        </w:rPr>
        <w:t xml:space="preserve"> Enable intercom function</w:t>
      </w:r>
    </w:p>
    <w:p w14:paraId="21CCF9C0" w14:textId="77777777" w:rsidR="007424C0" w:rsidRDefault="007424C0">
      <w:pPr>
        <w:spacing w:beforeLines="50" w:before="120" w:after="48" w:line="240" w:lineRule="auto"/>
        <w:rPr>
          <w:rFonts w:cs="Calibri"/>
        </w:rPr>
      </w:pPr>
      <w:r>
        <w:rPr>
          <w:rFonts w:cs="Calibri"/>
          <w:b/>
        </w:rPr>
        <w:t>Programming:</w:t>
      </w:r>
      <w:r>
        <w:rPr>
          <w:rFonts w:cs="Calibri"/>
        </w:rPr>
        <w:t xml:space="preserve"> 840Y#</w:t>
      </w:r>
      <w:r>
        <w:rPr>
          <w:rFonts w:cs="Calibri"/>
        </w:rPr>
        <w:tab/>
        <w:t>Default: Y=0</w:t>
      </w:r>
    </w:p>
    <w:p w14:paraId="4F95FAF4" w14:textId="77777777" w:rsidR="007424C0" w:rsidRDefault="007424C0">
      <w:pPr>
        <w:pStyle w:val="In"/>
      </w:pPr>
      <w:r>
        <w:rPr>
          <w:b/>
        </w:rPr>
        <w:t>Instruction:</w:t>
      </w:r>
      <w:r>
        <w:t xml:space="preserve"> Y=0, ring back tone is on hold music. Y=1 ring back tone is system ring back music. Y=2 mute </w:t>
      </w:r>
    </w:p>
    <w:p w14:paraId="47C946C8" w14:textId="77777777" w:rsidR="007424C0" w:rsidRDefault="007424C0">
      <w:pPr>
        <w:spacing w:beforeLines="50" w:before="120" w:after="48" w:line="240" w:lineRule="auto"/>
        <w:rPr>
          <w:rFonts w:cs="Calibri"/>
        </w:rPr>
      </w:pPr>
      <w:r>
        <w:rPr>
          <w:rFonts w:cs="Calibri"/>
          <w:b/>
        </w:rPr>
        <w:t>Programming:</w:t>
      </w:r>
      <w:r>
        <w:rPr>
          <w:rFonts w:cs="Calibri"/>
        </w:rPr>
        <w:t xml:space="preserve"> 843TT#</w:t>
      </w:r>
    </w:p>
    <w:p w14:paraId="0FAD4A9D" w14:textId="77777777" w:rsidR="007424C0" w:rsidRDefault="007424C0">
      <w:pPr>
        <w:spacing w:before="48" w:after="48" w:line="240" w:lineRule="auto"/>
        <w:rPr>
          <w:rFonts w:cs="Calibri"/>
        </w:rPr>
      </w:pPr>
      <w:r>
        <w:rPr>
          <w:rFonts w:cs="Calibri"/>
          <w:b/>
        </w:rPr>
        <w:t xml:space="preserve">Instruction: </w:t>
      </w:r>
      <w:r>
        <w:rPr>
          <w:rFonts w:cs="Calibri"/>
        </w:rPr>
        <w:t xml:space="preserve">Set waiting dial time for intercom extension. TT=01-99, unit 0.1s. Default is 1 </w:t>
      </w:r>
    </w:p>
    <w:p w14:paraId="0614285A" w14:textId="77777777" w:rsidR="007424C0" w:rsidRDefault="007424C0">
      <w:pPr>
        <w:spacing w:beforeLines="50" w:before="120" w:after="48" w:line="240" w:lineRule="auto"/>
        <w:rPr>
          <w:rFonts w:cs="Calibri"/>
        </w:rPr>
      </w:pPr>
      <w:r>
        <w:rPr>
          <w:rFonts w:cs="Calibri"/>
          <w:b/>
        </w:rPr>
        <w:t>Programming:</w:t>
      </w:r>
      <w:r>
        <w:rPr>
          <w:rFonts w:cs="Calibri"/>
        </w:rPr>
        <w:t xml:space="preserve"> 844TT#. </w:t>
      </w:r>
    </w:p>
    <w:p w14:paraId="4E5CCAD4" w14:textId="77777777" w:rsidR="007424C0" w:rsidRDefault="007424C0">
      <w:pPr>
        <w:spacing w:before="48" w:after="48" w:line="240" w:lineRule="auto"/>
        <w:rPr>
          <w:rFonts w:cs="Calibri"/>
        </w:rPr>
      </w:pPr>
      <w:r>
        <w:rPr>
          <w:rFonts w:cs="Calibri"/>
          <w:b/>
        </w:rPr>
        <w:t xml:space="preserve">Instruction: </w:t>
      </w:r>
      <w:r>
        <w:rPr>
          <w:rFonts w:cs="Calibri"/>
        </w:rPr>
        <w:t>Set the on/off time of relay, TT=01-99, unit 0.1s. Default is 5</w:t>
      </w:r>
    </w:p>
    <w:p w14:paraId="58DE0174" w14:textId="77777777" w:rsidR="007424C0" w:rsidRDefault="007424C0">
      <w:pPr>
        <w:spacing w:beforeLines="50" w:before="120" w:after="48" w:line="240" w:lineRule="auto"/>
        <w:rPr>
          <w:rFonts w:cs="Calibri"/>
        </w:rPr>
      </w:pPr>
      <w:r>
        <w:rPr>
          <w:rFonts w:cs="Calibri"/>
          <w:b/>
        </w:rPr>
        <w:t>Programming:</w:t>
      </w:r>
      <w:r>
        <w:rPr>
          <w:rFonts w:cs="Calibri"/>
        </w:rPr>
        <w:t xml:space="preserve"> 845TT#</w:t>
      </w:r>
    </w:p>
    <w:p w14:paraId="57EAA232" w14:textId="77777777" w:rsidR="007424C0" w:rsidRDefault="007424C0">
      <w:pPr>
        <w:pStyle w:val="In"/>
      </w:pPr>
      <w:r>
        <w:rPr>
          <w:b/>
        </w:rPr>
        <w:t xml:space="preserve">Instruction: </w:t>
      </w:r>
      <w:r>
        <w:t xml:space="preserve">Set conversation time for intercom extension. It will cut off if over time. TT=01-99s. Default is 60s </w:t>
      </w:r>
    </w:p>
    <w:p w14:paraId="5F5D36F2" w14:textId="77777777" w:rsidR="007424C0" w:rsidRDefault="007424C0">
      <w:pPr>
        <w:spacing w:beforeLines="50" w:before="120" w:after="48" w:line="240" w:lineRule="auto"/>
        <w:rPr>
          <w:rFonts w:cs="Calibri"/>
        </w:rPr>
      </w:pPr>
      <w:r>
        <w:rPr>
          <w:rFonts w:cs="Calibri"/>
          <w:b/>
        </w:rPr>
        <w:t>Programming:</w:t>
      </w:r>
      <w:r>
        <w:rPr>
          <w:rFonts w:cs="Calibri"/>
        </w:rPr>
        <w:t xml:space="preserve"> 846TT#</w:t>
      </w:r>
    </w:p>
    <w:p w14:paraId="1611D981" w14:textId="77777777" w:rsidR="007424C0" w:rsidRDefault="007424C0">
      <w:pPr>
        <w:spacing w:before="48" w:after="48" w:line="240" w:lineRule="auto"/>
        <w:rPr>
          <w:rFonts w:cs="Calibri"/>
        </w:rPr>
      </w:pPr>
      <w:r>
        <w:rPr>
          <w:rFonts w:cs="Calibri"/>
          <w:b/>
        </w:rPr>
        <w:t>Instruction:</w:t>
      </w:r>
      <w:r>
        <w:rPr>
          <w:rFonts w:cs="Calibri"/>
        </w:rPr>
        <w:t xml:space="preserve"> Set transfer time for intercom extension. TT=01-99s. Default is 20s</w:t>
      </w:r>
    </w:p>
    <w:p w14:paraId="45D1D971"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bookmarkStart w:id="372" w:name="设置对讲分机"/>
      <w:bookmarkEnd w:id="372"/>
      <w:r>
        <w:rPr>
          <w:b/>
          <w:bCs/>
          <w:sz w:val="30"/>
          <w:szCs w:val="30"/>
        </w:rPr>
        <w:t>Set intercom ext.</w:t>
      </w:r>
    </w:p>
    <w:p w14:paraId="1E8FAB01" w14:textId="77777777" w:rsidR="007424C0" w:rsidRDefault="007424C0">
      <w:pPr>
        <w:spacing w:before="48" w:after="48" w:line="240" w:lineRule="auto"/>
        <w:rPr>
          <w:rFonts w:cs="Calibri"/>
        </w:rPr>
      </w:pPr>
      <w:r>
        <w:rPr>
          <w:rFonts w:cs="Calibri"/>
          <w:b/>
          <w:bCs/>
        </w:rPr>
        <w:t>Programming:</w:t>
      </w:r>
      <w:r>
        <w:rPr>
          <w:rFonts w:cs="Calibri"/>
        </w:rPr>
        <w:t xml:space="preserve"> 280#</w:t>
      </w:r>
      <w:r>
        <w:rPr>
          <w:rFonts w:cs="Calibri" w:hint="eastAsia"/>
        </w:rPr>
        <w:tab/>
      </w:r>
      <w:r>
        <w:rPr>
          <w:rFonts w:cs="Calibri" w:hint="eastAsia"/>
        </w:rPr>
        <w:tab/>
      </w:r>
      <w:r>
        <w:rPr>
          <w:rFonts w:cs="Calibri" w:hint="eastAsia"/>
        </w:rPr>
        <w:tab/>
      </w:r>
      <w:r>
        <w:rPr>
          <w:rFonts w:cs="Calibri"/>
        </w:rPr>
        <w:tab/>
        <w:t>Set all extension as intercom extension</w:t>
      </w:r>
    </w:p>
    <w:p w14:paraId="08A00EDF" w14:textId="77777777" w:rsidR="007424C0" w:rsidRDefault="007424C0">
      <w:pPr>
        <w:pStyle w:val="Pr2"/>
        <w:ind w:left="3366" w:hangingChars="920" w:hanging="2024"/>
        <w:rPr>
          <w:vertAlign w:val="subscript"/>
        </w:rPr>
      </w:pPr>
      <w:r>
        <w:t>280N</w:t>
      </w:r>
      <w:r>
        <w:rPr>
          <w:vertAlign w:val="subscript"/>
        </w:rPr>
        <w:t>1</w:t>
      </w:r>
      <w:r>
        <w:t>N</w:t>
      </w:r>
      <w:r>
        <w:rPr>
          <w:vertAlign w:val="subscript"/>
        </w:rPr>
        <w:t>2</w:t>
      </w:r>
      <w:r>
        <w:t>*N</w:t>
      </w:r>
      <w:r>
        <w:rPr>
          <w:vertAlign w:val="subscript"/>
        </w:rPr>
        <w:t>3</w:t>
      </w:r>
      <w:r>
        <w:t>…N</w:t>
      </w:r>
      <w:r>
        <w:rPr>
          <w:vertAlign w:val="subscript"/>
        </w:rPr>
        <w:t>5</w:t>
      </w:r>
      <w:r>
        <w:t>#</w:t>
      </w:r>
      <w:r>
        <w:tab/>
        <w:t>Batch set Ext.</w:t>
      </w:r>
      <w:r>
        <w:rPr>
          <w:vertAlign w:val="subscript"/>
        </w:rPr>
        <w:t xml:space="preserve"> </w:t>
      </w:r>
      <w:r>
        <w:t xml:space="preserve">as intercom extension </w:t>
      </w:r>
    </w:p>
    <w:p w14:paraId="7F673BC1" w14:textId="77777777" w:rsidR="007424C0" w:rsidRDefault="007424C0">
      <w:pPr>
        <w:pStyle w:val="Pr2"/>
        <w:ind w:left="3366" w:hangingChars="920" w:hanging="2024"/>
      </w:pPr>
      <w:r>
        <w:t>281 #</w:t>
      </w:r>
      <w:r>
        <w:rPr>
          <w:rFonts w:hint="eastAsia"/>
        </w:rPr>
        <w:tab/>
      </w:r>
      <w:r>
        <w:t xml:space="preserve">Set all extension as normal extension </w:t>
      </w:r>
    </w:p>
    <w:p w14:paraId="366C448A" w14:textId="77777777" w:rsidR="007424C0" w:rsidRDefault="007424C0">
      <w:pPr>
        <w:pStyle w:val="Pr2"/>
        <w:ind w:left="3366" w:hangingChars="920" w:hanging="2024"/>
        <w:rPr>
          <w:vertAlign w:val="subscript"/>
        </w:rPr>
      </w:pPr>
      <w:r>
        <w:t>281 N</w:t>
      </w:r>
      <w:r>
        <w:rPr>
          <w:vertAlign w:val="subscript"/>
        </w:rPr>
        <w:t>1</w:t>
      </w:r>
      <w:r>
        <w:t>N</w:t>
      </w:r>
      <w:r>
        <w:rPr>
          <w:vertAlign w:val="subscript"/>
        </w:rPr>
        <w:t>2</w:t>
      </w:r>
      <w:r>
        <w:t>*N</w:t>
      </w:r>
      <w:r>
        <w:rPr>
          <w:vertAlign w:val="subscript"/>
        </w:rPr>
        <w:t>3</w:t>
      </w:r>
      <w:r>
        <w:t>…N</w:t>
      </w:r>
      <w:r>
        <w:rPr>
          <w:vertAlign w:val="subscript"/>
        </w:rPr>
        <w:t>5</w:t>
      </w:r>
      <w:r>
        <w:t>#</w:t>
      </w:r>
      <w:r>
        <w:rPr>
          <w:rFonts w:hint="eastAsia"/>
        </w:rPr>
        <w:tab/>
      </w:r>
      <w:r>
        <w:t>Batch set Ext. as normal extension</w:t>
      </w:r>
    </w:p>
    <w:p w14:paraId="728E2B7C"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bookmarkStart w:id="373" w:name="设置门口机"/>
      <w:bookmarkEnd w:id="373"/>
      <w:r>
        <w:rPr>
          <w:b/>
          <w:bCs/>
          <w:sz w:val="30"/>
          <w:szCs w:val="30"/>
        </w:rPr>
        <w:t>Set door phone</w:t>
      </w:r>
    </w:p>
    <w:p w14:paraId="53272D94" w14:textId="77777777" w:rsidR="007424C0" w:rsidRDefault="007424C0">
      <w:pPr>
        <w:spacing w:before="48" w:after="48" w:line="240" w:lineRule="auto"/>
        <w:rPr>
          <w:rFonts w:cs="Calibri"/>
        </w:rPr>
      </w:pPr>
      <w:r>
        <w:rPr>
          <w:rFonts w:cs="Calibri"/>
          <w:b/>
        </w:rPr>
        <w:t>Programming:</w:t>
      </w:r>
      <w:r>
        <w:rPr>
          <w:rFonts w:cs="Calibri"/>
        </w:rPr>
        <w:t xml:space="preserve"> 8000#</w:t>
      </w:r>
      <w:r>
        <w:rPr>
          <w:rFonts w:cs="Calibri" w:hint="eastAsia"/>
        </w:rPr>
        <w:tab/>
      </w:r>
      <w:r>
        <w:rPr>
          <w:rFonts w:cs="Calibri" w:hint="eastAsia"/>
        </w:rPr>
        <w:tab/>
      </w:r>
      <w:r>
        <w:rPr>
          <w:rFonts w:cs="Calibri" w:hint="eastAsia"/>
        </w:rPr>
        <w:tab/>
      </w:r>
      <w:r>
        <w:rPr>
          <w:rFonts w:cs="Calibri" w:hint="eastAsia"/>
        </w:rPr>
        <w:tab/>
      </w:r>
      <w:r>
        <w:rPr>
          <w:rFonts w:cs="Calibri"/>
        </w:rPr>
        <w:t xml:space="preserve">Cancel all door phone setting </w:t>
      </w:r>
    </w:p>
    <w:p w14:paraId="210C7895" w14:textId="77777777" w:rsidR="007424C0" w:rsidRDefault="007424C0">
      <w:pPr>
        <w:pStyle w:val="Pr2"/>
        <w:ind w:left="3366" w:hangingChars="920" w:hanging="2024"/>
      </w:pPr>
      <w:r>
        <w:t>80XN#</w:t>
      </w:r>
      <w:r>
        <w:tab/>
        <w:t>Set Ext. N as No. K door phone</w:t>
      </w:r>
    </w:p>
    <w:p w14:paraId="767AC298" w14:textId="77777777" w:rsidR="007424C0" w:rsidRDefault="007424C0">
      <w:pPr>
        <w:pStyle w:val="In"/>
      </w:pPr>
      <w:r>
        <w:rPr>
          <w:b/>
        </w:rPr>
        <w:t xml:space="preserve">Instruction: </w:t>
      </w:r>
      <w:r>
        <w:t>X = door phone serial no.,1-4. N= Ext. port ,01-32</w:t>
      </w:r>
      <w:r>
        <w:rPr>
          <w:rFonts w:hint="eastAsia"/>
        </w:rPr>
        <w:t xml:space="preserve"> </w:t>
      </w:r>
      <w:r>
        <w:t>Default value: door phone is no setting</w:t>
      </w:r>
    </w:p>
    <w:p w14:paraId="5E883295"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r>
        <w:rPr>
          <w:b/>
          <w:bCs/>
          <w:sz w:val="30"/>
          <w:szCs w:val="30"/>
        </w:rPr>
        <w:t>Set ring ext. for intercom ext./door phone</w:t>
      </w:r>
    </w:p>
    <w:p w14:paraId="2A097797" w14:textId="77777777" w:rsidR="007424C0" w:rsidRDefault="007424C0">
      <w:pPr>
        <w:spacing w:before="48" w:after="48" w:line="240" w:lineRule="auto"/>
      </w:pPr>
      <w:r>
        <w:rPr>
          <w:b/>
          <w:bCs/>
        </w:rPr>
        <w:t>Programming:</w:t>
      </w:r>
      <w:r>
        <w:t xml:space="preserve"> 810#</w:t>
      </w:r>
      <w:r>
        <w:tab/>
      </w:r>
      <w:r>
        <w:tab/>
        <w:t>Set operator as ring ext. for all door phone in day mode</w:t>
      </w:r>
    </w:p>
    <w:p w14:paraId="483DA031" w14:textId="77777777" w:rsidR="007424C0" w:rsidRDefault="007424C0">
      <w:pPr>
        <w:pStyle w:val="Pr2"/>
        <w:ind w:left="3102" w:hangingChars="800" w:hanging="1760"/>
      </w:pPr>
      <w:r>
        <w:t>810N</w:t>
      </w:r>
      <w:r>
        <w:rPr>
          <w:vertAlign w:val="subscript"/>
        </w:rPr>
        <w:t>1</w:t>
      </w:r>
      <w:r>
        <w:t>N</w:t>
      </w:r>
      <w:r>
        <w:rPr>
          <w:vertAlign w:val="subscript"/>
        </w:rPr>
        <w:t>2</w:t>
      </w:r>
      <w:r>
        <w:t>*N</w:t>
      </w:r>
      <w:r>
        <w:rPr>
          <w:vertAlign w:val="subscript"/>
        </w:rPr>
        <w:t>3</w:t>
      </w:r>
      <w:r>
        <w:t>…N</w:t>
      </w:r>
      <w:r>
        <w:rPr>
          <w:vertAlign w:val="subscript"/>
        </w:rPr>
        <w:t>n</w:t>
      </w:r>
      <w:r>
        <w:t>#</w:t>
      </w:r>
      <w:r>
        <w:tab/>
        <w:t>Batch set ring ext. for all door phone in day mode</w:t>
      </w:r>
    </w:p>
    <w:p w14:paraId="7F374473" w14:textId="77777777" w:rsidR="007424C0" w:rsidRDefault="007424C0">
      <w:pPr>
        <w:pStyle w:val="Pr2"/>
        <w:ind w:left="2508" w:hangingChars="530" w:hanging="1166"/>
      </w:pPr>
      <w:r>
        <w:t>81X#</w:t>
      </w:r>
      <w:r>
        <w:tab/>
        <w:t>Set operator as ring ext. for No. X door phone in day</w:t>
      </w:r>
      <w:r>
        <w:rPr>
          <w:rFonts w:hint="eastAsia"/>
        </w:rPr>
        <w:t xml:space="preserve"> </w:t>
      </w:r>
      <w:r>
        <w:t>mode</w:t>
      </w:r>
    </w:p>
    <w:p w14:paraId="0649E904" w14:textId="77777777" w:rsidR="007424C0" w:rsidRDefault="007424C0">
      <w:pPr>
        <w:pStyle w:val="Pr2"/>
        <w:ind w:left="3102" w:hangingChars="800" w:hanging="1760"/>
      </w:pPr>
      <w:r>
        <w:t>81XN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ring ext. for No. X door phone in day mode</w:t>
      </w:r>
    </w:p>
    <w:p w14:paraId="5C7CEE08" w14:textId="77777777" w:rsidR="007424C0" w:rsidRDefault="007424C0">
      <w:pPr>
        <w:pStyle w:val="Pr2"/>
        <w:ind w:left="2508" w:hangingChars="530" w:hanging="1166"/>
      </w:pPr>
      <w:r>
        <w:t>820#</w:t>
      </w:r>
      <w:r>
        <w:rPr>
          <w:rFonts w:hint="eastAsia"/>
        </w:rPr>
        <w:tab/>
      </w:r>
      <w:r>
        <w:t>Set operator as ring ext. for all door phone in night mode</w:t>
      </w:r>
    </w:p>
    <w:p w14:paraId="3FC48FDC" w14:textId="77777777" w:rsidR="007424C0" w:rsidRDefault="007424C0">
      <w:pPr>
        <w:pStyle w:val="Pr2"/>
        <w:ind w:left="3102" w:hangingChars="800" w:hanging="1760"/>
      </w:pPr>
      <w:r>
        <w:t>820N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ring ext. for all door phone in night mode</w:t>
      </w:r>
    </w:p>
    <w:p w14:paraId="72CFB46C" w14:textId="77777777" w:rsidR="007424C0" w:rsidRDefault="007424C0">
      <w:pPr>
        <w:pStyle w:val="Pr2"/>
        <w:ind w:left="2508" w:hangingChars="530" w:hanging="1166"/>
      </w:pPr>
      <w:r>
        <w:t>82X#</w:t>
      </w:r>
      <w:r>
        <w:tab/>
        <w:t>Set operator as ring ext. for No. X door phone in night mode</w:t>
      </w:r>
    </w:p>
    <w:p w14:paraId="25499AB5" w14:textId="77777777" w:rsidR="007424C0" w:rsidRDefault="007424C0">
      <w:pPr>
        <w:pStyle w:val="Pr2"/>
        <w:ind w:left="3102" w:hangingChars="800" w:hanging="1760"/>
      </w:pPr>
      <w:r>
        <w:t>82XN</w:t>
      </w:r>
      <w:r>
        <w:rPr>
          <w:vertAlign w:val="subscript"/>
        </w:rPr>
        <w:t>1</w:t>
      </w:r>
      <w:r>
        <w:t>N</w:t>
      </w:r>
      <w:r>
        <w:rPr>
          <w:vertAlign w:val="subscript"/>
        </w:rPr>
        <w:t>2</w:t>
      </w:r>
      <w:r>
        <w:t>*N</w:t>
      </w:r>
      <w:r>
        <w:rPr>
          <w:vertAlign w:val="subscript"/>
        </w:rPr>
        <w:t>3</w:t>
      </w:r>
      <w:r>
        <w:t>…N</w:t>
      </w:r>
      <w:r>
        <w:rPr>
          <w:vertAlign w:val="subscript"/>
        </w:rPr>
        <w:t>n</w:t>
      </w:r>
      <w:r>
        <w:t>#</w:t>
      </w:r>
      <w:r>
        <w:rPr>
          <w:rFonts w:hint="eastAsia"/>
        </w:rPr>
        <w:tab/>
      </w:r>
      <w:r>
        <w:t>Batch set ring ext. for No. X door phone in night mode</w:t>
      </w:r>
    </w:p>
    <w:p w14:paraId="13C0D4D1"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r>
        <w:rPr>
          <w:rFonts w:hint="eastAsia"/>
          <w:b/>
          <w:bCs/>
          <w:sz w:val="30"/>
          <w:szCs w:val="30"/>
        </w:rPr>
        <w:lastRenderedPageBreak/>
        <w:t>H</w:t>
      </w:r>
      <w:r>
        <w:rPr>
          <w:b/>
          <w:bCs/>
          <w:sz w:val="30"/>
          <w:szCs w:val="30"/>
        </w:rPr>
        <w:t>ow to use intercom/door phone</w:t>
      </w:r>
    </w:p>
    <w:p w14:paraId="67B11F34" w14:textId="77777777" w:rsidR="007424C0" w:rsidRDefault="007424C0">
      <w:pPr>
        <w:spacing w:before="48" w:after="48" w:line="240" w:lineRule="auto"/>
        <w:ind w:firstLine="420"/>
        <w:rPr>
          <w:rFonts w:cs="Calibri"/>
        </w:rPr>
      </w:pPr>
      <w:r>
        <w:rPr>
          <w:rFonts w:cs="Calibri"/>
        </w:rPr>
        <w:t>First, enable system intercom function, and then set the corresponding extension as the intercom extension. If you want to use the door phone, set the corresponding extension as the door phone extension. Set the ring extension corresponding to intercom or door phone.</w:t>
      </w:r>
    </w:p>
    <w:p w14:paraId="11070076" w14:textId="77777777" w:rsidR="007424C0" w:rsidRDefault="007424C0">
      <w:pPr>
        <w:spacing w:before="48" w:after="48" w:line="240" w:lineRule="auto"/>
        <w:ind w:firstLine="420"/>
        <w:rPr>
          <w:rFonts w:cs="Calibri"/>
        </w:rPr>
      </w:pPr>
      <w:r>
        <w:rPr>
          <w:rFonts w:cs="Calibri"/>
        </w:rPr>
        <w:t>How to use: pick up intercom extension or door phone, will ring corresponding extension directly.</w:t>
      </w:r>
    </w:p>
    <w:p w14:paraId="54A957ED"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r>
        <w:rPr>
          <w:rFonts w:hint="eastAsia"/>
          <w:b/>
          <w:bCs/>
          <w:sz w:val="30"/>
          <w:szCs w:val="30"/>
        </w:rPr>
        <w:t>D</w:t>
      </w:r>
      <w:r>
        <w:rPr>
          <w:b/>
          <w:bCs/>
          <w:sz w:val="30"/>
          <w:szCs w:val="30"/>
        </w:rPr>
        <w:t>oor lock opener</w:t>
      </w:r>
    </w:p>
    <w:p w14:paraId="7F9F0D9D" w14:textId="77777777" w:rsidR="007424C0" w:rsidRDefault="007424C0">
      <w:pPr>
        <w:spacing w:before="48" w:after="48"/>
        <w:ind w:firstLine="420"/>
      </w:pPr>
      <w:r>
        <w:t xml:space="preserve">The extension can press*0 to open the corresponding door lock during call. </w:t>
      </w:r>
    </w:p>
    <w:p w14:paraId="13DA3D2B" w14:textId="77777777" w:rsidR="007424C0" w:rsidRDefault="007424C0">
      <w:pPr>
        <w:spacing w:before="48" w:after="48"/>
      </w:pPr>
      <w:r>
        <w:t xml:space="preserve">The extension input *K to open No. K door lock, </w:t>
      </w:r>
      <w:r>
        <w:rPr>
          <w:rFonts w:hint="eastAsia"/>
        </w:rPr>
        <w:t>K</w:t>
      </w:r>
      <w:r>
        <w:t>=1-</w:t>
      </w:r>
      <w:r>
        <w:rPr>
          <w:rFonts w:hint="eastAsia"/>
        </w:rPr>
        <w:t>2</w:t>
      </w:r>
    </w:p>
    <w:p w14:paraId="36695B49" w14:textId="77777777" w:rsidR="007424C0" w:rsidRDefault="00665961">
      <w:pPr>
        <w:spacing w:before="48" w:after="48" w:line="240" w:lineRule="auto"/>
        <w:jc w:val="center"/>
        <w:rPr>
          <w:rFonts w:cs="Calibri"/>
        </w:rPr>
      </w:pPr>
      <w:r>
        <w:rPr>
          <w:rFonts w:cs="Calibri"/>
          <w:noProof/>
        </w:rPr>
        <w:drawing>
          <wp:inline distT="0" distB="0" distL="0" distR="0" wp14:anchorId="5CA78ED0" wp14:editId="231EAEE3">
            <wp:extent cx="4110990" cy="409638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0990" cy="4096385"/>
                    </a:xfrm>
                    <a:prstGeom prst="rect">
                      <a:avLst/>
                    </a:prstGeom>
                    <a:noFill/>
                    <a:ln>
                      <a:noFill/>
                    </a:ln>
                  </pic:spPr>
                </pic:pic>
              </a:graphicData>
            </a:graphic>
          </wp:inline>
        </w:drawing>
      </w:r>
    </w:p>
    <w:p w14:paraId="02DFCFFF"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bookmarkStart w:id="374" w:name="a直接开锁功能"/>
      <w:bookmarkEnd w:id="374"/>
      <w:r>
        <w:rPr>
          <w:b/>
          <w:bCs/>
          <w:sz w:val="30"/>
          <w:szCs w:val="30"/>
        </w:rPr>
        <w:t>Door open directly</w:t>
      </w:r>
    </w:p>
    <w:p w14:paraId="5F3B2042" w14:textId="77777777" w:rsidR="007424C0" w:rsidRDefault="007424C0">
      <w:pPr>
        <w:spacing w:before="48" w:after="48" w:line="240" w:lineRule="auto"/>
        <w:rPr>
          <w:rFonts w:cs="Calibri"/>
        </w:rPr>
      </w:pPr>
      <w:r>
        <w:rPr>
          <w:rFonts w:cs="Calibri"/>
          <w:b/>
        </w:rPr>
        <w:t>Ext operation:</w:t>
      </w:r>
      <w:r>
        <w:rPr>
          <w:rFonts w:cs="Calibri"/>
        </w:rPr>
        <w:t xml:space="preserve"> Off hook + (*) + #79K</w:t>
      </w:r>
    </w:p>
    <w:p w14:paraId="7A516DC6" w14:textId="77777777" w:rsidR="007424C0" w:rsidRDefault="007424C0">
      <w:pPr>
        <w:spacing w:before="48" w:after="48" w:line="240" w:lineRule="auto"/>
        <w:rPr>
          <w:rFonts w:cs="Calibri"/>
        </w:rPr>
      </w:pPr>
      <w:r>
        <w:rPr>
          <w:rFonts w:cs="Calibri"/>
          <w:b/>
        </w:rPr>
        <w:t xml:space="preserve">Instruction: </w:t>
      </w:r>
      <w:r>
        <w:rPr>
          <w:rFonts w:cs="Calibri"/>
        </w:rPr>
        <w:t>K=1-</w:t>
      </w:r>
      <w:r>
        <w:rPr>
          <w:rFonts w:cs="Calibri" w:hint="eastAsia"/>
        </w:rPr>
        <w:t>2</w:t>
      </w:r>
      <w:r>
        <w:rPr>
          <w:rFonts w:cs="Calibri"/>
        </w:rPr>
        <w:t xml:space="preserve">, door lock serial number </w:t>
      </w:r>
    </w:p>
    <w:p w14:paraId="20ED480E" w14:textId="77777777" w:rsidR="007424C0" w:rsidRDefault="007424C0">
      <w:pPr>
        <w:keepNext/>
        <w:keepLines/>
        <w:numPr>
          <w:ilvl w:val="0"/>
          <w:numId w:val="53"/>
        </w:numPr>
        <w:tabs>
          <w:tab w:val="left" w:pos="567"/>
        </w:tabs>
        <w:spacing w:beforeLines="100" w:before="240" w:afterLines="50" w:after="120" w:line="240" w:lineRule="auto"/>
        <w:ind w:left="0" w:firstLine="0"/>
        <w:rPr>
          <w:b/>
          <w:bCs/>
          <w:sz w:val="30"/>
          <w:szCs w:val="30"/>
        </w:rPr>
      </w:pPr>
      <w:bookmarkStart w:id="375" w:name="a门锁控制特别操作"/>
      <w:bookmarkEnd w:id="375"/>
      <w:r>
        <w:rPr>
          <w:rFonts w:hint="eastAsia"/>
          <w:b/>
          <w:bCs/>
          <w:sz w:val="30"/>
          <w:szCs w:val="30"/>
        </w:rPr>
        <w:t>D</w:t>
      </w:r>
      <w:r>
        <w:rPr>
          <w:b/>
          <w:bCs/>
          <w:sz w:val="30"/>
          <w:szCs w:val="30"/>
        </w:rPr>
        <w:t>oor lock relay control</w:t>
      </w:r>
    </w:p>
    <w:p w14:paraId="49F21621" w14:textId="77777777" w:rsidR="007424C0" w:rsidRDefault="007424C0">
      <w:pPr>
        <w:spacing w:before="48" w:after="48" w:line="240" w:lineRule="auto"/>
        <w:rPr>
          <w:rFonts w:cs="Calibri"/>
        </w:rPr>
      </w:pPr>
      <w:r>
        <w:rPr>
          <w:rFonts w:cs="Calibri"/>
          <w:b/>
        </w:rPr>
        <w:t>Ext operation:</w:t>
      </w:r>
      <w:r>
        <w:rPr>
          <w:rFonts w:cs="Calibri"/>
        </w:rPr>
        <w:t xml:space="preserve"> Off hook +(*) + #77K</w:t>
      </w:r>
      <w:r>
        <w:rPr>
          <w:rFonts w:cs="Calibri" w:hint="eastAsia"/>
        </w:rPr>
        <w:tab/>
      </w:r>
      <w:r>
        <w:rPr>
          <w:rFonts w:cs="Calibri" w:hint="eastAsia"/>
        </w:rPr>
        <w:tab/>
      </w:r>
      <w:r>
        <w:rPr>
          <w:rFonts w:cs="Calibri"/>
        </w:rPr>
        <w:t>Close No. K lock relay</w:t>
      </w:r>
    </w:p>
    <w:p w14:paraId="6747D00B" w14:textId="77777777" w:rsidR="007424C0" w:rsidRDefault="007424C0">
      <w:pPr>
        <w:pStyle w:val="Ex2"/>
      </w:pPr>
      <w:r>
        <w:lastRenderedPageBreak/>
        <w:t>Off hook +(*) + #78K</w:t>
      </w:r>
      <w:r>
        <w:rPr>
          <w:rFonts w:hint="eastAsia"/>
        </w:rPr>
        <w:tab/>
      </w:r>
      <w:r>
        <w:rPr>
          <w:rFonts w:hint="eastAsia"/>
        </w:rPr>
        <w:tab/>
      </w:r>
      <w:r>
        <w:t>Open No. K lock relay</w:t>
      </w:r>
    </w:p>
    <w:p w14:paraId="490530F4" w14:textId="77777777" w:rsidR="007424C0" w:rsidRDefault="007424C0">
      <w:pPr>
        <w:pStyle w:val="Tim"/>
      </w:pPr>
      <w:bookmarkStart w:id="376" w:name="_Toc13499379"/>
      <w:bookmarkStart w:id="377" w:name="_Toc508026998"/>
      <w:bookmarkStart w:id="378" w:name="_Toc13498565"/>
      <w:bookmarkStart w:id="379" w:name="_Toc13556939"/>
      <w:bookmarkStart w:id="380" w:name="_Toc18131465"/>
      <w:bookmarkStart w:id="381" w:name="_Toc14165538"/>
      <w:bookmarkStart w:id="382" w:name="_Toc13498828"/>
      <w:bookmarkStart w:id="383" w:name="_Toc13557551"/>
      <w:bookmarkStart w:id="384" w:name="_Toc14099836"/>
      <w:bookmarkStart w:id="385" w:name="_Toc13557931"/>
      <w:bookmarkStart w:id="386" w:name="_Toc14163341"/>
      <w:bookmarkStart w:id="387" w:name="_Toc14164573"/>
      <w:bookmarkStart w:id="388" w:name="_Toc428562958"/>
      <w:bookmarkStart w:id="389" w:name="_Toc428972354"/>
      <w:r>
        <w:rPr>
          <w:rFonts w:hint="eastAsia"/>
        </w:rPr>
        <w:t>Fax Detect(optional)</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733DD40" w14:textId="77777777" w:rsidR="007424C0" w:rsidRDefault="007424C0">
      <w:pPr>
        <w:spacing w:before="48" w:after="48" w:line="240" w:lineRule="auto"/>
        <w:ind w:left="649" w:hangingChars="294" w:hanging="649"/>
        <w:rPr>
          <w:rFonts w:cs="Calibri"/>
        </w:rPr>
      </w:pPr>
      <w:bookmarkStart w:id="390" w:name="_Toc13557583"/>
      <w:bookmarkStart w:id="391" w:name="_Toc13498860"/>
      <w:bookmarkStart w:id="392" w:name="_Toc14099839"/>
      <w:bookmarkStart w:id="393" w:name="_Toc14163344"/>
      <w:bookmarkStart w:id="394" w:name="_Toc508027063"/>
      <w:bookmarkStart w:id="395" w:name="_Toc13556971"/>
      <w:bookmarkStart w:id="396" w:name="_Toc13499411"/>
      <w:bookmarkStart w:id="397" w:name="_Toc13557963"/>
      <w:bookmarkStart w:id="398" w:name="_Toc13498597"/>
      <w:bookmarkStart w:id="399" w:name="_Toc14165541"/>
      <w:bookmarkStart w:id="400" w:name="_Toc14164576"/>
      <w:r>
        <w:rPr>
          <w:rFonts w:cs="Calibri"/>
          <w:b/>
        </w:rPr>
        <w:t>Programming:</w:t>
      </w:r>
      <w:r>
        <w:rPr>
          <w:rFonts w:cs="Calibri"/>
        </w:rPr>
        <w:t xml:space="preserve"> 1600#</w:t>
      </w:r>
      <w:r>
        <w:rPr>
          <w:rFonts w:cs="Calibri" w:hint="eastAsia"/>
        </w:rPr>
        <w:tab/>
      </w:r>
      <w:r>
        <w:rPr>
          <w:rFonts w:cs="Calibri" w:hint="eastAsia"/>
        </w:rPr>
        <w:tab/>
        <w:t>E</w:t>
      </w:r>
      <w:r>
        <w:rPr>
          <w:rFonts w:cs="Calibri"/>
        </w:rPr>
        <w:t xml:space="preserve">nable fax detect function </w:t>
      </w:r>
    </w:p>
    <w:p w14:paraId="4BBBCD92" w14:textId="77777777" w:rsidR="007424C0" w:rsidRDefault="007424C0">
      <w:pPr>
        <w:pStyle w:val="Pr2"/>
        <w:ind w:left="2486" w:hangingChars="520" w:hanging="1144"/>
      </w:pPr>
      <w:r>
        <w:t>1601#</w:t>
      </w:r>
      <w:r>
        <w:tab/>
      </w:r>
      <w:r>
        <w:rPr>
          <w:rFonts w:hint="eastAsia"/>
        </w:rPr>
        <w:t>D</w:t>
      </w:r>
      <w:r>
        <w:t>isable fax detect function. It is default value.</w:t>
      </w:r>
    </w:p>
    <w:p w14:paraId="7ECA3466" w14:textId="77777777" w:rsidR="007424C0" w:rsidRDefault="007424C0">
      <w:pPr>
        <w:spacing w:beforeLines="50" w:before="120" w:after="48" w:line="240" w:lineRule="auto"/>
        <w:rPr>
          <w:rFonts w:cs="Calibri"/>
        </w:rPr>
      </w:pPr>
      <w:r>
        <w:rPr>
          <w:rFonts w:cs="Calibri"/>
          <w:b/>
        </w:rPr>
        <w:t>Programming:</w:t>
      </w:r>
      <w:r>
        <w:rPr>
          <w:rFonts w:cs="Calibri"/>
        </w:rPr>
        <w:t xml:space="preserve"> 161N#</w:t>
      </w:r>
    </w:p>
    <w:p w14:paraId="2E492F82" w14:textId="77777777" w:rsidR="007424C0" w:rsidRDefault="007424C0">
      <w:pPr>
        <w:spacing w:beforeLines="50" w:before="120" w:after="48" w:line="240" w:lineRule="auto"/>
        <w:rPr>
          <w:rFonts w:cs="Calibri"/>
        </w:rPr>
      </w:pPr>
      <w:r>
        <w:rPr>
          <w:rFonts w:cs="Calibri"/>
          <w:b/>
        </w:rPr>
        <w:t>Instruction:</w:t>
      </w:r>
      <w:r>
        <w:rPr>
          <w:rFonts w:cs="Calibri"/>
        </w:rPr>
        <w:t xml:space="preserve"> Enable fax detect function and set Ext. N as the fax extension.</w:t>
      </w:r>
    </w:p>
    <w:p w14:paraId="48B04AD8" w14:textId="77777777" w:rsidR="007424C0" w:rsidRDefault="007424C0">
      <w:pPr>
        <w:spacing w:beforeLines="50" w:before="120" w:after="48" w:line="240" w:lineRule="auto"/>
        <w:rPr>
          <w:rFonts w:cs="Calibri"/>
        </w:rPr>
      </w:pPr>
      <w:r>
        <w:rPr>
          <w:rFonts w:cs="Calibri"/>
          <w:b/>
        </w:rPr>
        <w:t>Programming:</w:t>
      </w:r>
      <w:r>
        <w:rPr>
          <w:rFonts w:cs="Calibri"/>
        </w:rPr>
        <w:t xml:space="preserve"> 162K#</w:t>
      </w:r>
    </w:p>
    <w:p w14:paraId="2E341849" w14:textId="1275F6AF" w:rsidR="007424C0" w:rsidRDefault="007424C0">
      <w:pPr>
        <w:pStyle w:val="In"/>
      </w:pPr>
      <w:r>
        <w:rPr>
          <w:b/>
        </w:rPr>
        <w:t xml:space="preserve">Instruction: </w:t>
      </w:r>
      <w:r>
        <w:rPr>
          <w:rFonts w:hint="eastAsia"/>
          <w:bCs w:val="0"/>
        </w:rPr>
        <w:t>S</w:t>
      </w:r>
      <w:r>
        <w:t>et the number of signal that system detect fax, that means after system detect No. K signal, will distinguish it as fax signal. K=1-9, default K=2</w:t>
      </w:r>
      <w:bookmarkEnd w:id="390"/>
      <w:bookmarkEnd w:id="391"/>
      <w:bookmarkEnd w:id="392"/>
      <w:bookmarkEnd w:id="393"/>
      <w:bookmarkEnd w:id="394"/>
      <w:bookmarkEnd w:id="395"/>
      <w:bookmarkEnd w:id="396"/>
      <w:bookmarkEnd w:id="397"/>
      <w:bookmarkEnd w:id="398"/>
      <w:bookmarkEnd w:id="399"/>
      <w:bookmarkEnd w:id="400"/>
    </w:p>
    <w:sectPr w:rsidR="007424C0">
      <w:headerReference w:type="default" r:id="rId29"/>
      <w:footnotePr>
        <w:numFmt w:val="decimalEnclosedCircleChinese"/>
        <w:numRestart w:val="eachSect"/>
      </w:footnotePr>
      <w:pgSz w:w="10433" w:h="14742"/>
      <w:pgMar w:top="1134" w:right="1191" w:bottom="1134" w:left="1191" w:header="567" w:footer="28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CC78F" w14:textId="77777777" w:rsidR="00162807" w:rsidRDefault="00162807">
      <w:pPr>
        <w:spacing w:before="48" w:after="48" w:line="240" w:lineRule="auto"/>
      </w:pPr>
      <w:r>
        <w:separator/>
      </w:r>
    </w:p>
  </w:endnote>
  <w:endnote w:type="continuationSeparator" w:id="0">
    <w:p w14:paraId="6498E5E9" w14:textId="77777777" w:rsidR="00162807" w:rsidRDefault="00162807">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TFangsong">
    <w:altName w:val="仿宋"/>
    <w:charset w:val="86"/>
    <w:family w:val="auto"/>
    <w:pitch w:val="variable"/>
    <w:sig w:usb0="00000287" w:usb1="080F0000" w:usb2="00000010" w:usb3="00000000" w:csb0="0004009F" w:csb1="00000000"/>
  </w:font>
  <w:font w:name="STZhongsong">
    <w:altName w:val="宋体"/>
    <w:charset w:val="86"/>
    <w:family w:val="auto"/>
    <w:pitch w:val="variable"/>
    <w:sig w:usb0="00000287" w:usb1="080F0000" w:usb2="00000010" w:usb3="00000000" w:csb0="0004009F" w:csb1="00000000"/>
  </w:font>
  <w:font w:name="FZYaoTi">
    <w:altName w:val="宋体"/>
    <w:charset w:val="86"/>
    <w:family w:val="auto"/>
    <w:pitch w:val="default"/>
    <w:sig w:usb0="00000003"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LiSu">
    <w:altName w:val="微软雅黑"/>
    <w:charset w:val="86"/>
    <w:family w:val="modern"/>
    <w:pitch w:val="default"/>
    <w:sig w:usb0="00000001" w:usb1="080E0000" w:usb2="00000000" w:usb3="00000000" w:csb0="00040000"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0AE5" w14:textId="77777777" w:rsidR="00162807" w:rsidRDefault="00162807">
    <w:pPr>
      <w:pStyle w:val="Footer"/>
      <w:framePr w:wrap="around" w:vAnchor="text" w:hAnchor="margin" w:xAlign="center" w:y="1"/>
      <w:spacing w:before="48" w:after="48"/>
      <w:rPr>
        <w:rStyle w:val="PageNumber"/>
      </w:rPr>
    </w:pPr>
    <w:r>
      <w:fldChar w:fldCharType="begin"/>
    </w:r>
    <w:r>
      <w:rPr>
        <w:rStyle w:val="PageNumber"/>
      </w:rPr>
      <w:instrText xml:space="preserve">PAGE  </w:instrText>
    </w:r>
    <w:r>
      <w:fldChar w:fldCharType="end"/>
    </w:r>
  </w:p>
  <w:p w14:paraId="06CFB116" w14:textId="77777777" w:rsidR="00162807" w:rsidRDefault="00162807">
    <w:pPr>
      <w:pStyle w:val="Footer"/>
      <w:spacing w:before="48" w:after="4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26F1" w14:textId="77777777" w:rsidR="00162807" w:rsidRDefault="00162807">
    <w:pPr>
      <w:pStyle w:val="Footer"/>
      <w:tabs>
        <w:tab w:val="clear" w:pos="4153"/>
        <w:tab w:val="clear" w:pos="8306"/>
        <w:tab w:val="left" w:pos="3795"/>
      </w:tabs>
      <w:spacing w:before="48" w:after="48"/>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946A" w14:textId="77777777" w:rsidR="00162807" w:rsidRDefault="00162807">
    <w:pPr>
      <w:pStyle w:val="Footer"/>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0B92" w14:textId="77777777" w:rsidR="00162807" w:rsidRDefault="00162807">
    <w:pPr>
      <w:pStyle w:val="Footer"/>
      <w:spacing w:before="48" w:after="48"/>
      <w:jc w:val="right"/>
    </w:pPr>
    <w:r>
      <w:fldChar w:fldCharType="begin"/>
    </w:r>
    <w:r>
      <w:instrText xml:space="preserve"> PAGE   \* MERGEFORMAT </w:instrText>
    </w:r>
    <w:r>
      <w:fldChar w:fldCharType="separate"/>
    </w:r>
    <w:r>
      <w:rPr>
        <w:lang w:val="zh-CN" w:eastAsia="it-IT"/>
      </w:rPr>
      <w:t>5</w:t>
    </w:r>
    <w:r>
      <w:fldChar w:fldCharType="end"/>
    </w:r>
  </w:p>
  <w:p w14:paraId="3832A5F3" w14:textId="77777777" w:rsidR="00162807" w:rsidRDefault="00162807">
    <w:pPr>
      <w:pStyle w:val="Footer"/>
      <w:spacing w:before="48" w:after="4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52D2" w14:textId="77777777" w:rsidR="00162807" w:rsidRDefault="00162807">
    <w:pPr>
      <w:pStyle w:val="Footer"/>
      <w:spacing w:before="48" w:after="48"/>
      <w:jc w:val="right"/>
    </w:pPr>
    <w:r>
      <w:fldChar w:fldCharType="begin"/>
    </w:r>
    <w:r>
      <w:instrText xml:space="preserve"> PAGE   \* MERGEFORMAT </w:instrText>
    </w:r>
    <w:r>
      <w:fldChar w:fldCharType="separate"/>
    </w:r>
    <w:r>
      <w:rPr>
        <w:lang w:val="zh-CN" w:eastAsia="it-IT"/>
      </w:rPr>
      <w:t>51</w:t>
    </w:r>
    <w:r>
      <w:fldChar w:fldCharType="end"/>
    </w:r>
  </w:p>
  <w:p w14:paraId="281305F3" w14:textId="77777777" w:rsidR="00162807" w:rsidRDefault="00162807">
    <w:pPr>
      <w:pStyle w:val="Footer"/>
      <w:spacing w:before="48" w:after="4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2750" w14:textId="77777777" w:rsidR="00162807" w:rsidRDefault="00162807">
      <w:pPr>
        <w:spacing w:before="48" w:after="48" w:line="240" w:lineRule="auto"/>
      </w:pPr>
      <w:r>
        <w:separator/>
      </w:r>
    </w:p>
  </w:footnote>
  <w:footnote w:type="continuationSeparator" w:id="0">
    <w:p w14:paraId="20953AAD" w14:textId="77777777" w:rsidR="00162807" w:rsidRDefault="00162807">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9FC2" w14:textId="77777777" w:rsidR="00162807" w:rsidRDefault="00162807">
    <w:pPr>
      <w:pStyle w:val="Header"/>
      <w:spacing w:before="48" w:after="4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DBEE"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60800" behindDoc="0" locked="0" layoutInCell="1" allowOverlap="1" wp14:anchorId="60E5CBB2" wp14:editId="6AC45F34">
              <wp:simplePos x="0" y="0"/>
              <wp:positionH relativeFrom="column">
                <wp:posOffset>-41910</wp:posOffset>
              </wp:positionH>
              <wp:positionV relativeFrom="paragraph">
                <wp:posOffset>-74295</wp:posOffset>
              </wp:positionV>
              <wp:extent cx="5191125" cy="390525"/>
              <wp:effectExtent l="24765" t="11430" r="41910" b="36195"/>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91125" cy="390525"/>
                      </a:xfrm>
                      <a:custGeom>
                        <a:avLst/>
                        <a:gdLst>
                          <a:gd name="G0" fmla="+- 673 0 0"/>
                          <a:gd name="G1" fmla="+- 21600 0 673"/>
                          <a:gd name="G2" fmla="*/ 673 1 2"/>
                          <a:gd name="G3" fmla="+- 21600 0 G2"/>
                          <a:gd name="G4" fmla="+/ 673 21600 2"/>
                          <a:gd name="G5" fmla="+/ G1 0 2"/>
                          <a:gd name="G6" fmla="*/ 21600 21600 673"/>
                          <a:gd name="G7" fmla="*/ G6 1 2"/>
                          <a:gd name="G8" fmla="+- 21600 0 G7"/>
                          <a:gd name="G9" fmla="*/ 21600 1 2"/>
                          <a:gd name="G10" fmla="+- 673 0 G9"/>
                          <a:gd name="G11" fmla="?: G10 G8 0"/>
                          <a:gd name="G12" fmla="?: G10 G7 21600"/>
                          <a:gd name="T0" fmla="*/ 21263 w 21600"/>
                          <a:gd name="T1" fmla="*/ 10800 h 21600"/>
                          <a:gd name="T2" fmla="*/ 10800 w 21600"/>
                          <a:gd name="T3" fmla="*/ 21600 h 21600"/>
                          <a:gd name="T4" fmla="*/ 337 w 21600"/>
                          <a:gd name="T5" fmla="*/ 10800 h 21600"/>
                          <a:gd name="T6" fmla="*/ 10800 w 21600"/>
                          <a:gd name="T7" fmla="*/ 0 h 21600"/>
                          <a:gd name="T8" fmla="*/ 2137 w 21600"/>
                          <a:gd name="T9" fmla="*/ 2137 h 21600"/>
                          <a:gd name="T10" fmla="*/ 19463 w 21600"/>
                          <a:gd name="T11" fmla="*/ 19463 h 21600"/>
                        </a:gdLst>
                        <a:ahLst/>
                        <a:cxnLst>
                          <a:cxn ang="0">
                            <a:pos x="T0" y="T1"/>
                          </a:cxn>
                          <a:cxn ang="0">
                            <a:pos x="T2" y="T3"/>
                          </a:cxn>
                          <a:cxn ang="0">
                            <a:pos x="T4" y="T5"/>
                          </a:cxn>
                          <a:cxn ang="0">
                            <a:pos x="T6" y="T7"/>
                          </a:cxn>
                        </a:cxnLst>
                        <a:rect l="T8" t="T9" r="T10" b="T11"/>
                        <a:pathLst>
                          <a:path w="21600" h="21600">
                            <a:moveTo>
                              <a:pt x="0" y="0"/>
                            </a:moveTo>
                            <a:lnTo>
                              <a:pt x="673" y="21600"/>
                            </a:lnTo>
                            <a:lnTo>
                              <a:pt x="20927"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35BCDA65" w14:textId="77777777" w:rsidR="00162807" w:rsidRDefault="00162807">
                          <w:pPr>
                            <w:spacing w:before="48" w:after="48"/>
                            <w:jc w:val="center"/>
                            <w:rPr>
                              <w:szCs w:val="24"/>
                            </w:rPr>
                          </w:pPr>
                          <w:r>
                            <w:rPr>
                              <w:rFonts w:ascii="Microsoft YaHei" w:eastAsia="Microsoft YaHei" w:hAnsi="Microsoft YaHei"/>
                              <w:b/>
                              <w:color w:val="FFFFFF"/>
                            </w:rPr>
                            <w:t>EXT OPERATION CODE 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CBB2" id="自选图形 16" o:spid="_x0000_s1032" style="position:absolute;left:0;text-align:left;margin-left:-3.3pt;margin-top:-5.85pt;width:408.75pt;height:30.7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" adj="-11796480,,5400" path="m,l673,21600r20254,l21600,,,xe" fillcolor="#548dd4" strokecolor="#f2f2f2" strokeweight="1.5pt">
              <v:fill color2="#32557f" focus="100%" type="gradient"/>
              <v:stroke joinstyle="miter"/>
              <v:shadow on="t" color="#243f60" opacity=".5" offset="1pt"/>
              <v:formulas/>
              <v:path o:connecttype="custom" o:connectlocs="5110134,195263;2595563,390525;80991,195263;2595563,0" o:connectangles="0,0,0,0" textboxrect="2137,2137,19463,19463"/>
              <v:textbox>
                <w:txbxContent>
                  <w:p w14:paraId="35BCDA65" w14:textId="77777777" w:rsidR="00162807" w:rsidRDefault="00162807">
                    <w:pPr>
                      <w:spacing w:before="48" w:after="48"/>
                      <w:jc w:val="center"/>
                      <w:rPr>
                        <w:szCs w:val="24"/>
                      </w:rPr>
                    </w:pPr>
                    <w:r>
                      <w:rPr>
                        <w:rFonts w:ascii="Microsoft YaHei" w:eastAsia="Microsoft YaHei" w:hAnsi="Microsoft YaHei"/>
                        <w:b/>
                        <w:color w:val="FFFFFF"/>
                      </w:rPr>
                      <w:t>EXT OPERATION CODE INDEX</w:t>
                    </w:r>
                  </w:p>
                </w:txbxContent>
              </v:textbox>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61824" behindDoc="0" locked="0" layoutInCell="1" allowOverlap="1" wp14:anchorId="0A852B2E" wp14:editId="31D63CBC">
              <wp:simplePos x="0" y="0"/>
              <wp:positionH relativeFrom="column">
                <wp:posOffset>-51435</wp:posOffset>
              </wp:positionH>
              <wp:positionV relativeFrom="paragraph">
                <wp:posOffset>344805</wp:posOffset>
              </wp:positionV>
              <wp:extent cx="5200650" cy="0"/>
              <wp:effectExtent l="15240" t="11430" r="13335" b="17145"/>
              <wp:wrapNone/>
              <wp:docPr id="2" name="自选图形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51994" id="_x0000_t32" coordsize="21600,21600" o:spt="32" o:oned="t" path="m,l21600,21600e" filled="f">
              <v:path arrowok="t" fillok="f" o:connecttype="none"/>
              <o:lock v:ext="edit" shapetype="t"/>
            </v:shapetype>
            <v:shape id="自选图形 17" o:spid="_x0000_s1026" type="#_x0000_t32" style="position:absolute;margin-left:-4.05pt;margin-top:27.15pt;width:40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" strokecolor="#739cc3" strokeweight="1.25p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EA7A" w14:textId="77777777" w:rsidR="00162807" w:rsidRDefault="00162807">
    <w:pPr>
      <w:spacing w:before="48" w:after="48"/>
    </w:pPr>
    <w:r>
      <w:rPr>
        <w:rFonts w:hint="eastAsia"/>
        <w:noProof/>
        <w:lang w:val="it-IT" w:eastAsia="it-IT"/>
      </w:rPr>
      <mc:AlternateContent>
        <mc:Choice Requires="wps">
          <w:drawing>
            <wp:anchor distT="0" distB="0" distL="114300" distR="114300" simplePos="0" relativeHeight="251662848" behindDoc="0" locked="0" layoutInCell="1" allowOverlap="1" wp14:anchorId="02E4B48B" wp14:editId="1AEEED79">
              <wp:simplePos x="0" y="0"/>
              <wp:positionH relativeFrom="column">
                <wp:posOffset>6985</wp:posOffset>
              </wp:positionH>
              <wp:positionV relativeFrom="paragraph">
                <wp:posOffset>-51435</wp:posOffset>
              </wp:positionV>
              <wp:extent cx="5085080" cy="390525"/>
              <wp:effectExtent l="26035" t="15240" r="41910" b="41910"/>
              <wp:wrapNone/>
              <wp:docPr id="1"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85080" cy="390525"/>
                      </a:xfrm>
                      <a:custGeom>
                        <a:avLst/>
                        <a:gdLst>
                          <a:gd name="G0" fmla="+- 625 0 0"/>
                          <a:gd name="G1" fmla="+- 21600 0 625"/>
                          <a:gd name="G2" fmla="*/ 625 1 2"/>
                          <a:gd name="G3" fmla="+- 21600 0 G2"/>
                          <a:gd name="G4" fmla="+/ 625 21600 2"/>
                          <a:gd name="G5" fmla="+/ G1 0 2"/>
                          <a:gd name="G6" fmla="*/ 21600 21600 625"/>
                          <a:gd name="G7" fmla="*/ G6 1 2"/>
                          <a:gd name="G8" fmla="+- 21600 0 G7"/>
                          <a:gd name="G9" fmla="*/ 21600 1 2"/>
                          <a:gd name="G10" fmla="+- 625 0 G9"/>
                          <a:gd name="G11" fmla="?: G10 G8 0"/>
                          <a:gd name="G12" fmla="?: G10 G7 21600"/>
                          <a:gd name="T0" fmla="*/ 21287 w 21600"/>
                          <a:gd name="T1" fmla="*/ 10800 h 21600"/>
                          <a:gd name="T2" fmla="*/ 10800 w 21600"/>
                          <a:gd name="T3" fmla="*/ 21600 h 21600"/>
                          <a:gd name="T4" fmla="*/ 313 w 21600"/>
                          <a:gd name="T5" fmla="*/ 10800 h 21600"/>
                          <a:gd name="T6" fmla="*/ 10800 w 21600"/>
                          <a:gd name="T7" fmla="*/ 0 h 21600"/>
                          <a:gd name="T8" fmla="*/ 2113 w 21600"/>
                          <a:gd name="T9" fmla="*/ 2113 h 21600"/>
                          <a:gd name="T10" fmla="*/ 19487 w 21600"/>
                          <a:gd name="T11" fmla="*/ 19487 h 21600"/>
                        </a:gdLst>
                        <a:ahLst/>
                        <a:cxnLst>
                          <a:cxn ang="0">
                            <a:pos x="T0" y="T1"/>
                          </a:cxn>
                          <a:cxn ang="0">
                            <a:pos x="T2" y="T3"/>
                          </a:cxn>
                          <a:cxn ang="0">
                            <a:pos x="T4" y="T5"/>
                          </a:cxn>
                          <a:cxn ang="0">
                            <a:pos x="T6" y="T7"/>
                          </a:cxn>
                        </a:cxnLst>
                        <a:rect l="T8" t="T9" r="T10" b="T11"/>
                        <a:pathLst>
                          <a:path w="21600" h="21600">
                            <a:moveTo>
                              <a:pt x="0" y="0"/>
                            </a:moveTo>
                            <a:lnTo>
                              <a:pt x="625" y="21600"/>
                            </a:lnTo>
                            <a:lnTo>
                              <a:pt x="20975"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5CF32B59" w14:textId="77777777" w:rsidR="00162807" w:rsidRDefault="00162807">
                          <w:pPr>
                            <w:spacing w:before="48" w:after="48"/>
                            <w:jc w:val="center"/>
                            <w:rPr>
                              <w:rFonts w:ascii="Microsoft YaHei" w:eastAsia="Microsoft YaHei" w:hAnsi="Microsoft YaHei"/>
                              <w:b/>
                              <w:color w:val="FFFFFF"/>
                              <w:sz w:val="24"/>
                              <w:szCs w:val="24"/>
                            </w:rPr>
                          </w:pPr>
                          <w:r>
                            <w:rPr>
                              <w:rFonts w:ascii="Microsoft YaHei" w:eastAsia="Microsoft YaHei" w:hAnsi="Microsoft YaHei" w:hint="eastAsia"/>
                              <w:b/>
                              <w:color w:val="FFFFFF"/>
                              <w:sz w:val="24"/>
                              <w:szCs w:val="24"/>
                            </w:rPr>
                            <w:t>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B48B" id="_x0000_s1033" style="position:absolute;margin-left:.55pt;margin-top:-4.05pt;width:400.4pt;height:30.75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" adj="-11796480,,5400" path="m,l625,21600r20350,l21600,,,xe" fillcolor="#548dd4" strokecolor="#f2f2f2" strokeweight="1.5pt">
              <v:fill color2="#32557f" focus="100%" type="gradient"/>
              <v:stroke joinstyle="miter"/>
              <v:shadow on="t" color="#243f60" opacity=".5" offset="1pt"/>
              <v:formulas/>
              <v:path o:connecttype="custom" o:connectlocs="5011393,195263;2542540,390525;73687,195263;2542540,0" o:connectangles="0,0,0,0" textboxrect="2113,2113,19487,19487"/>
              <v:textbox>
                <w:txbxContent>
                  <w:p w14:paraId="5CF32B59" w14:textId="77777777" w:rsidR="007424C0" w:rsidRDefault="007424C0">
                    <w:pPr>
                      <w:spacing w:before="48" w:after="48"/>
                      <w:jc w:val="center"/>
                      <w:rPr>
                        <w:rFonts w:ascii="Microsoft YaHei" w:eastAsia="Microsoft YaHei" w:hAnsi="Microsoft YaHei"/>
                        <w:b/>
                        <w:color w:val="FFFFFF"/>
                        <w:sz w:val="24"/>
                        <w:szCs w:val="24"/>
                      </w:rPr>
                    </w:pPr>
                    <w:r>
                      <w:rPr>
                        <w:rFonts w:ascii="Microsoft YaHei" w:eastAsia="Microsoft YaHei" w:hAnsi="Microsoft YaHei" w:hint="eastAsia"/>
                        <w:b/>
                        <w:color w:val="FFFFFF"/>
                        <w:sz w:val="24"/>
                        <w:szCs w:val="24"/>
                      </w:rPr>
                      <w:t>APPENDIX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B5AE" w14:textId="77777777" w:rsidR="00162807" w:rsidRDefault="00162807">
    <w:pPr>
      <w:pStyle w:val="Header"/>
      <w:pBdr>
        <w:bottom w:val="none" w:sz="0" w:space="0" w:color="auto"/>
      </w:pBdr>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D99" w14:textId="77777777" w:rsidR="00162807" w:rsidRDefault="00162807">
    <w:pPr>
      <w:pStyle w:val="Header"/>
      <w:pBdr>
        <w:bottom w:val="none" w:sz="0" w:space="1" w:color="auto"/>
      </w:pBdr>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A3DD"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0560" behindDoc="0" locked="0" layoutInCell="1" allowOverlap="1" wp14:anchorId="3EA6EDE9" wp14:editId="2501E01C">
              <wp:simplePos x="0" y="0"/>
              <wp:positionH relativeFrom="column">
                <wp:posOffset>-22860</wp:posOffset>
              </wp:positionH>
              <wp:positionV relativeFrom="paragraph">
                <wp:posOffset>-121920</wp:posOffset>
              </wp:positionV>
              <wp:extent cx="5181600" cy="390525"/>
              <wp:effectExtent l="24765" t="11430" r="41910" b="36195"/>
              <wp:wrapSquare wrapText="bothSides"/>
              <wp:docPr id="15"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0" cy="390525"/>
                      </a:xfrm>
                      <a:custGeom>
                        <a:avLst/>
                        <a:gdLst>
                          <a:gd name="G0" fmla="+- 640 0 0"/>
                          <a:gd name="G1" fmla="+- 21600 0 640"/>
                          <a:gd name="G2" fmla="*/ 640 1 2"/>
                          <a:gd name="G3" fmla="+- 21600 0 G2"/>
                          <a:gd name="G4" fmla="+/ 640 21600 2"/>
                          <a:gd name="G5" fmla="+/ G1 0 2"/>
                          <a:gd name="G6" fmla="*/ 21600 21600 640"/>
                          <a:gd name="G7" fmla="*/ G6 1 2"/>
                          <a:gd name="G8" fmla="+- 21600 0 G7"/>
                          <a:gd name="G9" fmla="*/ 21600 1 2"/>
                          <a:gd name="G10" fmla="+- 640 0 G9"/>
                          <a:gd name="G11" fmla="?: G10 G8 0"/>
                          <a:gd name="G12" fmla="?: G10 G7 21600"/>
                          <a:gd name="T0" fmla="*/ 21280 w 21600"/>
                          <a:gd name="T1" fmla="*/ 10800 h 21600"/>
                          <a:gd name="T2" fmla="*/ 10800 w 21600"/>
                          <a:gd name="T3" fmla="*/ 21600 h 21600"/>
                          <a:gd name="T4" fmla="*/ 320 w 21600"/>
                          <a:gd name="T5" fmla="*/ 10800 h 21600"/>
                          <a:gd name="T6" fmla="*/ 10800 w 21600"/>
                          <a:gd name="T7" fmla="*/ 0 h 21600"/>
                          <a:gd name="T8" fmla="*/ 2120 w 21600"/>
                          <a:gd name="T9" fmla="*/ 2120 h 21600"/>
                          <a:gd name="T10" fmla="*/ 19480 w 21600"/>
                          <a:gd name="T11" fmla="*/ 19480 h 21600"/>
                        </a:gdLst>
                        <a:ahLst/>
                        <a:cxnLst>
                          <a:cxn ang="0">
                            <a:pos x="T0" y="T1"/>
                          </a:cxn>
                          <a:cxn ang="0">
                            <a:pos x="T2" y="T3"/>
                          </a:cxn>
                          <a:cxn ang="0">
                            <a:pos x="T4" y="T5"/>
                          </a:cxn>
                          <a:cxn ang="0">
                            <a:pos x="T6" y="T7"/>
                          </a:cxn>
                        </a:cxnLst>
                        <a:rect l="T8" t="T9" r="T10" b="T11"/>
                        <a:pathLst>
                          <a:path w="21600" h="21600">
                            <a:moveTo>
                              <a:pt x="0" y="0"/>
                            </a:moveTo>
                            <a:lnTo>
                              <a:pt x="640" y="21600"/>
                            </a:lnTo>
                            <a:lnTo>
                              <a:pt x="20960"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5B18FE8B" w14:textId="77777777" w:rsidR="00162807" w:rsidRDefault="00162807">
                          <w:pPr>
                            <w:spacing w:before="48" w:after="48"/>
                            <w:jc w:val="center"/>
                            <w:rPr>
                              <w:rFonts w:ascii="Microsoft YaHei" w:eastAsia="Microsoft YaHei" w:hAnsi="Microsoft YaHei"/>
                              <w:b/>
                              <w:color w:val="FFFFFF"/>
                              <w:szCs w:val="24"/>
                            </w:rPr>
                          </w:pPr>
                          <w:r>
                            <w:rPr>
                              <w:rFonts w:ascii="Microsoft YaHei" w:eastAsia="Microsoft YaHei" w:hAnsi="Microsoft YaHei"/>
                              <w:b/>
                              <w:color w:val="FFFFFF"/>
                              <w:szCs w:val="24"/>
                            </w:rPr>
                            <w:t>PRODUCT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EDE9" id="自选图形 3" o:spid="_x0000_s1026" style="position:absolute;left:0;text-align:left;margin-left:-1.8pt;margin-top:-9.6pt;width:408pt;height:30.7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" adj="-11796480,,5400" path="m,l640,21600r20320,l21600,,,xe" fillcolor="#548dd4" strokecolor="#f2f2f2" strokeweight="1.5pt">
              <v:fill color2="#32557f" focus="100%" type="gradient"/>
              <v:stroke joinstyle="miter"/>
              <v:shadow on="t" color="#243f60" opacity=".5" offset="1pt"/>
              <v:formulas/>
              <v:path o:connecttype="custom" o:connectlocs="5104836,195263;2590800,390525;76764,195263;2590800,0" o:connectangles="0,0,0,0" textboxrect="2120,2120,19480,19480"/>
              <v:textbox>
                <w:txbxContent>
                  <w:p w14:paraId="5B18FE8B" w14:textId="77777777" w:rsidR="00162807" w:rsidRDefault="00162807">
                    <w:pPr>
                      <w:spacing w:before="48" w:after="48"/>
                      <w:jc w:val="center"/>
                      <w:rPr>
                        <w:rFonts w:ascii="Microsoft YaHei" w:eastAsia="Microsoft YaHei" w:hAnsi="Microsoft YaHei"/>
                        <w:b/>
                        <w:color w:val="FFFFFF"/>
                        <w:szCs w:val="24"/>
                      </w:rPr>
                    </w:pPr>
                    <w:r>
                      <w:rPr>
                        <w:rFonts w:ascii="Microsoft YaHei" w:eastAsia="Microsoft YaHei" w:hAnsi="Microsoft YaHei"/>
                        <w:b/>
                        <w:color w:val="FFFFFF"/>
                        <w:szCs w:val="24"/>
                      </w:rPr>
                      <w:t>PRODUCT INTRODUCTION</w:t>
                    </w:r>
                  </w:p>
                </w:txbxContent>
              </v:textbox>
              <w10:wrap type="square"/>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1584" behindDoc="0" locked="0" layoutInCell="1" allowOverlap="1" wp14:anchorId="53FF4B31" wp14:editId="03F47969">
              <wp:simplePos x="0" y="0"/>
              <wp:positionH relativeFrom="column">
                <wp:posOffset>-41910</wp:posOffset>
              </wp:positionH>
              <wp:positionV relativeFrom="paragraph">
                <wp:posOffset>297180</wp:posOffset>
              </wp:positionV>
              <wp:extent cx="5200650" cy="0"/>
              <wp:effectExtent l="15240" t="11430" r="13335" b="17145"/>
              <wp:wrapNone/>
              <wp:docPr id="14"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2E13D" id="_x0000_t32" coordsize="21600,21600" o:spt="32" o:oned="t" path="m,l21600,21600e" filled="f">
              <v:path arrowok="t" fillok="f" o:connecttype="none"/>
              <o:lock v:ext="edit" shapetype="t"/>
            </v:shapetype>
            <v:shape id="自选图形 4" o:spid="_x0000_s1026" type="#_x0000_t32" style="position:absolute;margin-left:-3.3pt;margin-top:23.4pt;width:409.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" strokecolor="#739cc3" strokeweight="1.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60D4"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63872" behindDoc="0" locked="0" layoutInCell="1" allowOverlap="1" wp14:anchorId="54E2661E" wp14:editId="0C7476DA">
              <wp:simplePos x="0" y="0"/>
              <wp:positionH relativeFrom="column">
                <wp:posOffset>-22860</wp:posOffset>
              </wp:positionH>
              <wp:positionV relativeFrom="paragraph">
                <wp:posOffset>-121920</wp:posOffset>
              </wp:positionV>
              <wp:extent cx="5181600" cy="390525"/>
              <wp:effectExtent l="24765" t="11430" r="41910" b="36195"/>
              <wp:wrapSquare wrapText="bothSides"/>
              <wp:docPr id="13"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0" cy="390525"/>
                      </a:xfrm>
                      <a:custGeom>
                        <a:avLst/>
                        <a:gdLst>
                          <a:gd name="G0" fmla="+- 545 0 0"/>
                          <a:gd name="G1" fmla="+- 21600 0 545"/>
                          <a:gd name="G2" fmla="*/ 545 1 2"/>
                          <a:gd name="G3" fmla="+- 21600 0 G2"/>
                          <a:gd name="G4" fmla="+/ 545 21600 2"/>
                          <a:gd name="G5" fmla="+/ G1 0 2"/>
                          <a:gd name="G6" fmla="*/ 21600 21600 545"/>
                          <a:gd name="G7" fmla="*/ G6 1 2"/>
                          <a:gd name="G8" fmla="+- 21600 0 G7"/>
                          <a:gd name="G9" fmla="*/ 21600 1 2"/>
                          <a:gd name="G10" fmla="+- 545 0 G9"/>
                          <a:gd name="G11" fmla="?: G10 G8 0"/>
                          <a:gd name="G12" fmla="?: G10 G7 21600"/>
                          <a:gd name="T0" fmla="*/ 21327 w 21600"/>
                          <a:gd name="T1" fmla="*/ 10800 h 21600"/>
                          <a:gd name="T2" fmla="*/ 10800 w 21600"/>
                          <a:gd name="T3" fmla="*/ 21600 h 21600"/>
                          <a:gd name="T4" fmla="*/ 273 w 21600"/>
                          <a:gd name="T5" fmla="*/ 10800 h 21600"/>
                          <a:gd name="T6" fmla="*/ 10800 w 21600"/>
                          <a:gd name="T7" fmla="*/ 0 h 21600"/>
                          <a:gd name="T8" fmla="*/ 2073 w 21600"/>
                          <a:gd name="T9" fmla="*/ 2073 h 21600"/>
                          <a:gd name="T10" fmla="*/ 19527 w 21600"/>
                          <a:gd name="T11" fmla="*/ 19527 h 21600"/>
                        </a:gdLst>
                        <a:ahLst/>
                        <a:cxnLst>
                          <a:cxn ang="0">
                            <a:pos x="T0" y="T1"/>
                          </a:cxn>
                          <a:cxn ang="0">
                            <a:pos x="T2" y="T3"/>
                          </a:cxn>
                          <a:cxn ang="0">
                            <a:pos x="T4" y="T5"/>
                          </a:cxn>
                          <a:cxn ang="0">
                            <a:pos x="T6" y="T7"/>
                          </a:cxn>
                        </a:cxnLst>
                        <a:rect l="T8" t="T9" r="T10" b="T11"/>
                        <a:pathLst>
                          <a:path w="21600" h="21600">
                            <a:moveTo>
                              <a:pt x="0" y="0"/>
                            </a:moveTo>
                            <a:lnTo>
                              <a:pt x="545" y="21600"/>
                            </a:lnTo>
                            <a:lnTo>
                              <a:pt x="21055"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74D61BD0" w14:textId="77777777" w:rsidR="00162807" w:rsidRDefault="00162807">
                          <w:pPr>
                            <w:spacing w:before="48" w:after="48"/>
                            <w:jc w:val="center"/>
                            <w:rPr>
                              <w:szCs w:val="24"/>
                            </w:rPr>
                          </w:pPr>
                          <w:r>
                            <w:rPr>
                              <w:rFonts w:ascii="Microsoft YaHei" w:eastAsia="Microsoft YaHei" w:hAnsi="Microsoft YaHei"/>
                              <w:b/>
                              <w:color w:val="FFFFFF"/>
                              <w:szCs w:val="24"/>
                            </w:rPr>
                            <w:t>STRUCTURE AND INSTALLATION 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2661E" id="_x0000_s1027" style="position:absolute;left:0;text-align:left;margin-left:-1.8pt;margin-top:-9.6pt;width:408pt;height:30.7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" adj="-11796480,,5400" path="m,l545,21600r20510,l21600,,,xe" fillcolor="#548dd4" strokecolor="#f2f2f2" strokeweight="1.5pt">
              <v:fill color2="#32557f" focus="100%" type="gradient"/>
              <v:stroke joinstyle="miter"/>
              <v:shadow on="t" color="#243f60" opacity=".5" offset="1pt"/>
              <v:formulas/>
              <v:path o:connecttype="custom" o:connectlocs="5116110,195263;2590800,390525;65490,195263;2590800,0" o:connectangles="0,0,0,0" textboxrect="2073,2073,19527,19527"/>
              <v:textbox>
                <w:txbxContent>
                  <w:p w14:paraId="74D61BD0" w14:textId="77777777" w:rsidR="00162807" w:rsidRDefault="00162807">
                    <w:pPr>
                      <w:spacing w:before="48" w:after="48"/>
                      <w:jc w:val="center"/>
                      <w:rPr>
                        <w:szCs w:val="24"/>
                      </w:rPr>
                    </w:pPr>
                    <w:r>
                      <w:rPr>
                        <w:rFonts w:ascii="Microsoft YaHei" w:eastAsia="Microsoft YaHei" w:hAnsi="Microsoft YaHei"/>
                        <w:b/>
                        <w:color w:val="FFFFFF"/>
                        <w:szCs w:val="24"/>
                      </w:rPr>
                      <w:t>STRUCTURE AND INSTALLATION INSTRUCTION</w:t>
                    </w:r>
                  </w:p>
                </w:txbxContent>
              </v:textbox>
              <w10:wrap type="square"/>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64896" behindDoc="0" locked="0" layoutInCell="1" allowOverlap="1" wp14:anchorId="6B003686" wp14:editId="0238AEC4">
              <wp:simplePos x="0" y="0"/>
              <wp:positionH relativeFrom="column">
                <wp:posOffset>-41910</wp:posOffset>
              </wp:positionH>
              <wp:positionV relativeFrom="paragraph">
                <wp:posOffset>297180</wp:posOffset>
              </wp:positionV>
              <wp:extent cx="5200650" cy="0"/>
              <wp:effectExtent l="15240" t="11430" r="13335" b="17145"/>
              <wp:wrapNone/>
              <wp:docPr id="12"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E9361" id="_x0000_t32" coordsize="21600,21600" o:spt="32" o:oned="t" path="m,l21600,21600e" filled="f">
              <v:path arrowok="t" fillok="f" o:connecttype="none"/>
              <o:lock v:ext="edit" shapetype="t"/>
            </v:shapetype>
            <v:shape id="自选图形 4" o:spid="_x0000_s1026" type="#_x0000_t32" style="position:absolute;margin-left:-3.3pt;margin-top:23.4pt;width:40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" strokecolor="#739cc3" strokeweight="1.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BD42"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3632" behindDoc="0" locked="0" layoutInCell="1" allowOverlap="1" wp14:anchorId="539540E3" wp14:editId="1FE71A56">
              <wp:simplePos x="0" y="0"/>
              <wp:positionH relativeFrom="column">
                <wp:posOffset>-59055</wp:posOffset>
              </wp:positionH>
              <wp:positionV relativeFrom="paragraph">
                <wp:posOffset>-74295</wp:posOffset>
              </wp:positionV>
              <wp:extent cx="5332730" cy="390525"/>
              <wp:effectExtent l="26670" t="11430" r="41275" b="36195"/>
              <wp:wrapNone/>
              <wp:docPr id="11" name="自选图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32730" cy="390525"/>
                      </a:xfrm>
                      <a:custGeom>
                        <a:avLst/>
                        <a:gdLst>
                          <a:gd name="G0" fmla="+- 459 0 0"/>
                          <a:gd name="G1" fmla="+- 21600 0 459"/>
                          <a:gd name="G2" fmla="*/ 459 1 2"/>
                          <a:gd name="G3" fmla="+- 21600 0 G2"/>
                          <a:gd name="G4" fmla="+/ 459 21600 2"/>
                          <a:gd name="G5" fmla="+/ G1 0 2"/>
                          <a:gd name="G6" fmla="*/ 21600 21600 459"/>
                          <a:gd name="G7" fmla="*/ G6 1 2"/>
                          <a:gd name="G8" fmla="+- 21600 0 G7"/>
                          <a:gd name="G9" fmla="*/ 21600 1 2"/>
                          <a:gd name="G10" fmla="+- 459 0 G9"/>
                          <a:gd name="G11" fmla="?: G10 G8 0"/>
                          <a:gd name="G12" fmla="?: G10 G7 21600"/>
                          <a:gd name="T0" fmla="*/ 21370 w 21600"/>
                          <a:gd name="T1" fmla="*/ 10800 h 21600"/>
                          <a:gd name="T2" fmla="*/ 10800 w 21600"/>
                          <a:gd name="T3" fmla="*/ 21600 h 21600"/>
                          <a:gd name="T4" fmla="*/ 230 w 21600"/>
                          <a:gd name="T5" fmla="*/ 10800 h 21600"/>
                          <a:gd name="T6" fmla="*/ 10800 w 21600"/>
                          <a:gd name="T7" fmla="*/ 0 h 21600"/>
                          <a:gd name="T8" fmla="*/ 2030 w 21600"/>
                          <a:gd name="T9" fmla="*/ 2030 h 21600"/>
                          <a:gd name="T10" fmla="*/ 19570 w 21600"/>
                          <a:gd name="T11" fmla="*/ 19570 h 21600"/>
                        </a:gdLst>
                        <a:ahLst/>
                        <a:cxnLst>
                          <a:cxn ang="0">
                            <a:pos x="T0" y="T1"/>
                          </a:cxn>
                          <a:cxn ang="0">
                            <a:pos x="T2" y="T3"/>
                          </a:cxn>
                          <a:cxn ang="0">
                            <a:pos x="T4" y="T5"/>
                          </a:cxn>
                          <a:cxn ang="0">
                            <a:pos x="T6" y="T7"/>
                          </a:cxn>
                        </a:cxnLst>
                        <a:rect l="T8" t="T9" r="T10" b="T11"/>
                        <a:pathLst>
                          <a:path w="21600" h="21600">
                            <a:moveTo>
                              <a:pt x="0" y="0"/>
                            </a:moveTo>
                            <a:lnTo>
                              <a:pt x="459" y="21600"/>
                            </a:lnTo>
                            <a:lnTo>
                              <a:pt x="21141"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7A96AF0D" w14:textId="77777777" w:rsidR="00162807" w:rsidRDefault="00162807">
                          <w:pPr>
                            <w:spacing w:before="48" w:after="48"/>
                          </w:pPr>
                          <w:r>
                            <w:rPr>
                              <w:rFonts w:ascii="Microsoft YaHei" w:eastAsia="Microsoft YaHei" w:hAnsi="Microsoft YaHei"/>
                              <w:b/>
                              <w:color w:val="FFFFFF"/>
                            </w:rPr>
                            <w:t>GLOSSARY INTERPRETATION AND DEFAULT SETTING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40E3" id="自选图形 7" o:spid="_x0000_s1028" style="position:absolute;left:0;text-align:left;margin-left:-4.65pt;margin-top:-5.85pt;width:419.9pt;height:30.7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" adj="-11796480,,5400" path="m,l459,21600r20682,l21600,,,xe" fillcolor="#548dd4" strokecolor="#f2f2f2" strokeweight="1.5pt">
              <v:fill color2="#32557f" focus="100%" type="gradient"/>
              <v:stroke joinstyle="miter"/>
              <v:shadow on="t" color="#243f60" opacity=".5" offset="1pt"/>
              <v:formulas/>
              <v:path o:connecttype="custom" o:connectlocs="5275946,195263;2666365,390525;56784,195263;2666365,0" o:connectangles="0,0,0,0" textboxrect="2030,2030,19570,19570"/>
              <v:textbox>
                <w:txbxContent>
                  <w:p w14:paraId="7A96AF0D" w14:textId="77777777" w:rsidR="00162807" w:rsidRDefault="00162807">
                    <w:pPr>
                      <w:spacing w:before="48" w:after="48"/>
                    </w:pPr>
                    <w:r>
                      <w:rPr>
                        <w:rFonts w:ascii="Microsoft YaHei" w:eastAsia="Microsoft YaHei" w:hAnsi="Microsoft YaHei"/>
                        <w:b/>
                        <w:color w:val="FFFFFF"/>
                      </w:rPr>
                      <w:t>GLOSSARY INTERPRETATION AND DEFAULT SETTING</w:t>
                    </w:r>
                  </w:p>
                </w:txbxContent>
              </v:textbox>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2608" behindDoc="0" locked="0" layoutInCell="1" allowOverlap="1" wp14:anchorId="7FEA25DD" wp14:editId="54BB7A35">
              <wp:simplePos x="0" y="0"/>
              <wp:positionH relativeFrom="column">
                <wp:posOffset>120015</wp:posOffset>
              </wp:positionH>
              <wp:positionV relativeFrom="paragraph">
                <wp:posOffset>344805</wp:posOffset>
              </wp:positionV>
              <wp:extent cx="5200650" cy="0"/>
              <wp:effectExtent l="15240" t="11430" r="13335" b="17145"/>
              <wp:wrapNone/>
              <wp:docPr id="10"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A34AD" id="_x0000_t32" coordsize="21600,21600" o:spt="32" o:oned="t" path="m,l21600,21600e" filled="f">
              <v:path arrowok="t" fillok="f" o:connecttype="none"/>
              <o:lock v:ext="edit" shapetype="t"/>
            </v:shapetype>
            <v:shape id="自选图形 6" o:spid="_x0000_s1026" type="#_x0000_t32" style="position:absolute;margin-left:9.45pt;margin-top:27.15pt;width:40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" strokecolor="#739cc3" strokeweight="1.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9027"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4656" behindDoc="0" locked="0" layoutInCell="1" allowOverlap="1" wp14:anchorId="374C24E3" wp14:editId="7F2FE5F0">
              <wp:simplePos x="0" y="0"/>
              <wp:positionH relativeFrom="column">
                <wp:posOffset>91440</wp:posOffset>
              </wp:positionH>
              <wp:positionV relativeFrom="paragraph">
                <wp:posOffset>-74295</wp:posOffset>
              </wp:positionV>
              <wp:extent cx="5200650" cy="390525"/>
              <wp:effectExtent l="24765" t="11430" r="41910" b="36195"/>
              <wp:wrapNone/>
              <wp:docPr id="9"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200650" cy="390525"/>
                      </a:xfrm>
                      <a:custGeom>
                        <a:avLst/>
                        <a:gdLst>
                          <a:gd name="G0" fmla="+- 584 0 0"/>
                          <a:gd name="G1" fmla="+- 21600 0 584"/>
                          <a:gd name="G2" fmla="*/ 584 1 2"/>
                          <a:gd name="G3" fmla="+- 21600 0 G2"/>
                          <a:gd name="G4" fmla="+/ 584 21600 2"/>
                          <a:gd name="G5" fmla="+/ G1 0 2"/>
                          <a:gd name="G6" fmla="*/ 21600 21600 584"/>
                          <a:gd name="G7" fmla="*/ G6 1 2"/>
                          <a:gd name="G8" fmla="+- 21600 0 G7"/>
                          <a:gd name="G9" fmla="*/ 21600 1 2"/>
                          <a:gd name="G10" fmla="+- 584 0 G9"/>
                          <a:gd name="G11" fmla="?: G10 G8 0"/>
                          <a:gd name="G12" fmla="?: G10 G7 21600"/>
                          <a:gd name="T0" fmla="*/ 21308 w 21600"/>
                          <a:gd name="T1" fmla="*/ 10800 h 21600"/>
                          <a:gd name="T2" fmla="*/ 10800 w 21600"/>
                          <a:gd name="T3" fmla="*/ 21600 h 21600"/>
                          <a:gd name="T4" fmla="*/ 292 w 21600"/>
                          <a:gd name="T5" fmla="*/ 10800 h 21600"/>
                          <a:gd name="T6" fmla="*/ 10800 w 21600"/>
                          <a:gd name="T7" fmla="*/ 0 h 21600"/>
                          <a:gd name="T8" fmla="*/ 2092 w 21600"/>
                          <a:gd name="T9" fmla="*/ 2092 h 21600"/>
                          <a:gd name="T10" fmla="*/ 19508 w 21600"/>
                          <a:gd name="T11" fmla="*/ 19508 h 21600"/>
                        </a:gdLst>
                        <a:ahLst/>
                        <a:cxnLst>
                          <a:cxn ang="0">
                            <a:pos x="T0" y="T1"/>
                          </a:cxn>
                          <a:cxn ang="0">
                            <a:pos x="T2" y="T3"/>
                          </a:cxn>
                          <a:cxn ang="0">
                            <a:pos x="T4" y="T5"/>
                          </a:cxn>
                          <a:cxn ang="0">
                            <a:pos x="T6" y="T7"/>
                          </a:cxn>
                        </a:cxnLst>
                        <a:rect l="T8" t="T9" r="T10" b="T11"/>
                        <a:pathLst>
                          <a:path w="21600" h="21600">
                            <a:moveTo>
                              <a:pt x="0" y="0"/>
                            </a:moveTo>
                            <a:lnTo>
                              <a:pt x="584" y="21600"/>
                            </a:lnTo>
                            <a:lnTo>
                              <a:pt x="21016"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3443F281" w14:textId="77777777" w:rsidR="00162807" w:rsidRDefault="00162807">
                          <w:pPr>
                            <w:spacing w:before="48" w:after="48"/>
                            <w:jc w:val="center"/>
                            <w:rPr>
                              <w:rFonts w:ascii="Microsoft YaHei" w:eastAsia="Microsoft YaHei" w:hAnsi="Microsoft YaHei"/>
                              <w:b/>
                              <w:color w:val="FFFFFF"/>
                            </w:rPr>
                          </w:pPr>
                          <w:r>
                            <w:rPr>
                              <w:rFonts w:ascii="Microsoft YaHei" w:eastAsia="Microsoft YaHei" w:hAnsi="Microsoft YaHei"/>
                              <w:b/>
                              <w:color w:val="FFFFFF"/>
                            </w:rPr>
                            <w:t>SYSTEM PROGRAMMING &amp; FUNCTION SETTING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24E3" id="自选图形 8" o:spid="_x0000_s1029" style="position:absolute;left:0;text-align:left;margin-left:7.2pt;margin-top:-5.85pt;width:409.5pt;height:30.7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" adj="-11796480,,5400" path="m,l584,21600r20432,l21600,,,xe" fillcolor="#548dd4" strokecolor="#f2f2f2" strokeweight="1.5pt">
              <v:fill color2="#32557f" focus="100%" type="gradient"/>
              <v:stroke joinstyle="miter"/>
              <v:shadow on="t" color="#243f60" opacity=".5" offset="1pt"/>
              <v:formulas/>
              <v:path o:connecttype="custom" o:connectlocs="5130345,195263;2600325,390525;70305,195263;2600325,0" o:connectangles="0,0,0,0" textboxrect="2092,2092,19508,19508"/>
              <v:textbox>
                <w:txbxContent>
                  <w:p w14:paraId="3443F281" w14:textId="77777777" w:rsidR="00162807" w:rsidRDefault="00162807">
                    <w:pPr>
                      <w:spacing w:before="48" w:after="48"/>
                      <w:jc w:val="center"/>
                      <w:rPr>
                        <w:rFonts w:ascii="Microsoft YaHei" w:eastAsia="Microsoft YaHei" w:hAnsi="Microsoft YaHei"/>
                        <w:b/>
                        <w:color w:val="FFFFFF"/>
                      </w:rPr>
                    </w:pPr>
                    <w:r>
                      <w:rPr>
                        <w:rFonts w:ascii="Microsoft YaHei" w:eastAsia="Microsoft YaHei" w:hAnsi="Microsoft YaHei"/>
                        <w:b/>
                        <w:color w:val="FFFFFF"/>
                      </w:rPr>
                      <w:t>SYSTEM PROGRAMMING &amp; FUNCTION SETTING</w:t>
                    </w:r>
                  </w:p>
                </w:txbxContent>
              </v:textbox>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5680" behindDoc="0" locked="0" layoutInCell="1" allowOverlap="1" wp14:anchorId="6B952158" wp14:editId="532D223B">
              <wp:simplePos x="0" y="0"/>
              <wp:positionH relativeFrom="column">
                <wp:posOffset>91440</wp:posOffset>
              </wp:positionH>
              <wp:positionV relativeFrom="paragraph">
                <wp:posOffset>335280</wp:posOffset>
              </wp:positionV>
              <wp:extent cx="5200650" cy="0"/>
              <wp:effectExtent l="15240" t="11430" r="13335" b="17145"/>
              <wp:wrapNone/>
              <wp:docPr id="8"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E3E0E" id="_x0000_t32" coordsize="21600,21600" o:spt="32" o:oned="t" path="m,l21600,21600e" filled="f">
              <v:path arrowok="t" fillok="f" o:connecttype="none"/>
              <o:lock v:ext="edit" shapetype="t"/>
            </v:shapetype>
            <v:shape id="自选图形 9" o:spid="_x0000_s1026" type="#_x0000_t32" style="position:absolute;margin-left:7.2pt;margin-top:26.4pt;width:40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" strokecolor="#739cc3" strokeweight="1.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674A"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6704" behindDoc="0" locked="0" layoutInCell="1" allowOverlap="1" wp14:anchorId="0587159E" wp14:editId="2A54FC42">
              <wp:simplePos x="0" y="0"/>
              <wp:positionH relativeFrom="column">
                <wp:posOffset>-13335</wp:posOffset>
              </wp:positionH>
              <wp:positionV relativeFrom="paragraph">
                <wp:posOffset>-83820</wp:posOffset>
              </wp:positionV>
              <wp:extent cx="5200650" cy="390525"/>
              <wp:effectExtent l="24765" t="11430" r="41910" b="36195"/>
              <wp:wrapNone/>
              <wp:docPr id="7" name="自选图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200650" cy="390525"/>
                      </a:xfrm>
                      <a:custGeom>
                        <a:avLst/>
                        <a:gdLst>
                          <a:gd name="G0" fmla="+- 714 0 0"/>
                          <a:gd name="G1" fmla="+- 21600 0 714"/>
                          <a:gd name="G2" fmla="*/ 714 1 2"/>
                          <a:gd name="G3" fmla="+- 21600 0 G2"/>
                          <a:gd name="G4" fmla="+/ 714 21600 2"/>
                          <a:gd name="G5" fmla="+/ G1 0 2"/>
                          <a:gd name="G6" fmla="*/ 21600 21600 714"/>
                          <a:gd name="G7" fmla="*/ G6 1 2"/>
                          <a:gd name="G8" fmla="+- 21600 0 G7"/>
                          <a:gd name="G9" fmla="*/ 21600 1 2"/>
                          <a:gd name="G10" fmla="+- 714 0 G9"/>
                          <a:gd name="G11" fmla="?: G10 G8 0"/>
                          <a:gd name="G12" fmla="?: G10 G7 21600"/>
                          <a:gd name="T0" fmla="*/ 21243 w 21600"/>
                          <a:gd name="T1" fmla="*/ 10800 h 21600"/>
                          <a:gd name="T2" fmla="*/ 10800 w 21600"/>
                          <a:gd name="T3" fmla="*/ 21600 h 21600"/>
                          <a:gd name="T4" fmla="*/ 357 w 21600"/>
                          <a:gd name="T5" fmla="*/ 10800 h 21600"/>
                          <a:gd name="T6" fmla="*/ 10800 w 21600"/>
                          <a:gd name="T7" fmla="*/ 0 h 21600"/>
                          <a:gd name="T8" fmla="*/ 2157 w 21600"/>
                          <a:gd name="T9" fmla="*/ 2157 h 21600"/>
                          <a:gd name="T10" fmla="*/ 19443 w 21600"/>
                          <a:gd name="T11" fmla="*/ 19443 h 21600"/>
                        </a:gdLst>
                        <a:ahLst/>
                        <a:cxnLst>
                          <a:cxn ang="0">
                            <a:pos x="T0" y="T1"/>
                          </a:cxn>
                          <a:cxn ang="0">
                            <a:pos x="T2" y="T3"/>
                          </a:cxn>
                          <a:cxn ang="0">
                            <a:pos x="T4" y="T5"/>
                          </a:cxn>
                          <a:cxn ang="0">
                            <a:pos x="T6" y="T7"/>
                          </a:cxn>
                        </a:cxnLst>
                        <a:rect l="T8" t="T9" r="T10" b="T11"/>
                        <a:pathLst>
                          <a:path w="21600" h="21600">
                            <a:moveTo>
                              <a:pt x="0" y="0"/>
                            </a:moveTo>
                            <a:lnTo>
                              <a:pt x="714" y="21600"/>
                            </a:lnTo>
                            <a:lnTo>
                              <a:pt x="20886"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7B1D57AE" w14:textId="77777777" w:rsidR="00162807" w:rsidRDefault="00162807">
                          <w:pPr>
                            <w:spacing w:before="48" w:after="48"/>
                            <w:jc w:val="center"/>
                          </w:pPr>
                          <w:r>
                            <w:rPr>
                              <w:rFonts w:ascii="Microsoft YaHei" w:eastAsia="Microsoft YaHei" w:hAnsi="Microsoft YaHei"/>
                              <w:b/>
                              <w:color w:val="FFFFFF"/>
                            </w:rPr>
                            <w:t>PROGRAMMING 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7159E" id="自选图形 12" o:spid="_x0000_s1030" style="position:absolute;left:0;text-align:left;margin-left:-1.05pt;margin-top:-6.6pt;width:409.5pt;height:30.7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" adj="-11796480,,5400" path="m,l714,21600r20172,l21600,,,xe" fillcolor="#548dd4" strokecolor="#f2f2f2" strokeweight="1.5pt">
              <v:fill color2="#32557f" focus="100%" type="gradient"/>
              <v:stroke joinstyle="miter"/>
              <v:shadow on="t" color="#243f60" opacity=".5" offset="1pt"/>
              <v:formulas/>
              <v:path o:connecttype="custom" o:connectlocs="5114695,195263;2600325,390525;85955,195263;2600325,0" o:connectangles="0,0,0,0" textboxrect="2157,2157,19443,19443"/>
              <v:textbox>
                <w:txbxContent>
                  <w:p w14:paraId="7B1D57AE" w14:textId="77777777" w:rsidR="00162807" w:rsidRDefault="00162807">
                    <w:pPr>
                      <w:spacing w:before="48" w:after="48"/>
                      <w:jc w:val="center"/>
                    </w:pPr>
                    <w:r>
                      <w:rPr>
                        <w:rFonts w:ascii="Microsoft YaHei" w:eastAsia="Microsoft YaHei" w:hAnsi="Microsoft YaHei"/>
                        <w:b/>
                        <w:color w:val="FFFFFF"/>
                      </w:rPr>
                      <w:t>PROGRAMMING INDEX</w:t>
                    </w:r>
                  </w:p>
                </w:txbxContent>
              </v:textbox>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7728" behindDoc="0" locked="0" layoutInCell="1" allowOverlap="1" wp14:anchorId="195E29C0" wp14:editId="4C745FF3">
              <wp:simplePos x="0" y="0"/>
              <wp:positionH relativeFrom="column">
                <wp:posOffset>-13335</wp:posOffset>
              </wp:positionH>
              <wp:positionV relativeFrom="paragraph">
                <wp:posOffset>335280</wp:posOffset>
              </wp:positionV>
              <wp:extent cx="5200650" cy="0"/>
              <wp:effectExtent l="15240" t="11430" r="13335" b="17145"/>
              <wp:wrapNone/>
              <wp:docPr id="6" name="自选图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3BD15" id="_x0000_t32" coordsize="21600,21600" o:spt="32" o:oned="t" path="m,l21600,21600e" filled="f">
              <v:path arrowok="t" fillok="f" o:connecttype="none"/>
              <o:lock v:ext="edit" shapetype="t"/>
            </v:shapetype>
            <v:shape id="自选图形 13" o:spid="_x0000_s1026" type="#_x0000_t32" style="position:absolute;margin-left:-1.05pt;margin-top:26.4pt;width:40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" strokecolor="#739cc3" strokeweight="1.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B9F4" w14:textId="77777777" w:rsidR="00162807" w:rsidRDefault="00162807">
    <w:pPr>
      <w:pStyle w:val="Header"/>
      <w:pBdr>
        <w:bottom w:val="none" w:sz="0" w:space="0" w:color="auto"/>
      </w:pBdr>
      <w:spacing w:before="48" w:after="48"/>
      <w:jc w:val="both"/>
      <w:rPr>
        <w:rFonts w:ascii="Microsoft YaHei" w:eastAsia="Microsoft YaHei" w:hAnsi="Microsoft YaHei"/>
        <w:b/>
        <w:color w:val="A6A6A6"/>
        <w:sz w:val="24"/>
        <w:szCs w:val="24"/>
        <w:u w:val="single"/>
      </w:rPr>
    </w:pP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8752" behindDoc="0" locked="0" layoutInCell="1" allowOverlap="1" wp14:anchorId="2791C5C5" wp14:editId="1E5CDDE7">
              <wp:simplePos x="0" y="0"/>
              <wp:positionH relativeFrom="column">
                <wp:posOffset>-3810</wp:posOffset>
              </wp:positionH>
              <wp:positionV relativeFrom="paragraph">
                <wp:posOffset>-83820</wp:posOffset>
              </wp:positionV>
              <wp:extent cx="5191125" cy="390525"/>
              <wp:effectExtent l="34290" t="11430" r="41910" b="36195"/>
              <wp:wrapNone/>
              <wp:docPr id="5" name="自选图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91125" cy="390525"/>
                      </a:xfrm>
                      <a:custGeom>
                        <a:avLst/>
                        <a:gdLst>
                          <a:gd name="G0" fmla="+- 816 0 0"/>
                          <a:gd name="G1" fmla="+- 21600 0 816"/>
                          <a:gd name="G2" fmla="*/ 816 1 2"/>
                          <a:gd name="G3" fmla="+- 21600 0 G2"/>
                          <a:gd name="G4" fmla="+/ 816 21600 2"/>
                          <a:gd name="G5" fmla="+/ G1 0 2"/>
                          <a:gd name="G6" fmla="*/ 21600 21600 816"/>
                          <a:gd name="G7" fmla="*/ G6 1 2"/>
                          <a:gd name="G8" fmla="+- 21600 0 G7"/>
                          <a:gd name="G9" fmla="*/ 21600 1 2"/>
                          <a:gd name="G10" fmla="+- 816 0 G9"/>
                          <a:gd name="G11" fmla="?: G10 G8 0"/>
                          <a:gd name="G12" fmla="?: G10 G7 21600"/>
                          <a:gd name="T0" fmla="*/ 21192 w 21600"/>
                          <a:gd name="T1" fmla="*/ 10800 h 21600"/>
                          <a:gd name="T2" fmla="*/ 10800 w 21600"/>
                          <a:gd name="T3" fmla="*/ 21600 h 21600"/>
                          <a:gd name="T4" fmla="*/ 408 w 21600"/>
                          <a:gd name="T5" fmla="*/ 10800 h 21600"/>
                          <a:gd name="T6" fmla="*/ 10800 w 21600"/>
                          <a:gd name="T7" fmla="*/ 0 h 21600"/>
                          <a:gd name="T8" fmla="*/ 2208 w 21600"/>
                          <a:gd name="T9" fmla="*/ 2208 h 21600"/>
                          <a:gd name="T10" fmla="*/ 19392 w 21600"/>
                          <a:gd name="T11" fmla="*/ 19392 h 21600"/>
                        </a:gdLst>
                        <a:ahLst/>
                        <a:cxnLst>
                          <a:cxn ang="0">
                            <a:pos x="T0" y="T1"/>
                          </a:cxn>
                          <a:cxn ang="0">
                            <a:pos x="T2" y="T3"/>
                          </a:cxn>
                          <a:cxn ang="0">
                            <a:pos x="T4" y="T5"/>
                          </a:cxn>
                          <a:cxn ang="0">
                            <a:pos x="T6" y="T7"/>
                          </a:cxn>
                        </a:cxnLst>
                        <a:rect l="T8" t="T9" r="T10" b="T11"/>
                        <a:pathLst>
                          <a:path w="21600" h="21600">
                            <a:moveTo>
                              <a:pt x="0" y="0"/>
                            </a:moveTo>
                            <a:lnTo>
                              <a:pt x="816" y="21600"/>
                            </a:lnTo>
                            <a:lnTo>
                              <a:pt x="20784" y="21600"/>
                            </a:lnTo>
                            <a:lnTo>
                              <a:pt x="21600" y="0"/>
                            </a:lnTo>
                            <a:close/>
                          </a:path>
                        </a:pathLst>
                      </a:custGeom>
                      <a:gradFill rotWithShape="0">
                        <a:gsLst>
                          <a:gs pos="0">
                            <a:srgbClr val="548DD4"/>
                          </a:gs>
                          <a:gs pos="100000">
                            <a:srgbClr val="548DD4">
                              <a:gamma/>
                              <a:shade val="60000"/>
                              <a:invGamma/>
                            </a:srgbClr>
                          </a:gs>
                        </a:gsLst>
                        <a:lin ang="5400000" scaled="1"/>
                      </a:gradFill>
                      <a:ln w="19050" cmpd="sng">
                        <a:solidFill>
                          <a:srgbClr val="F2F2F2"/>
                        </a:solidFill>
                        <a:miter lim="800000"/>
                        <a:headEnd/>
                        <a:tailEnd/>
                      </a:ln>
                      <a:effectLst>
                        <a:outerShdw dist="28398" dir="3806097" algn="ctr" rotWithShape="0">
                          <a:srgbClr val="243F60">
                            <a:alpha val="50000"/>
                          </a:srgbClr>
                        </a:outerShdw>
                      </a:effectLst>
                    </wps:spPr>
                    <wps:txbx>
                      <w:txbxContent>
                        <w:p w14:paraId="7DAA9530" w14:textId="77777777" w:rsidR="00162807" w:rsidRDefault="00162807">
                          <w:pPr>
                            <w:spacing w:before="48" w:after="48"/>
                            <w:jc w:val="center"/>
                          </w:pPr>
                          <w:r>
                            <w:rPr>
                              <w:rFonts w:ascii="Microsoft YaHei" w:eastAsia="Microsoft YaHei" w:hAnsi="Microsoft YaHei"/>
                              <w:b/>
                              <w:color w:val="FFFFFF"/>
                            </w:rPr>
                            <w:t>OPERATOR OPERATION CODE INDEX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C5C5" id="自选图形 14" o:spid="_x0000_s1031" style="position:absolute;left:0;text-align:left;margin-left:-.3pt;margin-top:-6.6pt;width:408.75pt;height:30.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" adj="-11796480,,5400" path="m,l816,21600r19968,l21600,,,xe" fillcolor="#548dd4" strokecolor="#f2f2f2" strokeweight="1.5pt">
              <v:fill color2="#32557f" focus="100%" type="gradient"/>
              <v:stroke joinstyle="miter"/>
              <v:shadow on="t" color="#243f60" opacity=".5" offset="1pt"/>
              <v:formulas/>
              <v:path o:connecttype="custom" o:connectlocs="5093070,195263;2595563,390525;98055,195263;2595563,0" o:connectangles="0,0,0,0" textboxrect="2208,2208,19392,19392"/>
              <v:textbox>
                <w:txbxContent>
                  <w:p w14:paraId="7DAA9530" w14:textId="77777777" w:rsidR="00162807" w:rsidRDefault="00162807">
                    <w:pPr>
                      <w:spacing w:before="48" w:after="48"/>
                      <w:jc w:val="center"/>
                    </w:pPr>
                    <w:r>
                      <w:rPr>
                        <w:rFonts w:ascii="Microsoft YaHei" w:eastAsia="Microsoft YaHei" w:hAnsi="Microsoft YaHei"/>
                        <w:b/>
                        <w:color w:val="FFFFFF"/>
                      </w:rPr>
                      <w:t>OPERATOR OPERATION CODE INDEX</w:t>
                    </w:r>
                  </w:p>
                </w:txbxContent>
              </v:textbox>
            </v:shape>
          </w:pict>
        </mc:Fallback>
      </mc:AlternateContent>
    </w:r>
    <w:r>
      <w:rPr>
        <w:rFonts w:ascii="Microsoft YaHei" w:eastAsia="Microsoft YaHei" w:hAnsi="Microsoft YaHei" w:hint="eastAsia"/>
        <w:b/>
        <w:noProof/>
        <w:color w:val="A6A6A6"/>
        <w:sz w:val="24"/>
        <w:szCs w:val="24"/>
        <w:u w:val="single"/>
        <w:lang w:val="it-IT" w:eastAsia="it-IT"/>
      </w:rPr>
      <mc:AlternateContent>
        <mc:Choice Requires="wps">
          <w:drawing>
            <wp:anchor distT="0" distB="0" distL="114300" distR="114300" simplePos="0" relativeHeight="251659776" behindDoc="0" locked="0" layoutInCell="1" allowOverlap="1" wp14:anchorId="6BB99765" wp14:editId="49F1EB89">
              <wp:simplePos x="0" y="0"/>
              <wp:positionH relativeFrom="column">
                <wp:posOffset>-13335</wp:posOffset>
              </wp:positionH>
              <wp:positionV relativeFrom="paragraph">
                <wp:posOffset>335280</wp:posOffset>
              </wp:positionV>
              <wp:extent cx="5200650" cy="0"/>
              <wp:effectExtent l="15240" t="11430" r="13335" b="17145"/>
              <wp:wrapNone/>
              <wp:docPr id="4" name="自选图形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30205" id="_x0000_t32" coordsize="21600,21600" o:spt="32" o:oned="t" path="m,l21600,21600e" filled="f">
              <v:path arrowok="t" fillok="f" o:connecttype="none"/>
              <o:lock v:ext="edit" shapetype="t"/>
            </v:shapetype>
            <v:shape id="自选图形 15" o:spid="_x0000_s1026" type="#_x0000_t32" style="position:absolute;margin-left:-1.05pt;margin-top:26.4pt;width:40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" strokecolor="#739cc3"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4.2pt;height:13.25pt" o:bullet="t">
        <v:imagedata r:id="rId1" o:title=""/>
      </v:shape>
    </w:pict>
  </w:numPicBullet>
  <w:numPicBullet w:numPicBulletId="1">
    <w:pict>
      <v:shape w14:anchorId="1F947DDD" id="_x0000_i1055" type="#_x0000_t75" style="width:23.05pt;height:12.1pt" o:bullet="t">
        <v:imagedata r:id="rId2" o:title=""/>
      </v:shape>
    </w:pict>
  </w:numPicBullet>
  <w:abstractNum w:abstractNumId="0" w15:restartNumberingAfterBreak="0">
    <w:nsid w:val="FD7AE2EB"/>
    <w:multiLevelType w:val="singleLevel"/>
    <w:tmpl w:val="FD7AE2EB"/>
    <w:lvl w:ilvl="0">
      <w:start w:val="1"/>
      <w:numFmt w:val="decimal"/>
      <w:suff w:val="space"/>
      <w:lvlText w:val="%1."/>
      <w:lvlJc w:val="left"/>
    </w:lvl>
  </w:abstractNum>
  <w:abstractNum w:abstractNumId="1" w15:restartNumberingAfterBreak="0">
    <w:nsid w:val="00000016"/>
    <w:multiLevelType w:val="multilevel"/>
    <w:tmpl w:val="00000016"/>
    <w:lvl w:ilvl="0">
      <w:start w:val="1"/>
      <w:numFmt w:val="none"/>
      <w:pStyle w:val="-0"/>
      <w:lvlText w:val="操作："/>
      <w:lvlJc w:val="left"/>
      <w:pPr>
        <w:tabs>
          <w:tab w:val="num" w:pos="0"/>
        </w:tabs>
        <w:ind w:left="907" w:hanging="907"/>
      </w:pPr>
      <w:rPr>
        <w:rFonts w:eastAsia="SimHei" w:hint="eastAsia"/>
        <w:b/>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20"/>
    <w:multiLevelType w:val="multilevel"/>
    <w:tmpl w:val="00000020"/>
    <w:lvl w:ilvl="0">
      <w:start w:val="1"/>
      <w:numFmt w:val="bullet"/>
      <w:pStyle w:val="-00"/>
      <w:lvlText w:val=""/>
      <w:lvlPicBulletId w:val="0"/>
      <w:lvlJc w:val="left"/>
      <w:pPr>
        <w:tabs>
          <w:tab w:val="num" w:pos="-340"/>
        </w:tabs>
        <w:ind w:left="-340" w:firstLine="340"/>
      </w:pPr>
      <w:rPr>
        <w:rFonts w:ascii="Symbol" w:hAnsi="Symbol" w:hint="default"/>
      </w:rPr>
    </w:lvl>
    <w:lvl w:ilvl="1">
      <w:start w:val="1"/>
      <w:numFmt w:val="none"/>
      <w:lvlText w:val="说明："/>
      <w:lvlJc w:val="left"/>
      <w:pPr>
        <w:tabs>
          <w:tab w:val="num" w:pos="0"/>
        </w:tabs>
        <w:ind w:left="907" w:hanging="907"/>
      </w:pPr>
      <w:rPr>
        <w:rFonts w:ascii="SimHei" w:eastAsia="SimHei" w:hAnsi="SimHei" w:hint="eastAsia"/>
        <w:b/>
        <w:i w:val="0"/>
        <w:sz w:val="18"/>
        <w:szCs w:val="18"/>
      </w:rPr>
    </w:lvl>
    <w:lvl w:ilvl="2">
      <w:start w:val="1"/>
      <w:numFmt w:val="lowerRoman"/>
      <w:lvlText w:val="%3."/>
      <w:lvlJc w:val="right"/>
      <w:pPr>
        <w:tabs>
          <w:tab w:val="num" w:pos="1260"/>
        </w:tabs>
        <w:ind w:left="1260" w:hanging="420"/>
      </w:pPr>
      <w:rPr>
        <w:rFonts w:hint="eastAsia"/>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00000022"/>
    <w:multiLevelType w:val="multilevel"/>
    <w:tmpl w:val="00000022"/>
    <w:lvl w:ilvl="0">
      <w:start w:val="1"/>
      <w:numFmt w:val="bullet"/>
      <w:lvlText w:val=""/>
      <w:lvlJc w:val="left"/>
      <w:pPr>
        <w:tabs>
          <w:tab w:val="num" w:pos="600"/>
        </w:tabs>
        <w:ind w:left="60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23"/>
    <w:multiLevelType w:val="multilevel"/>
    <w:tmpl w:val="0000002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000002E"/>
    <w:multiLevelType w:val="multilevel"/>
    <w:tmpl w:val="0000002E"/>
    <w:lvl w:ilvl="0">
      <w:start w:val="1"/>
      <w:numFmt w:val="bullet"/>
      <w:pStyle w:val="-0032"/>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35B6A1A"/>
    <w:multiLevelType w:val="multilevel"/>
    <w:tmpl w:val="035B6A1A"/>
    <w:lvl w:ilvl="0">
      <w:start w:val="5"/>
      <w:numFmt w:val="decimal"/>
      <w:lvlText w:val="%1"/>
      <w:lvlJc w:val="left"/>
      <w:pPr>
        <w:tabs>
          <w:tab w:val="num" w:pos="432"/>
        </w:tabs>
        <w:ind w:left="432" w:hanging="432"/>
      </w:pPr>
      <w:rPr>
        <w:rFonts w:hint="eastAsia"/>
      </w:rPr>
    </w:lvl>
    <w:lvl w:ilvl="1">
      <w:start w:val="1"/>
      <w:numFmt w:val="decimal"/>
      <w:pStyle w:val="5151"/>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0409721E"/>
    <w:multiLevelType w:val="multilevel"/>
    <w:tmpl w:val="0409721E"/>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5D85520"/>
    <w:multiLevelType w:val="multilevel"/>
    <w:tmpl w:val="05D85520"/>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6B0B46"/>
    <w:multiLevelType w:val="multilevel"/>
    <w:tmpl w:val="096B0B46"/>
    <w:lvl w:ilvl="0">
      <w:start w:val="4"/>
      <w:numFmt w:val="decimal"/>
      <w:lvlText w:val="%1"/>
      <w:lvlJc w:val="left"/>
      <w:pPr>
        <w:tabs>
          <w:tab w:val="num" w:pos="432"/>
        </w:tabs>
        <w:ind w:left="432" w:hanging="432"/>
      </w:pPr>
      <w:rPr>
        <w:rFonts w:hint="eastAsia"/>
      </w:rPr>
    </w:lvl>
    <w:lvl w:ilvl="1">
      <w:start w:val="2"/>
      <w:numFmt w:val="decimal"/>
      <w:lvlText w:val="%1.%2"/>
      <w:lvlJc w:val="left"/>
      <w:pPr>
        <w:tabs>
          <w:tab w:val="num" w:pos="576"/>
        </w:tabs>
        <w:ind w:left="576" w:hanging="576"/>
      </w:pPr>
      <w:rPr>
        <w:rFonts w:hint="eastAsia"/>
      </w:rPr>
    </w:lvl>
    <w:lvl w:ilvl="2">
      <w:start w:val="1"/>
      <w:numFmt w:val="decimal"/>
      <w:pStyle w:val="421421"/>
      <w:lvlText w:val="%1.%2.%3"/>
      <w:lvlJc w:val="left"/>
      <w:pPr>
        <w:tabs>
          <w:tab w:val="num" w:pos="720"/>
        </w:tabs>
        <w:ind w:left="720" w:hanging="720"/>
      </w:pPr>
      <w:rPr>
        <w:rFonts w:ascii="SimHei" w:eastAsia="SimHei" w:hint="eastAsia"/>
        <w: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11161B70"/>
    <w:multiLevelType w:val="multilevel"/>
    <w:tmpl w:val="11161B70"/>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33102C"/>
    <w:multiLevelType w:val="multilevel"/>
    <w:tmpl w:val="1433102C"/>
    <w:lvl w:ilvl="0">
      <w:start w:val="1"/>
      <w:numFmt w:val="bullet"/>
      <w:lvlText w:val=""/>
      <w:lvlPicBulletId w:val="1"/>
      <w:lvlJc w:val="left"/>
      <w:pPr>
        <w:tabs>
          <w:tab w:val="num" w:pos="-340"/>
        </w:tabs>
        <w:ind w:left="-340" w:firstLine="340"/>
      </w:pPr>
      <w:rPr>
        <w:rFonts w:ascii="Symbol" w:hAnsi="Symbol" w:hint="default"/>
        <w:b/>
        <w:i w:val="0"/>
        <w:color w:val="auto"/>
        <w:sz w:val="21"/>
        <w:szCs w:val="21"/>
        <w:lang w:val="en-US"/>
      </w:rPr>
    </w:lvl>
    <w:lvl w:ilvl="1">
      <w:start w:val="1"/>
      <w:numFmt w:val="none"/>
      <w:lvlText w:val="说明："/>
      <w:lvlJc w:val="left"/>
      <w:pPr>
        <w:tabs>
          <w:tab w:val="num" w:pos="0"/>
        </w:tabs>
        <w:ind w:left="907" w:hanging="907"/>
      </w:pPr>
      <w:rPr>
        <w:rFonts w:ascii="SimHei" w:eastAsia="SimHei" w:hint="eastAsia"/>
        <w:b/>
        <w:i w:val="0"/>
        <w:sz w:val="18"/>
        <w:szCs w:val="18"/>
      </w:rPr>
    </w:lvl>
    <w:lvl w:ilvl="2">
      <w:start w:val="1"/>
      <w:numFmt w:val="lowerRoman"/>
      <w:lvlText w:val="%3."/>
      <w:lvlJc w:val="right"/>
      <w:pPr>
        <w:tabs>
          <w:tab w:val="num" w:pos="1260"/>
        </w:tabs>
        <w:ind w:left="1260" w:hanging="420"/>
      </w:pPr>
      <w:rPr>
        <w:rFonts w:hint="eastAsia"/>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15:restartNumberingAfterBreak="0">
    <w:nsid w:val="1482775B"/>
    <w:multiLevelType w:val="multilevel"/>
    <w:tmpl w:val="1482775B"/>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lvlText w:val="%1.%2.%3"/>
      <w:lvlJc w:val="left"/>
      <w:pPr>
        <w:ind w:left="3131"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A32165B"/>
    <w:multiLevelType w:val="multilevel"/>
    <w:tmpl w:val="1A32165B"/>
    <w:lvl w:ilvl="0">
      <w:start w:val="1"/>
      <w:numFmt w:val="decimal"/>
      <w:lvlText w:val="%1"/>
      <w:lvlJc w:val="left"/>
      <w:pPr>
        <w:tabs>
          <w:tab w:val="num" w:pos="0"/>
        </w:tabs>
        <w:ind w:left="0" w:hanging="425"/>
      </w:pPr>
      <w:rPr>
        <w:rFonts w:hint="eastAsia"/>
      </w:rPr>
    </w:lvl>
    <w:lvl w:ilvl="1">
      <w:start w:val="1"/>
      <w:numFmt w:val="decimal"/>
      <w:pStyle w:val="1"/>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1CAE049D"/>
    <w:multiLevelType w:val="multilevel"/>
    <w:tmpl w:val="1CAE04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624BAA"/>
    <w:multiLevelType w:val="multilevel"/>
    <w:tmpl w:val="22624B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8B2A0F"/>
    <w:multiLevelType w:val="multilevel"/>
    <w:tmpl w:val="248B2A0F"/>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5"/>
      <w:numFmt w:val="decimal"/>
      <w:pStyle w:val="421"/>
      <w:lvlText w:val="%1.%2.%3"/>
      <w:lvlJc w:val="left"/>
      <w:pPr>
        <w:tabs>
          <w:tab w:val="num" w:pos="720"/>
        </w:tabs>
        <w:ind w:left="720" w:hanging="720"/>
      </w:pPr>
      <w:rPr>
        <w:rFonts w:hint="eastAsia"/>
      </w:rPr>
    </w:lvl>
    <w:lvl w:ilvl="3">
      <w:start w:val="1"/>
      <w:numFmt w:val="decimal"/>
      <w:pStyle w:val="4151"/>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2A6B76AB"/>
    <w:multiLevelType w:val="multilevel"/>
    <w:tmpl w:val="2A6B76A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E92DF6"/>
    <w:multiLevelType w:val="multilevel"/>
    <w:tmpl w:val="2FE92DF6"/>
    <w:lvl w:ilvl="0">
      <w:start w:val="1"/>
      <w:numFmt w:val="chineseCountingThousand"/>
      <w:suff w:val="nothing"/>
      <w:lvlText w:val="第%1章  "/>
      <w:lvlJc w:val="left"/>
      <w:pPr>
        <w:ind w:left="315" w:firstLine="0"/>
      </w:pPr>
      <w:rPr>
        <w:rFonts w:eastAsia="SimHei" w:hint="eastAsia"/>
        <w:b/>
        <w:i w:val="0"/>
        <w:sz w:val="44"/>
      </w:rPr>
    </w:lvl>
    <w:lvl w:ilvl="1">
      <w:start w:val="1"/>
      <w:numFmt w:val="decimal"/>
      <w:lvlText w:val="1.%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3356EDDC"/>
    <w:multiLevelType w:val="singleLevel"/>
    <w:tmpl w:val="3356EDDC"/>
    <w:lvl w:ilvl="0">
      <w:start w:val="2"/>
      <w:numFmt w:val="decimal"/>
      <w:suff w:val="space"/>
      <w:lvlText w:val="%1."/>
      <w:lvlJc w:val="left"/>
      <w:pPr>
        <w:ind w:left="1100" w:firstLine="0"/>
      </w:pPr>
    </w:lvl>
  </w:abstractNum>
  <w:abstractNum w:abstractNumId="20" w15:restartNumberingAfterBreak="0">
    <w:nsid w:val="33F6319B"/>
    <w:multiLevelType w:val="multilevel"/>
    <w:tmpl w:val="33F6319B"/>
    <w:lvl w:ilvl="0">
      <w:start w:val="1"/>
      <w:numFmt w:val="decimal"/>
      <w:pStyle w:val="Tim"/>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34EA455D"/>
    <w:multiLevelType w:val="multilevel"/>
    <w:tmpl w:val="34EA455D"/>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CC5276"/>
    <w:multiLevelType w:val="multilevel"/>
    <w:tmpl w:val="3ACC52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4D4B50"/>
    <w:multiLevelType w:val="multilevel"/>
    <w:tmpl w:val="3B4D4B5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514744"/>
    <w:multiLevelType w:val="multilevel"/>
    <w:tmpl w:val="3B514744"/>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D7C04FD"/>
    <w:multiLevelType w:val="multilevel"/>
    <w:tmpl w:val="3D7C04F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02918B2"/>
    <w:multiLevelType w:val="multilevel"/>
    <w:tmpl w:val="402918B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7C4BA1"/>
    <w:multiLevelType w:val="multilevel"/>
    <w:tmpl w:val="497C4BA1"/>
    <w:lvl w:ilvl="0">
      <w:start w:val="4"/>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pStyle w:val="10"/>
      <w:lvlText w:val="%1.%2.%3"/>
      <w:lvlJc w:val="left"/>
      <w:pPr>
        <w:tabs>
          <w:tab w:val="num" w:pos="930"/>
        </w:tabs>
        <w:ind w:left="930" w:hanging="720"/>
      </w:pPr>
      <w:rPr>
        <w:rFonts w:ascii="SimHei" w:eastAsia="SimHei"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4A9A49B3"/>
    <w:multiLevelType w:val="multilevel"/>
    <w:tmpl w:val="4A9A49B3"/>
    <w:lvl w:ilvl="0">
      <w:start w:val="1"/>
      <w:numFmt w:val="bullet"/>
      <w:lvlText w:val=""/>
      <w:lvlJc w:val="left"/>
      <w:pPr>
        <w:tabs>
          <w:tab w:val="num" w:pos="420"/>
        </w:tabs>
        <w:ind w:left="420" w:hanging="420"/>
      </w:pPr>
      <w:rPr>
        <w:rFonts w:ascii="Wingdings" w:hAnsi="Wingdings" w:hint="default"/>
        <w:lang w:val="en-US"/>
      </w:rPr>
    </w:lvl>
    <w:lvl w:ilvl="1">
      <w:start w:val="1"/>
      <w:numFmt w:val="bullet"/>
      <w:lvlText w:val=""/>
      <w:lvlJc w:val="left"/>
      <w:pPr>
        <w:tabs>
          <w:tab w:val="num" w:pos="1201"/>
        </w:tabs>
        <w:ind w:left="1201" w:hanging="420"/>
      </w:pPr>
      <w:rPr>
        <w:rFonts w:ascii="Wingdings" w:hAnsi="Wingdings" w:hint="default"/>
      </w:rPr>
    </w:lvl>
    <w:lvl w:ilvl="2">
      <w:start w:val="1"/>
      <w:numFmt w:val="bullet"/>
      <w:lvlText w:val=""/>
      <w:lvlJc w:val="left"/>
      <w:pPr>
        <w:tabs>
          <w:tab w:val="num" w:pos="1621"/>
        </w:tabs>
        <w:ind w:left="1621" w:hanging="420"/>
      </w:pPr>
      <w:rPr>
        <w:rFonts w:ascii="Wingdings" w:hAnsi="Wingdings" w:hint="default"/>
      </w:rPr>
    </w:lvl>
    <w:lvl w:ilvl="3">
      <w:start w:val="1"/>
      <w:numFmt w:val="bullet"/>
      <w:lvlText w:val=""/>
      <w:lvlJc w:val="left"/>
      <w:pPr>
        <w:tabs>
          <w:tab w:val="num" w:pos="2041"/>
        </w:tabs>
        <w:ind w:left="2041" w:hanging="420"/>
      </w:pPr>
      <w:rPr>
        <w:rFonts w:ascii="Wingdings" w:hAnsi="Wingdings" w:hint="default"/>
      </w:rPr>
    </w:lvl>
    <w:lvl w:ilvl="4">
      <w:start w:val="1"/>
      <w:numFmt w:val="bullet"/>
      <w:lvlText w:val=""/>
      <w:lvlJc w:val="left"/>
      <w:pPr>
        <w:tabs>
          <w:tab w:val="num" w:pos="2461"/>
        </w:tabs>
        <w:ind w:left="2461" w:hanging="420"/>
      </w:pPr>
      <w:rPr>
        <w:rFonts w:ascii="Wingdings" w:hAnsi="Wingdings" w:hint="default"/>
      </w:rPr>
    </w:lvl>
    <w:lvl w:ilvl="5">
      <w:start w:val="1"/>
      <w:numFmt w:val="bullet"/>
      <w:lvlText w:val=""/>
      <w:lvlJc w:val="left"/>
      <w:pPr>
        <w:tabs>
          <w:tab w:val="num" w:pos="2881"/>
        </w:tabs>
        <w:ind w:left="2881" w:hanging="420"/>
      </w:pPr>
      <w:rPr>
        <w:rFonts w:ascii="Wingdings" w:hAnsi="Wingdings" w:hint="default"/>
      </w:rPr>
    </w:lvl>
    <w:lvl w:ilvl="6">
      <w:start w:val="1"/>
      <w:numFmt w:val="bullet"/>
      <w:lvlText w:val=""/>
      <w:lvlJc w:val="left"/>
      <w:pPr>
        <w:tabs>
          <w:tab w:val="num" w:pos="3301"/>
        </w:tabs>
        <w:ind w:left="3301" w:hanging="420"/>
      </w:pPr>
      <w:rPr>
        <w:rFonts w:ascii="Wingdings" w:hAnsi="Wingdings" w:hint="default"/>
      </w:rPr>
    </w:lvl>
    <w:lvl w:ilvl="7">
      <w:start w:val="1"/>
      <w:numFmt w:val="bullet"/>
      <w:lvlText w:val=""/>
      <w:lvlJc w:val="left"/>
      <w:pPr>
        <w:tabs>
          <w:tab w:val="num" w:pos="3721"/>
        </w:tabs>
        <w:ind w:left="3721" w:hanging="420"/>
      </w:pPr>
      <w:rPr>
        <w:rFonts w:ascii="Wingdings" w:hAnsi="Wingdings" w:hint="default"/>
      </w:rPr>
    </w:lvl>
    <w:lvl w:ilvl="8">
      <w:start w:val="1"/>
      <w:numFmt w:val="bullet"/>
      <w:lvlText w:val=""/>
      <w:lvlJc w:val="left"/>
      <w:pPr>
        <w:tabs>
          <w:tab w:val="num" w:pos="4141"/>
        </w:tabs>
        <w:ind w:left="4141" w:hanging="420"/>
      </w:pPr>
      <w:rPr>
        <w:rFonts w:ascii="Wingdings" w:hAnsi="Wingdings" w:hint="default"/>
      </w:rPr>
    </w:lvl>
  </w:abstractNum>
  <w:abstractNum w:abstractNumId="29" w15:restartNumberingAfterBreak="0">
    <w:nsid w:val="4AE86F08"/>
    <w:multiLevelType w:val="multilevel"/>
    <w:tmpl w:val="4AE86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D52190"/>
    <w:multiLevelType w:val="multilevel"/>
    <w:tmpl w:val="51D52190"/>
    <w:lvl w:ilvl="0">
      <w:start w:val="1"/>
      <w:numFmt w:val="decimal"/>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5567A0D"/>
    <w:multiLevelType w:val="multilevel"/>
    <w:tmpl w:val="55567A0D"/>
    <w:lvl w:ilvl="0">
      <w:start w:val="1"/>
      <w:numFmt w:val="chineseCountingThousand"/>
      <w:suff w:val="nothing"/>
      <w:lvlText w:val="第%1章  "/>
      <w:lvlJc w:val="left"/>
      <w:pPr>
        <w:ind w:left="315" w:firstLine="0"/>
      </w:pPr>
      <w:rPr>
        <w:rFonts w:eastAsia="SimHei" w:hint="eastAsia"/>
        <w:b/>
        <w:i w:val="0"/>
        <w:sz w:val="44"/>
      </w:rPr>
    </w:lvl>
    <w:lvl w:ilvl="1">
      <w:start w:val="1"/>
      <w:numFmt w:val="none"/>
      <w:pStyle w:val="2-5"/>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3-1"/>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2" w15:restartNumberingAfterBreak="0">
    <w:nsid w:val="558CAC1A"/>
    <w:multiLevelType w:val="singleLevel"/>
    <w:tmpl w:val="558CAC1A"/>
    <w:lvl w:ilvl="0">
      <w:start w:val="1"/>
      <w:numFmt w:val="decimal"/>
      <w:pStyle w:val="-00907"/>
      <w:suff w:val="nothing"/>
      <w:lvlText w:val="%1、"/>
      <w:lvlJc w:val="left"/>
    </w:lvl>
  </w:abstractNum>
  <w:abstractNum w:abstractNumId="33" w15:restartNumberingAfterBreak="0">
    <w:nsid w:val="558D11E2"/>
    <w:multiLevelType w:val="singleLevel"/>
    <w:tmpl w:val="558D11E2"/>
    <w:lvl w:ilvl="0">
      <w:start w:val="1"/>
      <w:numFmt w:val="decimal"/>
      <w:pStyle w:val="-0063"/>
      <w:suff w:val="nothing"/>
      <w:lvlText w:val="%1）"/>
      <w:lvlJc w:val="left"/>
    </w:lvl>
  </w:abstractNum>
  <w:abstractNum w:abstractNumId="34" w15:restartNumberingAfterBreak="0">
    <w:nsid w:val="558D1878"/>
    <w:multiLevelType w:val="singleLevel"/>
    <w:tmpl w:val="558D1878"/>
    <w:lvl w:ilvl="0">
      <w:start w:val="1"/>
      <w:numFmt w:val="decimal"/>
      <w:pStyle w:val="3"/>
      <w:suff w:val="nothing"/>
      <w:lvlText w:val="%1）"/>
      <w:lvlJc w:val="left"/>
    </w:lvl>
  </w:abstractNum>
  <w:abstractNum w:abstractNumId="35" w15:restartNumberingAfterBreak="0">
    <w:nsid w:val="55A85EA5"/>
    <w:multiLevelType w:val="multilevel"/>
    <w:tmpl w:val="55A85EA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6C93750"/>
    <w:multiLevelType w:val="multilevel"/>
    <w:tmpl w:val="56C93750"/>
    <w:lvl w:ilvl="0">
      <w:start w:val="1"/>
      <w:numFmt w:val="bullet"/>
      <w:lvlText w:val=""/>
      <w:lvlJc w:val="left"/>
      <w:pPr>
        <w:tabs>
          <w:tab w:val="num" w:pos="0"/>
        </w:tabs>
        <w:ind w:left="420" w:firstLine="0"/>
      </w:pPr>
      <w:rPr>
        <w:rFonts w:ascii="Wingdings" w:hAnsi="Wingdings" w:hint="default"/>
      </w:rPr>
    </w:lvl>
    <w:lvl w:ilvl="1">
      <w:start w:val="1"/>
      <w:numFmt w:val="lowerLetter"/>
      <w:lvlText w:val="%2)"/>
      <w:lvlJc w:val="left"/>
      <w:pPr>
        <w:tabs>
          <w:tab w:val="num" w:pos="420"/>
        </w:tabs>
        <w:ind w:left="1260" w:hanging="420"/>
      </w:pPr>
      <w:rPr>
        <w:rFonts w:hint="eastAsia"/>
      </w:rPr>
    </w:lvl>
    <w:lvl w:ilvl="2">
      <w:start w:val="1"/>
      <w:numFmt w:val="lowerRoman"/>
      <w:lvlText w:val="%3."/>
      <w:lvlJc w:val="right"/>
      <w:pPr>
        <w:tabs>
          <w:tab w:val="num" w:pos="420"/>
        </w:tabs>
        <w:ind w:left="1680" w:hanging="420"/>
      </w:pPr>
      <w:rPr>
        <w:rFonts w:hint="eastAsia"/>
      </w:rPr>
    </w:lvl>
    <w:lvl w:ilvl="3">
      <w:start w:val="1"/>
      <w:numFmt w:val="decimal"/>
      <w:lvlText w:val="%4."/>
      <w:lvlJc w:val="left"/>
      <w:pPr>
        <w:tabs>
          <w:tab w:val="num" w:pos="420"/>
        </w:tabs>
        <w:ind w:left="2100" w:hanging="420"/>
      </w:pPr>
      <w:rPr>
        <w:rFonts w:hint="eastAsia"/>
      </w:rPr>
    </w:lvl>
    <w:lvl w:ilvl="4">
      <w:start w:val="1"/>
      <w:numFmt w:val="lowerLetter"/>
      <w:lvlText w:val="%5)"/>
      <w:lvlJc w:val="left"/>
      <w:pPr>
        <w:tabs>
          <w:tab w:val="num" w:pos="420"/>
        </w:tabs>
        <w:ind w:left="2520" w:hanging="420"/>
      </w:pPr>
      <w:rPr>
        <w:rFonts w:hint="eastAsia"/>
      </w:rPr>
    </w:lvl>
    <w:lvl w:ilvl="5">
      <w:start w:val="1"/>
      <w:numFmt w:val="lowerRoman"/>
      <w:lvlText w:val="%6."/>
      <w:lvlJc w:val="right"/>
      <w:pPr>
        <w:tabs>
          <w:tab w:val="num" w:pos="420"/>
        </w:tabs>
        <w:ind w:left="2940" w:hanging="420"/>
      </w:pPr>
      <w:rPr>
        <w:rFonts w:hint="eastAsia"/>
      </w:rPr>
    </w:lvl>
    <w:lvl w:ilvl="6">
      <w:start w:val="1"/>
      <w:numFmt w:val="decimal"/>
      <w:lvlText w:val="%7."/>
      <w:lvlJc w:val="left"/>
      <w:pPr>
        <w:tabs>
          <w:tab w:val="num" w:pos="420"/>
        </w:tabs>
        <w:ind w:left="3360" w:hanging="420"/>
      </w:pPr>
      <w:rPr>
        <w:rFonts w:hint="eastAsia"/>
      </w:rPr>
    </w:lvl>
    <w:lvl w:ilvl="7">
      <w:start w:val="1"/>
      <w:numFmt w:val="lowerLetter"/>
      <w:lvlText w:val="%8)"/>
      <w:lvlJc w:val="left"/>
      <w:pPr>
        <w:tabs>
          <w:tab w:val="num" w:pos="420"/>
        </w:tabs>
        <w:ind w:left="3780" w:hanging="420"/>
      </w:pPr>
      <w:rPr>
        <w:rFonts w:hint="eastAsia"/>
      </w:rPr>
    </w:lvl>
    <w:lvl w:ilvl="8">
      <w:start w:val="1"/>
      <w:numFmt w:val="lowerRoman"/>
      <w:lvlText w:val="%9."/>
      <w:lvlJc w:val="right"/>
      <w:pPr>
        <w:tabs>
          <w:tab w:val="num" w:pos="420"/>
        </w:tabs>
        <w:ind w:left="4200" w:hanging="420"/>
      </w:pPr>
      <w:rPr>
        <w:rFonts w:hint="eastAsia"/>
      </w:rPr>
    </w:lvl>
  </w:abstractNum>
  <w:abstractNum w:abstractNumId="37" w15:restartNumberingAfterBreak="0">
    <w:nsid w:val="5E2D41A1"/>
    <w:multiLevelType w:val="multilevel"/>
    <w:tmpl w:val="5E2D41A1"/>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131" w:hanging="720"/>
      </w:pPr>
      <w:rPr>
        <w:rFonts w:hint="eastAsia"/>
      </w:rPr>
    </w:lvl>
    <w:lvl w:ilvl="3">
      <w:start w:val="1"/>
      <w:numFmt w:val="decimal"/>
      <w:pStyle w:val="Heading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8" w15:restartNumberingAfterBreak="0">
    <w:nsid w:val="5F760EB2"/>
    <w:multiLevelType w:val="multilevel"/>
    <w:tmpl w:val="5F760EB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5F767298"/>
    <w:multiLevelType w:val="multilevel"/>
    <w:tmpl w:val="5F767298"/>
    <w:lvl w:ilvl="0">
      <w:start w:val="1"/>
      <w:numFmt w:val="bullet"/>
      <w:lvlText w:val=""/>
      <w:lvlJc w:val="left"/>
      <w:pPr>
        <w:tabs>
          <w:tab w:val="num" w:pos="420"/>
        </w:tabs>
        <w:ind w:left="420" w:firstLine="0"/>
      </w:pPr>
      <w:rPr>
        <w:rFonts w:ascii="Wingdings" w:hAnsi="Wingdings" w:hint="default"/>
        <w:sz w:val="24"/>
        <w:szCs w:val="24"/>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40" w15:restartNumberingAfterBreak="0">
    <w:nsid w:val="60B42129"/>
    <w:multiLevelType w:val="multilevel"/>
    <w:tmpl w:val="60B42129"/>
    <w:lvl w:ilvl="0">
      <w:start w:val="1"/>
      <w:numFmt w:val="chineseCountingThousand"/>
      <w:suff w:val="nothing"/>
      <w:lvlText w:val="第%1章  "/>
      <w:lvlJc w:val="left"/>
      <w:pPr>
        <w:ind w:left="315" w:firstLine="0"/>
      </w:pPr>
      <w:rPr>
        <w:rFonts w:eastAsia="SimHei" w:hint="eastAsia"/>
        <w:b/>
        <w:i w:val="0"/>
        <w:sz w:val="44"/>
      </w:rPr>
    </w:lvl>
    <w:lvl w:ilvl="1">
      <w:start w:val="1"/>
      <w:numFmt w:val="decimal"/>
      <w:pStyle w:val="TimT11"/>
      <w:lvlText w:val="3.%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1" w15:restartNumberingAfterBreak="0">
    <w:nsid w:val="61B116FF"/>
    <w:multiLevelType w:val="multilevel"/>
    <w:tmpl w:val="61B116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61B5485"/>
    <w:multiLevelType w:val="multilevel"/>
    <w:tmpl w:val="661B5485"/>
    <w:lvl w:ilvl="0">
      <w:start w:val="1"/>
      <w:numFmt w:val="bullet"/>
      <w:pStyle w:val="In2"/>
      <w:lvlText w:val=""/>
      <w:lvlJc w:val="left"/>
      <w:pPr>
        <w:ind w:left="1546" w:hanging="420"/>
      </w:pPr>
      <w:rPr>
        <w:rFonts w:ascii="Wingdings" w:hAnsi="Wingdings" w:hint="default"/>
      </w:rPr>
    </w:lvl>
    <w:lvl w:ilvl="1">
      <w:start w:val="1"/>
      <w:numFmt w:val="bullet"/>
      <w:lvlText w:val=""/>
      <w:lvlJc w:val="left"/>
      <w:pPr>
        <w:ind w:left="1966" w:hanging="420"/>
      </w:pPr>
      <w:rPr>
        <w:rFonts w:ascii="Wingdings" w:hAnsi="Wingdings" w:hint="default"/>
      </w:rPr>
    </w:lvl>
    <w:lvl w:ilvl="2">
      <w:start w:val="1"/>
      <w:numFmt w:val="bullet"/>
      <w:lvlText w:val=""/>
      <w:lvlJc w:val="left"/>
      <w:pPr>
        <w:ind w:left="2386" w:hanging="420"/>
      </w:pPr>
      <w:rPr>
        <w:rFonts w:ascii="Wingdings" w:hAnsi="Wingdings" w:hint="default"/>
      </w:rPr>
    </w:lvl>
    <w:lvl w:ilvl="3">
      <w:start w:val="1"/>
      <w:numFmt w:val="bullet"/>
      <w:lvlText w:val=""/>
      <w:lvlJc w:val="left"/>
      <w:pPr>
        <w:ind w:left="2806" w:hanging="420"/>
      </w:pPr>
      <w:rPr>
        <w:rFonts w:ascii="Wingdings" w:hAnsi="Wingdings" w:hint="default"/>
      </w:rPr>
    </w:lvl>
    <w:lvl w:ilvl="4">
      <w:start w:val="1"/>
      <w:numFmt w:val="bullet"/>
      <w:lvlText w:val=""/>
      <w:lvlJc w:val="left"/>
      <w:pPr>
        <w:ind w:left="3226" w:hanging="420"/>
      </w:pPr>
      <w:rPr>
        <w:rFonts w:ascii="Wingdings" w:hAnsi="Wingdings" w:hint="default"/>
      </w:rPr>
    </w:lvl>
    <w:lvl w:ilvl="5">
      <w:start w:val="1"/>
      <w:numFmt w:val="bullet"/>
      <w:lvlText w:val=""/>
      <w:lvlJc w:val="left"/>
      <w:pPr>
        <w:ind w:left="3646" w:hanging="420"/>
      </w:pPr>
      <w:rPr>
        <w:rFonts w:ascii="Wingdings" w:hAnsi="Wingdings" w:hint="default"/>
      </w:rPr>
    </w:lvl>
    <w:lvl w:ilvl="6">
      <w:start w:val="1"/>
      <w:numFmt w:val="bullet"/>
      <w:lvlText w:val=""/>
      <w:lvlJc w:val="left"/>
      <w:pPr>
        <w:ind w:left="4066" w:hanging="420"/>
      </w:pPr>
      <w:rPr>
        <w:rFonts w:ascii="Wingdings" w:hAnsi="Wingdings" w:hint="default"/>
      </w:rPr>
    </w:lvl>
    <w:lvl w:ilvl="7">
      <w:start w:val="1"/>
      <w:numFmt w:val="bullet"/>
      <w:lvlText w:val=""/>
      <w:lvlJc w:val="left"/>
      <w:pPr>
        <w:ind w:left="4486" w:hanging="420"/>
      </w:pPr>
      <w:rPr>
        <w:rFonts w:ascii="Wingdings" w:hAnsi="Wingdings" w:hint="default"/>
      </w:rPr>
    </w:lvl>
    <w:lvl w:ilvl="8">
      <w:start w:val="1"/>
      <w:numFmt w:val="bullet"/>
      <w:lvlText w:val=""/>
      <w:lvlJc w:val="left"/>
      <w:pPr>
        <w:ind w:left="4906" w:hanging="420"/>
      </w:pPr>
      <w:rPr>
        <w:rFonts w:ascii="Wingdings" w:hAnsi="Wingdings" w:hint="default"/>
      </w:rPr>
    </w:lvl>
  </w:abstractNum>
  <w:abstractNum w:abstractNumId="43" w15:restartNumberingAfterBreak="0">
    <w:nsid w:val="688F74DC"/>
    <w:multiLevelType w:val="multilevel"/>
    <w:tmpl w:val="688F74DC"/>
    <w:lvl w:ilvl="0">
      <w:start w:val="1"/>
      <w:numFmt w:val="chineseCountingThousand"/>
      <w:suff w:val="nothing"/>
      <w:lvlText w:val="第%1章  "/>
      <w:lvlJc w:val="left"/>
      <w:pPr>
        <w:ind w:left="315" w:firstLine="0"/>
      </w:pPr>
      <w:rPr>
        <w:rFonts w:eastAsia="SimHei" w:hint="eastAsia"/>
        <w:b/>
        <w:i w:val="0"/>
        <w:sz w:val="44"/>
      </w:rPr>
    </w:lvl>
    <w:lvl w:ilvl="1">
      <w:start w:val="1"/>
      <w:numFmt w:val="decimal"/>
      <w:lvlText w:val="2.%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4" w15:restartNumberingAfterBreak="0">
    <w:nsid w:val="6AF914FC"/>
    <w:multiLevelType w:val="multilevel"/>
    <w:tmpl w:val="6AF914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B51469C"/>
    <w:multiLevelType w:val="multilevel"/>
    <w:tmpl w:val="6B5146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ED35F28"/>
    <w:multiLevelType w:val="multilevel"/>
    <w:tmpl w:val="6ED35F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B70F0A"/>
    <w:multiLevelType w:val="multilevel"/>
    <w:tmpl w:val="6FB70F0A"/>
    <w:lvl w:ilvl="0">
      <w:start w:val="4"/>
      <w:numFmt w:val="decimal"/>
      <w:lvlText w:val="%1"/>
      <w:lvlJc w:val="left"/>
      <w:pPr>
        <w:tabs>
          <w:tab w:val="num" w:pos="432"/>
        </w:tabs>
        <w:ind w:left="432" w:hanging="432"/>
      </w:pPr>
      <w:rPr>
        <w:rFonts w:hint="eastAsia"/>
      </w:rPr>
    </w:lvl>
    <w:lvl w:ilvl="1">
      <w:start w:val="1"/>
      <w:numFmt w:val="decimal"/>
      <w:pStyle w:val="41"/>
      <w:lvlText w:val="%1.%2"/>
      <w:lvlJc w:val="left"/>
      <w:pPr>
        <w:tabs>
          <w:tab w:val="num" w:pos="576"/>
        </w:tabs>
        <w:ind w:left="576" w:hanging="576"/>
      </w:p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8" w15:restartNumberingAfterBreak="0">
    <w:nsid w:val="71587EAE"/>
    <w:multiLevelType w:val="multilevel"/>
    <w:tmpl w:val="71587E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4B638E0"/>
    <w:multiLevelType w:val="multilevel"/>
    <w:tmpl w:val="74B638E0"/>
    <w:lvl w:ilvl="0">
      <w:start w:val="3"/>
      <w:numFmt w:val="decimal"/>
      <w:lvlText w:val="%1"/>
      <w:lvlJc w:val="left"/>
      <w:pPr>
        <w:tabs>
          <w:tab w:val="num" w:pos="432"/>
        </w:tabs>
        <w:ind w:left="432" w:hanging="432"/>
      </w:pPr>
      <w:rPr>
        <w:rFonts w:hint="eastAsia"/>
      </w:rPr>
    </w:lvl>
    <w:lvl w:ilvl="1">
      <w:start w:val="1"/>
      <w:numFmt w:val="decimal"/>
      <w:pStyle w:val="31"/>
      <w:lvlText w:val="%1.%2"/>
      <w:lvlJc w:val="left"/>
      <w:pPr>
        <w:tabs>
          <w:tab w:val="num" w:pos="576"/>
        </w:tabs>
        <w:ind w:left="576" w:hanging="576"/>
      </w:pPr>
      <w:rPr>
        <w:rFonts w:ascii="SimHei" w:eastAsia="SimHei"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0" w15:restartNumberingAfterBreak="0">
    <w:nsid w:val="75B853C1"/>
    <w:multiLevelType w:val="multilevel"/>
    <w:tmpl w:val="75B853C1"/>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1252"/>
        </w:tabs>
        <w:ind w:left="1252" w:hanging="420"/>
      </w:pPr>
      <w:rPr>
        <w:rFonts w:ascii="Wingdings" w:hAnsi="Wingdings" w:hint="default"/>
      </w:rPr>
    </w:lvl>
    <w:lvl w:ilvl="2">
      <w:start w:val="1"/>
      <w:numFmt w:val="bullet"/>
      <w:lvlText w:val=""/>
      <w:lvlJc w:val="left"/>
      <w:pPr>
        <w:tabs>
          <w:tab w:val="num" w:pos="1672"/>
        </w:tabs>
        <w:ind w:left="1672" w:hanging="420"/>
      </w:pPr>
      <w:rPr>
        <w:rFonts w:ascii="Wingdings" w:hAnsi="Wingdings" w:hint="default"/>
      </w:rPr>
    </w:lvl>
    <w:lvl w:ilvl="3">
      <w:start w:val="1"/>
      <w:numFmt w:val="bullet"/>
      <w:lvlText w:val=""/>
      <w:lvlJc w:val="left"/>
      <w:pPr>
        <w:tabs>
          <w:tab w:val="num" w:pos="2092"/>
        </w:tabs>
        <w:ind w:left="2092" w:hanging="420"/>
      </w:pPr>
      <w:rPr>
        <w:rFonts w:ascii="Wingdings" w:hAnsi="Wingdings" w:hint="default"/>
      </w:rPr>
    </w:lvl>
    <w:lvl w:ilvl="4">
      <w:start w:val="1"/>
      <w:numFmt w:val="bullet"/>
      <w:lvlText w:val=""/>
      <w:lvlJc w:val="left"/>
      <w:pPr>
        <w:tabs>
          <w:tab w:val="num" w:pos="2512"/>
        </w:tabs>
        <w:ind w:left="2512" w:hanging="420"/>
      </w:pPr>
      <w:rPr>
        <w:rFonts w:ascii="Wingdings" w:hAnsi="Wingdings" w:hint="default"/>
      </w:rPr>
    </w:lvl>
    <w:lvl w:ilvl="5">
      <w:start w:val="1"/>
      <w:numFmt w:val="bullet"/>
      <w:lvlText w:val=""/>
      <w:lvlJc w:val="left"/>
      <w:pPr>
        <w:tabs>
          <w:tab w:val="num" w:pos="2932"/>
        </w:tabs>
        <w:ind w:left="2932" w:hanging="420"/>
      </w:pPr>
      <w:rPr>
        <w:rFonts w:ascii="Wingdings" w:hAnsi="Wingdings" w:hint="default"/>
      </w:rPr>
    </w:lvl>
    <w:lvl w:ilvl="6">
      <w:start w:val="1"/>
      <w:numFmt w:val="bullet"/>
      <w:lvlText w:val=""/>
      <w:lvlJc w:val="left"/>
      <w:pPr>
        <w:tabs>
          <w:tab w:val="num" w:pos="3352"/>
        </w:tabs>
        <w:ind w:left="3352" w:hanging="420"/>
      </w:pPr>
      <w:rPr>
        <w:rFonts w:ascii="Wingdings" w:hAnsi="Wingdings" w:hint="default"/>
      </w:rPr>
    </w:lvl>
    <w:lvl w:ilvl="7">
      <w:start w:val="1"/>
      <w:numFmt w:val="bullet"/>
      <w:lvlText w:val=""/>
      <w:lvlJc w:val="left"/>
      <w:pPr>
        <w:tabs>
          <w:tab w:val="num" w:pos="3772"/>
        </w:tabs>
        <w:ind w:left="3772" w:hanging="420"/>
      </w:pPr>
      <w:rPr>
        <w:rFonts w:ascii="Wingdings" w:hAnsi="Wingdings" w:hint="default"/>
      </w:rPr>
    </w:lvl>
    <w:lvl w:ilvl="8">
      <w:start w:val="1"/>
      <w:numFmt w:val="bullet"/>
      <w:lvlText w:val=""/>
      <w:lvlJc w:val="left"/>
      <w:pPr>
        <w:tabs>
          <w:tab w:val="num" w:pos="4192"/>
        </w:tabs>
        <w:ind w:left="4192" w:hanging="420"/>
      </w:pPr>
      <w:rPr>
        <w:rFonts w:ascii="Wingdings" w:hAnsi="Wingdings" w:hint="default"/>
      </w:rPr>
    </w:lvl>
  </w:abstractNum>
  <w:abstractNum w:abstractNumId="51" w15:restartNumberingAfterBreak="0">
    <w:nsid w:val="77D4560E"/>
    <w:multiLevelType w:val="multilevel"/>
    <w:tmpl w:val="77D4560E"/>
    <w:lvl w:ilvl="0">
      <w:start w:val="2"/>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ascii="SimHei" w:eastAsia="SimHei"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2" w15:restartNumberingAfterBreak="0">
    <w:nsid w:val="7AC2427A"/>
    <w:multiLevelType w:val="multilevel"/>
    <w:tmpl w:val="7AC2427A"/>
    <w:lvl w:ilvl="0">
      <w:start w:val="1"/>
      <w:numFmt w:val="bullet"/>
      <w:lvlText w:val=""/>
      <w:lvlJc w:val="left"/>
      <w:pPr>
        <w:ind w:left="1546" w:hanging="420"/>
      </w:pPr>
      <w:rPr>
        <w:rFonts w:ascii="Wingdings" w:hAnsi="Wingdings" w:hint="default"/>
      </w:rPr>
    </w:lvl>
    <w:lvl w:ilvl="1">
      <w:start w:val="1"/>
      <w:numFmt w:val="bullet"/>
      <w:lvlText w:val=""/>
      <w:lvlJc w:val="left"/>
      <w:pPr>
        <w:ind w:left="1966" w:hanging="420"/>
      </w:pPr>
      <w:rPr>
        <w:rFonts w:ascii="Wingdings" w:hAnsi="Wingdings" w:hint="default"/>
      </w:rPr>
    </w:lvl>
    <w:lvl w:ilvl="2">
      <w:start w:val="1"/>
      <w:numFmt w:val="bullet"/>
      <w:lvlText w:val=""/>
      <w:lvlJc w:val="left"/>
      <w:pPr>
        <w:ind w:left="2386" w:hanging="420"/>
      </w:pPr>
      <w:rPr>
        <w:rFonts w:ascii="Wingdings" w:hAnsi="Wingdings" w:hint="default"/>
      </w:rPr>
    </w:lvl>
    <w:lvl w:ilvl="3">
      <w:start w:val="1"/>
      <w:numFmt w:val="bullet"/>
      <w:lvlText w:val=""/>
      <w:lvlJc w:val="left"/>
      <w:pPr>
        <w:ind w:left="2806" w:hanging="420"/>
      </w:pPr>
      <w:rPr>
        <w:rFonts w:ascii="Wingdings" w:hAnsi="Wingdings" w:hint="default"/>
      </w:rPr>
    </w:lvl>
    <w:lvl w:ilvl="4">
      <w:start w:val="1"/>
      <w:numFmt w:val="bullet"/>
      <w:lvlText w:val=""/>
      <w:lvlJc w:val="left"/>
      <w:pPr>
        <w:ind w:left="3226" w:hanging="420"/>
      </w:pPr>
      <w:rPr>
        <w:rFonts w:ascii="Wingdings" w:hAnsi="Wingdings" w:hint="default"/>
      </w:rPr>
    </w:lvl>
    <w:lvl w:ilvl="5">
      <w:start w:val="1"/>
      <w:numFmt w:val="bullet"/>
      <w:lvlText w:val=""/>
      <w:lvlJc w:val="left"/>
      <w:pPr>
        <w:ind w:left="3646" w:hanging="420"/>
      </w:pPr>
      <w:rPr>
        <w:rFonts w:ascii="Wingdings" w:hAnsi="Wingdings" w:hint="default"/>
      </w:rPr>
    </w:lvl>
    <w:lvl w:ilvl="6">
      <w:start w:val="1"/>
      <w:numFmt w:val="bullet"/>
      <w:lvlText w:val=""/>
      <w:lvlJc w:val="left"/>
      <w:pPr>
        <w:ind w:left="4066" w:hanging="420"/>
      </w:pPr>
      <w:rPr>
        <w:rFonts w:ascii="Wingdings" w:hAnsi="Wingdings" w:hint="default"/>
      </w:rPr>
    </w:lvl>
    <w:lvl w:ilvl="7">
      <w:start w:val="1"/>
      <w:numFmt w:val="bullet"/>
      <w:lvlText w:val=""/>
      <w:lvlJc w:val="left"/>
      <w:pPr>
        <w:ind w:left="4486" w:hanging="420"/>
      </w:pPr>
      <w:rPr>
        <w:rFonts w:ascii="Wingdings" w:hAnsi="Wingdings" w:hint="default"/>
      </w:rPr>
    </w:lvl>
    <w:lvl w:ilvl="8">
      <w:start w:val="1"/>
      <w:numFmt w:val="bullet"/>
      <w:lvlText w:val=""/>
      <w:lvlJc w:val="left"/>
      <w:pPr>
        <w:ind w:left="4906" w:hanging="420"/>
      </w:pPr>
      <w:rPr>
        <w:rFonts w:ascii="Wingdings" w:hAnsi="Wingdings" w:hint="default"/>
      </w:rPr>
    </w:lvl>
  </w:abstractNum>
  <w:num w:numId="1">
    <w:abstractNumId w:val="37"/>
  </w:num>
  <w:num w:numId="2">
    <w:abstractNumId w:val="12"/>
  </w:num>
  <w:num w:numId="3">
    <w:abstractNumId w:val="33"/>
  </w:num>
  <w:num w:numId="4">
    <w:abstractNumId w:val="31"/>
  </w:num>
  <w:num w:numId="5">
    <w:abstractNumId w:val="49"/>
  </w:num>
  <w:num w:numId="6">
    <w:abstractNumId w:val="20"/>
  </w:num>
  <w:num w:numId="7">
    <w:abstractNumId w:val="6"/>
  </w:num>
  <w:num w:numId="8">
    <w:abstractNumId w:val="13"/>
  </w:num>
  <w:num w:numId="9">
    <w:abstractNumId w:val="42"/>
  </w:num>
  <w:num w:numId="10">
    <w:abstractNumId w:val="51"/>
  </w:num>
  <w:num w:numId="11">
    <w:abstractNumId w:val="2"/>
  </w:num>
  <w:num w:numId="12">
    <w:abstractNumId w:val="16"/>
  </w:num>
  <w:num w:numId="13">
    <w:abstractNumId w:val="9"/>
  </w:num>
  <w:num w:numId="14">
    <w:abstractNumId w:val="34"/>
  </w:num>
  <w:num w:numId="15">
    <w:abstractNumId w:val="27"/>
  </w:num>
  <w:num w:numId="16">
    <w:abstractNumId w:val="47"/>
  </w:num>
  <w:num w:numId="17">
    <w:abstractNumId w:val="5"/>
  </w:num>
  <w:num w:numId="18">
    <w:abstractNumId w:val="32"/>
  </w:num>
  <w:num w:numId="19">
    <w:abstractNumId w:val="1"/>
  </w:num>
  <w:num w:numId="20">
    <w:abstractNumId w:val="40"/>
  </w:num>
  <w:num w:numId="21">
    <w:abstractNumId w:val="4"/>
  </w:num>
  <w:num w:numId="22">
    <w:abstractNumId w:val="48"/>
  </w:num>
  <w:num w:numId="23">
    <w:abstractNumId w:val="46"/>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1"/>
  </w:num>
  <w:num w:numId="27">
    <w:abstractNumId w:val="23"/>
  </w:num>
  <w:num w:numId="28">
    <w:abstractNumId w:val="26"/>
  </w:num>
  <w:num w:numId="29">
    <w:abstractNumId w:val="36"/>
  </w:num>
  <w:num w:numId="30">
    <w:abstractNumId w:val="28"/>
  </w:num>
  <w:num w:numId="31">
    <w:abstractNumId w:val="39"/>
  </w:num>
  <w:num w:numId="32">
    <w:abstractNumId w:val="25"/>
  </w:num>
  <w:num w:numId="33">
    <w:abstractNumId w:val="0"/>
  </w:num>
  <w:num w:numId="34">
    <w:abstractNumId w:val="14"/>
  </w:num>
  <w:num w:numId="35">
    <w:abstractNumId w:val="11"/>
  </w:num>
  <w:num w:numId="36">
    <w:abstractNumId w:val="45"/>
  </w:num>
  <w:num w:numId="37">
    <w:abstractNumId w:val="22"/>
  </w:num>
  <w:num w:numId="38">
    <w:abstractNumId w:val="44"/>
  </w:num>
  <w:num w:numId="39">
    <w:abstractNumId w:val="15"/>
  </w:num>
  <w:num w:numId="40">
    <w:abstractNumId w:val="17"/>
  </w:num>
  <w:num w:numId="41">
    <w:abstractNumId w:val="19"/>
  </w:num>
  <w:num w:numId="42">
    <w:abstractNumId w:val="52"/>
  </w:num>
  <w:num w:numId="43">
    <w:abstractNumId w:val="35"/>
  </w:num>
  <w:num w:numId="44">
    <w:abstractNumId w:val="29"/>
  </w:num>
  <w:num w:numId="45">
    <w:abstractNumId w:val="38"/>
  </w:num>
  <w:num w:numId="46">
    <w:abstractNumId w:val="50"/>
  </w:num>
  <w:num w:numId="47">
    <w:abstractNumId w:val="18"/>
  </w:num>
  <w:num w:numId="48">
    <w:abstractNumId w:val="43"/>
  </w:num>
  <w:num w:numId="49">
    <w:abstractNumId w:val="21"/>
  </w:num>
  <w:num w:numId="50">
    <w:abstractNumId w:val="7"/>
  </w:num>
  <w:num w:numId="51">
    <w:abstractNumId w:val="10"/>
  </w:num>
  <w:num w:numId="52">
    <w:abstractNumId w:val="8"/>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283"/>
  <w:drawingGridHorizontalSpacing w:val="11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jMDU2ZTgwOWRlMTcwMDE1N2JlNGE5N2NjNzEwYzUifQ=="/>
  </w:docVars>
  <w:rsids>
    <w:rsidRoot w:val="00172A27"/>
    <w:rsid w:val="000005D1"/>
    <w:rsid w:val="00000A14"/>
    <w:rsid w:val="00000C47"/>
    <w:rsid w:val="000011EF"/>
    <w:rsid w:val="000018B6"/>
    <w:rsid w:val="00002F7C"/>
    <w:rsid w:val="00004409"/>
    <w:rsid w:val="0000459F"/>
    <w:rsid w:val="00004A41"/>
    <w:rsid w:val="00005058"/>
    <w:rsid w:val="000050BF"/>
    <w:rsid w:val="00005A96"/>
    <w:rsid w:val="0000783A"/>
    <w:rsid w:val="00007888"/>
    <w:rsid w:val="000102B6"/>
    <w:rsid w:val="000103C9"/>
    <w:rsid w:val="00011459"/>
    <w:rsid w:val="0001188D"/>
    <w:rsid w:val="00012215"/>
    <w:rsid w:val="00012780"/>
    <w:rsid w:val="00012B12"/>
    <w:rsid w:val="00012FC0"/>
    <w:rsid w:val="00013C39"/>
    <w:rsid w:val="000146AD"/>
    <w:rsid w:val="00015912"/>
    <w:rsid w:val="00015C16"/>
    <w:rsid w:val="00015F5A"/>
    <w:rsid w:val="000160CA"/>
    <w:rsid w:val="00016134"/>
    <w:rsid w:val="00016872"/>
    <w:rsid w:val="00016FB4"/>
    <w:rsid w:val="00017E2D"/>
    <w:rsid w:val="00020087"/>
    <w:rsid w:val="00020F07"/>
    <w:rsid w:val="000213B0"/>
    <w:rsid w:val="00023854"/>
    <w:rsid w:val="000238B5"/>
    <w:rsid w:val="00023B05"/>
    <w:rsid w:val="00025C85"/>
    <w:rsid w:val="000267BB"/>
    <w:rsid w:val="00026CFB"/>
    <w:rsid w:val="0002795D"/>
    <w:rsid w:val="00030486"/>
    <w:rsid w:val="00030714"/>
    <w:rsid w:val="00030F66"/>
    <w:rsid w:val="0003146D"/>
    <w:rsid w:val="00031501"/>
    <w:rsid w:val="00031588"/>
    <w:rsid w:val="00031AE8"/>
    <w:rsid w:val="000326CD"/>
    <w:rsid w:val="00032BCB"/>
    <w:rsid w:val="00035B27"/>
    <w:rsid w:val="00036B2F"/>
    <w:rsid w:val="00037232"/>
    <w:rsid w:val="00041067"/>
    <w:rsid w:val="000418A5"/>
    <w:rsid w:val="00042156"/>
    <w:rsid w:val="000421E4"/>
    <w:rsid w:val="000433C6"/>
    <w:rsid w:val="00045143"/>
    <w:rsid w:val="000456AB"/>
    <w:rsid w:val="000458B5"/>
    <w:rsid w:val="00046334"/>
    <w:rsid w:val="00046525"/>
    <w:rsid w:val="00046615"/>
    <w:rsid w:val="0004672C"/>
    <w:rsid w:val="000471B4"/>
    <w:rsid w:val="0004789E"/>
    <w:rsid w:val="000479AC"/>
    <w:rsid w:val="0005110F"/>
    <w:rsid w:val="000512FA"/>
    <w:rsid w:val="00051A85"/>
    <w:rsid w:val="00052E8A"/>
    <w:rsid w:val="00053590"/>
    <w:rsid w:val="00054D40"/>
    <w:rsid w:val="000556B2"/>
    <w:rsid w:val="00055878"/>
    <w:rsid w:val="00055A8E"/>
    <w:rsid w:val="00055ED6"/>
    <w:rsid w:val="00057249"/>
    <w:rsid w:val="00057F43"/>
    <w:rsid w:val="00060337"/>
    <w:rsid w:val="00062483"/>
    <w:rsid w:val="000629A5"/>
    <w:rsid w:val="00062F3C"/>
    <w:rsid w:val="00063CD5"/>
    <w:rsid w:val="0006531B"/>
    <w:rsid w:val="000657AF"/>
    <w:rsid w:val="000659D6"/>
    <w:rsid w:val="00065C7E"/>
    <w:rsid w:val="00066847"/>
    <w:rsid w:val="00066D5D"/>
    <w:rsid w:val="0007041B"/>
    <w:rsid w:val="00070537"/>
    <w:rsid w:val="0007065B"/>
    <w:rsid w:val="00070E0D"/>
    <w:rsid w:val="00070F3F"/>
    <w:rsid w:val="0007248D"/>
    <w:rsid w:val="00072828"/>
    <w:rsid w:val="000742ED"/>
    <w:rsid w:val="00074514"/>
    <w:rsid w:val="00076620"/>
    <w:rsid w:val="000778B0"/>
    <w:rsid w:val="000779A7"/>
    <w:rsid w:val="00077E1C"/>
    <w:rsid w:val="000806EB"/>
    <w:rsid w:val="00080B54"/>
    <w:rsid w:val="00081930"/>
    <w:rsid w:val="000820AC"/>
    <w:rsid w:val="00082930"/>
    <w:rsid w:val="000834E5"/>
    <w:rsid w:val="00083577"/>
    <w:rsid w:val="000839FF"/>
    <w:rsid w:val="000841B9"/>
    <w:rsid w:val="000842AF"/>
    <w:rsid w:val="00084A81"/>
    <w:rsid w:val="00084E2D"/>
    <w:rsid w:val="000855BA"/>
    <w:rsid w:val="000858B1"/>
    <w:rsid w:val="00085B3A"/>
    <w:rsid w:val="00085D1B"/>
    <w:rsid w:val="00086334"/>
    <w:rsid w:val="0008736F"/>
    <w:rsid w:val="000876A0"/>
    <w:rsid w:val="00087EF3"/>
    <w:rsid w:val="000904B5"/>
    <w:rsid w:val="00090865"/>
    <w:rsid w:val="000942D7"/>
    <w:rsid w:val="00096943"/>
    <w:rsid w:val="000972B6"/>
    <w:rsid w:val="00097B2C"/>
    <w:rsid w:val="00097F73"/>
    <w:rsid w:val="000A1328"/>
    <w:rsid w:val="000A227D"/>
    <w:rsid w:val="000A27AB"/>
    <w:rsid w:val="000A2FFB"/>
    <w:rsid w:val="000A3EC4"/>
    <w:rsid w:val="000A41EB"/>
    <w:rsid w:val="000A508E"/>
    <w:rsid w:val="000A5662"/>
    <w:rsid w:val="000A75A2"/>
    <w:rsid w:val="000B25F1"/>
    <w:rsid w:val="000B31E3"/>
    <w:rsid w:val="000B34E4"/>
    <w:rsid w:val="000B394D"/>
    <w:rsid w:val="000B3F73"/>
    <w:rsid w:val="000B4515"/>
    <w:rsid w:val="000B48EA"/>
    <w:rsid w:val="000B4BF6"/>
    <w:rsid w:val="000B5438"/>
    <w:rsid w:val="000B750A"/>
    <w:rsid w:val="000C0C16"/>
    <w:rsid w:val="000C2C04"/>
    <w:rsid w:val="000C414D"/>
    <w:rsid w:val="000C4F64"/>
    <w:rsid w:val="000C4FD4"/>
    <w:rsid w:val="000C5D51"/>
    <w:rsid w:val="000C64D2"/>
    <w:rsid w:val="000C69F0"/>
    <w:rsid w:val="000C6C39"/>
    <w:rsid w:val="000C6FFF"/>
    <w:rsid w:val="000C7AA2"/>
    <w:rsid w:val="000C7C15"/>
    <w:rsid w:val="000D00F2"/>
    <w:rsid w:val="000D05A8"/>
    <w:rsid w:val="000D09B4"/>
    <w:rsid w:val="000D0AC1"/>
    <w:rsid w:val="000D0F21"/>
    <w:rsid w:val="000D2688"/>
    <w:rsid w:val="000D355A"/>
    <w:rsid w:val="000D3571"/>
    <w:rsid w:val="000D415E"/>
    <w:rsid w:val="000D4EE1"/>
    <w:rsid w:val="000D501D"/>
    <w:rsid w:val="000D74CB"/>
    <w:rsid w:val="000D7590"/>
    <w:rsid w:val="000D78DF"/>
    <w:rsid w:val="000D7E62"/>
    <w:rsid w:val="000E0690"/>
    <w:rsid w:val="000E0773"/>
    <w:rsid w:val="000E08EC"/>
    <w:rsid w:val="000E0CE2"/>
    <w:rsid w:val="000E1124"/>
    <w:rsid w:val="000E128C"/>
    <w:rsid w:val="000E22DC"/>
    <w:rsid w:val="000E329C"/>
    <w:rsid w:val="000E3482"/>
    <w:rsid w:val="000E51BF"/>
    <w:rsid w:val="000E567D"/>
    <w:rsid w:val="000E640A"/>
    <w:rsid w:val="000E6A30"/>
    <w:rsid w:val="000F04C4"/>
    <w:rsid w:val="000F0C1C"/>
    <w:rsid w:val="000F26E7"/>
    <w:rsid w:val="000F39FD"/>
    <w:rsid w:val="000F3DD4"/>
    <w:rsid w:val="000F4031"/>
    <w:rsid w:val="000F447B"/>
    <w:rsid w:val="000F5241"/>
    <w:rsid w:val="000F6E8D"/>
    <w:rsid w:val="0010055B"/>
    <w:rsid w:val="00101A93"/>
    <w:rsid w:val="0010389E"/>
    <w:rsid w:val="00104B3C"/>
    <w:rsid w:val="001050B2"/>
    <w:rsid w:val="0010528F"/>
    <w:rsid w:val="001053F1"/>
    <w:rsid w:val="00105E56"/>
    <w:rsid w:val="001073F0"/>
    <w:rsid w:val="00110FE8"/>
    <w:rsid w:val="00111A64"/>
    <w:rsid w:val="00113051"/>
    <w:rsid w:val="00114032"/>
    <w:rsid w:val="001149FD"/>
    <w:rsid w:val="00115CDD"/>
    <w:rsid w:val="00116027"/>
    <w:rsid w:val="001160C9"/>
    <w:rsid w:val="00116924"/>
    <w:rsid w:val="001176E1"/>
    <w:rsid w:val="00117896"/>
    <w:rsid w:val="001179D2"/>
    <w:rsid w:val="00117BA8"/>
    <w:rsid w:val="00117BB0"/>
    <w:rsid w:val="00121239"/>
    <w:rsid w:val="00121BD7"/>
    <w:rsid w:val="00121E22"/>
    <w:rsid w:val="0012257F"/>
    <w:rsid w:val="00122FB7"/>
    <w:rsid w:val="00124101"/>
    <w:rsid w:val="0012548A"/>
    <w:rsid w:val="00125AE3"/>
    <w:rsid w:val="00126FEC"/>
    <w:rsid w:val="001272D0"/>
    <w:rsid w:val="001300F9"/>
    <w:rsid w:val="001302B8"/>
    <w:rsid w:val="001310E7"/>
    <w:rsid w:val="001310ED"/>
    <w:rsid w:val="00131F67"/>
    <w:rsid w:val="0013279F"/>
    <w:rsid w:val="00133FDE"/>
    <w:rsid w:val="0013425F"/>
    <w:rsid w:val="001356D6"/>
    <w:rsid w:val="001356D9"/>
    <w:rsid w:val="00136CC3"/>
    <w:rsid w:val="00137DE5"/>
    <w:rsid w:val="00137FF6"/>
    <w:rsid w:val="00140200"/>
    <w:rsid w:val="00140C52"/>
    <w:rsid w:val="00140D5B"/>
    <w:rsid w:val="00142070"/>
    <w:rsid w:val="00142C80"/>
    <w:rsid w:val="00143996"/>
    <w:rsid w:val="00144203"/>
    <w:rsid w:val="001446F3"/>
    <w:rsid w:val="0014510C"/>
    <w:rsid w:val="0014539E"/>
    <w:rsid w:val="00145A9E"/>
    <w:rsid w:val="00146937"/>
    <w:rsid w:val="00146A3B"/>
    <w:rsid w:val="00150BB6"/>
    <w:rsid w:val="00150DAC"/>
    <w:rsid w:val="00151810"/>
    <w:rsid w:val="00151A7C"/>
    <w:rsid w:val="00151D1B"/>
    <w:rsid w:val="00152683"/>
    <w:rsid w:val="00153789"/>
    <w:rsid w:val="00153987"/>
    <w:rsid w:val="00153DE1"/>
    <w:rsid w:val="00154B79"/>
    <w:rsid w:val="001552C8"/>
    <w:rsid w:val="001556D1"/>
    <w:rsid w:val="001557E9"/>
    <w:rsid w:val="00155916"/>
    <w:rsid w:val="00156032"/>
    <w:rsid w:val="0015611E"/>
    <w:rsid w:val="0015621C"/>
    <w:rsid w:val="001579AD"/>
    <w:rsid w:val="00157DB1"/>
    <w:rsid w:val="00161346"/>
    <w:rsid w:val="00162807"/>
    <w:rsid w:val="00162E4C"/>
    <w:rsid w:val="00162F97"/>
    <w:rsid w:val="001636D6"/>
    <w:rsid w:val="00163721"/>
    <w:rsid w:val="00163CF4"/>
    <w:rsid w:val="0016462E"/>
    <w:rsid w:val="00164C38"/>
    <w:rsid w:val="00166727"/>
    <w:rsid w:val="001673D9"/>
    <w:rsid w:val="00167D04"/>
    <w:rsid w:val="00170173"/>
    <w:rsid w:val="001706C7"/>
    <w:rsid w:val="0017086B"/>
    <w:rsid w:val="001710F7"/>
    <w:rsid w:val="0017121E"/>
    <w:rsid w:val="00172A27"/>
    <w:rsid w:val="00172B1C"/>
    <w:rsid w:val="00172CEE"/>
    <w:rsid w:val="00172E4C"/>
    <w:rsid w:val="00172F78"/>
    <w:rsid w:val="00173E62"/>
    <w:rsid w:val="0017403C"/>
    <w:rsid w:val="00174392"/>
    <w:rsid w:val="00174599"/>
    <w:rsid w:val="00174ED6"/>
    <w:rsid w:val="00175542"/>
    <w:rsid w:val="001771E8"/>
    <w:rsid w:val="00177952"/>
    <w:rsid w:val="00177CAC"/>
    <w:rsid w:val="00180AE4"/>
    <w:rsid w:val="00181CFA"/>
    <w:rsid w:val="0018405B"/>
    <w:rsid w:val="001844CB"/>
    <w:rsid w:val="00184DC1"/>
    <w:rsid w:val="00185242"/>
    <w:rsid w:val="001852E9"/>
    <w:rsid w:val="00185AAC"/>
    <w:rsid w:val="00186E41"/>
    <w:rsid w:val="0019066B"/>
    <w:rsid w:val="00190F26"/>
    <w:rsid w:val="00191496"/>
    <w:rsid w:val="00192CA1"/>
    <w:rsid w:val="00192E42"/>
    <w:rsid w:val="00192F69"/>
    <w:rsid w:val="0019304F"/>
    <w:rsid w:val="00195A12"/>
    <w:rsid w:val="001965C9"/>
    <w:rsid w:val="001977D0"/>
    <w:rsid w:val="001978D0"/>
    <w:rsid w:val="001A078D"/>
    <w:rsid w:val="001A19D6"/>
    <w:rsid w:val="001A1A8B"/>
    <w:rsid w:val="001A1AC3"/>
    <w:rsid w:val="001A233D"/>
    <w:rsid w:val="001A2416"/>
    <w:rsid w:val="001A2F25"/>
    <w:rsid w:val="001A34EF"/>
    <w:rsid w:val="001A367E"/>
    <w:rsid w:val="001A3B2B"/>
    <w:rsid w:val="001A5DBC"/>
    <w:rsid w:val="001A629E"/>
    <w:rsid w:val="001A72C9"/>
    <w:rsid w:val="001B052C"/>
    <w:rsid w:val="001B0CB4"/>
    <w:rsid w:val="001B1BB7"/>
    <w:rsid w:val="001B24B9"/>
    <w:rsid w:val="001B2CF5"/>
    <w:rsid w:val="001B3180"/>
    <w:rsid w:val="001B5404"/>
    <w:rsid w:val="001B5EF5"/>
    <w:rsid w:val="001B67F5"/>
    <w:rsid w:val="001B6AD2"/>
    <w:rsid w:val="001B7243"/>
    <w:rsid w:val="001C01DD"/>
    <w:rsid w:val="001C0D48"/>
    <w:rsid w:val="001C1FBB"/>
    <w:rsid w:val="001C2359"/>
    <w:rsid w:val="001C26BC"/>
    <w:rsid w:val="001C377B"/>
    <w:rsid w:val="001C4EA4"/>
    <w:rsid w:val="001C57B7"/>
    <w:rsid w:val="001D205C"/>
    <w:rsid w:val="001D288F"/>
    <w:rsid w:val="001D3B84"/>
    <w:rsid w:val="001D3DD5"/>
    <w:rsid w:val="001D43D1"/>
    <w:rsid w:val="001D4FC1"/>
    <w:rsid w:val="001E081A"/>
    <w:rsid w:val="001E0E79"/>
    <w:rsid w:val="001E0FA7"/>
    <w:rsid w:val="001E12E2"/>
    <w:rsid w:val="001E1412"/>
    <w:rsid w:val="001E1F46"/>
    <w:rsid w:val="001E23EE"/>
    <w:rsid w:val="001E4365"/>
    <w:rsid w:val="001E43D4"/>
    <w:rsid w:val="001E458E"/>
    <w:rsid w:val="001E4DC2"/>
    <w:rsid w:val="001E51B3"/>
    <w:rsid w:val="001E54C1"/>
    <w:rsid w:val="001E62E9"/>
    <w:rsid w:val="001E76EA"/>
    <w:rsid w:val="001E7CB0"/>
    <w:rsid w:val="001E7CE6"/>
    <w:rsid w:val="001F07E4"/>
    <w:rsid w:val="001F0840"/>
    <w:rsid w:val="001F095F"/>
    <w:rsid w:val="001F173A"/>
    <w:rsid w:val="001F1E71"/>
    <w:rsid w:val="001F25F3"/>
    <w:rsid w:val="001F2B80"/>
    <w:rsid w:val="001F305C"/>
    <w:rsid w:val="001F3398"/>
    <w:rsid w:val="001F3B8E"/>
    <w:rsid w:val="001F4B37"/>
    <w:rsid w:val="001F6F70"/>
    <w:rsid w:val="001F7162"/>
    <w:rsid w:val="00201641"/>
    <w:rsid w:val="00201EE6"/>
    <w:rsid w:val="00202143"/>
    <w:rsid w:val="00202497"/>
    <w:rsid w:val="0020284C"/>
    <w:rsid w:val="00203652"/>
    <w:rsid w:val="0020440C"/>
    <w:rsid w:val="00204FD5"/>
    <w:rsid w:val="00205DAB"/>
    <w:rsid w:val="00206041"/>
    <w:rsid w:val="00206242"/>
    <w:rsid w:val="00206E90"/>
    <w:rsid w:val="00207741"/>
    <w:rsid w:val="00207A0E"/>
    <w:rsid w:val="00207B48"/>
    <w:rsid w:val="00210DAD"/>
    <w:rsid w:val="00210E47"/>
    <w:rsid w:val="00211B99"/>
    <w:rsid w:val="002131C1"/>
    <w:rsid w:val="002131C6"/>
    <w:rsid w:val="002138DE"/>
    <w:rsid w:val="002140B9"/>
    <w:rsid w:val="00214768"/>
    <w:rsid w:val="00215128"/>
    <w:rsid w:val="002155B1"/>
    <w:rsid w:val="00215BEC"/>
    <w:rsid w:val="0021623E"/>
    <w:rsid w:val="002170E2"/>
    <w:rsid w:val="00217B73"/>
    <w:rsid w:val="00217FB6"/>
    <w:rsid w:val="00221B2E"/>
    <w:rsid w:val="00221C2A"/>
    <w:rsid w:val="00222252"/>
    <w:rsid w:val="00223DBB"/>
    <w:rsid w:val="0022683E"/>
    <w:rsid w:val="00226A27"/>
    <w:rsid w:val="002273D7"/>
    <w:rsid w:val="00227B57"/>
    <w:rsid w:val="002300E3"/>
    <w:rsid w:val="002308E6"/>
    <w:rsid w:val="0023093E"/>
    <w:rsid w:val="00230C79"/>
    <w:rsid w:val="00230CAD"/>
    <w:rsid w:val="00231350"/>
    <w:rsid w:val="002314B5"/>
    <w:rsid w:val="002336A9"/>
    <w:rsid w:val="002340E2"/>
    <w:rsid w:val="0023422C"/>
    <w:rsid w:val="00234545"/>
    <w:rsid w:val="002358B7"/>
    <w:rsid w:val="002366A2"/>
    <w:rsid w:val="00236736"/>
    <w:rsid w:val="00237746"/>
    <w:rsid w:val="002377C3"/>
    <w:rsid w:val="00240554"/>
    <w:rsid w:val="00240C0C"/>
    <w:rsid w:val="00241CA3"/>
    <w:rsid w:val="00241ED7"/>
    <w:rsid w:val="00242321"/>
    <w:rsid w:val="00243B2F"/>
    <w:rsid w:val="002444C7"/>
    <w:rsid w:val="002456B3"/>
    <w:rsid w:val="00247896"/>
    <w:rsid w:val="00247BB8"/>
    <w:rsid w:val="002510B6"/>
    <w:rsid w:val="002512D9"/>
    <w:rsid w:val="00251557"/>
    <w:rsid w:val="00254083"/>
    <w:rsid w:val="002547A0"/>
    <w:rsid w:val="002550EC"/>
    <w:rsid w:val="00255FCD"/>
    <w:rsid w:val="00256744"/>
    <w:rsid w:val="00256E31"/>
    <w:rsid w:val="00257ADF"/>
    <w:rsid w:val="00257BB6"/>
    <w:rsid w:val="00257D3C"/>
    <w:rsid w:val="00260E78"/>
    <w:rsid w:val="00261A23"/>
    <w:rsid w:val="00262CD8"/>
    <w:rsid w:val="00263EE2"/>
    <w:rsid w:val="00265C9B"/>
    <w:rsid w:val="002662AF"/>
    <w:rsid w:val="002665C9"/>
    <w:rsid w:val="002676B3"/>
    <w:rsid w:val="002713BF"/>
    <w:rsid w:val="00271884"/>
    <w:rsid w:val="002718F0"/>
    <w:rsid w:val="00272404"/>
    <w:rsid w:val="00272F58"/>
    <w:rsid w:val="0027337B"/>
    <w:rsid w:val="002745BE"/>
    <w:rsid w:val="002745E8"/>
    <w:rsid w:val="00274B46"/>
    <w:rsid w:val="002750B3"/>
    <w:rsid w:val="00275A0E"/>
    <w:rsid w:val="00275ADC"/>
    <w:rsid w:val="00276967"/>
    <w:rsid w:val="00276C74"/>
    <w:rsid w:val="00277F7D"/>
    <w:rsid w:val="00280A16"/>
    <w:rsid w:val="00280EDA"/>
    <w:rsid w:val="0028153E"/>
    <w:rsid w:val="00281C40"/>
    <w:rsid w:val="00281DDB"/>
    <w:rsid w:val="0028335F"/>
    <w:rsid w:val="0028355E"/>
    <w:rsid w:val="00283A7F"/>
    <w:rsid w:val="00283C24"/>
    <w:rsid w:val="002840EF"/>
    <w:rsid w:val="00284521"/>
    <w:rsid w:val="00284F97"/>
    <w:rsid w:val="002858AB"/>
    <w:rsid w:val="00285FB8"/>
    <w:rsid w:val="0028624C"/>
    <w:rsid w:val="0028641E"/>
    <w:rsid w:val="0028667D"/>
    <w:rsid w:val="002900AD"/>
    <w:rsid w:val="002907E8"/>
    <w:rsid w:val="002909B0"/>
    <w:rsid w:val="002912C8"/>
    <w:rsid w:val="002926D5"/>
    <w:rsid w:val="002926EA"/>
    <w:rsid w:val="0029278A"/>
    <w:rsid w:val="00292EF1"/>
    <w:rsid w:val="00292F3A"/>
    <w:rsid w:val="00295DB7"/>
    <w:rsid w:val="002972EB"/>
    <w:rsid w:val="00297ED1"/>
    <w:rsid w:val="002A0406"/>
    <w:rsid w:val="002A15DE"/>
    <w:rsid w:val="002A1B3B"/>
    <w:rsid w:val="002A2005"/>
    <w:rsid w:val="002A2058"/>
    <w:rsid w:val="002A20D2"/>
    <w:rsid w:val="002A2BD3"/>
    <w:rsid w:val="002A2E37"/>
    <w:rsid w:val="002A2EE0"/>
    <w:rsid w:val="002A365F"/>
    <w:rsid w:val="002A5838"/>
    <w:rsid w:val="002A5C60"/>
    <w:rsid w:val="002A6710"/>
    <w:rsid w:val="002A6DA8"/>
    <w:rsid w:val="002A724F"/>
    <w:rsid w:val="002A7ADE"/>
    <w:rsid w:val="002A7E98"/>
    <w:rsid w:val="002A7E9A"/>
    <w:rsid w:val="002B007C"/>
    <w:rsid w:val="002B05F5"/>
    <w:rsid w:val="002B15B7"/>
    <w:rsid w:val="002B1BD3"/>
    <w:rsid w:val="002B1DA9"/>
    <w:rsid w:val="002B362D"/>
    <w:rsid w:val="002B40F6"/>
    <w:rsid w:val="002B429B"/>
    <w:rsid w:val="002B4B12"/>
    <w:rsid w:val="002B5AB2"/>
    <w:rsid w:val="002B7344"/>
    <w:rsid w:val="002C21B0"/>
    <w:rsid w:val="002C2ABD"/>
    <w:rsid w:val="002C2BFA"/>
    <w:rsid w:val="002C2FC5"/>
    <w:rsid w:val="002C32E0"/>
    <w:rsid w:val="002C4525"/>
    <w:rsid w:val="002C5514"/>
    <w:rsid w:val="002C6109"/>
    <w:rsid w:val="002C70B3"/>
    <w:rsid w:val="002D007C"/>
    <w:rsid w:val="002D0316"/>
    <w:rsid w:val="002D0684"/>
    <w:rsid w:val="002D0792"/>
    <w:rsid w:val="002D1ACE"/>
    <w:rsid w:val="002D2618"/>
    <w:rsid w:val="002D2AEF"/>
    <w:rsid w:val="002D3564"/>
    <w:rsid w:val="002D39BF"/>
    <w:rsid w:val="002D3B23"/>
    <w:rsid w:val="002D472B"/>
    <w:rsid w:val="002D505B"/>
    <w:rsid w:val="002D50DA"/>
    <w:rsid w:val="002D5F96"/>
    <w:rsid w:val="002D6270"/>
    <w:rsid w:val="002D69B5"/>
    <w:rsid w:val="002D6F36"/>
    <w:rsid w:val="002D7321"/>
    <w:rsid w:val="002D7416"/>
    <w:rsid w:val="002E040F"/>
    <w:rsid w:val="002E1071"/>
    <w:rsid w:val="002E1075"/>
    <w:rsid w:val="002E148E"/>
    <w:rsid w:val="002E14CE"/>
    <w:rsid w:val="002E20D5"/>
    <w:rsid w:val="002E322E"/>
    <w:rsid w:val="002E37F7"/>
    <w:rsid w:val="002E3DDA"/>
    <w:rsid w:val="002E4AD6"/>
    <w:rsid w:val="002E4E82"/>
    <w:rsid w:val="002E537F"/>
    <w:rsid w:val="002E5771"/>
    <w:rsid w:val="002E5A50"/>
    <w:rsid w:val="002E6872"/>
    <w:rsid w:val="002E6E11"/>
    <w:rsid w:val="002E707A"/>
    <w:rsid w:val="002E7111"/>
    <w:rsid w:val="002E73A0"/>
    <w:rsid w:val="002E74D6"/>
    <w:rsid w:val="002E74E3"/>
    <w:rsid w:val="002E7CEB"/>
    <w:rsid w:val="002E7D15"/>
    <w:rsid w:val="002F0D94"/>
    <w:rsid w:val="002F14EF"/>
    <w:rsid w:val="002F1922"/>
    <w:rsid w:val="002F2219"/>
    <w:rsid w:val="002F2224"/>
    <w:rsid w:val="002F2653"/>
    <w:rsid w:val="002F28AF"/>
    <w:rsid w:val="002F2D1B"/>
    <w:rsid w:val="002F4109"/>
    <w:rsid w:val="002F41C4"/>
    <w:rsid w:val="002F4F09"/>
    <w:rsid w:val="002F5AC9"/>
    <w:rsid w:val="002F6BE0"/>
    <w:rsid w:val="002F6E8B"/>
    <w:rsid w:val="002F7715"/>
    <w:rsid w:val="002F7E2A"/>
    <w:rsid w:val="003005EB"/>
    <w:rsid w:val="0030074F"/>
    <w:rsid w:val="00300D48"/>
    <w:rsid w:val="00301311"/>
    <w:rsid w:val="0030248F"/>
    <w:rsid w:val="003029E0"/>
    <w:rsid w:val="00303121"/>
    <w:rsid w:val="00304656"/>
    <w:rsid w:val="00304FFA"/>
    <w:rsid w:val="00305227"/>
    <w:rsid w:val="00305C8C"/>
    <w:rsid w:val="003071E3"/>
    <w:rsid w:val="00307BD0"/>
    <w:rsid w:val="00307C35"/>
    <w:rsid w:val="00307EB7"/>
    <w:rsid w:val="003100DC"/>
    <w:rsid w:val="00313957"/>
    <w:rsid w:val="0031530C"/>
    <w:rsid w:val="00316273"/>
    <w:rsid w:val="00317205"/>
    <w:rsid w:val="003200E4"/>
    <w:rsid w:val="00320622"/>
    <w:rsid w:val="00321D69"/>
    <w:rsid w:val="00321DF8"/>
    <w:rsid w:val="0032251D"/>
    <w:rsid w:val="0032298C"/>
    <w:rsid w:val="00322B2A"/>
    <w:rsid w:val="00322EBF"/>
    <w:rsid w:val="00323342"/>
    <w:rsid w:val="00325F3A"/>
    <w:rsid w:val="0032657E"/>
    <w:rsid w:val="003267BD"/>
    <w:rsid w:val="00326BF8"/>
    <w:rsid w:val="0033083C"/>
    <w:rsid w:val="00330C79"/>
    <w:rsid w:val="003319FE"/>
    <w:rsid w:val="0033209C"/>
    <w:rsid w:val="00332265"/>
    <w:rsid w:val="00332729"/>
    <w:rsid w:val="003329B5"/>
    <w:rsid w:val="00332EAE"/>
    <w:rsid w:val="00332F60"/>
    <w:rsid w:val="00333E54"/>
    <w:rsid w:val="0033495A"/>
    <w:rsid w:val="00335422"/>
    <w:rsid w:val="003354A0"/>
    <w:rsid w:val="00335BFA"/>
    <w:rsid w:val="003363AB"/>
    <w:rsid w:val="003367C8"/>
    <w:rsid w:val="00336AAC"/>
    <w:rsid w:val="00336CD2"/>
    <w:rsid w:val="0034053C"/>
    <w:rsid w:val="003407CE"/>
    <w:rsid w:val="00340FEE"/>
    <w:rsid w:val="003426B9"/>
    <w:rsid w:val="00342995"/>
    <w:rsid w:val="00342BE1"/>
    <w:rsid w:val="003437D0"/>
    <w:rsid w:val="003447F8"/>
    <w:rsid w:val="00344A95"/>
    <w:rsid w:val="0034581D"/>
    <w:rsid w:val="00345ABD"/>
    <w:rsid w:val="00345E90"/>
    <w:rsid w:val="00345EBE"/>
    <w:rsid w:val="003464DB"/>
    <w:rsid w:val="00346CB5"/>
    <w:rsid w:val="00346D10"/>
    <w:rsid w:val="00347D6D"/>
    <w:rsid w:val="00350142"/>
    <w:rsid w:val="0035095B"/>
    <w:rsid w:val="00350BD1"/>
    <w:rsid w:val="00350CFC"/>
    <w:rsid w:val="00353913"/>
    <w:rsid w:val="00354C0B"/>
    <w:rsid w:val="00354C68"/>
    <w:rsid w:val="00355460"/>
    <w:rsid w:val="003569F6"/>
    <w:rsid w:val="00356CE8"/>
    <w:rsid w:val="003573FC"/>
    <w:rsid w:val="00357B37"/>
    <w:rsid w:val="00360BFB"/>
    <w:rsid w:val="00360C0B"/>
    <w:rsid w:val="00360D74"/>
    <w:rsid w:val="00360E6B"/>
    <w:rsid w:val="00360FCC"/>
    <w:rsid w:val="0036194C"/>
    <w:rsid w:val="003619C3"/>
    <w:rsid w:val="00361F32"/>
    <w:rsid w:val="0036214A"/>
    <w:rsid w:val="00363188"/>
    <w:rsid w:val="00364707"/>
    <w:rsid w:val="003648FE"/>
    <w:rsid w:val="00364D87"/>
    <w:rsid w:val="00365150"/>
    <w:rsid w:val="00365654"/>
    <w:rsid w:val="00366627"/>
    <w:rsid w:val="00367563"/>
    <w:rsid w:val="00367DB9"/>
    <w:rsid w:val="00367F1B"/>
    <w:rsid w:val="00370232"/>
    <w:rsid w:val="00370B8C"/>
    <w:rsid w:val="003725DE"/>
    <w:rsid w:val="00372E52"/>
    <w:rsid w:val="00374B7B"/>
    <w:rsid w:val="00376767"/>
    <w:rsid w:val="003809A7"/>
    <w:rsid w:val="00381820"/>
    <w:rsid w:val="00381EA2"/>
    <w:rsid w:val="003834FF"/>
    <w:rsid w:val="003837CB"/>
    <w:rsid w:val="00383883"/>
    <w:rsid w:val="00383A63"/>
    <w:rsid w:val="00384127"/>
    <w:rsid w:val="0038497B"/>
    <w:rsid w:val="00384C19"/>
    <w:rsid w:val="00384E97"/>
    <w:rsid w:val="00385FCB"/>
    <w:rsid w:val="00386251"/>
    <w:rsid w:val="00386439"/>
    <w:rsid w:val="00386C1B"/>
    <w:rsid w:val="00387654"/>
    <w:rsid w:val="003879C6"/>
    <w:rsid w:val="00387AAE"/>
    <w:rsid w:val="0039205B"/>
    <w:rsid w:val="00392F58"/>
    <w:rsid w:val="00393CAF"/>
    <w:rsid w:val="003944FC"/>
    <w:rsid w:val="00394A97"/>
    <w:rsid w:val="00394DA5"/>
    <w:rsid w:val="00395243"/>
    <w:rsid w:val="00396A3D"/>
    <w:rsid w:val="00397B2C"/>
    <w:rsid w:val="00397DC3"/>
    <w:rsid w:val="003A3383"/>
    <w:rsid w:val="003A44B7"/>
    <w:rsid w:val="003A51F3"/>
    <w:rsid w:val="003A538C"/>
    <w:rsid w:val="003A551B"/>
    <w:rsid w:val="003A5666"/>
    <w:rsid w:val="003A602C"/>
    <w:rsid w:val="003A62DF"/>
    <w:rsid w:val="003A7371"/>
    <w:rsid w:val="003B036C"/>
    <w:rsid w:val="003B06E4"/>
    <w:rsid w:val="003B2490"/>
    <w:rsid w:val="003B2517"/>
    <w:rsid w:val="003B3D78"/>
    <w:rsid w:val="003B4E78"/>
    <w:rsid w:val="003B5009"/>
    <w:rsid w:val="003B5276"/>
    <w:rsid w:val="003B5464"/>
    <w:rsid w:val="003B65C6"/>
    <w:rsid w:val="003B673B"/>
    <w:rsid w:val="003B70B5"/>
    <w:rsid w:val="003B7307"/>
    <w:rsid w:val="003B7514"/>
    <w:rsid w:val="003C10A8"/>
    <w:rsid w:val="003C262A"/>
    <w:rsid w:val="003C5176"/>
    <w:rsid w:val="003C5528"/>
    <w:rsid w:val="003C5A2D"/>
    <w:rsid w:val="003C62C1"/>
    <w:rsid w:val="003C6B27"/>
    <w:rsid w:val="003C74DF"/>
    <w:rsid w:val="003C7615"/>
    <w:rsid w:val="003D03A2"/>
    <w:rsid w:val="003D0485"/>
    <w:rsid w:val="003D1964"/>
    <w:rsid w:val="003D1C44"/>
    <w:rsid w:val="003D25EB"/>
    <w:rsid w:val="003D261E"/>
    <w:rsid w:val="003D4253"/>
    <w:rsid w:val="003D5293"/>
    <w:rsid w:val="003D67C8"/>
    <w:rsid w:val="003D7AEF"/>
    <w:rsid w:val="003D7B89"/>
    <w:rsid w:val="003E23A1"/>
    <w:rsid w:val="003E2870"/>
    <w:rsid w:val="003E36E0"/>
    <w:rsid w:val="003E3C67"/>
    <w:rsid w:val="003E457C"/>
    <w:rsid w:val="003E491C"/>
    <w:rsid w:val="003E4F24"/>
    <w:rsid w:val="003E5917"/>
    <w:rsid w:val="003E5CA6"/>
    <w:rsid w:val="003E5EAA"/>
    <w:rsid w:val="003E764E"/>
    <w:rsid w:val="003E7796"/>
    <w:rsid w:val="003F04FA"/>
    <w:rsid w:val="003F10BA"/>
    <w:rsid w:val="003F1595"/>
    <w:rsid w:val="003F1969"/>
    <w:rsid w:val="003F1D4D"/>
    <w:rsid w:val="003F29AA"/>
    <w:rsid w:val="003F33A0"/>
    <w:rsid w:val="003F3BFB"/>
    <w:rsid w:val="003F3CF4"/>
    <w:rsid w:val="003F3D99"/>
    <w:rsid w:val="003F3F39"/>
    <w:rsid w:val="003F3F53"/>
    <w:rsid w:val="003F558E"/>
    <w:rsid w:val="003F67C7"/>
    <w:rsid w:val="003F6A19"/>
    <w:rsid w:val="003F6BAC"/>
    <w:rsid w:val="003F734E"/>
    <w:rsid w:val="0040144D"/>
    <w:rsid w:val="00401A07"/>
    <w:rsid w:val="00401E56"/>
    <w:rsid w:val="00401F9A"/>
    <w:rsid w:val="00403706"/>
    <w:rsid w:val="004042BD"/>
    <w:rsid w:val="00404C8E"/>
    <w:rsid w:val="0040513C"/>
    <w:rsid w:val="00405ACE"/>
    <w:rsid w:val="00406AD4"/>
    <w:rsid w:val="004073B9"/>
    <w:rsid w:val="00407CFF"/>
    <w:rsid w:val="00410801"/>
    <w:rsid w:val="0041118A"/>
    <w:rsid w:val="00412483"/>
    <w:rsid w:val="00413079"/>
    <w:rsid w:val="004134A7"/>
    <w:rsid w:val="00414658"/>
    <w:rsid w:val="00414B17"/>
    <w:rsid w:val="00416776"/>
    <w:rsid w:val="004167F9"/>
    <w:rsid w:val="00416EE6"/>
    <w:rsid w:val="004171A9"/>
    <w:rsid w:val="004174C2"/>
    <w:rsid w:val="00420356"/>
    <w:rsid w:val="00420A27"/>
    <w:rsid w:val="00420C5F"/>
    <w:rsid w:val="00421A59"/>
    <w:rsid w:val="004227F9"/>
    <w:rsid w:val="00422850"/>
    <w:rsid w:val="004244DD"/>
    <w:rsid w:val="00426A6A"/>
    <w:rsid w:val="00427A7A"/>
    <w:rsid w:val="0043018E"/>
    <w:rsid w:val="0043115D"/>
    <w:rsid w:val="00431AC9"/>
    <w:rsid w:val="0043307B"/>
    <w:rsid w:val="004335ED"/>
    <w:rsid w:val="0043386F"/>
    <w:rsid w:val="004341B9"/>
    <w:rsid w:val="00434F40"/>
    <w:rsid w:val="00435004"/>
    <w:rsid w:val="0043517A"/>
    <w:rsid w:val="0043539A"/>
    <w:rsid w:val="0043568E"/>
    <w:rsid w:val="00435B8E"/>
    <w:rsid w:val="0043622B"/>
    <w:rsid w:val="00436454"/>
    <w:rsid w:val="0043660C"/>
    <w:rsid w:val="00436D76"/>
    <w:rsid w:val="00437251"/>
    <w:rsid w:val="00437C09"/>
    <w:rsid w:val="004409A2"/>
    <w:rsid w:val="00441201"/>
    <w:rsid w:val="004425F1"/>
    <w:rsid w:val="004428E3"/>
    <w:rsid w:val="00444D43"/>
    <w:rsid w:val="00445259"/>
    <w:rsid w:val="00445447"/>
    <w:rsid w:val="00446CC5"/>
    <w:rsid w:val="00447654"/>
    <w:rsid w:val="00447E54"/>
    <w:rsid w:val="00451DAD"/>
    <w:rsid w:val="00453EFF"/>
    <w:rsid w:val="004563F4"/>
    <w:rsid w:val="00460034"/>
    <w:rsid w:val="004604CE"/>
    <w:rsid w:val="00460FE0"/>
    <w:rsid w:val="004610C7"/>
    <w:rsid w:val="00461BCA"/>
    <w:rsid w:val="00462249"/>
    <w:rsid w:val="00462A0A"/>
    <w:rsid w:val="00464C06"/>
    <w:rsid w:val="00465F0B"/>
    <w:rsid w:val="00466526"/>
    <w:rsid w:val="004710EF"/>
    <w:rsid w:val="00471A51"/>
    <w:rsid w:val="00471B7C"/>
    <w:rsid w:val="00472194"/>
    <w:rsid w:val="004721A1"/>
    <w:rsid w:val="0047313D"/>
    <w:rsid w:val="004731A4"/>
    <w:rsid w:val="00473EBF"/>
    <w:rsid w:val="004749B7"/>
    <w:rsid w:val="004759AD"/>
    <w:rsid w:val="00476244"/>
    <w:rsid w:val="0047635C"/>
    <w:rsid w:val="004776C3"/>
    <w:rsid w:val="00480813"/>
    <w:rsid w:val="00481B06"/>
    <w:rsid w:val="004822CB"/>
    <w:rsid w:val="00482D35"/>
    <w:rsid w:val="00483245"/>
    <w:rsid w:val="00487BED"/>
    <w:rsid w:val="0049017A"/>
    <w:rsid w:val="00490CF3"/>
    <w:rsid w:val="004922F9"/>
    <w:rsid w:val="0049261C"/>
    <w:rsid w:val="00492B7E"/>
    <w:rsid w:val="00493326"/>
    <w:rsid w:val="0049563F"/>
    <w:rsid w:val="004961B2"/>
    <w:rsid w:val="0049645C"/>
    <w:rsid w:val="00497357"/>
    <w:rsid w:val="00497A5F"/>
    <w:rsid w:val="004A0397"/>
    <w:rsid w:val="004A068C"/>
    <w:rsid w:val="004A0A5A"/>
    <w:rsid w:val="004A0ACE"/>
    <w:rsid w:val="004A0DB7"/>
    <w:rsid w:val="004A0E5F"/>
    <w:rsid w:val="004A0F83"/>
    <w:rsid w:val="004A10EE"/>
    <w:rsid w:val="004A2097"/>
    <w:rsid w:val="004A249B"/>
    <w:rsid w:val="004A2BF8"/>
    <w:rsid w:val="004A3597"/>
    <w:rsid w:val="004A35BD"/>
    <w:rsid w:val="004A3A97"/>
    <w:rsid w:val="004A454D"/>
    <w:rsid w:val="004A4F1D"/>
    <w:rsid w:val="004A591D"/>
    <w:rsid w:val="004A60EF"/>
    <w:rsid w:val="004A696F"/>
    <w:rsid w:val="004A6E3A"/>
    <w:rsid w:val="004A7BE5"/>
    <w:rsid w:val="004A7D5E"/>
    <w:rsid w:val="004A7E7E"/>
    <w:rsid w:val="004B0A21"/>
    <w:rsid w:val="004B18A3"/>
    <w:rsid w:val="004B317C"/>
    <w:rsid w:val="004B3AB2"/>
    <w:rsid w:val="004B3D6B"/>
    <w:rsid w:val="004B494C"/>
    <w:rsid w:val="004B49BB"/>
    <w:rsid w:val="004B5B36"/>
    <w:rsid w:val="004B5BDA"/>
    <w:rsid w:val="004B5CC7"/>
    <w:rsid w:val="004B6425"/>
    <w:rsid w:val="004B6684"/>
    <w:rsid w:val="004B7607"/>
    <w:rsid w:val="004B7B30"/>
    <w:rsid w:val="004B7D50"/>
    <w:rsid w:val="004C0462"/>
    <w:rsid w:val="004C06EC"/>
    <w:rsid w:val="004C1770"/>
    <w:rsid w:val="004C2121"/>
    <w:rsid w:val="004C2681"/>
    <w:rsid w:val="004C3A61"/>
    <w:rsid w:val="004C3CD3"/>
    <w:rsid w:val="004C4A83"/>
    <w:rsid w:val="004C4B9F"/>
    <w:rsid w:val="004C50C2"/>
    <w:rsid w:val="004C7205"/>
    <w:rsid w:val="004C7BC8"/>
    <w:rsid w:val="004C7D69"/>
    <w:rsid w:val="004D1C34"/>
    <w:rsid w:val="004D38A4"/>
    <w:rsid w:val="004D3B51"/>
    <w:rsid w:val="004D3B66"/>
    <w:rsid w:val="004D5046"/>
    <w:rsid w:val="004D55FD"/>
    <w:rsid w:val="004D5782"/>
    <w:rsid w:val="004D5843"/>
    <w:rsid w:val="004D6634"/>
    <w:rsid w:val="004D6B8A"/>
    <w:rsid w:val="004D6FD3"/>
    <w:rsid w:val="004D78BA"/>
    <w:rsid w:val="004E0855"/>
    <w:rsid w:val="004E12C2"/>
    <w:rsid w:val="004E16E2"/>
    <w:rsid w:val="004E171E"/>
    <w:rsid w:val="004E38DB"/>
    <w:rsid w:val="004E3D01"/>
    <w:rsid w:val="004E4999"/>
    <w:rsid w:val="004E7A8A"/>
    <w:rsid w:val="004F0412"/>
    <w:rsid w:val="004F0ADD"/>
    <w:rsid w:val="004F10CD"/>
    <w:rsid w:val="004F173C"/>
    <w:rsid w:val="004F182E"/>
    <w:rsid w:val="004F26BB"/>
    <w:rsid w:val="004F28D8"/>
    <w:rsid w:val="004F3C8E"/>
    <w:rsid w:val="004F3E3D"/>
    <w:rsid w:val="004F3F84"/>
    <w:rsid w:val="004F52A5"/>
    <w:rsid w:val="004F580B"/>
    <w:rsid w:val="004F6A9E"/>
    <w:rsid w:val="004F6ECA"/>
    <w:rsid w:val="004F7983"/>
    <w:rsid w:val="00500813"/>
    <w:rsid w:val="005009FC"/>
    <w:rsid w:val="00500CFA"/>
    <w:rsid w:val="00500ECA"/>
    <w:rsid w:val="00501816"/>
    <w:rsid w:val="00501E42"/>
    <w:rsid w:val="00502506"/>
    <w:rsid w:val="00502548"/>
    <w:rsid w:val="00503374"/>
    <w:rsid w:val="00503F12"/>
    <w:rsid w:val="005046EF"/>
    <w:rsid w:val="0050516B"/>
    <w:rsid w:val="00506060"/>
    <w:rsid w:val="005066F4"/>
    <w:rsid w:val="00506773"/>
    <w:rsid w:val="0050774F"/>
    <w:rsid w:val="00510697"/>
    <w:rsid w:val="005114F2"/>
    <w:rsid w:val="0051213C"/>
    <w:rsid w:val="00513303"/>
    <w:rsid w:val="00513454"/>
    <w:rsid w:val="005136A1"/>
    <w:rsid w:val="00515552"/>
    <w:rsid w:val="00515741"/>
    <w:rsid w:val="0051624C"/>
    <w:rsid w:val="005166E8"/>
    <w:rsid w:val="00516776"/>
    <w:rsid w:val="00517286"/>
    <w:rsid w:val="00517BE9"/>
    <w:rsid w:val="00517F76"/>
    <w:rsid w:val="00520BA3"/>
    <w:rsid w:val="00521452"/>
    <w:rsid w:val="00521A22"/>
    <w:rsid w:val="00521BE2"/>
    <w:rsid w:val="0052211F"/>
    <w:rsid w:val="00522668"/>
    <w:rsid w:val="005236F6"/>
    <w:rsid w:val="00525241"/>
    <w:rsid w:val="005257A9"/>
    <w:rsid w:val="00525D99"/>
    <w:rsid w:val="00526070"/>
    <w:rsid w:val="00526A70"/>
    <w:rsid w:val="00526A7A"/>
    <w:rsid w:val="00526D27"/>
    <w:rsid w:val="00526F5A"/>
    <w:rsid w:val="00526F90"/>
    <w:rsid w:val="00527126"/>
    <w:rsid w:val="00527BEC"/>
    <w:rsid w:val="00527FB6"/>
    <w:rsid w:val="00530D7D"/>
    <w:rsid w:val="005315F8"/>
    <w:rsid w:val="005317EA"/>
    <w:rsid w:val="00532ED6"/>
    <w:rsid w:val="005336AF"/>
    <w:rsid w:val="00533F38"/>
    <w:rsid w:val="00534147"/>
    <w:rsid w:val="00535267"/>
    <w:rsid w:val="005361B7"/>
    <w:rsid w:val="005374D4"/>
    <w:rsid w:val="00537BF5"/>
    <w:rsid w:val="00537F02"/>
    <w:rsid w:val="005408D2"/>
    <w:rsid w:val="00540CB9"/>
    <w:rsid w:val="0054116E"/>
    <w:rsid w:val="00541222"/>
    <w:rsid w:val="00542A28"/>
    <w:rsid w:val="00542B35"/>
    <w:rsid w:val="00542DB1"/>
    <w:rsid w:val="00542DFF"/>
    <w:rsid w:val="00542E6D"/>
    <w:rsid w:val="005434E9"/>
    <w:rsid w:val="00543E41"/>
    <w:rsid w:val="00543F7B"/>
    <w:rsid w:val="00544938"/>
    <w:rsid w:val="00545A7F"/>
    <w:rsid w:val="005466B5"/>
    <w:rsid w:val="0054690E"/>
    <w:rsid w:val="0054785B"/>
    <w:rsid w:val="005478B7"/>
    <w:rsid w:val="00552523"/>
    <w:rsid w:val="00553496"/>
    <w:rsid w:val="00553CD8"/>
    <w:rsid w:val="00554357"/>
    <w:rsid w:val="00554CD0"/>
    <w:rsid w:val="00555413"/>
    <w:rsid w:val="005556CB"/>
    <w:rsid w:val="005566E4"/>
    <w:rsid w:val="00556937"/>
    <w:rsid w:val="00556DDA"/>
    <w:rsid w:val="005574D9"/>
    <w:rsid w:val="0056072D"/>
    <w:rsid w:val="00561108"/>
    <w:rsid w:val="0056178C"/>
    <w:rsid w:val="00561DD4"/>
    <w:rsid w:val="00561E50"/>
    <w:rsid w:val="00564358"/>
    <w:rsid w:val="00564407"/>
    <w:rsid w:val="00566CF5"/>
    <w:rsid w:val="005670A6"/>
    <w:rsid w:val="00570C58"/>
    <w:rsid w:val="00572096"/>
    <w:rsid w:val="00572E20"/>
    <w:rsid w:val="00573DBC"/>
    <w:rsid w:val="00574ED2"/>
    <w:rsid w:val="00575503"/>
    <w:rsid w:val="005756EF"/>
    <w:rsid w:val="005758AF"/>
    <w:rsid w:val="00575A01"/>
    <w:rsid w:val="00575CB9"/>
    <w:rsid w:val="00575E84"/>
    <w:rsid w:val="0058003F"/>
    <w:rsid w:val="005800A4"/>
    <w:rsid w:val="005806BE"/>
    <w:rsid w:val="00581A46"/>
    <w:rsid w:val="00583630"/>
    <w:rsid w:val="005843F9"/>
    <w:rsid w:val="00584645"/>
    <w:rsid w:val="00587FE4"/>
    <w:rsid w:val="005913FC"/>
    <w:rsid w:val="005914A8"/>
    <w:rsid w:val="0059186C"/>
    <w:rsid w:val="00593353"/>
    <w:rsid w:val="00593AD9"/>
    <w:rsid w:val="005944D8"/>
    <w:rsid w:val="00595AA9"/>
    <w:rsid w:val="00595B6A"/>
    <w:rsid w:val="00596B53"/>
    <w:rsid w:val="005A15FA"/>
    <w:rsid w:val="005A1EDD"/>
    <w:rsid w:val="005A2243"/>
    <w:rsid w:val="005A2A77"/>
    <w:rsid w:val="005A2C6C"/>
    <w:rsid w:val="005A36B7"/>
    <w:rsid w:val="005A38A2"/>
    <w:rsid w:val="005A5ACB"/>
    <w:rsid w:val="005A6A96"/>
    <w:rsid w:val="005A75F5"/>
    <w:rsid w:val="005A7EF7"/>
    <w:rsid w:val="005B2D8C"/>
    <w:rsid w:val="005B393D"/>
    <w:rsid w:val="005B5557"/>
    <w:rsid w:val="005B5D8A"/>
    <w:rsid w:val="005B6232"/>
    <w:rsid w:val="005B72B3"/>
    <w:rsid w:val="005B72EE"/>
    <w:rsid w:val="005C009C"/>
    <w:rsid w:val="005C07DA"/>
    <w:rsid w:val="005C274D"/>
    <w:rsid w:val="005C2B7D"/>
    <w:rsid w:val="005C3DEB"/>
    <w:rsid w:val="005C3F71"/>
    <w:rsid w:val="005C408C"/>
    <w:rsid w:val="005C4357"/>
    <w:rsid w:val="005C45D4"/>
    <w:rsid w:val="005C54FC"/>
    <w:rsid w:val="005C6BB8"/>
    <w:rsid w:val="005C6C18"/>
    <w:rsid w:val="005C6FCE"/>
    <w:rsid w:val="005C7904"/>
    <w:rsid w:val="005C7D16"/>
    <w:rsid w:val="005D0274"/>
    <w:rsid w:val="005D059F"/>
    <w:rsid w:val="005D0A49"/>
    <w:rsid w:val="005D0FA7"/>
    <w:rsid w:val="005D15BF"/>
    <w:rsid w:val="005D239A"/>
    <w:rsid w:val="005D2994"/>
    <w:rsid w:val="005D3A38"/>
    <w:rsid w:val="005D4596"/>
    <w:rsid w:val="005D4619"/>
    <w:rsid w:val="005D580D"/>
    <w:rsid w:val="005D6180"/>
    <w:rsid w:val="005D6757"/>
    <w:rsid w:val="005D67EF"/>
    <w:rsid w:val="005D72E8"/>
    <w:rsid w:val="005D77C9"/>
    <w:rsid w:val="005E0AF7"/>
    <w:rsid w:val="005E121B"/>
    <w:rsid w:val="005E13E6"/>
    <w:rsid w:val="005E16F4"/>
    <w:rsid w:val="005E1862"/>
    <w:rsid w:val="005E2A10"/>
    <w:rsid w:val="005E2CD5"/>
    <w:rsid w:val="005E4446"/>
    <w:rsid w:val="005E457F"/>
    <w:rsid w:val="005E4D09"/>
    <w:rsid w:val="005E5277"/>
    <w:rsid w:val="005E5700"/>
    <w:rsid w:val="005E684D"/>
    <w:rsid w:val="005E6930"/>
    <w:rsid w:val="005E7D11"/>
    <w:rsid w:val="005F01C0"/>
    <w:rsid w:val="005F15C7"/>
    <w:rsid w:val="005F1AC2"/>
    <w:rsid w:val="005F1BD1"/>
    <w:rsid w:val="005F212E"/>
    <w:rsid w:val="005F279A"/>
    <w:rsid w:val="005F55EA"/>
    <w:rsid w:val="005F6660"/>
    <w:rsid w:val="005F6E69"/>
    <w:rsid w:val="005F784A"/>
    <w:rsid w:val="006001B7"/>
    <w:rsid w:val="00600B10"/>
    <w:rsid w:val="00601E1D"/>
    <w:rsid w:val="00602D44"/>
    <w:rsid w:val="00603153"/>
    <w:rsid w:val="00603174"/>
    <w:rsid w:val="00603C81"/>
    <w:rsid w:val="00604B58"/>
    <w:rsid w:val="00605979"/>
    <w:rsid w:val="00605D2F"/>
    <w:rsid w:val="00605D87"/>
    <w:rsid w:val="00605EA8"/>
    <w:rsid w:val="006061C4"/>
    <w:rsid w:val="0060689E"/>
    <w:rsid w:val="00607182"/>
    <w:rsid w:val="006072A7"/>
    <w:rsid w:val="00610812"/>
    <w:rsid w:val="006108E0"/>
    <w:rsid w:val="006115C6"/>
    <w:rsid w:val="0061178F"/>
    <w:rsid w:val="0061270F"/>
    <w:rsid w:val="006157B6"/>
    <w:rsid w:val="006167DE"/>
    <w:rsid w:val="006218AB"/>
    <w:rsid w:val="00621984"/>
    <w:rsid w:val="00624C2D"/>
    <w:rsid w:val="006250BB"/>
    <w:rsid w:val="006253FE"/>
    <w:rsid w:val="00626370"/>
    <w:rsid w:val="00626CEA"/>
    <w:rsid w:val="006308FD"/>
    <w:rsid w:val="00631B32"/>
    <w:rsid w:val="0063222C"/>
    <w:rsid w:val="006324D3"/>
    <w:rsid w:val="00632582"/>
    <w:rsid w:val="006338B7"/>
    <w:rsid w:val="00633EFB"/>
    <w:rsid w:val="00634510"/>
    <w:rsid w:val="00634EDA"/>
    <w:rsid w:val="0063559F"/>
    <w:rsid w:val="00635CCB"/>
    <w:rsid w:val="00636479"/>
    <w:rsid w:val="00637451"/>
    <w:rsid w:val="00637970"/>
    <w:rsid w:val="00637A1E"/>
    <w:rsid w:val="0064034C"/>
    <w:rsid w:val="00640667"/>
    <w:rsid w:val="006409F6"/>
    <w:rsid w:val="00641BA8"/>
    <w:rsid w:val="00641D74"/>
    <w:rsid w:val="0064217D"/>
    <w:rsid w:val="00642732"/>
    <w:rsid w:val="00642F2F"/>
    <w:rsid w:val="0064317A"/>
    <w:rsid w:val="00643A09"/>
    <w:rsid w:val="00643C05"/>
    <w:rsid w:val="00643E02"/>
    <w:rsid w:val="00645575"/>
    <w:rsid w:val="00645895"/>
    <w:rsid w:val="00645C43"/>
    <w:rsid w:val="00646230"/>
    <w:rsid w:val="0064663F"/>
    <w:rsid w:val="00646EF6"/>
    <w:rsid w:val="00647266"/>
    <w:rsid w:val="00647F23"/>
    <w:rsid w:val="00650898"/>
    <w:rsid w:val="00650D60"/>
    <w:rsid w:val="00651C8D"/>
    <w:rsid w:val="006520AF"/>
    <w:rsid w:val="00653102"/>
    <w:rsid w:val="006552E3"/>
    <w:rsid w:val="006563FB"/>
    <w:rsid w:val="0065642C"/>
    <w:rsid w:val="00656884"/>
    <w:rsid w:val="006573A9"/>
    <w:rsid w:val="00657FD3"/>
    <w:rsid w:val="00660D57"/>
    <w:rsid w:val="006611A7"/>
    <w:rsid w:val="0066258B"/>
    <w:rsid w:val="0066370D"/>
    <w:rsid w:val="00664EE5"/>
    <w:rsid w:val="00664FE0"/>
    <w:rsid w:val="00665961"/>
    <w:rsid w:val="00665965"/>
    <w:rsid w:val="00666FE7"/>
    <w:rsid w:val="006670A5"/>
    <w:rsid w:val="006673C3"/>
    <w:rsid w:val="00667C2E"/>
    <w:rsid w:val="0067045F"/>
    <w:rsid w:val="006707C2"/>
    <w:rsid w:val="00671791"/>
    <w:rsid w:val="0067263A"/>
    <w:rsid w:val="00672FBD"/>
    <w:rsid w:val="00673D07"/>
    <w:rsid w:val="00675339"/>
    <w:rsid w:val="00676BBF"/>
    <w:rsid w:val="00680AAF"/>
    <w:rsid w:val="0068192A"/>
    <w:rsid w:val="00681F75"/>
    <w:rsid w:val="0068215C"/>
    <w:rsid w:val="00682196"/>
    <w:rsid w:val="0068259F"/>
    <w:rsid w:val="0068299D"/>
    <w:rsid w:val="00682C68"/>
    <w:rsid w:val="0068378E"/>
    <w:rsid w:val="00683C85"/>
    <w:rsid w:val="00683E4E"/>
    <w:rsid w:val="006849BF"/>
    <w:rsid w:val="006849EC"/>
    <w:rsid w:val="00685911"/>
    <w:rsid w:val="00685BD0"/>
    <w:rsid w:val="00686EAE"/>
    <w:rsid w:val="00687A13"/>
    <w:rsid w:val="00690245"/>
    <w:rsid w:val="00690E0A"/>
    <w:rsid w:val="0069140D"/>
    <w:rsid w:val="00691C49"/>
    <w:rsid w:val="00692527"/>
    <w:rsid w:val="00692A39"/>
    <w:rsid w:val="00693B44"/>
    <w:rsid w:val="00695038"/>
    <w:rsid w:val="00695224"/>
    <w:rsid w:val="006958C2"/>
    <w:rsid w:val="0069630F"/>
    <w:rsid w:val="006964D5"/>
    <w:rsid w:val="00697575"/>
    <w:rsid w:val="006A0557"/>
    <w:rsid w:val="006A09B3"/>
    <w:rsid w:val="006A0A8E"/>
    <w:rsid w:val="006A1A34"/>
    <w:rsid w:val="006A2A12"/>
    <w:rsid w:val="006A2DAB"/>
    <w:rsid w:val="006A3E7F"/>
    <w:rsid w:val="006A46EF"/>
    <w:rsid w:val="006A4F3C"/>
    <w:rsid w:val="006A518A"/>
    <w:rsid w:val="006A534E"/>
    <w:rsid w:val="006A5A23"/>
    <w:rsid w:val="006A76E0"/>
    <w:rsid w:val="006B034F"/>
    <w:rsid w:val="006B0EAB"/>
    <w:rsid w:val="006B0F61"/>
    <w:rsid w:val="006B22D8"/>
    <w:rsid w:val="006B2DAD"/>
    <w:rsid w:val="006B32A9"/>
    <w:rsid w:val="006B32BA"/>
    <w:rsid w:val="006B3326"/>
    <w:rsid w:val="006B36EF"/>
    <w:rsid w:val="006B3BAF"/>
    <w:rsid w:val="006B44B8"/>
    <w:rsid w:val="006B4889"/>
    <w:rsid w:val="006B4CA6"/>
    <w:rsid w:val="006B4FF7"/>
    <w:rsid w:val="006B525B"/>
    <w:rsid w:val="006B533C"/>
    <w:rsid w:val="006B546D"/>
    <w:rsid w:val="006B5CE2"/>
    <w:rsid w:val="006B61DE"/>
    <w:rsid w:val="006B68E6"/>
    <w:rsid w:val="006B7604"/>
    <w:rsid w:val="006C176C"/>
    <w:rsid w:val="006C24B7"/>
    <w:rsid w:val="006C2BFC"/>
    <w:rsid w:val="006C2D3A"/>
    <w:rsid w:val="006C36E7"/>
    <w:rsid w:val="006C3A7A"/>
    <w:rsid w:val="006C4B61"/>
    <w:rsid w:val="006C5761"/>
    <w:rsid w:val="006C6241"/>
    <w:rsid w:val="006C639B"/>
    <w:rsid w:val="006C64F5"/>
    <w:rsid w:val="006C6B95"/>
    <w:rsid w:val="006C6CED"/>
    <w:rsid w:val="006C7BF3"/>
    <w:rsid w:val="006D0194"/>
    <w:rsid w:val="006D16B2"/>
    <w:rsid w:val="006D205F"/>
    <w:rsid w:val="006D2D2D"/>
    <w:rsid w:val="006D2DF4"/>
    <w:rsid w:val="006D316A"/>
    <w:rsid w:val="006D40B3"/>
    <w:rsid w:val="006D5FD5"/>
    <w:rsid w:val="006D6752"/>
    <w:rsid w:val="006D705F"/>
    <w:rsid w:val="006D746A"/>
    <w:rsid w:val="006D7CB2"/>
    <w:rsid w:val="006D7FD2"/>
    <w:rsid w:val="006E0DAC"/>
    <w:rsid w:val="006E1695"/>
    <w:rsid w:val="006E18C4"/>
    <w:rsid w:val="006E1BBF"/>
    <w:rsid w:val="006E1ED3"/>
    <w:rsid w:val="006E2001"/>
    <w:rsid w:val="006E24A9"/>
    <w:rsid w:val="006E26EE"/>
    <w:rsid w:val="006E2832"/>
    <w:rsid w:val="006E5403"/>
    <w:rsid w:val="006E63A9"/>
    <w:rsid w:val="006E7663"/>
    <w:rsid w:val="006E7E7F"/>
    <w:rsid w:val="006F17C1"/>
    <w:rsid w:val="006F2072"/>
    <w:rsid w:val="006F25D9"/>
    <w:rsid w:val="006F4F76"/>
    <w:rsid w:val="006F56CB"/>
    <w:rsid w:val="006F5C1F"/>
    <w:rsid w:val="006F5DDC"/>
    <w:rsid w:val="006F625E"/>
    <w:rsid w:val="006F703F"/>
    <w:rsid w:val="006F70F2"/>
    <w:rsid w:val="007020FB"/>
    <w:rsid w:val="00702A84"/>
    <w:rsid w:val="007048EA"/>
    <w:rsid w:val="00704913"/>
    <w:rsid w:val="00705635"/>
    <w:rsid w:val="00705C21"/>
    <w:rsid w:val="0070615B"/>
    <w:rsid w:val="00710255"/>
    <w:rsid w:val="0071071F"/>
    <w:rsid w:val="00711350"/>
    <w:rsid w:val="0071251A"/>
    <w:rsid w:val="00713329"/>
    <w:rsid w:val="007159B2"/>
    <w:rsid w:val="00715DDB"/>
    <w:rsid w:val="00715E5E"/>
    <w:rsid w:val="007178AB"/>
    <w:rsid w:val="00720535"/>
    <w:rsid w:val="00720775"/>
    <w:rsid w:val="00721680"/>
    <w:rsid w:val="00721B7C"/>
    <w:rsid w:val="0072206E"/>
    <w:rsid w:val="0072244F"/>
    <w:rsid w:val="00722B3A"/>
    <w:rsid w:val="0072383C"/>
    <w:rsid w:val="00723BE8"/>
    <w:rsid w:val="007240B8"/>
    <w:rsid w:val="0072489E"/>
    <w:rsid w:val="007256FA"/>
    <w:rsid w:val="00726695"/>
    <w:rsid w:val="00730022"/>
    <w:rsid w:val="007316C6"/>
    <w:rsid w:val="00731F77"/>
    <w:rsid w:val="00731FAC"/>
    <w:rsid w:val="00732378"/>
    <w:rsid w:val="00732ADA"/>
    <w:rsid w:val="0073303C"/>
    <w:rsid w:val="00733149"/>
    <w:rsid w:val="007337D4"/>
    <w:rsid w:val="00733A09"/>
    <w:rsid w:val="00734358"/>
    <w:rsid w:val="00734AF2"/>
    <w:rsid w:val="00735AE8"/>
    <w:rsid w:val="0073615F"/>
    <w:rsid w:val="00737B9C"/>
    <w:rsid w:val="00740712"/>
    <w:rsid w:val="007414C0"/>
    <w:rsid w:val="0074191E"/>
    <w:rsid w:val="007424C0"/>
    <w:rsid w:val="00742C48"/>
    <w:rsid w:val="00743151"/>
    <w:rsid w:val="00743CF5"/>
    <w:rsid w:val="00744ED7"/>
    <w:rsid w:val="007459DE"/>
    <w:rsid w:val="00745F19"/>
    <w:rsid w:val="00746763"/>
    <w:rsid w:val="00747784"/>
    <w:rsid w:val="00747A9A"/>
    <w:rsid w:val="0075044A"/>
    <w:rsid w:val="007508A9"/>
    <w:rsid w:val="00750FB7"/>
    <w:rsid w:val="007517DF"/>
    <w:rsid w:val="00751B1D"/>
    <w:rsid w:val="00753A61"/>
    <w:rsid w:val="00753C68"/>
    <w:rsid w:val="00753D89"/>
    <w:rsid w:val="007545D8"/>
    <w:rsid w:val="00754B51"/>
    <w:rsid w:val="00754C0E"/>
    <w:rsid w:val="00755357"/>
    <w:rsid w:val="007559C0"/>
    <w:rsid w:val="00756CC8"/>
    <w:rsid w:val="00760463"/>
    <w:rsid w:val="0076076D"/>
    <w:rsid w:val="00760E9E"/>
    <w:rsid w:val="00761893"/>
    <w:rsid w:val="00761C6D"/>
    <w:rsid w:val="00761F22"/>
    <w:rsid w:val="0076349A"/>
    <w:rsid w:val="00763707"/>
    <w:rsid w:val="0076434E"/>
    <w:rsid w:val="00764442"/>
    <w:rsid w:val="007660E5"/>
    <w:rsid w:val="007666F2"/>
    <w:rsid w:val="00766BCA"/>
    <w:rsid w:val="00770F40"/>
    <w:rsid w:val="007718D8"/>
    <w:rsid w:val="00771B91"/>
    <w:rsid w:val="00771BCC"/>
    <w:rsid w:val="007724B0"/>
    <w:rsid w:val="00773163"/>
    <w:rsid w:val="00773B55"/>
    <w:rsid w:val="0077417A"/>
    <w:rsid w:val="007742C4"/>
    <w:rsid w:val="007746CA"/>
    <w:rsid w:val="0077475B"/>
    <w:rsid w:val="00776AED"/>
    <w:rsid w:val="00776DBA"/>
    <w:rsid w:val="00776F9A"/>
    <w:rsid w:val="00777919"/>
    <w:rsid w:val="00777AE0"/>
    <w:rsid w:val="00777E42"/>
    <w:rsid w:val="007807FC"/>
    <w:rsid w:val="00780B6C"/>
    <w:rsid w:val="00780C8A"/>
    <w:rsid w:val="00780E87"/>
    <w:rsid w:val="007814FD"/>
    <w:rsid w:val="00781D8C"/>
    <w:rsid w:val="00782236"/>
    <w:rsid w:val="007835AA"/>
    <w:rsid w:val="00783A48"/>
    <w:rsid w:val="00783AAF"/>
    <w:rsid w:val="00783C0F"/>
    <w:rsid w:val="007853AB"/>
    <w:rsid w:val="0078785B"/>
    <w:rsid w:val="007878E0"/>
    <w:rsid w:val="00787F22"/>
    <w:rsid w:val="007903F3"/>
    <w:rsid w:val="007905E5"/>
    <w:rsid w:val="0079069A"/>
    <w:rsid w:val="00790BBE"/>
    <w:rsid w:val="00791A70"/>
    <w:rsid w:val="007927DB"/>
    <w:rsid w:val="00792B08"/>
    <w:rsid w:val="00792DA3"/>
    <w:rsid w:val="00794012"/>
    <w:rsid w:val="0079433F"/>
    <w:rsid w:val="00794535"/>
    <w:rsid w:val="0079521E"/>
    <w:rsid w:val="00795640"/>
    <w:rsid w:val="007A0384"/>
    <w:rsid w:val="007A164F"/>
    <w:rsid w:val="007A1C29"/>
    <w:rsid w:val="007A21E9"/>
    <w:rsid w:val="007A232E"/>
    <w:rsid w:val="007A27C4"/>
    <w:rsid w:val="007A290B"/>
    <w:rsid w:val="007A2B23"/>
    <w:rsid w:val="007A2D1A"/>
    <w:rsid w:val="007A3339"/>
    <w:rsid w:val="007A35F5"/>
    <w:rsid w:val="007A4348"/>
    <w:rsid w:val="007A4427"/>
    <w:rsid w:val="007A4A88"/>
    <w:rsid w:val="007A4FB8"/>
    <w:rsid w:val="007A54CA"/>
    <w:rsid w:val="007A5596"/>
    <w:rsid w:val="007A59DB"/>
    <w:rsid w:val="007A6182"/>
    <w:rsid w:val="007A65F7"/>
    <w:rsid w:val="007A69D8"/>
    <w:rsid w:val="007A6D21"/>
    <w:rsid w:val="007B10CE"/>
    <w:rsid w:val="007B1F25"/>
    <w:rsid w:val="007B26B1"/>
    <w:rsid w:val="007B2DA0"/>
    <w:rsid w:val="007B3468"/>
    <w:rsid w:val="007B3589"/>
    <w:rsid w:val="007B3DD9"/>
    <w:rsid w:val="007B4A67"/>
    <w:rsid w:val="007B5527"/>
    <w:rsid w:val="007B58BB"/>
    <w:rsid w:val="007B596D"/>
    <w:rsid w:val="007B5C28"/>
    <w:rsid w:val="007B5F80"/>
    <w:rsid w:val="007B6141"/>
    <w:rsid w:val="007B61D3"/>
    <w:rsid w:val="007B7D37"/>
    <w:rsid w:val="007C04EB"/>
    <w:rsid w:val="007C062A"/>
    <w:rsid w:val="007C0DC4"/>
    <w:rsid w:val="007C1406"/>
    <w:rsid w:val="007C2481"/>
    <w:rsid w:val="007C2D5E"/>
    <w:rsid w:val="007C2FFC"/>
    <w:rsid w:val="007C47B0"/>
    <w:rsid w:val="007C47BB"/>
    <w:rsid w:val="007C4A13"/>
    <w:rsid w:val="007C5102"/>
    <w:rsid w:val="007C7240"/>
    <w:rsid w:val="007D352B"/>
    <w:rsid w:val="007D3CE8"/>
    <w:rsid w:val="007D3CE9"/>
    <w:rsid w:val="007D3D7A"/>
    <w:rsid w:val="007D5217"/>
    <w:rsid w:val="007D65D2"/>
    <w:rsid w:val="007E1C47"/>
    <w:rsid w:val="007E2936"/>
    <w:rsid w:val="007E5666"/>
    <w:rsid w:val="007E5A44"/>
    <w:rsid w:val="007E6663"/>
    <w:rsid w:val="007E698E"/>
    <w:rsid w:val="007E6E0B"/>
    <w:rsid w:val="007E6EE9"/>
    <w:rsid w:val="007E7A26"/>
    <w:rsid w:val="007F0CD9"/>
    <w:rsid w:val="007F17D6"/>
    <w:rsid w:val="007F1DBF"/>
    <w:rsid w:val="007F2031"/>
    <w:rsid w:val="007F2508"/>
    <w:rsid w:val="007F2C82"/>
    <w:rsid w:val="007F45A8"/>
    <w:rsid w:val="007F45DA"/>
    <w:rsid w:val="007F479F"/>
    <w:rsid w:val="007F6275"/>
    <w:rsid w:val="007F689A"/>
    <w:rsid w:val="007F6EAF"/>
    <w:rsid w:val="007F7026"/>
    <w:rsid w:val="007F714E"/>
    <w:rsid w:val="0080043D"/>
    <w:rsid w:val="008017EA"/>
    <w:rsid w:val="008022CB"/>
    <w:rsid w:val="00802DDC"/>
    <w:rsid w:val="0080357F"/>
    <w:rsid w:val="00805699"/>
    <w:rsid w:val="008069C4"/>
    <w:rsid w:val="0080701E"/>
    <w:rsid w:val="008079D4"/>
    <w:rsid w:val="00807BC8"/>
    <w:rsid w:val="00810826"/>
    <w:rsid w:val="00812110"/>
    <w:rsid w:val="008124A9"/>
    <w:rsid w:val="008139FD"/>
    <w:rsid w:val="0081501D"/>
    <w:rsid w:val="00815065"/>
    <w:rsid w:val="008151E2"/>
    <w:rsid w:val="008155EF"/>
    <w:rsid w:val="00815D94"/>
    <w:rsid w:val="00816BCD"/>
    <w:rsid w:val="00816CA1"/>
    <w:rsid w:val="00817E84"/>
    <w:rsid w:val="0082145D"/>
    <w:rsid w:val="0082153D"/>
    <w:rsid w:val="00821936"/>
    <w:rsid w:val="00823B52"/>
    <w:rsid w:val="00823F0E"/>
    <w:rsid w:val="008243E2"/>
    <w:rsid w:val="00824795"/>
    <w:rsid w:val="00825271"/>
    <w:rsid w:val="0082769D"/>
    <w:rsid w:val="008277E6"/>
    <w:rsid w:val="00827F1E"/>
    <w:rsid w:val="00830EE8"/>
    <w:rsid w:val="00831186"/>
    <w:rsid w:val="008313E9"/>
    <w:rsid w:val="0083244B"/>
    <w:rsid w:val="00834F63"/>
    <w:rsid w:val="00835158"/>
    <w:rsid w:val="00835EFC"/>
    <w:rsid w:val="00836819"/>
    <w:rsid w:val="00837476"/>
    <w:rsid w:val="0083758F"/>
    <w:rsid w:val="00837BE4"/>
    <w:rsid w:val="00837DAC"/>
    <w:rsid w:val="00840424"/>
    <w:rsid w:val="00840475"/>
    <w:rsid w:val="00840AE8"/>
    <w:rsid w:val="00841290"/>
    <w:rsid w:val="008413ED"/>
    <w:rsid w:val="00841CF2"/>
    <w:rsid w:val="00842311"/>
    <w:rsid w:val="008425DD"/>
    <w:rsid w:val="00842E4B"/>
    <w:rsid w:val="00843EC6"/>
    <w:rsid w:val="008442ED"/>
    <w:rsid w:val="00845EDA"/>
    <w:rsid w:val="00845F93"/>
    <w:rsid w:val="00846C39"/>
    <w:rsid w:val="00846D0E"/>
    <w:rsid w:val="00847210"/>
    <w:rsid w:val="00847378"/>
    <w:rsid w:val="008475D5"/>
    <w:rsid w:val="00847D8C"/>
    <w:rsid w:val="008507B4"/>
    <w:rsid w:val="008515C8"/>
    <w:rsid w:val="00851E18"/>
    <w:rsid w:val="008531A7"/>
    <w:rsid w:val="008532B8"/>
    <w:rsid w:val="00854190"/>
    <w:rsid w:val="00854948"/>
    <w:rsid w:val="00854985"/>
    <w:rsid w:val="00854C9F"/>
    <w:rsid w:val="00854EA7"/>
    <w:rsid w:val="00855401"/>
    <w:rsid w:val="00855823"/>
    <w:rsid w:val="00855992"/>
    <w:rsid w:val="00856860"/>
    <w:rsid w:val="0085741A"/>
    <w:rsid w:val="00857C55"/>
    <w:rsid w:val="0086015E"/>
    <w:rsid w:val="0086054B"/>
    <w:rsid w:val="00860BD8"/>
    <w:rsid w:val="008621BE"/>
    <w:rsid w:val="00862324"/>
    <w:rsid w:val="00862C6F"/>
    <w:rsid w:val="0086393D"/>
    <w:rsid w:val="008644E5"/>
    <w:rsid w:val="008656C2"/>
    <w:rsid w:val="00865968"/>
    <w:rsid w:val="008667D8"/>
    <w:rsid w:val="00866B36"/>
    <w:rsid w:val="00867BD3"/>
    <w:rsid w:val="00870643"/>
    <w:rsid w:val="00870750"/>
    <w:rsid w:val="0087102B"/>
    <w:rsid w:val="008731B6"/>
    <w:rsid w:val="00873309"/>
    <w:rsid w:val="00874D0B"/>
    <w:rsid w:val="00875324"/>
    <w:rsid w:val="00877C7E"/>
    <w:rsid w:val="00880333"/>
    <w:rsid w:val="00880868"/>
    <w:rsid w:val="00880C2F"/>
    <w:rsid w:val="00880F6A"/>
    <w:rsid w:val="008814C7"/>
    <w:rsid w:val="0088150C"/>
    <w:rsid w:val="008832B1"/>
    <w:rsid w:val="008834A1"/>
    <w:rsid w:val="0088396E"/>
    <w:rsid w:val="008841BE"/>
    <w:rsid w:val="008842AF"/>
    <w:rsid w:val="008843B8"/>
    <w:rsid w:val="00884644"/>
    <w:rsid w:val="008852BE"/>
    <w:rsid w:val="00886947"/>
    <w:rsid w:val="00886F1C"/>
    <w:rsid w:val="00887592"/>
    <w:rsid w:val="008908BB"/>
    <w:rsid w:val="008909DB"/>
    <w:rsid w:val="00890FC0"/>
    <w:rsid w:val="0089156E"/>
    <w:rsid w:val="008916C0"/>
    <w:rsid w:val="00891CDC"/>
    <w:rsid w:val="00893045"/>
    <w:rsid w:val="00893B45"/>
    <w:rsid w:val="00893E69"/>
    <w:rsid w:val="008943B7"/>
    <w:rsid w:val="00894758"/>
    <w:rsid w:val="0089490B"/>
    <w:rsid w:val="00894F76"/>
    <w:rsid w:val="00895C68"/>
    <w:rsid w:val="00895F0A"/>
    <w:rsid w:val="008A043E"/>
    <w:rsid w:val="008A1961"/>
    <w:rsid w:val="008A231E"/>
    <w:rsid w:val="008A2A52"/>
    <w:rsid w:val="008A32AB"/>
    <w:rsid w:val="008A3DFC"/>
    <w:rsid w:val="008A6EAC"/>
    <w:rsid w:val="008A6EF9"/>
    <w:rsid w:val="008A7E92"/>
    <w:rsid w:val="008B0723"/>
    <w:rsid w:val="008B107B"/>
    <w:rsid w:val="008B14B9"/>
    <w:rsid w:val="008B18A6"/>
    <w:rsid w:val="008B2019"/>
    <w:rsid w:val="008B2BEB"/>
    <w:rsid w:val="008B3DF4"/>
    <w:rsid w:val="008B3F41"/>
    <w:rsid w:val="008B46FB"/>
    <w:rsid w:val="008B5E09"/>
    <w:rsid w:val="008B62C1"/>
    <w:rsid w:val="008B6820"/>
    <w:rsid w:val="008B716E"/>
    <w:rsid w:val="008B76DC"/>
    <w:rsid w:val="008C027D"/>
    <w:rsid w:val="008C0972"/>
    <w:rsid w:val="008C0AE3"/>
    <w:rsid w:val="008C101F"/>
    <w:rsid w:val="008C1D5D"/>
    <w:rsid w:val="008C1FEA"/>
    <w:rsid w:val="008C2812"/>
    <w:rsid w:val="008C2BAC"/>
    <w:rsid w:val="008C47FC"/>
    <w:rsid w:val="008C4A4D"/>
    <w:rsid w:val="008C4D1C"/>
    <w:rsid w:val="008C6F70"/>
    <w:rsid w:val="008C70E0"/>
    <w:rsid w:val="008C76C0"/>
    <w:rsid w:val="008D008F"/>
    <w:rsid w:val="008D0FD6"/>
    <w:rsid w:val="008D13C0"/>
    <w:rsid w:val="008D1498"/>
    <w:rsid w:val="008D22CE"/>
    <w:rsid w:val="008D2445"/>
    <w:rsid w:val="008D2AE3"/>
    <w:rsid w:val="008D2D42"/>
    <w:rsid w:val="008D45A4"/>
    <w:rsid w:val="008D467A"/>
    <w:rsid w:val="008D5C33"/>
    <w:rsid w:val="008E1D18"/>
    <w:rsid w:val="008E2337"/>
    <w:rsid w:val="008E3061"/>
    <w:rsid w:val="008E419C"/>
    <w:rsid w:val="008E43AD"/>
    <w:rsid w:val="008E4841"/>
    <w:rsid w:val="008E4C57"/>
    <w:rsid w:val="008E5713"/>
    <w:rsid w:val="008E5C00"/>
    <w:rsid w:val="008E5D22"/>
    <w:rsid w:val="008E66B3"/>
    <w:rsid w:val="008E76F1"/>
    <w:rsid w:val="008E7A80"/>
    <w:rsid w:val="008E7AA0"/>
    <w:rsid w:val="008E7BC4"/>
    <w:rsid w:val="008E7CFB"/>
    <w:rsid w:val="008F3470"/>
    <w:rsid w:val="008F3583"/>
    <w:rsid w:val="008F3C47"/>
    <w:rsid w:val="008F3C9D"/>
    <w:rsid w:val="008F418F"/>
    <w:rsid w:val="008F4308"/>
    <w:rsid w:val="008F4346"/>
    <w:rsid w:val="008F4640"/>
    <w:rsid w:val="008F46F8"/>
    <w:rsid w:val="008F5CAA"/>
    <w:rsid w:val="008F6E88"/>
    <w:rsid w:val="008F7122"/>
    <w:rsid w:val="0090055F"/>
    <w:rsid w:val="00900BE1"/>
    <w:rsid w:val="00900E91"/>
    <w:rsid w:val="009012F1"/>
    <w:rsid w:val="0090144E"/>
    <w:rsid w:val="00902120"/>
    <w:rsid w:val="009022E1"/>
    <w:rsid w:val="0090260B"/>
    <w:rsid w:val="00903324"/>
    <w:rsid w:val="00903B1A"/>
    <w:rsid w:val="009044BE"/>
    <w:rsid w:val="0090584F"/>
    <w:rsid w:val="009062C8"/>
    <w:rsid w:val="00906A96"/>
    <w:rsid w:val="00906D75"/>
    <w:rsid w:val="009071C0"/>
    <w:rsid w:val="00907467"/>
    <w:rsid w:val="0091201B"/>
    <w:rsid w:val="00912DA8"/>
    <w:rsid w:val="00913892"/>
    <w:rsid w:val="00913D55"/>
    <w:rsid w:val="00915070"/>
    <w:rsid w:val="00916211"/>
    <w:rsid w:val="00917440"/>
    <w:rsid w:val="00920DEA"/>
    <w:rsid w:val="00922926"/>
    <w:rsid w:val="00922FF1"/>
    <w:rsid w:val="00923D75"/>
    <w:rsid w:val="00925123"/>
    <w:rsid w:val="00925665"/>
    <w:rsid w:val="00926AAE"/>
    <w:rsid w:val="00926ADF"/>
    <w:rsid w:val="00927031"/>
    <w:rsid w:val="00927147"/>
    <w:rsid w:val="00930647"/>
    <w:rsid w:val="0093135C"/>
    <w:rsid w:val="00932953"/>
    <w:rsid w:val="00932980"/>
    <w:rsid w:val="00933155"/>
    <w:rsid w:val="0093457C"/>
    <w:rsid w:val="00935514"/>
    <w:rsid w:val="009355C2"/>
    <w:rsid w:val="00935D57"/>
    <w:rsid w:val="00936A0D"/>
    <w:rsid w:val="00937515"/>
    <w:rsid w:val="0093768C"/>
    <w:rsid w:val="00937B39"/>
    <w:rsid w:val="00940989"/>
    <w:rsid w:val="009414C2"/>
    <w:rsid w:val="00941675"/>
    <w:rsid w:val="009421FA"/>
    <w:rsid w:val="009422C1"/>
    <w:rsid w:val="0094246E"/>
    <w:rsid w:val="009424E7"/>
    <w:rsid w:val="00944A0A"/>
    <w:rsid w:val="00945108"/>
    <w:rsid w:val="009455D5"/>
    <w:rsid w:val="0094578A"/>
    <w:rsid w:val="009458B9"/>
    <w:rsid w:val="00945FF5"/>
    <w:rsid w:val="009467DD"/>
    <w:rsid w:val="009468C9"/>
    <w:rsid w:val="00946C5D"/>
    <w:rsid w:val="00950103"/>
    <w:rsid w:val="0095086F"/>
    <w:rsid w:val="009511D5"/>
    <w:rsid w:val="0095137B"/>
    <w:rsid w:val="009513F4"/>
    <w:rsid w:val="00952481"/>
    <w:rsid w:val="0095298C"/>
    <w:rsid w:val="00953E3F"/>
    <w:rsid w:val="0095434B"/>
    <w:rsid w:val="00954C42"/>
    <w:rsid w:val="00955A7E"/>
    <w:rsid w:val="00955BA2"/>
    <w:rsid w:val="00955C62"/>
    <w:rsid w:val="009579A8"/>
    <w:rsid w:val="00960342"/>
    <w:rsid w:val="00960DD4"/>
    <w:rsid w:val="0096184F"/>
    <w:rsid w:val="009626BB"/>
    <w:rsid w:val="00962B4C"/>
    <w:rsid w:val="00962D92"/>
    <w:rsid w:val="00963ED0"/>
    <w:rsid w:val="00964BA0"/>
    <w:rsid w:val="00964EF1"/>
    <w:rsid w:val="00964F3D"/>
    <w:rsid w:val="00965EE0"/>
    <w:rsid w:val="009665DD"/>
    <w:rsid w:val="00967826"/>
    <w:rsid w:val="00970125"/>
    <w:rsid w:val="009705E5"/>
    <w:rsid w:val="00970C4F"/>
    <w:rsid w:val="00970CD6"/>
    <w:rsid w:val="00970D6E"/>
    <w:rsid w:val="00971C3B"/>
    <w:rsid w:val="00972BD9"/>
    <w:rsid w:val="00973128"/>
    <w:rsid w:val="009735EE"/>
    <w:rsid w:val="00973D24"/>
    <w:rsid w:val="0097403C"/>
    <w:rsid w:val="009747E4"/>
    <w:rsid w:val="00976556"/>
    <w:rsid w:val="009767D0"/>
    <w:rsid w:val="00980027"/>
    <w:rsid w:val="00980559"/>
    <w:rsid w:val="00981202"/>
    <w:rsid w:val="0098162E"/>
    <w:rsid w:val="00981BFD"/>
    <w:rsid w:val="00982507"/>
    <w:rsid w:val="009831BB"/>
    <w:rsid w:val="00983B4B"/>
    <w:rsid w:val="00984ECB"/>
    <w:rsid w:val="009864B6"/>
    <w:rsid w:val="00986AB5"/>
    <w:rsid w:val="00987A4E"/>
    <w:rsid w:val="00987D48"/>
    <w:rsid w:val="009900B6"/>
    <w:rsid w:val="00990558"/>
    <w:rsid w:val="00990571"/>
    <w:rsid w:val="00991569"/>
    <w:rsid w:val="00991BAB"/>
    <w:rsid w:val="009927DC"/>
    <w:rsid w:val="0099314E"/>
    <w:rsid w:val="00993933"/>
    <w:rsid w:val="009943B0"/>
    <w:rsid w:val="0099490F"/>
    <w:rsid w:val="0099498F"/>
    <w:rsid w:val="009949B3"/>
    <w:rsid w:val="009961D7"/>
    <w:rsid w:val="009A062F"/>
    <w:rsid w:val="009A100A"/>
    <w:rsid w:val="009A13A1"/>
    <w:rsid w:val="009A22AF"/>
    <w:rsid w:val="009A2797"/>
    <w:rsid w:val="009A2A95"/>
    <w:rsid w:val="009A31D8"/>
    <w:rsid w:val="009A41B3"/>
    <w:rsid w:val="009A4B60"/>
    <w:rsid w:val="009A4CA6"/>
    <w:rsid w:val="009A60AC"/>
    <w:rsid w:val="009A60FE"/>
    <w:rsid w:val="009A68E1"/>
    <w:rsid w:val="009A790F"/>
    <w:rsid w:val="009B0EFC"/>
    <w:rsid w:val="009B1F07"/>
    <w:rsid w:val="009B2159"/>
    <w:rsid w:val="009B3109"/>
    <w:rsid w:val="009B42D2"/>
    <w:rsid w:val="009B49D1"/>
    <w:rsid w:val="009B4B6E"/>
    <w:rsid w:val="009B5758"/>
    <w:rsid w:val="009B5DB5"/>
    <w:rsid w:val="009B6E17"/>
    <w:rsid w:val="009B7026"/>
    <w:rsid w:val="009B7C32"/>
    <w:rsid w:val="009C0B8B"/>
    <w:rsid w:val="009C24E7"/>
    <w:rsid w:val="009C26A2"/>
    <w:rsid w:val="009C3110"/>
    <w:rsid w:val="009C3250"/>
    <w:rsid w:val="009C3638"/>
    <w:rsid w:val="009C378D"/>
    <w:rsid w:val="009C4317"/>
    <w:rsid w:val="009C4378"/>
    <w:rsid w:val="009C4B59"/>
    <w:rsid w:val="009C4FD1"/>
    <w:rsid w:val="009C524F"/>
    <w:rsid w:val="009C5341"/>
    <w:rsid w:val="009C6A71"/>
    <w:rsid w:val="009C7A18"/>
    <w:rsid w:val="009C7ED4"/>
    <w:rsid w:val="009D05E4"/>
    <w:rsid w:val="009D06F2"/>
    <w:rsid w:val="009D098E"/>
    <w:rsid w:val="009D196F"/>
    <w:rsid w:val="009D3550"/>
    <w:rsid w:val="009D3CC1"/>
    <w:rsid w:val="009D41AA"/>
    <w:rsid w:val="009D45F1"/>
    <w:rsid w:val="009D4A5E"/>
    <w:rsid w:val="009D4BD8"/>
    <w:rsid w:val="009D5653"/>
    <w:rsid w:val="009D637F"/>
    <w:rsid w:val="009D761D"/>
    <w:rsid w:val="009E04FC"/>
    <w:rsid w:val="009E0A8E"/>
    <w:rsid w:val="009E164B"/>
    <w:rsid w:val="009E2385"/>
    <w:rsid w:val="009E46ED"/>
    <w:rsid w:val="009E4DBA"/>
    <w:rsid w:val="009E60F0"/>
    <w:rsid w:val="009E6DF0"/>
    <w:rsid w:val="009E71AA"/>
    <w:rsid w:val="009E7807"/>
    <w:rsid w:val="009F10C6"/>
    <w:rsid w:val="009F121E"/>
    <w:rsid w:val="009F17CE"/>
    <w:rsid w:val="009F2CA8"/>
    <w:rsid w:val="009F3E03"/>
    <w:rsid w:val="009F4394"/>
    <w:rsid w:val="009F43C7"/>
    <w:rsid w:val="009F53D0"/>
    <w:rsid w:val="009F5D09"/>
    <w:rsid w:val="009F60A9"/>
    <w:rsid w:val="009F6854"/>
    <w:rsid w:val="00A00194"/>
    <w:rsid w:val="00A00357"/>
    <w:rsid w:val="00A004F4"/>
    <w:rsid w:val="00A00550"/>
    <w:rsid w:val="00A00564"/>
    <w:rsid w:val="00A006D5"/>
    <w:rsid w:val="00A00BA4"/>
    <w:rsid w:val="00A028AD"/>
    <w:rsid w:val="00A0513A"/>
    <w:rsid w:val="00A06F28"/>
    <w:rsid w:val="00A0730F"/>
    <w:rsid w:val="00A07494"/>
    <w:rsid w:val="00A074EA"/>
    <w:rsid w:val="00A077C2"/>
    <w:rsid w:val="00A07E36"/>
    <w:rsid w:val="00A101FB"/>
    <w:rsid w:val="00A10857"/>
    <w:rsid w:val="00A1235A"/>
    <w:rsid w:val="00A13ED0"/>
    <w:rsid w:val="00A14374"/>
    <w:rsid w:val="00A14DDA"/>
    <w:rsid w:val="00A15147"/>
    <w:rsid w:val="00A15324"/>
    <w:rsid w:val="00A161DA"/>
    <w:rsid w:val="00A166AC"/>
    <w:rsid w:val="00A17E58"/>
    <w:rsid w:val="00A20446"/>
    <w:rsid w:val="00A21638"/>
    <w:rsid w:val="00A21AD0"/>
    <w:rsid w:val="00A2234F"/>
    <w:rsid w:val="00A23F5A"/>
    <w:rsid w:val="00A24012"/>
    <w:rsid w:val="00A24464"/>
    <w:rsid w:val="00A2499C"/>
    <w:rsid w:val="00A25148"/>
    <w:rsid w:val="00A253FD"/>
    <w:rsid w:val="00A257B3"/>
    <w:rsid w:val="00A2624E"/>
    <w:rsid w:val="00A26917"/>
    <w:rsid w:val="00A273BB"/>
    <w:rsid w:val="00A27A5A"/>
    <w:rsid w:val="00A27DC7"/>
    <w:rsid w:val="00A27F1E"/>
    <w:rsid w:val="00A31695"/>
    <w:rsid w:val="00A31C2A"/>
    <w:rsid w:val="00A334DE"/>
    <w:rsid w:val="00A34730"/>
    <w:rsid w:val="00A353C4"/>
    <w:rsid w:val="00A379A8"/>
    <w:rsid w:val="00A41C16"/>
    <w:rsid w:val="00A432A8"/>
    <w:rsid w:val="00A43D36"/>
    <w:rsid w:val="00A467C0"/>
    <w:rsid w:val="00A46BD2"/>
    <w:rsid w:val="00A46FAB"/>
    <w:rsid w:val="00A5045F"/>
    <w:rsid w:val="00A50C78"/>
    <w:rsid w:val="00A5198E"/>
    <w:rsid w:val="00A52090"/>
    <w:rsid w:val="00A52183"/>
    <w:rsid w:val="00A5377A"/>
    <w:rsid w:val="00A54A50"/>
    <w:rsid w:val="00A5667B"/>
    <w:rsid w:val="00A5670A"/>
    <w:rsid w:val="00A569AA"/>
    <w:rsid w:val="00A5732C"/>
    <w:rsid w:val="00A62A1F"/>
    <w:rsid w:val="00A62DA1"/>
    <w:rsid w:val="00A63D1B"/>
    <w:rsid w:val="00A64004"/>
    <w:rsid w:val="00A64398"/>
    <w:rsid w:val="00A64412"/>
    <w:rsid w:val="00A64F14"/>
    <w:rsid w:val="00A6585D"/>
    <w:rsid w:val="00A65C93"/>
    <w:rsid w:val="00A65CF4"/>
    <w:rsid w:val="00A65D15"/>
    <w:rsid w:val="00A674D0"/>
    <w:rsid w:val="00A7015C"/>
    <w:rsid w:val="00A7090F"/>
    <w:rsid w:val="00A70DC0"/>
    <w:rsid w:val="00A70FEE"/>
    <w:rsid w:val="00A72516"/>
    <w:rsid w:val="00A727A7"/>
    <w:rsid w:val="00A739CC"/>
    <w:rsid w:val="00A74012"/>
    <w:rsid w:val="00A74165"/>
    <w:rsid w:val="00A75248"/>
    <w:rsid w:val="00A7535C"/>
    <w:rsid w:val="00A75910"/>
    <w:rsid w:val="00A75E6C"/>
    <w:rsid w:val="00A76DF3"/>
    <w:rsid w:val="00A76F0F"/>
    <w:rsid w:val="00A771A3"/>
    <w:rsid w:val="00A7780E"/>
    <w:rsid w:val="00A80041"/>
    <w:rsid w:val="00A802D5"/>
    <w:rsid w:val="00A80D9E"/>
    <w:rsid w:val="00A81226"/>
    <w:rsid w:val="00A814CA"/>
    <w:rsid w:val="00A83D30"/>
    <w:rsid w:val="00A849C5"/>
    <w:rsid w:val="00A84A2C"/>
    <w:rsid w:val="00A84C8E"/>
    <w:rsid w:val="00A85774"/>
    <w:rsid w:val="00A85AFC"/>
    <w:rsid w:val="00A87BA9"/>
    <w:rsid w:val="00A910E2"/>
    <w:rsid w:val="00A9122D"/>
    <w:rsid w:val="00A9141D"/>
    <w:rsid w:val="00A9208E"/>
    <w:rsid w:val="00A92766"/>
    <w:rsid w:val="00A93D79"/>
    <w:rsid w:val="00A948DB"/>
    <w:rsid w:val="00A95DB4"/>
    <w:rsid w:val="00A96895"/>
    <w:rsid w:val="00A970EC"/>
    <w:rsid w:val="00AA09C8"/>
    <w:rsid w:val="00AA0C55"/>
    <w:rsid w:val="00AA217D"/>
    <w:rsid w:val="00AA24CF"/>
    <w:rsid w:val="00AA3ABA"/>
    <w:rsid w:val="00AA4382"/>
    <w:rsid w:val="00AA6DE6"/>
    <w:rsid w:val="00AA7151"/>
    <w:rsid w:val="00AA75BF"/>
    <w:rsid w:val="00AB0637"/>
    <w:rsid w:val="00AB06B8"/>
    <w:rsid w:val="00AB08C5"/>
    <w:rsid w:val="00AB0B73"/>
    <w:rsid w:val="00AB14AE"/>
    <w:rsid w:val="00AB17A5"/>
    <w:rsid w:val="00AB18C5"/>
    <w:rsid w:val="00AB2174"/>
    <w:rsid w:val="00AB252D"/>
    <w:rsid w:val="00AB2BC8"/>
    <w:rsid w:val="00AB33CA"/>
    <w:rsid w:val="00AB394B"/>
    <w:rsid w:val="00AB489C"/>
    <w:rsid w:val="00AB5397"/>
    <w:rsid w:val="00AB669B"/>
    <w:rsid w:val="00AB6F10"/>
    <w:rsid w:val="00AB7332"/>
    <w:rsid w:val="00AB758A"/>
    <w:rsid w:val="00AB7A51"/>
    <w:rsid w:val="00AB7CCA"/>
    <w:rsid w:val="00AC033D"/>
    <w:rsid w:val="00AC0D0E"/>
    <w:rsid w:val="00AC122B"/>
    <w:rsid w:val="00AC1D1F"/>
    <w:rsid w:val="00AC2DDF"/>
    <w:rsid w:val="00AC332D"/>
    <w:rsid w:val="00AC3ADB"/>
    <w:rsid w:val="00AC428A"/>
    <w:rsid w:val="00AC4EE5"/>
    <w:rsid w:val="00AC52F8"/>
    <w:rsid w:val="00AC5BDB"/>
    <w:rsid w:val="00AC6111"/>
    <w:rsid w:val="00AC7E56"/>
    <w:rsid w:val="00AD09B5"/>
    <w:rsid w:val="00AD0DCD"/>
    <w:rsid w:val="00AD100D"/>
    <w:rsid w:val="00AD25E0"/>
    <w:rsid w:val="00AD272C"/>
    <w:rsid w:val="00AD2CDE"/>
    <w:rsid w:val="00AD3A09"/>
    <w:rsid w:val="00AD3D31"/>
    <w:rsid w:val="00AD4597"/>
    <w:rsid w:val="00AD46A9"/>
    <w:rsid w:val="00AD4C57"/>
    <w:rsid w:val="00AD50D4"/>
    <w:rsid w:val="00AD51D3"/>
    <w:rsid w:val="00AD563C"/>
    <w:rsid w:val="00AD58C4"/>
    <w:rsid w:val="00AD5A64"/>
    <w:rsid w:val="00AD631D"/>
    <w:rsid w:val="00AE0CE1"/>
    <w:rsid w:val="00AE2846"/>
    <w:rsid w:val="00AE2C5C"/>
    <w:rsid w:val="00AE4439"/>
    <w:rsid w:val="00AE464C"/>
    <w:rsid w:val="00AE4C1C"/>
    <w:rsid w:val="00AE4FFA"/>
    <w:rsid w:val="00AE6159"/>
    <w:rsid w:val="00AE62D1"/>
    <w:rsid w:val="00AE6513"/>
    <w:rsid w:val="00AE66FF"/>
    <w:rsid w:val="00AE6701"/>
    <w:rsid w:val="00AE735B"/>
    <w:rsid w:val="00AE784E"/>
    <w:rsid w:val="00AE7A98"/>
    <w:rsid w:val="00AE7B71"/>
    <w:rsid w:val="00AE7C60"/>
    <w:rsid w:val="00AF11FB"/>
    <w:rsid w:val="00AF1845"/>
    <w:rsid w:val="00AF1AC6"/>
    <w:rsid w:val="00AF2050"/>
    <w:rsid w:val="00AF2A39"/>
    <w:rsid w:val="00AF2C76"/>
    <w:rsid w:val="00AF3345"/>
    <w:rsid w:val="00AF412D"/>
    <w:rsid w:val="00AF57F4"/>
    <w:rsid w:val="00AF59CF"/>
    <w:rsid w:val="00AF6EBF"/>
    <w:rsid w:val="00AF7636"/>
    <w:rsid w:val="00B006D0"/>
    <w:rsid w:val="00B01097"/>
    <w:rsid w:val="00B011EB"/>
    <w:rsid w:val="00B027CD"/>
    <w:rsid w:val="00B0580A"/>
    <w:rsid w:val="00B05918"/>
    <w:rsid w:val="00B0730C"/>
    <w:rsid w:val="00B073C4"/>
    <w:rsid w:val="00B076FF"/>
    <w:rsid w:val="00B11CBA"/>
    <w:rsid w:val="00B11D83"/>
    <w:rsid w:val="00B11E78"/>
    <w:rsid w:val="00B122DC"/>
    <w:rsid w:val="00B125FC"/>
    <w:rsid w:val="00B126F7"/>
    <w:rsid w:val="00B127E5"/>
    <w:rsid w:val="00B12EBA"/>
    <w:rsid w:val="00B1368B"/>
    <w:rsid w:val="00B1385F"/>
    <w:rsid w:val="00B1492D"/>
    <w:rsid w:val="00B151BB"/>
    <w:rsid w:val="00B1528E"/>
    <w:rsid w:val="00B15378"/>
    <w:rsid w:val="00B162D2"/>
    <w:rsid w:val="00B163D3"/>
    <w:rsid w:val="00B163DF"/>
    <w:rsid w:val="00B165A8"/>
    <w:rsid w:val="00B167E6"/>
    <w:rsid w:val="00B17516"/>
    <w:rsid w:val="00B17C9A"/>
    <w:rsid w:val="00B20802"/>
    <w:rsid w:val="00B211D2"/>
    <w:rsid w:val="00B21B1B"/>
    <w:rsid w:val="00B2229B"/>
    <w:rsid w:val="00B232FF"/>
    <w:rsid w:val="00B23A07"/>
    <w:rsid w:val="00B23F6B"/>
    <w:rsid w:val="00B243F6"/>
    <w:rsid w:val="00B24689"/>
    <w:rsid w:val="00B24E45"/>
    <w:rsid w:val="00B257D5"/>
    <w:rsid w:val="00B25E8E"/>
    <w:rsid w:val="00B267C1"/>
    <w:rsid w:val="00B2691B"/>
    <w:rsid w:val="00B32202"/>
    <w:rsid w:val="00B32F5E"/>
    <w:rsid w:val="00B347C3"/>
    <w:rsid w:val="00B3564E"/>
    <w:rsid w:val="00B35A10"/>
    <w:rsid w:val="00B362C7"/>
    <w:rsid w:val="00B367BD"/>
    <w:rsid w:val="00B40E07"/>
    <w:rsid w:val="00B40EDE"/>
    <w:rsid w:val="00B41A4C"/>
    <w:rsid w:val="00B43055"/>
    <w:rsid w:val="00B43188"/>
    <w:rsid w:val="00B43392"/>
    <w:rsid w:val="00B4385E"/>
    <w:rsid w:val="00B43E1D"/>
    <w:rsid w:val="00B44C47"/>
    <w:rsid w:val="00B44EC2"/>
    <w:rsid w:val="00B47345"/>
    <w:rsid w:val="00B47D18"/>
    <w:rsid w:val="00B50060"/>
    <w:rsid w:val="00B505DF"/>
    <w:rsid w:val="00B506DB"/>
    <w:rsid w:val="00B50BCE"/>
    <w:rsid w:val="00B539EA"/>
    <w:rsid w:val="00B5486A"/>
    <w:rsid w:val="00B5554F"/>
    <w:rsid w:val="00B5596B"/>
    <w:rsid w:val="00B575B9"/>
    <w:rsid w:val="00B57887"/>
    <w:rsid w:val="00B57A89"/>
    <w:rsid w:val="00B57D26"/>
    <w:rsid w:val="00B57E30"/>
    <w:rsid w:val="00B608E9"/>
    <w:rsid w:val="00B6133C"/>
    <w:rsid w:val="00B61A1A"/>
    <w:rsid w:val="00B6339D"/>
    <w:rsid w:val="00B634A7"/>
    <w:rsid w:val="00B63F2E"/>
    <w:rsid w:val="00B66290"/>
    <w:rsid w:val="00B66FC3"/>
    <w:rsid w:val="00B670ED"/>
    <w:rsid w:val="00B67BB9"/>
    <w:rsid w:val="00B70FE1"/>
    <w:rsid w:val="00B718A3"/>
    <w:rsid w:val="00B73773"/>
    <w:rsid w:val="00B73C26"/>
    <w:rsid w:val="00B73E81"/>
    <w:rsid w:val="00B74050"/>
    <w:rsid w:val="00B7490E"/>
    <w:rsid w:val="00B74F3F"/>
    <w:rsid w:val="00B75422"/>
    <w:rsid w:val="00B75E2C"/>
    <w:rsid w:val="00B76234"/>
    <w:rsid w:val="00B764B1"/>
    <w:rsid w:val="00B768F5"/>
    <w:rsid w:val="00B76F85"/>
    <w:rsid w:val="00B774B7"/>
    <w:rsid w:val="00B77E6E"/>
    <w:rsid w:val="00B800EF"/>
    <w:rsid w:val="00B813CF"/>
    <w:rsid w:val="00B819C8"/>
    <w:rsid w:val="00B82A1A"/>
    <w:rsid w:val="00B83D3B"/>
    <w:rsid w:val="00B84C26"/>
    <w:rsid w:val="00B85F57"/>
    <w:rsid w:val="00B866B0"/>
    <w:rsid w:val="00B87AC8"/>
    <w:rsid w:val="00B90209"/>
    <w:rsid w:val="00B903B3"/>
    <w:rsid w:val="00B913F1"/>
    <w:rsid w:val="00B93BFA"/>
    <w:rsid w:val="00B95870"/>
    <w:rsid w:val="00B96B0C"/>
    <w:rsid w:val="00B96C3C"/>
    <w:rsid w:val="00B97715"/>
    <w:rsid w:val="00B977CC"/>
    <w:rsid w:val="00B97977"/>
    <w:rsid w:val="00B97C35"/>
    <w:rsid w:val="00BA0E1A"/>
    <w:rsid w:val="00BA2269"/>
    <w:rsid w:val="00BA2985"/>
    <w:rsid w:val="00BA2A7E"/>
    <w:rsid w:val="00BA3EF1"/>
    <w:rsid w:val="00BA4137"/>
    <w:rsid w:val="00BA4E6E"/>
    <w:rsid w:val="00BA5773"/>
    <w:rsid w:val="00BA593A"/>
    <w:rsid w:val="00BB0615"/>
    <w:rsid w:val="00BB1EEB"/>
    <w:rsid w:val="00BB2E48"/>
    <w:rsid w:val="00BB2FE0"/>
    <w:rsid w:val="00BB312D"/>
    <w:rsid w:val="00BB365A"/>
    <w:rsid w:val="00BB37A8"/>
    <w:rsid w:val="00BB3D6F"/>
    <w:rsid w:val="00BB44CE"/>
    <w:rsid w:val="00BB4F5A"/>
    <w:rsid w:val="00BB5EE4"/>
    <w:rsid w:val="00BB67CE"/>
    <w:rsid w:val="00BB77ED"/>
    <w:rsid w:val="00BC05F6"/>
    <w:rsid w:val="00BC0774"/>
    <w:rsid w:val="00BC14F8"/>
    <w:rsid w:val="00BC15A5"/>
    <w:rsid w:val="00BC1DF7"/>
    <w:rsid w:val="00BC27D1"/>
    <w:rsid w:val="00BC365E"/>
    <w:rsid w:val="00BC4014"/>
    <w:rsid w:val="00BC4566"/>
    <w:rsid w:val="00BC488E"/>
    <w:rsid w:val="00BC490D"/>
    <w:rsid w:val="00BC643F"/>
    <w:rsid w:val="00BC6A3A"/>
    <w:rsid w:val="00BC7490"/>
    <w:rsid w:val="00BD1B8A"/>
    <w:rsid w:val="00BD2142"/>
    <w:rsid w:val="00BD28F3"/>
    <w:rsid w:val="00BD29BC"/>
    <w:rsid w:val="00BD2D11"/>
    <w:rsid w:val="00BD2E22"/>
    <w:rsid w:val="00BD2EBD"/>
    <w:rsid w:val="00BD3474"/>
    <w:rsid w:val="00BD37F9"/>
    <w:rsid w:val="00BD3A36"/>
    <w:rsid w:val="00BD4496"/>
    <w:rsid w:val="00BD5C48"/>
    <w:rsid w:val="00BD5F74"/>
    <w:rsid w:val="00BD6279"/>
    <w:rsid w:val="00BD6606"/>
    <w:rsid w:val="00BD761A"/>
    <w:rsid w:val="00BD77D9"/>
    <w:rsid w:val="00BE01B1"/>
    <w:rsid w:val="00BE14CD"/>
    <w:rsid w:val="00BE2B5B"/>
    <w:rsid w:val="00BE303F"/>
    <w:rsid w:val="00BE370B"/>
    <w:rsid w:val="00BE4C3D"/>
    <w:rsid w:val="00BF0730"/>
    <w:rsid w:val="00BF07C6"/>
    <w:rsid w:val="00BF0EA7"/>
    <w:rsid w:val="00BF1A22"/>
    <w:rsid w:val="00BF23A9"/>
    <w:rsid w:val="00BF2CA1"/>
    <w:rsid w:val="00BF2CE2"/>
    <w:rsid w:val="00BF356F"/>
    <w:rsid w:val="00BF3D42"/>
    <w:rsid w:val="00BF4116"/>
    <w:rsid w:val="00BF4EE5"/>
    <w:rsid w:val="00BF527A"/>
    <w:rsid w:val="00BF54D6"/>
    <w:rsid w:val="00BF58B4"/>
    <w:rsid w:val="00BF6250"/>
    <w:rsid w:val="00BF7491"/>
    <w:rsid w:val="00BF7EEB"/>
    <w:rsid w:val="00C01CF8"/>
    <w:rsid w:val="00C0243D"/>
    <w:rsid w:val="00C0311E"/>
    <w:rsid w:val="00C0366B"/>
    <w:rsid w:val="00C03934"/>
    <w:rsid w:val="00C03C85"/>
    <w:rsid w:val="00C04915"/>
    <w:rsid w:val="00C04B05"/>
    <w:rsid w:val="00C060C0"/>
    <w:rsid w:val="00C06F61"/>
    <w:rsid w:val="00C07ACE"/>
    <w:rsid w:val="00C100B4"/>
    <w:rsid w:val="00C1021D"/>
    <w:rsid w:val="00C1279A"/>
    <w:rsid w:val="00C1298D"/>
    <w:rsid w:val="00C13A21"/>
    <w:rsid w:val="00C13DCA"/>
    <w:rsid w:val="00C13E24"/>
    <w:rsid w:val="00C14611"/>
    <w:rsid w:val="00C14907"/>
    <w:rsid w:val="00C1506A"/>
    <w:rsid w:val="00C153A3"/>
    <w:rsid w:val="00C158F8"/>
    <w:rsid w:val="00C15CB7"/>
    <w:rsid w:val="00C15FE7"/>
    <w:rsid w:val="00C173C6"/>
    <w:rsid w:val="00C20BA8"/>
    <w:rsid w:val="00C21AEB"/>
    <w:rsid w:val="00C2264E"/>
    <w:rsid w:val="00C22A0B"/>
    <w:rsid w:val="00C23241"/>
    <w:rsid w:val="00C236EB"/>
    <w:rsid w:val="00C2377E"/>
    <w:rsid w:val="00C2379F"/>
    <w:rsid w:val="00C24BA7"/>
    <w:rsid w:val="00C24C04"/>
    <w:rsid w:val="00C2541D"/>
    <w:rsid w:val="00C25609"/>
    <w:rsid w:val="00C262B6"/>
    <w:rsid w:val="00C264FD"/>
    <w:rsid w:val="00C2757A"/>
    <w:rsid w:val="00C278CC"/>
    <w:rsid w:val="00C308FA"/>
    <w:rsid w:val="00C30992"/>
    <w:rsid w:val="00C31029"/>
    <w:rsid w:val="00C316E6"/>
    <w:rsid w:val="00C324BE"/>
    <w:rsid w:val="00C3339E"/>
    <w:rsid w:val="00C33664"/>
    <w:rsid w:val="00C342BB"/>
    <w:rsid w:val="00C34BD3"/>
    <w:rsid w:val="00C35B49"/>
    <w:rsid w:val="00C36083"/>
    <w:rsid w:val="00C36D48"/>
    <w:rsid w:val="00C40BF6"/>
    <w:rsid w:val="00C40F91"/>
    <w:rsid w:val="00C413EE"/>
    <w:rsid w:val="00C416D6"/>
    <w:rsid w:val="00C41C2F"/>
    <w:rsid w:val="00C4289C"/>
    <w:rsid w:val="00C428D4"/>
    <w:rsid w:val="00C42D35"/>
    <w:rsid w:val="00C4399B"/>
    <w:rsid w:val="00C439FB"/>
    <w:rsid w:val="00C449E3"/>
    <w:rsid w:val="00C45063"/>
    <w:rsid w:val="00C456C1"/>
    <w:rsid w:val="00C4794C"/>
    <w:rsid w:val="00C50357"/>
    <w:rsid w:val="00C52268"/>
    <w:rsid w:val="00C5263D"/>
    <w:rsid w:val="00C5299C"/>
    <w:rsid w:val="00C541FD"/>
    <w:rsid w:val="00C54417"/>
    <w:rsid w:val="00C54595"/>
    <w:rsid w:val="00C5650C"/>
    <w:rsid w:val="00C56A42"/>
    <w:rsid w:val="00C56F9D"/>
    <w:rsid w:val="00C571AD"/>
    <w:rsid w:val="00C57D27"/>
    <w:rsid w:val="00C60178"/>
    <w:rsid w:val="00C601AC"/>
    <w:rsid w:val="00C603FA"/>
    <w:rsid w:val="00C604D3"/>
    <w:rsid w:val="00C60F68"/>
    <w:rsid w:val="00C613F7"/>
    <w:rsid w:val="00C619C8"/>
    <w:rsid w:val="00C619D6"/>
    <w:rsid w:val="00C61FBB"/>
    <w:rsid w:val="00C6371B"/>
    <w:rsid w:val="00C6374F"/>
    <w:rsid w:val="00C65BBF"/>
    <w:rsid w:val="00C661A0"/>
    <w:rsid w:val="00C668B1"/>
    <w:rsid w:val="00C673F0"/>
    <w:rsid w:val="00C70528"/>
    <w:rsid w:val="00C71027"/>
    <w:rsid w:val="00C7102B"/>
    <w:rsid w:val="00C71257"/>
    <w:rsid w:val="00C71772"/>
    <w:rsid w:val="00C718EF"/>
    <w:rsid w:val="00C72583"/>
    <w:rsid w:val="00C725EA"/>
    <w:rsid w:val="00C73229"/>
    <w:rsid w:val="00C7336F"/>
    <w:rsid w:val="00C74AEE"/>
    <w:rsid w:val="00C74F72"/>
    <w:rsid w:val="00C75278"/>
    <w:rsid w:val="00C75377"/>
    <w:rsid w:val="00C75623"/>
    <w:rsid w:val="00C75D95"/>
    <w:rsid w:val="00C761CF"/>
    <w:rsid w:val="00C77A49"/>
    <w:rsid w:val="00C77D6B"/>
    <w:rsid w:val="00C807D2"/>
    <w:rsid w:val="00C81C97"/>
    <w:rsid w:val="00C8328E"/>
    <w:rsid w:val="00C833EB"/>
    <w:rsid w:val="00C8390C"/>
    <w:rsid w:val="00C8416C"/>
    <w:rsid w:val="00C848E6"/>
    <w:rsid w:val="00C8507A"/>
    <w:rsid w:val="00C86290"/>
    <w:rsid w:val="00C86694"/>
    <w:rsid w:val="00C867EE"/>
    <w:rsid w:val="00C86B69"/>
    <w:rsid w:val="00C86EF4"/>
    <w:rsid w:val="00C87864"/>
    <w:rsid w:val="00C87C5C"/>
    <w:rsid w:val="00C904FB"/>
    <w:rsid w:val="00C91A07"/>
    <w:rsid w:val="00C91BFC"/>
    <w:rsid w:val="00C91CBC"/>
    <w:rsid w:val="00C92B9A"/>
    <w:rsid w:val="00C9336F"/>
    <w:rsid w:val="00C933F1"/>
    <w:rsid w:val="00C93F95"/>
    <w:rsid w:val="00C961BE"/>
    <w:rsid w:val="00C97402"/>
    <w:rsid w:val="00C979F9"/>
    <w:rsid w:val="00C97E30"/>
    <w:rsid w:val="00CA0726"/>
    <w:rsid w:val="00CA132A"/>
    <w:rsid w:val="00CA1A55"/>
    <w:rsid w:val="00CA1B1E"/>
    <w:rsid w:val="00CA22C4"/>
    <w:rsid w:val="00CA3769"/>
    <w:rsid w:val="00CA51F7"/>
    <w:rsid w:val="00CA527D"/>
    <w:rsid w:val="00CA56A1"/>
    <w:rsid w:val="00CA61AD"/>
    <w:rsid w:val="00CB03FE"/>
    <w:rsid w:val="00CB0E8D"/>
    <w:rsid w:val="00CB1708"/>
    <w:rsid w:val="00CB1BAC"/>
    <w:rsid w:val="00CB242B"/>
    <w:rsid w:val="00CB271F"/>
    <w:rsid w:val="00CB2CED"/>
    <w:rsid w:val="00CB31DA"/>
    <w:rsid w:val="00CB3EA0"/>
    <w:rsid w:val="00CB4966"/>
    <w:rsid w:val="00CB5345"/>
    <w:rsid w:val="00CB555A"/>
    <w:rsid w:val="00CB5BB8"/>
    <w:rsid w:val="00CB5E90"/>
    <w:rsid w:val="00CB5F63"/>
    <w:rsid w:val="00CB63EB"/>
    <w:rsid w:val="00CB6A87"/>
    <w:rsid w:val="00CB71CF"/>
    <w:rsid w:val="00CB7E36"/>
    <w:rsid w:val="00CB7EF6"/>
    <w:rsid w:val="00CC000C"/>
    <w:rsid w:val="00CC0990"/>
    <w:rsid w:val="00CC0A68"/>
    <w:rsid w:val="00CC1327"/>
    <w:rsid w:val="00CC14C1"/>
    <w:rsid w:val="00CC15C0"/>
    <w:rsid w:val="00CC1854"/>
    <w:rsid w:val="00CC1F85"/>
    <w:rsid w:val="00CC2617"/>
    <w:rsid w:val="00CC34C6"/>
    <w:rsid w:val="00CC3AF6"/>
    <w:rsid w:val="00CC48F4"/>
    <w:rsid w:val="00CC4A4E"/>
    <w:rsid w:val="00CC4BAC"/>
    <w:rsid w:val="00CC669D"/>
    <w:rsid w:val="00CC6C26"/>
    <w:rsid w:val="00CC6E41"/>
    <w:rsid w:val="00CC72A2"/>
    <w:rsid w:val="00CD089C"/>
    <w:rsid w:val="00CD0C0F"/>
    <w:rsid w:val="00CD0E04"/>
    <w:rsid w:val="00CD154B"/>
    <w:rsid w:val="00CD1AFC"/>
    <w:rsid w:val="00CD1C3B"/>
    <w:rsid w:val="00CD1CEA"/>
    <w:rsid w:val="00CD2155"/>
    <w:rsid w:val="00CD234E"/>
    <w:rsid w:val="00CD2962"/>
    <w:rsid w:val="00CD29C5"/>
    <w:rsid w:val="00CD29DC"/>
    <w:rsid w:val="00CD3787"/>
    <w:rsid w:val="00CD51A4"/>
    <w:rsid w:val="00CD5346"/>
    <w:rsid w:val="00CD5475"/>
    <w:rsid w:val="00CD5557"/>
    <w:rsid w:val="00CD5976"/>
    <w:rsid w:val="00CD5DD1"/>
    <w:rsid w:val="00CD7B0E"/>
    <w:rsid w:val="00CE0425"/>
    <w:rsid w:val="00CE04BE"/>
    <w:rsid w:val="00CE1E75"/>
    <w:rsid w:val="00CE24D1"/>
    <w:rsid w:val="00CE33B8"/>
    <w:rsid w:val="00CE36F1"/>
    <w:rsid w:val="00CE3724"/>
    <w:rsid w:val="00CE3A14"/>
    <w:rsid w:val="00CE43BD"/>
    <w:rsid w:val="00CE6469"/>
    <w:rsid w:val="00CE67CB"/>
    <w:rsid w:val="00CE76AA"/>
    <w:rsid w:val="00CE7ACF"/>
    <w:rsid w:val="00CF007F"/>
    <w:rsid w:val="00CF253F"/>
    <w:rsid w:val="00CF3F8A"/>
    <w:rsid w:val="00CF4A4F"/>
    <w:rsid w:val="00CF6A32"/>
    <w:rsid w:val="00CF7382"/>
    <w:rsid w:val="00CF7627"/>
    <w:rsid w:val="00CF79D6"/>
    <w:rsid w:val="00CF7F40"/>
    <w:rsid w:val="00D001BB"/>
    <w:rsid w:val="00D00BBA"/>
    <w:rsid w:val="00D0115E"/>
    <w:rsid w:val="00D01C14"/>
    <w:rsid w:val="00D02D81"/>
    <w:rsid w:val="00D03073"/>
    <w:rsid w:val="00D0393A"/>
    <w:rsid w:val="00D03EF9"/>
    <w:rsid w:val="00D049B9"/>
    <w:rsid w:val="00D04D9E"/>
    <w:rsid w:val="00D06381"/>
    <w:rsid w:val="00D06AE8"/>
    <w:rsid w:val="00D100F5"/>
    <w:rsid w:val="00D10D6D"/>
    <w:rsid w:val="00D114B5"/>
    <w:rsid w:val="00D121A9"/>
    <w:rsid w:val="00D1277F"/>
    <w:rsid w:val="00D12A9A"/>
    <w:rsid w:val="00D13915"/>
    <w:rsid w:val="00D14926"/>
    <w:rsid w:val="00D14C6F"/>
    <w:rsid w:val="00D155C4"/>
    <w:rsid w:val="00D15D64"/>
    <w:rsid w:val="00D161FA"/>
    <w:rsid w:val="00D16472"/>
    <w:rsid w:val="00D16EAB"/>
    <w:rsid w:val="00D16F29"/>
    <w:rsid w:val="00D170CC"/>
    <w:rsid w:val="00D174F0"/>
    <w:rsid w:val="00D20307"/>
    <w:rsid w:val="00D21006"/>
    <w:rsid w:val="00D21C5E"/>
    <w:rsid w:val="00D22A2D"/>
    <w:rsid w:val="00D24C5D"/>
    <w:rsid w:val="00D24D3F"/>
    <w:rsid w:val="00D24F97"/>
    <w:rsid w:val="00D257DC"/>
    <w:rsid w:val="00D26068"/>
    <w:rsid w:val="00D3043A"/>
    <w:rsid w:val="00D31D9A"/>
    <w:rsid w:val="00D31F99"/>
    <w:rsid w:val="00D33AC7"/>
    <w:rsid w:val="00D35F77"/>
    <w:rsid w:val="00D3710D"/>
    <w:rsid w:val="00D40501"/>
    <w:rsid w:val="00D40DA8"/>
    <w:rsid w:val="00D40F51"/>
    <w:rsid w:val="00D41261"/>
    <w:rsid w:val="00D4159C"/>
    <w:rsid w:val="00D4175B"/>
    <w:rsid w:val="00D449B4"/>
    <w:rsid w:val="00D45279"/>
    <w:rsid w:val="00D45340"/>
    <w:rsid w:val="00D45A84"/>
    <w:rsid w:val="00D45B68"/>
    <w:rsid w:val="00D45C6F"/>
    <w:rsid w:val="00D465B3"/>
    <w:rsid w:val="00D46DB4"/>
    <w:rsid w:val="00D47865"/>
    <w:rsid w:val="00D478F0"/>
    <w:rsid w:val="00D50D43"/>
    <w:rsid w:val="00D50DD4"/>
    <w:rsid w:val="00D510C8"/>
    <w:rsid w:val="00D518F9"/>
    <w:rsid w:val="00D520A3"/>
    <w:rsid w:val="00D52472"/>
    <w:rsid w:val="00D52A4D"/>
    <w:rsid w:val="00D5315B"/>
    <w:rsid w:val="00D535D2"/>
    <w:rsid w:val="00D54210"/>
    <w:rsid w:val="00D544B7"/>
    <w:rsid w:val="00D55BD8"/>
    <w:rsid w:val="00D560D6"/>
    <w:rsid w:val="00D56DD1"/>
    <w:rsid w:val="00D57E1A"/>
    <w:rsid w:val="00D6011B"/>
    <w:rsid w:val="00D6112F"/>
    <w:rsid w:val="00D61CB3"/>
    <w:rsid w:val="00D61D6B"/>
    <w:rsid w:val="00D62504"/>
    <w:rsid w:val="00D62677"/>
    <w:rsid w:val="00D62ACF"/>
    <w:rsid w:val="00D62EAF"/>
    <w:rsid w:val="00D63192"/>
    <w:rsid w:val="00D65566"/>
    <w:rsid w:val="00D65606"/>
    <w:rsid w:val="00D65BD6"/>
    <w:rsid w:val="00D674A9"/>
    <w:rsid w:val="00D67C72"/>
    <w:rsid w:val="00D70913"/>
    <w:rsid w:val="00D70B63"/>
    <w:rsid w:val="00D7136F"/>
    <w:rsid w:val="00D71683"/>
    <w:rsid w:val="00D725EB"/>
    <w:rsid w:val="00D732C6"/>
    <w:rsid w:val="00D736E2"/>
    <w:rsid w:val="00D7470F"/>
    <w:rsid w:val="00D748EF"/>
    <w:rsid w:val="00D75643"/>
    <w:rsid w:val="00D756CA"/>
    <w:rsid w:val="00D758B7"/>
    <w:rsid w:val="00D759EF"/>
    <w:rsid w:val="00D75B32"/>
    <w:rsid w:val="00D7661D"/>
    <w:rsid w:val="00D7748B"/>
    <w:rsid w:val="00D77E91"/>
    <w:rsid w:val="00D80351"/>
    <w:rsid w:val="00D81011"/>
    <w:rsid w:val="00D81DC1"/>
    <w:rsid w:val="00D82540"/>
    <w:rsid w:val="00D82B7E"/>
    <w:rsid w:val="00D834C7"/>
    <w:rsid w:val="00D83D04"/>
    <w:rsid w:val="00D83F1A"/>
    <w:rsid w:val="00D84A91"/>
    <w:rsid w:val="00D85385"/>
    <w:rsid w:val="00D861B3"/>
    <w:rsid w:val="00D86260"/>
    <w:rsid w:val="00D86D07"/>
    <w:rsid w:val="00D87246"/>
    <w:rsid w:val="00D87718"/>
    <w:rsid w:val="00D903E9"/>
    <w:rsid w:val="00D9045F"/>
    <w:rsid w:val="00D90687"/>
    <w:rsid w:val="00D90FC6"/>
    <w:rsid w:val="00D91073"/>
    <w:rsid w:val="00D9180A"/>
    <w:rsid w:val="00D94083"/>
    <w:rsid w:val="00D94953"/>
    <w:rsid w:val="00D94B8C"/>
    <w:rsid w:val="00D94DF4"/>
    <w:rsid w:val="00D958FC"/>
    <w:rsid w:val="00D95D26"/>
    <w:rsid w:val="00D9621C"/>
    <w:rsid w:val="00D970D2"/>
    <w:rsid w:val="00D97A8E"/>
    <w:rsid w:val="00D97E4B"/>
    <w:rsid w:val="00DA0DB3"/>
    <w:rsid w:val="00DA4B53"/>
    <w:rsid w:val="00DA5A0F"/>
    <w:rsid w:val="00DA652F"/>
    <w:rsid w:val="00DA7D10"/>
    <w:rsid w:val="00DB05EA"/>
    <w:rsid w:val="00DB0D7C"/>
    <w:rsid w:val="00DB1233"/>
    <w:rsid w:val="00DB1414"/>
    <w:rsid w:val="00DB2770"/>
    <w:rsid w:val="00DB2A7C"/>
    <w:rsid w:val="00DB350A"/>
    <w:rsid w:val="00DB4822"/>
    <w:rsid w:val="00DB4F0D"/>
    <w:rsid w:val="00DB55E3"/>
    <w:rsid w:val="00DB56BA"/>
    <w:rsid w:val="00DB5F26"/>
    <w:rsid w:val="00DB6195"/>
    <w:rsid w:val="00DB679F"/>
    <w:rsid w:val="00DB7850"/>
    <w:rsid w:val="00DC0186"/>
    <w:rsid w:val="00DC03F8"/>
    <w:rsid w:val="00DC1732"/>
    <w:rsid w:val="00DC187C"/>
    <w:rsid w:val="00DC19AA"/>
    <w:rsid w:val="00DC1CEB"/>
    <w:rsid w:val="00DC2AEF"/>
    <w:rsid w:val="00DC3C20"/>
    <w:rsid w:val="00DC4516"/>
    <w:rsid w:val="00DC5B04"/>
    <w:rsid w:val="00DC5BCB"/>
    <w:rsid w:val="00DC5BD0"/>
    <w:rsid w:val="00DC5C4B"/>
    <w:rsid w:val="00DC6FB1"/>
    <w:rsid w:val="00DD0E45"/>
    <w:rsid w:val="00DD0ECD"/>
    <w:rsid w:val="00DD1C7F"/>
    <w:rsid w:val="00DD20CB"/>
    <w:rsid w:val="00DD481F"/>
    <w:rsid w:val="00DD50F0"/>
    <w:rsid w:val="00DD5298"/>
    <w:rsid w:val="00DD5321"/>
    <w:rsid w:val="00DD56FE"/>
    <w:rsid w:val="00DD61E0"/>
    <w:rsid w:val="00DD6E75"/>
    <w:rsid w:val="00DD74E9"/>
    <w:rsid w:val="00DD7960"/>
    <w:rsid w:val="00DE1824"/>
    <w:rsid w:val="00DE21B4"/>
    <w:rsid w:val="00DE2383"/>
    <w:rsid w:val="00DE2EC4"/>
    <w:rsid w:val="00DE3509"/>
    <w:rsid w:val="00DE3B9A"/>
    <w:rsid w:val="00DE3CF4"/>
    <w:rsid w:val="00DE3FC5"/>
    <w:rsid w:val="00DE4113"/>
    <w:rsid w:val="00DE41CE"/>
    <w:rsid w:val="00DE5D5B"/>
    <w:rsid w:val="00DE74A2"/>
    <w:rsid w:val="00DF0DFE"/>
    <w:rsid w:val="00DF1DA8"/>
    <w:rsid w:val="00DF2747"/>
    <w:rsid w:val="00DF2E08"/>
    <w:rsid w:val="00DF2F1B"/>
    <w:rsid w:val="00DF4827"/>
    <w:rsid w:val="00DF50B9"/>
    <w:rsid w:val="00DF59DE"/>
    <w:rsid w:val="00DF675E"/>
    <w:rsid w:val="00DF71E0"/>
    <w:rsid w:val="00E0194A"/>
    <w:rsid w:val="00E0254A"/>
    <w:rsid w:val="00E0298C"/>
    <w:rsid w:val="00E02DEB"/>
    <w:rsid w:val="00E03DAC"/>
    <w:rsid w:val="00E041D2"/>
    <w:rsid w:val="00E04F4D"/>
    <w:rsid w:val="00E05139"/>
    <w:rsid w:val="00E056DE"/>
    <w:rsid w:val="00E05C6B"/>
    <w:rsid w:val="00E05E16"/>
    <w:rsid w:val="00E06079"/>
    <w:rsid w:val="00E061D1"/>
    <w:rsid w:val="00E064A4"/>
    <w:rsid w:val="00E07BF4"/>
    <w:rsid w:val="00E07D27"/>
    <w:rsid w:val="00E10DE3"/>
    <w:rsid w:val="00E11ACF"/>
    <w:rsid w:val="00E12A71"/>
    <w:rsid w:val="00E1327A"/>
    <w:rsid w:val="00E13625"/>
    <w:rsid w:val="00E15744"/>
    <w:rsid w:val="00E1574B"/>
    <w:rsid w:val="00E16A22"/>
    <w:rsid w:val="00E177BD"/>
    <w:rsid w:val="00E17A29"/>
    <w:rsid w:val="00E217D9"/>
    <w:rsid w:val="00E220AB"/>
    <w:rsid w:val="00E2343F"/>
    <w:rsid w:val="00E24654"/>
    <w:rsid w:val="00E24C29"/>
    <w:rsid w:val="00E252D4"/>
    <w:rsid w:val="00E26516"/>
    <w:rsid w:val="00E26525"/>
    <w:rsid w:val="00E30B97"/>
    <w:rsid w:val="00E30BB8"/>
    <w:rsid w:val="00E30D42"/>
    <w:rsid w:val="00E31020"/>
    <w:rsid w:val="00E31562"/>
    <w:rsid w:val="00E3183E"/>
    <w:rsid w:val="00E31B4A"/>
    <w:rsid w:val="00E3314E"/>
    <w:rsid w:val="00E33C8D"/>
    <w:rsid w:val="00E33D83"/>
    <w:rsid w:val="00E34AD6"/>
    <w:rsid w:val="00E34EEC"/>
    <w:rsid w:val="00E3553B"/>
    <w:rsid w:val="00E357DE"/>
    <w:rsid w:val="00E36B23"/>
    <w:rsid w:val="00E41E15"/>
    <w:rsid w:val="00E42A68"/>
    <w:rsid w:val="00E43A3B"/>
    <w:rsid w:val="00E44C92"/>
    <w:rsid w:val="00E4503A"/>
    <w:rsid w:val="00E45358"/>
    <w:rsid w:val="00E45402"/>
    <w:rsid w:val="00E457CC"/>
    <w:rsid w:val="00E4601F"/>
    <w:rsid w:val="00E46E35"/>
    <w:rsid w:val="00E4705F"/>
    <w:rsid w:val="00E47A93"/>
    <w:rsid w:val="00E47CD3"/>
    <w:rsid w:val="00E500D2"/>
    <w:rsid w:val="00E5055D"/>
    <w:rsid w:val="00E5110C"/>
    <w:rsid w:val="00E5183B"/>
    <w:rsid w:val="00E5194B"/>
    <w:rsid w:val="00E52FC9"/>
    <w:rsid w:val="00E532A6"/>
    <w:rsid w:val="00E54E5A"/>
    <w:rsid w:val="00E554C3"/>
    <w:rsid w:val="00E60044"/>
    <w:rsid w:val="00E6067E"/>
    <w:rsid w:val="00E60C90"/>
    <w:rsid w:val="00E60F4A"/>
    <w:rsid w:val="00E6119C"/>
    <w:rsid w:val="00E637ED"/>
    <w:rsid w:val="00E63F60"/>
    <w:rsid w:val="00E64F9F"/>
    <w:rsid w:val="00E6502F"/>
    <w:rsid w:val="00E652CC"/>
    <w:rsid w:val="00E7022D"/>
    <w:rsid w:val="00E70B64"/>
    <w:rsid w:val="00E720EE"/>
    <w:rsid w:val="00E72DE4"/>
    <w:rsid w:val="00E738C7"/>
    <w:rsid w:val="00E73EF3"/>
    <w:rsid w:val="00E7499E"/>
    <w:rsid w:val="00E74C67"/>
    <w:rsid w:val="00E757B0"/>
    <w:rsid w:val="00E757FA"/>
    <w:rsid w:val="00E7599B"/>
    <w:rsid w:val="00E75AF3"/>
    <w:rsid w:val="00E76643"/>
    <w:rsid w:val="00E76B04"/>
    <w:rsid w:val="00E76BFA"/>
    <w:rsid w:val="00E7769B"/>
    <w:rsid w:val="00E77D75"/>
    <w:rsid w:val="00E8056C"/>
    <w:rsid w:val="00E819C4"/>
    <w:rsid w:val="00E81F8E"/>
    <w:rsid w:val="00E829C3"/>
    <w:rsid w:val="00E82DFD"/>
    <w:rsid w:val="00E839BE"/>
    <w:rsid w:val="00E83FB3"/>
    <w:rsid w:val="00E8520D"/>
    <w:rsid w:val="00E85346"/>
    <w:rsid w:val="00E854D5"/>
    <w:rsid w:val="00E857CB"/>
    <w:rsid w:val="00E873DC"/>
    <w:rsid w:val="00E87504"/>
    <w:rsid w:val="00E8762C"/>
    <w:rsid w:val="00E87761"/>
    <w:rsid w:val="00E87CD7"/>
    <w:rsid w:val="00E90100"/>
    <w:rsid w:val="00E907FE"/>
    <w:rsid w:val="00E9098D"/>
    <w:rsid w:val="00E90B62"/>
    <w:rsid w:val="00E9249B"/>
    <w:rsid w:val="00E92FDF"/>
    <w:rsid w:val="00E937A0"/>
    <w:rsid w:val="00E942F0"/>
    <w:rsid w:val="00E94F15"/>
    <w:rsid w:val="00E958B1"/>
    <w:rsid w:val="00E9604C"/>
    <w:rsid w:val="00E963B7"/>
    <w:rsid w:val="00E96D25"/>
    <w:rsid w:val="00E96E71"/>
    <w:rsid w:val="00E973BA"/>
    <w:rsid w:val="00EA0D83"/>
    <w:rsid w:val="00EA11B8"/>
    <w:rsid w:val="00EA11DA"/>
    <w:rsid w:val="00EA2B3D"/>
    <w:rsid w:val="00EA48AC"/>
    <w:rsid w:val="00EA501E"/>
    <w:rsid w:val="00EA5158"/>
    <w:rsid w:val="00EB011D"/>
    <w:rsid w:val="00EB139B"/>
    <w:rsid w:val="00EB1452"/>
    <w:rsid w:val="00EB3043"/>
    <w:rsid w:val="00EB329F"/>
    <w:rsid w:val="00EB3599"/>
    <w:rsid w:val="00EB470F"/>
    <w:rsid w:val="00EB4D8B"/>
    <w:rsid w:val="00EB54D5"/>
    <w:rsid w:val="00EB62F2"/>
    <w:rsid w:val="00EB661A"/>
    <w:rsid w:val="00EB6D5B"/>
    <w:rsid w:val="00EB7333"/>
    <w:rsid w:val="00EB7634"/>
    <w:rsid w:val="00EB7F79"/>
    <w:rsid w:val="00EB7FC0"/>
    <w:rsid w:val="00EC0180"/>
    <w:rsid w:val="00EC023C"/>
    <w:rsid w:val="00EC28F7"/>
    <w:rsid w:val="00EC3D49"/>
    <w:rsid w:val="00EC3E62"/>
    <w:rsid w:val="00EC3E8D"/>
    <w:rsid w:val="00EC3FEA"/>
    <w:rsid w:val="00EC43E0"/>
    <w:rsid w:val="00EC44C4"/>
    <w:rsid w:val="00EC4754"/>
    <w:rsid w:val="00EC52C4"/>
    <w:rsid w:val="00EC5672"/>
    <w:rsid w:val="00EC5DFE"/>
    <w:rsid w:val="00EC617B"/>
    <w:rsid w:val="00EC6286"/>
    <w:rsid w:val="00EC6331"/>
    <w:rsid w:val="00EC64C5"/>
    <w:rsid w:val="00EC6913"/>
    <w:rsid w:val="00EC7220"/>
    <w:rsid w:val="00EC7EFF"/>
    <w:rsid w:val="00EC7FC5"/>
    <w:rsid w:val="00ED15EE"/>
    <w:rsid w:val="00ED2342"/>
    <w:rsid w:val="00ED24E2"/>
    <w:rsid w:val="00ED31CF"/>
    <w:rsid w:val="00ED3609"/>
    <w:rsid w:val="00ED3830"/>
    <w:rsid w:val="00ED3990"/>
    <w:rsid w:val="00ED3A2D"/>
    <w:rsid w:val="00ED4041"/>
    <w:rsid w:val="00ED59D8"/>
    <w:rsid w:val="00ED5D7C"/>
    <w:rsid w:val="00ED6110"/>
    <w:rsid w:val="00ED6CA9"/>
    <w:rsid w:val="00ED6CFF"/>
    <w:rsid w:val="00ED6FB0"/>
    <w:rsid w:val="00ED735D"/>
    <w:rsid w:val="00ED73C0"/>
    <w:rsid w:val="00EE029A"/>
    <w:rsid w:val="00EE234C"/>
    <w:rsid w:val="00EE25E3"/>
    <w:rsid w:val="00EE27B5"/>
    <w:rsid w:val="00EE2ABE"/>
    <w:rsid w:val="00EE35AA"/>
    <w:rsid w:val="00EE3B64"/>
    <w:rsid w:val="00EE3FF6"/>
    <w:rsid w:val="00EE4FA9"/>
    <w:rsid w:val="00EE5AF0"/>
    <w:rsid w:val="00EE5BAE"/>
    <w:rsid w:val="00EE5F94"/>
    <w:rsid w:val="00EE71DA"/>
    <w:rsid w:val="00EF0133"/>
    <w:rsid w:val="00EF0210"/>
    <w:rsid w:val="00EF03F0"/>
    <w:rsid w:val="00EF04EB"/>
    <w:rsid w:val="00EF09D2"/>
    <w:rsid w:val="00EF0ABA"/>
    <w:rsid w:val="00EF0CEE"/>
    <w:rsid w:val="00EF0FD7"/>
    <w:rsid w:val="00EF12E9"/>
    <w:rsid w:val="00EF2068"/>
    <w:rsid w:val="00EF24CB"/>
    <w:rsid w:val="00EF365A"/>
    <w:rsid w:val="00EF4FFE"/>
    <w:rsid w:val="00EF5733"/>
    <w:rsid w:val="00EF6338"/>
    <w:rsid w:val="00EF633A"/>
    <w:rsid w:val="00EF752D"/>
    <w:rsid w:val="00F00359"/>
    <w:rsid w:val="00F0039E"/>
    <w:rsid w:val="00F00473"/>
    <w:rsid w:val="00F004C3"/>
    <w:rsid w:val="00F0056C"/>
    <w:rsid w:val="00F005D1"/>
    <w:rsid w:val="00F00671"/>
    <w:rsid w:val="00F0091A"/>
    <w:rsid w:val="00F00993"/>
    <w:rsid w:val="00F013CF"/>
    <w:rsid w:val="00F0228D"/>
    <w:rsid w:val="00F03053"/>
    <w:rsid w:val="00F031DD"/>
    <w:rsid w:val="00F0395E"/>
    <w:rsid w:val="00F03DBB"/>
    <w:rsid w:val="00F0412D"/>
    <w:rsid w:val="00F0531E"/>
    <w:rsid w:val="00F0575C"/>
    <w:rsid w:val="00F06727"/>
    <w:rsid w:val="00F07081"/>
    <w:rsid w:val="00F07790"/>
    <w:rsid w:val="00F103AD"/>
    <w:rsid w:val="00F1179A"/>
    <w:rsid w:val="00F1385D"/>
    <w:rsid w:val="00F14B8C"/>
    <w:rsid w:val="00F15E09"/>
    <w:rsid w:val="00F16013"/>
    <w:rsid w:val="00F172A7"/>
    <w:rsid w:val="00F176C7"/>
    <w:rsid w:val="00F17B68"/>
    <w:rsid w:val="00F17BCC"/>
    <w:rsid w:val="00F17ED8"/>
    <w:rsid w:val="00F20EB3"/>
    <w:rsid w:val="00F21232"/>
    <w:rsid w:val="00F21C75"/>
    <w:rsid w:val="00F223A3"/>
    <w:rsid w:val="00F22713"/>
    <w:rsid w:val="00F23A51"/>
    <w:rsid w:val="00F24A0A"/>
    <w:rsid w:val="00F252C6"/>
    <w:rsid w:val="00F25D08"/>
    <w:rsid w:val="00F26547"/>
    <w:rsid w:val="00F267D5"/>
    <w:rsid w:val="00F26A53"/>
    <w:rsid w:val="00F3000F"/>
    <w:rsid w:val="00F30036"/>
    <w:rsid w:val="00F304EC"/>
    <w:rsid w:val="00F30A96"/>
    <w:rsid w:val="00F3110D"/>
    <w:rsid w:val="00F314A8"/>
    <w:rsid w:val="00F32410"/>
    <w:rsid w:val="00F33906"/>
    <w:rsid w:val="00F33D7D"/>
    <w:rsid w:val="00F343E4"/>
    <w:rsid w:val="00F34B27"/>
    <w:rsid w:val="00F34F2A"/>
    <w:rsid w:val="00F35030"/>
    <w:rsid w:val="00F352A2"/>
    <w:rsid w:val="00F3597E"/>
    <w:rsid w:val="00F35A56"/>
    <w:rsid w:val="00F35FEE"/>
    <w:rsid w:val="00F367DB"/>
    <w:rsid w:val="00F36E75"/>
    <w:rsid w:val="00F36F4D"/>
    <w:rsid w:val="00F37E51"/>
    <w:rsid w:val="00F404C7"/>
    <w:rsid w:val="00F4131F"/>
    <w:rsid w:val="00F41FCD"/>
    <w:rsid w:val="00F42BC9"/>
    <w:rsid w:val="00F45221"/>
    <w:rsid w:val="00F4761C"/>
    <w:rsid w:val="00F47A76"/>
    <w:rsid w:val="00F47B87"/>
    <w:rsid w:val="00F50B8B"/>
    <w:rsid w:val="00F51519"/>
    <w:rsid w:val="00F527CD"/>
    <w:rsid w:val="00F548F6"/>
    <w:rsid w:val="00F54D7E"/>
    <w:rsid w:val="00F5546D"/>
    <w:rsid w:val="00F55C89"/>
    <w:rsid w:val="00F566BD"/>
    <w:rsid w:val="00F567A4"/>
    <w:rsid w:val="00F56B9D"/>
    <w:rsid w:val="00F570EE"/>
    <w:rsid w:val="00F575AB"/>
    <w:rsid w:val="00F579C9"/>
    <w:rsid w:val="00F6060B"/>
    <w:rsid w:val="00F608B4"/>
    <w:rsid w:val="00F62021"/>
    <w:rsid w:val="00F62C99"/>
    <w:rsid w:val="00F636E2"/>
    <w:rsid w:val="00F64FF1"/>
    <w:rsid w:val="00F6551E"/>
    <w:rsid w:val="00F670D2"/>
    <w:rsid w:val="00F703A0"/>
    <w:rsid w:val="00F70E73"/>
    <w:rsid w:val="00F7179B"/>
    <w:rsid w:val="00F71AFA"/>
    <w:rsid w:val="00F733D6"/>
    <w:rsid w:val="00F73B1A"/>
    <w:rsid w:val="00F74B6F"/>
    <w:rsid w:val="00F75264"/>
    <w:rsid w:val="00F758E2"/>
    <w:rsid w:val="00F76230"/>
    <w:rsid w:val="00F76B5A"/>
    <w:rsid w:val="00F77F21"/>
    <w:rsid w:val="00F80CE0"/>
    <w:rsid w:val="00F81168"/>
    <w:rsid w:val="00F82215"/>
    <w:rsid w:val="00F8260D"/>
    <w:rsid w:val="00F82903"/>
    <w:rsid w:val="00F8304A"/>
    <w:rsid w:val="00F83429"/>
    <w:rsid w:val="00F834DE"/>
    <w:rsid w:val="00F8391A"/>
    <w:rsid w:val="00F852EE"/>
    <w:rsid w:val="00F863CD"/>
    <w:rsid w:val="00F8748C"/>
    <w:rsid w:val="00F87963"/>
    <w:rsid w:val="00F90B1C"/>
    <w:rsid w:val="00F918D4"/>
    <w:rsid w:val="00F91F9C"/>
    <w:rsid w:val="00F940F2"/>
    <w:rsid w:val="00F944CB"/>
    <w:rsid w:val="00F9516D"/>
    <w:rsid w:val="00F9517F"/>
    <w:rsid w:val="00F95C92"/>
    <w:rsid w:val="00F968CA"/>
    <w:rsid w:val="00F96C45"/>
    <w:rsid w:val="00F976E9"/>
    <w:rsid w:val="00FA0E8C"/>
    <w:rsid w:val="00FA11B9"/>
    <w:rsid w:val="00FA147E"/>
    <w:rsid w:val="00FA16D6"/>
    <w:rsid w:val="00FA277B"/>
    <w:rsid w:val="00FA38DE"/>
    <w:rsid w:val="00FA3B36"/>
    <w:rsid w:val="00FA490F"/>
    <w:rsid w:val="00FA6DC2"/>
    <w:rsid w:val="00FA7423"/>
    <w:rsid w:val="00FA7B8F"/>
    <w:rsid w:val="00FA7D32"/>
    <w:rsid w:val="00FB0CD1"/>
    <w:rsid w:val="00FB18EF"/>
    <w:rsid w:val="00FB19EA"/>
    <w:rsid w:val="00FB2321"/>
    <w:rsid w:val="00FB32D5"/>
    <w:rsid w:val="00FB3AEF"/>
    <w:rsid w:val="00FB42DE"/>
    <w:rsid w:val="00FB4B7A"/>
    <w:rsid w:val="00FB5A4E"/>
    <w:rsid w:val="00FB63F7"/>
    <w:rsid w:val="00FB6746"/>
    <w:rsid w:val="00FB67DF"/>
    <w:rsid w:val="00FB72AD"/>
    <w:rsid w:val="00FB7EA7"/>
    <w:rsid w:val="00FC064C"/>
    <w:rsid w:val="00FC09B5"/>
    <w:rsid w:val="00FC0B87"/>
    <w:rsid w:val="00FC1786"/>
    <w:rsid w:val="00FC1B50"/>
    <w:rsid w:val="00FC1FD3"/>
    <w:rsid w:val="00FC2AD0"/>
    <w:rsid w:val="00FC351A"/>
    <w:rsid w:val="00FC38A9"/>
    <w:rsid w:val="00FC4700"/>
    <w:rsid w:val="00FC4D22"/>
    <w:rsid w:val="00FC5167"/>
    <w:rsid w:val="00FC52CB"/>
    <w:rsid w:val="00FC552C"/>
    <w:rsid w:val="00FC5CDC"/>
    <w:rsid w:val="00FC6215"/>
    <w:rsid w:val="00FC645E"/>
    <w:rsid w:val="00FC6582"/>
    <w:rsid w:val="00FC694A"/>
    <w:rsid w:val="00FC6BF2"/>
    <w:rsid w:val="00FC6FE3"/>
    <w:rsid w:val="00FD2D36"/>
    <w:rsid w:val="00FD2DEA"/>
    <w:rsid w:val="00FD36EE"/>
    <w:rsid w:val="00FD3FF1"/>
    <w:rsid w:val="00FD402D"/>
    <w:rsid w:val="00FD74CE"/>
    <w:rsid w:val="00FD7D78"/>
    <w:rsid w:val="00FD7E33"/>
    <w:rsid w:val="00FE00AB"/>
    <w:rsid w:val="00FE130E"/>
    <w:rsid w:val="00FE1FCC"/>
    <w:rsid w:val="00FE207A"/>
    <w:rsid w:val="00FE212F"/>
    <w:rsid w:val="00FE230C"/>
    <w:rsid w:val="00FE583B"/>
    <w:rsid w:val="00FE6B60"/>
    <w:rsid w:val="00FF01B4"/>
    <w:rsid w:val="00FF0A48"/>
    <w:rsid w:val="00FF0EE4"/>
    <w:rsid w:val="00FF172C"/>
    <w:rsid w:val="00FF1B08"/>
    <w:rsid w:val="00FF1CB2"/>
    <w:rsid w:val="00FF34F6"/>
    <w:rsid w:val="00FF36B5"/>
    <w:rsid w:val="00FF38A4"/>
    <w:rsid w:val="00FF3A59"/>
    <w:rsid w:val="00FF3DC9"/>
    <w:rsid w:val="00FF4753"/>
    <w:rsid w:val="00FF4F04"/>
    <w:rsid w:val="00FF60EC"/>
    <w:rsid w:val="00FF611C"/>
    <w:rsid w:val="00FF6793"/>
    <w:rsid w:val="00FF72C6"/>
    <w:rsid w:val="00FF737A"/>
    <w:rsid w:val="00FF7401"/>
    <w:rsid w:val="00FF7621"/>
    <w:rsid w:val="01474EA6"/>
    <w:rsid w:val="0192621F"/>
    <w:rsid w:val="01B16AD4"/>
    <w:rsid w:val="01B53A36"/>
    <w:rsid w:val="021951FF"/>
    <w:rsid w:val="02696283"/>
    <w:rsid w:val="028C553E"/>
    <w:rsid w:val="02913BC4"/>
    <w:rsid w:val="02A041DE"/>
    <w:rsid w:val="02D06F2C"/>
    <w:rsid w:val="03067406"/>
    <w:rsid w:val="03C21B8E"/>
    <w:rsid w:val="03C377B9"/>
    <w:rsid w:val="03F12886"/>
    <w:rsid w:val="042203EF"/>
    <w:rsid w:val="051A35ED"/>
    <w:rsid w:val="05513747"/>
    <w:rsid w:val="055E561D"/>
    <w:rsid w:val="05B943F0"/>
    <w:rsid w:val="062959A9"/>
    <w:rsid w:val="062C692E"/>
    <w:rsid w:val="063B36C5"/>
    <w:rsid w:val="0654426F"/>
    <w:rsid w:val="073E7A70"/>
    <w:rsid w:val="07716FC5"/>
    <w:rsid w:val="07A35216"/>
    <w:rsid w:val="07CD3E5B"/>
    <w:rsid w:val="07E301FD"/>
    <w:rsid w:val="07EF4010"/>
    <w:rsid w:val="082D517A"/>
    <w:rsid w:val="08313B80"/>
    <w:rsid w:val="08AF5A33"/>
    <w:rsid w:val="090109D5"/>
    <w:rsid w:val="090C47E8"/>
    <w:rsid w:val="09257910"/>
    <w:rsid w:val="092E279E"/>
    <w:rsid w:val="09696C03"/>
    <w:rsid w:val="096A12FE"/>
    <w:rsid w:val="09906FBF"/>
    <w:rsid w:val="09E46A49"/>
    <w:rsid w:val="0A305844"/>
    <w:rsid w:val="0A323A59"/>
    <w:rsid w:val="0A4F60F9"/>
    <w:rsid w:val="0A821DCB"/>
    <w:rsid w:val="0ADC375E"/>
    <w:rsid w:val="0B36190E"/>
    <w:rsid w:val="0BAF6FBA"/>
    <w:rsid w:val="0BB359C0"/>
    <w:rsid w:val="0BDA7DFE"/>
    <w:rsid w:val="0C180F68"/>
    <w:rsid w:val="0CA77552"/>
    <w:rsid w:val="0CBA4EED"/>
    <w:rsid w:val="0CD0033C"/>
    <w:rsid w:val="0D4B0060"/>
    <w:rsid w:val="0D7E7605"/>
    <w:rsid w:val="0D811433"/>
    <w:rsid w:val="0D9F4266"/>
    <w:rsid w:val="0DAD4881"/>
    <w:rsid w:val="0E0F570F"/>
    <w:rsid w:val="0E1B6E32"/>
    <w:rsid w:val="0E2557C4"/>
    <w:rsid w:val="0E4449F4"/>
    <w:rsid w:val="0EA97F9C"/>
    <w:rsid w:val="0F5E2AA8"/>
    <w:rsid w:val="0F752B68"/>
    <w:rsid w:val="0F780141"/>
    <w:rsid w:val="0FA9393A"/>
    <w:rsid w:val="0FBD2063"/>
    <w:rsid w:val="0FC653AD"/>
    <w:rsid w:val="10196EF9"/>
    <w:rsid w:val="10480942"/>
    <w:rsid w:val="10493E45"/>
    <w:rsid w:val="105769DE"/>
    <w:rsid w:val="10A122D5"/>
    <w:rsid w:val="110D7406"/>
    <w:rsid w:val="118B5AD6"/>
    <w:rsid w:val="11DE3DF0"/>
    <w:rsid w:val="121015B2"/>
    <w:rsid w:val="1217313B"/>
    <w:rsid w:val="12475E89"/>
    <w:rsid w:val="12EE27AD"/>
    <w:rsid w:val="12F066A2"/>
    <w:rsid w:val="12F33DA3"/>
    <w:rsid w:val="130378C1"/>
    <w:rsid w:val="137220F3"/>
    <w:rsid w:val="13BF5A76"/>
    <w:rsid w:val="13DF0529"/>
    <w:rsid w:val="13E855B5"/>
    <w:rsid w:val="141A422A"/>
    <w:rsid w:val="145B2071"/>
    <w:rsid w:val="1491254B"/>
    <w:rsid w:val="14A624F0"/>
    <w:rsid w:val="14E05B4D"/>
    <w:rsid w:val="151350A2"/>
    <w:rsid w:val="15532609"/>
    <w:rsid w:val="15E31EF8"/>
    <w:rsid w:val="16283A87"/>
    <w:rsid w:val="16E52D9F"/>
    <w:rsid w:val="16FD2644"/>
    <w:rsid w:val="17091CDA"/>
    <w:rsid w:val="174B1CCC"/>
    <w:rsid w:val="175852DC"/>
    <w:rsid w:val="1782289D"/>
    <w:rsid w:val="178A7CAA"/>
    <w:rsid w:val="17C31108"/>
    <w:rsid w:val="17EF5450"/>
    <w:rsid w:val="183171BE"/>
    <w:rsid w:val="1876442F"/>
    <w:rsid w:val="18833745"/>
    <w:rsid w:val="18B72C9A"/>
    <w:rsid w:val="19155232"/>
    <w:rsid w:val="1926559E"/>
    <w:rsid w:val="19632DB3"/>
    <w:rsid w:val="19AA19D3"/>
    <w:rsid w:val="19D62843"/>
    <w:rsid w:val="19E6338C"/>
    <w:rsid w:val="1A35442E"/>
    <w:rsid w:val="1A4E6234"/>
    <w:rsid w:val="1A535F3F"/>
    <w:rsid w:val="1A761976"/>
    <w:rsid w:val="1AA0603E"/>
    <w:rsid w:val="1B0659E2"/>
    <w:rsid w:val="1B3D71C1"/>
    <w:rsid w:val="1B6F1B8E"/>
    <w:rsid w:val="1B761519"/>
    <w:rsid w:val="1B7C39B0"/>
    <w:rsid w:val="1BA558EC"/>
    <w:rsid w:val="1BCC5B5F"/>
    <w:rsid w:val="1BF146E6"/>
    <w:rsid w:val="1C454170"/>
    <w:rsid w:val="1C755B0C"/>
    <w:rsid w:val="1C8416D6"/>
    <w:rsid w:val="1C9D2600"/>
    <w:rsid w:val="1CA31F8B"/>
    <w:rsid w:val="1CE407F6"/>
    <w:rsid w:val="1CF40A91"/>
    <w:rsid w:val="1D0B2C34"/>
    <w:rsid w:val="1D3E4388"/>
    <w:rsid w:val="1D5B5EB7"/>
    <w:rsid w:val="1D916391"/>
    <w:rsid w:val="1DA62AB3"/>
    <w:rsid w:val="1DC53368"/>
    <w:rsid w:val="1E1259E5"/>
    <w:rsid w:val="1E266E9B"/>
    <w:rsid w:val="1E2E2DC9"/>
    <w:rsid w:val="1E495B3F"/>
    <w:rsid w:val="1E680540"/>
    <w:rsid w:val="1EB1426A"/>
    <w:rsid w:val="1ED70C26"/>
    <w:rsid w:val="1F0B5BFD"/>
    <w:rsid w:val="1F127786"/>
    <w:rsid w:val="1F265D26"/>
    <w:rsid w:val="1F2E6B9D"/>
    <w:rsid w:val="1F374C6C"/>
    <w:rsid w:val="1F5C4703"/>
    <w:rsid w:val="1F63628C"/>
    <w:rsid w:val="2025634A"/>
    <w:rsid w:val="202C1558"/>
    <w:rsid w:val="208E5D79"/>
    <w:rsid w:val="20F91BA5"/>
    <w:rsid w:val="21430D20"/>
    <w:rsid w:val="215D18CA"/>
    <w:rsid w:val="21667FDB"/>
    <w:rsid w:val="21AD294D"/>
    <w:rsid w:val="21D2510C"/>
    <w:rsid w:val="2223038E"/>
    <w:rsid w:val="226A1E07"/>
    <w:rsid w:val="228505DC"/>
    <w:rsid w:val="22A45464"/>
    <w:rsid w:val="22E86E52"/>
    <w:rsid w:val="230C3B8F"/>
    <w:rsid w:val="230E7092"/>
    <w:rsid w:val="23102595"/>
    <w:rsid w:val="23181B9F"/>
    <w:rsid w:val="233D7BE1"/>
    <w:rsid w:val="23454FED"/>
    <w:rsid w:val="236552E8"/>
    <w:rsid w:val="23A21B04"/>
    <w:rsid w:val="23F57B32"/>
    <w:rsid w:val="24737C5E"/>
    <w:rsid w:val="248B1A81"/>
    <w:rsid w:val="249B7B1D"/>
    <w:rsid w:val="24E94407"/>
    <w:rsid w:val="24F843B7"/>
    <w:rsid w:val="25251C80"/>
    <w:rsid w:val="25546846"/>
    <w:rsid w:val="255A0E55"/>
    <w:rsid w:val="25780405"/>
    <w:rsid w:val="26095F33"/>
    <w:rsid w:val="26765D99"/>
    <w:rsid w:val="26A8437A"/>
    <w:rsid w:val="26D144AA"/>
    <w:rsid w:val="272353E0"/>
    <w:rsid w:val="27451C7A"/>
    <w:rsid w:val="2764472D"/>
    <w:rsid w:val="27AF712B"/>
    <w:rsid w:val="281C0612"/>
    <w:rsid w:val="28782AF1"/>
    <w:rsid w:val="2893739E"/>
    <w:rsid w:val="28970EEB"/>
    <w:rsid w:val="289A00FC"/>
    <w:rsid w:val="2925470E"/>
    <w:rsid w:val="295E35EE"/>
    <w:rsid w:val="299A59D2"/>
    <w:rsid w:val="29C17E10"/>
    <w:rsid w:val="29CB1A0B"/>
    <w:rsid w:val="29E647CC"/>
    <w:rsid w:val="29EF765A"/>
    <w:rsid w:val="2A0F5D58"/>
    <w:rsid w:val="2A103412"/>
    <w:rsid w:val="2A2504B4"/>
    <w:rsid w:val="2A2B3C3C"/>
    <w:rsid w:val="2A2D608C"/>
    <w:rsid w:val="2A7455D5"/>
    <w:rsid w:val="2A870AD2"/>
    <w:rsid w:val="2AB83773"/>
    <w:rsid w:val="2B775A38"/>
    <w:rsid w:val="2BC12DD8"/>
    <w:rsid w:val="2C661368"/>
    <w:rsid w:val="2CBF168E"/>
    <w:rsid w:val="2CE014EA"/>
    <w:rsid w:val="2D5E1714"/>
    <w:rsid w:val="2D7F4033"/>
    <w:rsid w:val="2DAB037A"/>
    <w:rsid w:val="2DB61F8F"/>
    <w:rsid w:val="2E0E041F"/>
    <w:rsid w:val="2E1867B0"/>
    <w:rsid w:val="2E40086E"/>
    <w:rsid w:val="2E903E70"/>
    <w:rsid w:val="2EA9281C"/>
    <w:rsid w:val="2F057D62"/>
    <w:rsid w:val="2F120BC6"/>
    <w:rsid w:val="2F471420"/>
    <w:rsid w:val="2F5B08B9"/>
    <w:rsid w:val="2F5B483E"/>
    <w:rsid w:val="2F7075E4"/>
    <w:rsid w:val="2F781BEF"/>
    <w:rsid w:val="2FB53C52"/>
    <w:rsid w:val="2FEB66AB"/>
    <w:rsid w:val="30747FC4"/>
    <w:rsid w:val="30D3442A"/>
    <w:rsid w:val="30F85563"/>
    <w:rsid w:val="311D7D22"/>
    <w:rsid w:val="315E658D"/>
    <w:rsid w:val="31765E32"/>
    <w:rsid w:val="31BC7B46"/>
    <w:rsid w:val="31CF1D43"/>
    <w:rsid w:val="31E90748"/>
    <w:rsid w:val="31F87B2D"/>
    <w:rsid w:val="31F9420D"/>
    <w:rsid w:val="322A6BDA"/>
    <w:rsid w:val="32A0461A"/>
    <w:rsid w:val="32A92D2C"/>
    <w:rsid w:val="32B85060"/>
    <w:rsid w:val="32E93B15"/>
    <w:rsid w:val="332E2F85"/>
    <w:rsid w:val="33542C8C"/>
    <w:rsid w:val="339628D2"/>
    <w:rsid w:val="33AD7029"/>
    <w:rsid w:val="34876A89"/>
    <w:rsid w:val="34C04C21"/>
    <w:rsid w:val="34D96843"/>
    <w:rsid w:val="34E8105C"/>
    <w:rsid w:val="3519182B"/>
    <w:rsid w:val="3554618D"/>
    <w:rsid w:val="35B12CA3"/>
    <w:rsid w:val="367D6EF4"/>
    <w:rsid w:val="36B315CD"/>
    <w:rsid w:val="375671A6"/>
    <w:rsid w:val="37635EED"/>
    <w:rsid w:val="37A47239"/>
    <w:rsid w:val="37D31A24"/>
    <w:rsid w:val="38025EBA"/>
    <w:rsid w:val="3878480B"/>
    <w:rsid w:val="387A0F38"/>
    <w:rsid w:val="38E86C82"/>
    <w:rsid w:val="3905309B"/>
    <w:rsid w:val="390530EA"/>
    <w:rsid w:val="39093C9F"/>
    <w:rsid w:val="39266E53"/>
    <w:rsid w:val="395813A3"/>
    <w:rsid w:val="39C07A20"/>
    <w:rsid w:val="3A111905"/>
    <w:rsid w:val="3A1E5D66"/>
    <w:rsid w:val="3A2F1883"/>
    <w:rsid w:val="3A735EE4"/>
    <w:rsid w:val="3B3D6A1D"/>
    <w:rsid w:val="3BB67B37"/>
    <w:rsid w:val="3BF5376E"/>
    <w:rsid w:val="3C7A5440"/>
    <w:rsid w:val="3CA0671D"/>
    <w:rsid w:val="3CB37024"/>
    <w:rsid w:val="3CB75A2A"/>
    <w:rsid w:val="3D6B556D"/>
    <w:rsid w:val="3E012549"/>
    <w:rsid w:val="3E135CE6"/>
    <w:rsid w:val="3EB91CF7"/>
    <w:rsid w:val="3ED22CC1"/>
    <w:rsid w:val="3F27452A"/>
    <w:rsid w:val="3F6B5F18"/>
    <w:rsid w:val="3F903F59"/>
    <w:rsid w:val="3F92745C"/>
    <w:rsid w:val="3FA43145"/>
    <w:rsid w:val="3FB9189A"/>
    <w:rsid w:val="3FD11CEB"/>
    <w:rsid w:val="3FD633C9"/>
    <w:rsid w:val="401212D5"/>
    <w:rsid w:val="4034089A"/>
    <w:rsid w:val="405363C2"/>
    <w:rsid w:val="40954700"/>
    <w:rsid w:val="40AB205A"/>
    <w:rsid w:val="41641283"/>
    <w:rsid w:val="41876612"/>
    <w:rsid w:val="41B403DB"/>
    <w:rsid w:val="41BC57E8"/>
    <w:rsid w:val="41E06CA1"/>
    <w:rsid w:val="421C016B"/>
    <w:rsid w:val="429709CE"/>
    <w:rsid w:val="429960CF"/>
    <w:rsid w:val="42ED13DD"/>
    <w:rsid w:val="42FA73ED"/>
    <w:rsid w:val="430A2F0B"/>
    <w:rsid w:val="436E2C30"/>
    <w:rsid w:val="43713BB4"/>
    <w:rsid w:val="43AE2905"/>
    <w:rsid w:val="44127EBA"/>
    <w:rsid w:val="44213A76"/>
    <w:rsid w:val="44865C7B"/>
    <w:rsid w:val="44877E79"/>
    <w:rsid w:val="44CB4D61"/>
    <w:rsid w:val="44F415F3"/>
    <w:rsid w:val="44F462AF"/>
    <w:rsid w:val="450F48DA"/>
    <w:rsid w:val="45154265"/>
    <w:rsid w:val="45412B2B"/>
    <w:rsid w:val="45532FA6"/>
    <w:rsid w:val="45BB0276"/>
    <w:rsid w:val="45D610FF"/>
    <w:rsid w:val="46086A4F"/>
    <w:rsid w:val="465C7DFF"/>
    <w:rsid w:val="4666070F"/>
    <w:rsid w:val="46683C12"/>
    <w:rsid w:val="46BB5C1A"/>
    <w:rsid w:val="46E2701E"/>
    <w:rsid w:val="46E4500C"/>
    <w:rsid w:val="480004B0"/>
    <w:rsid w:val="48293873"/>
    <w:rsid w:val="48405A16"/>
    <w:rsid w:val="489B5D57"/>
    <w:rsid w:val="48B956E0"/>
    <w:rsid w:val="491969FE"/>
    <w:rsid w:val="491E1BB2"/>
    <w:rsid w:val="49834DA9"/>
    <w:rsid w:val="49D02466"/>
    <w:rsid w:val="49FB376E"/>
    <w:rsid w:val="4A765636"/>
    <w:rsid w:val="4AF454CC"/>
    <w:rsid w:val="4B3D75FD"/>
    <w:rsid w:val="4BA7122B"/>
    <w:rsid w:val="4BBD11D0"/>
    <w:rsid w:val="4BF742BF"/>
    <w:rsid w:val="4C265903"/>
    <w:rsid w:val="4C380B1A"/>
    <w:rsid w:val="4C445E86"/>
    <w:rsid w:val="4C601CDE"/>
    <w:rsid w:val="4C7A2ADB"/>
    <w:rsid w:val="4CC364FF"/>
    <w:rsid w:val="4CDA6125"/>
    <w:rsid w:val="4CE82EBC"/>
    <w:rsid w:val="4CF02894"/>
    <w:rsid w:val="4D5B1B76"/>
    <w:rsid w:val="4D6B1F59"/>
    <w:rsid w:val="4D8B26C5"/>
    <w:rsid w:val="4DB4130B"/>
    <w:rsid w:val="4DD8244F"/>
    <w:rsid w:val="4E036E8C"/>
    <w:rsid w:val="4E0D199A"/>
    <w:rsid w:val="4E463E6D"/>
    <w:rsid w:val="4EE419FD"/>
    <w:rsid w:val="4EFF0FC6"/>
    <w:rsid w:val="4F447498"/>
    <w:rsid w:val="4F4F5829"/>
    <w:rsid w:val="4FBD38DE"/>
    <w:rsid w:val="4FEF7931"/>
    <w:rsid w:val="506B2220"/>
    <w:rsid w:val="50A925E2"/>
    <w:rsid w:val="50BD4B06"/>
    <w:rsid w:val="50E87B49"/>
    <w:rsid w:val="50F1625A"/>
    <w:rsid w:val="50FB45EB"/>
    <w:rsid w:val="510824A2"/>
    <w:rsid w:val="51162C16"/>
    <w:rsid w:val="51802646"/>
    <w:rsid w:val="51A227FA"/>
    <w:rsid w:val="51AA7C07"/>
    <w:rsid w:val="51AD440F"/>
    <w:rsid w:val="521C7F46"/>
    <w:rsid w:val="52310DC6"/>
    <w:rsid w:val="523E3C51"/>
    <w:rsid w:val="52751ED8"/>
    <w:rsid w:val="528278EA"/>
    <w:rsid w:val="52F11223"/>
    <w:rsid w:val="52F23421"/>
    <w:rsid w:val="53080E48"/>
    <w:rsid w:val="5363025D"/>
    <w:rsid w:val="53AA6453"/>
    <w:rsid w:val="53DE59A8"/>
    <w:rsid w:val="53EF36C4"/>
    <w:rsid w:val="544B2759"/>
    <w:rsid w:val="54626DA8"/>
    <w:rsid w:val="54C855A5"/>
    <w:rsid w:val="55552C0B"/>
    <w:rsid w:val="559823FB"/>
    <w:rsid w:val="55A10B0C"/>
    <w:rsid w:val="55E8347F"/>
    <w:rsid w:val="561220C4"/>
    <w:rsid w:val="5645161A"/>
    <w:rsid w:val="56BF7E98"/>
    <w:rsid w:val="570C7D5E"/>
    <w:rsid w:val="570F5FDF"/>
    <w:rsid w:val="5715771C"/>
    <w:rsid w:val="57237983"/>
    <w:rsid w:val="572D014E"/>
    <w:rsid w:val="57335A1F"/>
    <w:rsid w:val="57447EB8"/>
    <w:rsid w:val="574D2D46"/>
    <w:rsid w:val="5774428A"/>
    <w:rsid w:val="57833220"/>
    <w:rsid w:val="578577E6"/>
    <w:rsid w:val="57952B37"/>
    <w:rsid w:val="58024DF3"/>
    <w:rsid w:val="584A51E7"/>
    <w:rsid w:val="5868001A"/>
    <w:rsid w:val="588339BA"/>
    <w:rsid w:val="58E24461"/>
    <w:rsid w:val="592F0038"/>
    <w:rsid w:val="594F1212"/>
    <w:rsid w:val="59864609"/>
    <w:rsid w:val="59B54439"/>
    <w:rsid w:val="5A1E3E69"/>
    <w:rsid w:val="5A2537F3"/>
    <w:rsid w:val="5A2921FA"/>
    <w:rsid w:val="5A704B6C"/>
    <w:rsid w:val="5AA708CA"/>
    <w:rsid w:val="5ADF2C22"/>
    <w:rsid w:val="5B1A2E07"/>
    <w:rsid w:val="5B2A1564"/>
    <w:rsid w:val="5BD80C3B"/>
    <w:rsid w:val="5BDB05D4"/>
    <w:rsid w:val="5C127B1C"/>
    <w:rsid w:val="5C212334"/>
    <w:rsid w:val="5C3D1C65"/>
    <w:rsid w:val="5C7368BB"/>
    <w:rsid w:val="5CA46D86"/>
    <w:rsid w:val="5D0878C9"/>
    <w:rsid w:val="5D392E01"/>
    <w:rsid w:val="5DCD2B84"/>
    <w:rsid w:val="5DE55498"/>
    <w:rsid w:val="5E0E085B"/>
    <w:rsid w:val="5E3B5EA7"/>
    <w:rsid w:val="5E3E4C2D"/>
    <w:rsid w:val="5E687C70"/>
    <w:rsid w:val="5E762809"/>
    <w:rsid w:val="5EBE2BFD"/>
    <w:rsid w:val="5EF10342"/>
    <w:rsid w:val="5EFC04E3"/>
    <w:rsid w:val="5F0D6523"/>
    <w:rsid w:val="5F3B384B"/>
    <w:rsid w:val="5FB51E90"/>
    <w:rsid w:val="5FBB761D"/>
    <w:rsid w:val="60101349"/>
    <w:rsid w:val="607007E2"/>
    <w:rsid w:val="60CD1E84"/>
    <w:rsid w:val="60DB6A6C"/>
    <w:rsid w:val="616E24E6"/>
    <w:rsid w:val="6190049D"/>
    <w:rsid w:val="61B970E2"/>
    <w:rsid w:val="621506F6"/>
    <w:rsid w:val="62893F38"/>
    <w:rsid w:val="628C4EBC"/>
    <w:rsid w:val="62A34AE2"/>
    <w:rsid w:val="63196193"/>
    <w:rsid w:val="632366B5"/>
    <w:rsid w:val="633D725E"/>
    <w:rsid w:val="6377033D"/>
    <w:rsid w:val="63A80B0C"/>
    <w:rsid w:val="63B55C23"/>
    <w:rsid w:val="64135B22"/>
    <w:rsid w:val="643C4C03"/>
    <w:rsid w:val="64733A58"/>
    <w:rsid w:val="64AA5237"/>
    <w:rsid w:val="65017E44"/>
    <w:rsid w:val="653952BE"/>
    <w:rsid w:val="653D69A4"/>
    <w:rsid w:val="654031AC"/>
    <w:rsid w:val="65FA25DA"/>
    <w:rsid w:val="664B4963"/>
    <w:rsid w:val="665419EF"/>
    <w:rsid w:val="66A84CFD"/>
    <w:rsid w:val="66B87515"/>
    <w:rsid w:val="66D1263E"/>
    <w:rsid w:val="66E24AD6"/>
    <w:rsid w:val="66E512DE"/>
    <w:rsid w:val="67184FB0"/>
    <w:rsid w:val="671C39B6"/>
    <w:rsid w:val="675A6D1E"/>
    <w:rsid w:val="6775314C"/>
    <w:rsid w:val="677862CF"/>
    <w:rsid w:val="67B94B3A"/>
    <w:rsid w:val="67C11F46"/>
    <w:rsid w:val="67FD1DAB"/>
    <w:rsid w:val="680C0D40"/>
    <w:rsid w:val="68212BFF"/>
    <w:rsid w:val="68243AE6"/>
    <w:rsid w:val="683C1890"/>
    <w:rsid w:val="68C4109A"/>
    <w:rsid w:val="69095760"/>
    <w:rsid w:val="694E0BAC"/>
    <w:rsid w:val="6967357B"/>
    <w:rsid w:val="69AA313A"/>
    <w:rsid w:val="69D803B7"/>
    <w:rsid w:val="69DF5716"/>
    <w:rsid w:val="69F05A5E"/>
    <w:rsid w:val="6A223CAF"/>
    <w:rsid w:val="6A547D01"/>
    <w:rsid w:val="6A984704"/>
    <w:rsid w:val="6AAA0710"/>
    <w:rsid w:val="6B6F28D2"/>
    <w:rsid w:val="6BCF4BD7"/>
    <w:rsid w:val="6C196368"/>
    <w:rsid w:val="6C1D4D6E"/>
    <w:rsid w:val="6C2D5008"/>
    <w:rsid w:val="6C791C04"/>
    <w:rsid w:val="6C853499"/>
    <w:rsid w:val="6CD9769F"/>
    <w:rsid w:val="6D2F5EB0"/>
    <w:rsid w:val="6D5C49E7"/>
    <w:rsid w:val="6D7F4C89"/>
    <w:rsid w:val="6E1938AF"/>
    <w:rsid w:val="6E34575E"/>
    <w:rsid w:val="6EB92134"/>
    <w:rsid w:val="6ED9046A"/>
    <w:rsid w:val="6F2830AB"/>
    <w:rsid w:val="6F98782C"/>
    <w:rsid w:val="70157E72"/>
    <w:rsid w:val="7024060E"/>
    <w:rsid w:val="70606FEC"/>
    <w:rsid w:val="70953C43"/>
    <w:rsid w:val="70A538CD"/>
    <w:rsid w:val="70AE6D6B"/>
    <w:rsid w:val="70CF72A0"/>
    <w:rsid w:val="70F729E3"/>
    <w:rsid w:val="710032F2"/>
    <w:rsid w:val="714D5970"/>
    <w:rsid w:val="72396872"/>
    <w:rsid w:val="72453989"/>
    <w:rsid w:val="725A5E2C"/>
    <w:rsid w:val="72694E43"/>
    <w:rsid w:val="72A262A2"/>
    <w:rsid w:val="72B0050B"/>
    <w:rsid w:val="72F65D2C"/>
    <w:rsid w:val="73050544"/>
    <w:rsid w:val="73181763"/>
    <w:rsid w:val="735B7C4E"/>
    <w:rsid w:val="73927DA8"/>
    <w:rsid w:val="73AC41D5"/>
    <w:rsid w:val="73B763B4"/>
    <w:rsid w:val="73E865B9"/>
    <w:rsid w:val="73FC5259"/>
    <w:rsid w:val="74481E55"/>
    <w:rsid w:val="749D7196"/>
    <w:rsid w:val="74AB40F8"/>
    <w:rsid w:val="74AD3D78"/>
    <w:rsid w:val="74B10200"/>
    <w:rsid w:val="74B653DE"/>
    <w:rsid w:val="74BB4393"/>
    <w:rsid w:val="74CC0550"/>
    <w:rsid w:val="74D40A1B"/>
    <w:rsid w:val="7537175E"/>
    <w:rsid w:val="75664FAA"/>
    <w:rsid w:val="75C77D48"/>
    <w:rsid w:val="75C9324B"/>
    <w:rsid w:val="75F41B11"/>
    <w:rsid w:val="76307022"/>
    <w:rsid w:val="764B251F"/>
    <w:rsid w:val="76640ECB"/>
    <w:rsid w:val="76691AD0"/>
    <w:rsid w:val="76F73581"/>
    <w:rsid w:val="771222E8"/>
    <w:rsid w:val="77B95F79"/>
    <w:rsid w:val="78661915"/>
    <w:rsid w:val="788125ED"/>
    <w:rsid w:val="7888534D"/>
    <w:rsid w:val="78BF32A9"/>
    <w:rsid w:val="78C47730"/>
    <w:rsid w:val="798677EE"/>
    <w:rsid w:val="79AE7C8A"/>
    <w:rsid w:val="79E26883"/>
    <w:rsid w:val="7A385094"/>
    <w:rsid w:val="7AA07F3B"/>
    <w:rsid w:val="7AFF705B"/>
    <w:rsid w:val="7B3152AC"/>
    <w:rsid w:val="7B3E6B40"/>
    <w:rsid w:val="7B704D90"/>
    <w:rsid w:val="7BE372CE"/>
    <w:rsid w:val="7BE83755"/>
    <w:rsid w:val="7BF11E66"/>
    <w:rsid w:val="7C2535BA"/>
    <w:rsid w:val="7C556308"/>
    <w:rsid w:val="7C56760C"/>
    <w:rsid w:val="7C630EA1"/>
    <w:rsid w:val="7C646922"/>
    <w:rsid w:val="7C675328"/>
    <w:rsid w:val="7C6C5F2D"/>
    <w:rsid w:val="7D092174"/>
    <w:rsid w:val="7D741FE3"/>
    <w:rsid w:val="7D87797E"/>
    <w:rsid w:val="7DA83736"/>
    <w:rsid w:val="7DBA4CD5"/>
    <w:rsid w:val="7DE30098"/>
    <w:rsid w:val="7DFC31C0"/>
    <w:rsid w:val="7E1178E2"/>
    <w:rsid w:val="7E3620A1"/>
    <w:rsid w:val="7E976956"/>
    <w:rsid w:val="7EA55E80"/>
    <w:rsid w:val="7ED735DA"/>
    <w:rsid w:val="7F0B7AFA"/>
    <w:rsid w:val="7F22771F"/>
    <w:rsid w:val="7F7052A0"/>
    <w:rsid w:val="7FE7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0E186A7"/>
  <w15:chartTrackingRefBased/>
  <w15:docId w15:val="{440FB732-22CC-4E2B-8259-1E58A0A8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lsdException w:name="Strong" w:uiPriority="22" w:qFormat="1"/>
    <w:lsdException w:name="Emphasis" w:uiPriority="20" w:qFormat="1"/>
    <w:lsdException w:name="Document Map" w:semiHidden="1" w:uiPriority="0"/>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20" w:before="20" w:afterLines="20" w:after="20" w:line="259" w:lineRule="auto"/>
    </w:pPr>
    <w:rPr>
      <w:rFonts w:ascii="Calibri" w:hAnsi="Calibri"/>
      <w:sz w:val="22"/>
      <w:szCs w:val="22"/>
      <w:lang w:val="en-US" w:eastAsia="zh-CN"/>
    </w:rPr>
  </w:style>
  <w:style w:type="paragraph" w:styleId="Heading1">
    <w:name w:val="heading 1"/>
    <w:basedOn w:val="Normal"/>
    <w:next w:val="Normal"/>
    <w:link w:val="Heading1Char"/>
    <w:uiPriority w:val="9"/>
    <w:qFormat/>
    <w:pPr>
      <w:keepNext/>
      <w:keepLines/>
      <w:numPr>
        <w:numId w:val="1"/>
      </w:numPr>
      <w:pBdr>
        <w:bottom w:val="single" w:sz="4" w:space="1" w:color="595959"/>
      </w:pBdr>
      <w:spacing w:before="48" w:after="48" w:line="240" w:lineRule="auto"/>
      <w:ind w:left="431" w:hanging="431"/>
      <w:outlineLvl w:val="0"/>
    </w:pPr>
    <w:rPr>
      <w:rFonts w:eastAsia="SimHei"/>
      <w:b/>
      <w:bCs/>
      <w:smallCaps/>
      <w:color w:val="000000"/>
      <w:sz w:val="44"/>
      <w:szCs w:val="36"/>
    </w:rPr>
  </w:style>
  <w:style w:type="paragraph" w:styleId="Heading2">
    <w:name w:val="heading 2"/>
    <w:basedOn w:val="Normal"/>
    <w:next w:val="Normal"/>
    <w:link w:val="Heading2Char"/>
    <w:qFormat/>
    <w:pPr>
      <w:keepNext/>
      <w:keepLines/>
      <w:numPr>
        <w:ilvl w:val="1"/>
        <w:numId w:val="1"/>
      </w:numPr>
      <w:tabs>
        <w:tab w:val="left" w:pos="709"/>
      </w:tabs>
      <w:spacing w:beforeLines="100" w:before="240" w:afterLines="50" w:after="120" w:line="240" w:lineRule="auto"/>
      <w:ind w:left="737" w:hanging="737"/>
      <w:outlineLvl w:val="1"/>
    </w:pPr>
    <w:rPr>
      <w:rFonts w:eastAsia="SimHei"/>
      <w:b/>
      <w:bCs/>
      <w:smallCaps/>
      <w:color w:val="000000"/>
      <w:sz w:val="30"/>
      <w:szCs w:val="28"/>
    </w:rPr>
  </w:style>
  <w:style w:type="paragraph" w:styleId="Heading3">
    <w:name w:val="heading 3"/>
    <w:basedOn w:val="Normal"/>
    <w:next w:val="Normal"/>
    <w:link w:val="Heading3Char"/>
    <w:uiPriority w:val="9"/>
    <w:qFormat/>
    <w:pPr>
      <w:keepNext/>
      <w:keepLines/>
      <w:numPr>
        <w:ilvl w:val="2"/>
        <w:numId w:val="1"/>
      </w:numPr>
      <w:spacing w:beforeLines="50" w:before="120" w:after="48" w:line="240" w:lineRule="auto"/>
      <w:ind w:left="720"/>
      <w:outlineLvl w:val="2"/>
    </w:pPr>
    <w:rPr>
      <w:b/>
      <w:bCs/>
      <w:color w:val="000000"/>
      <w:sz w:val="24"/>
      <w:szCs w:val="24"/>
    </w:rPr>
  </w:style>
  <w:style w:type="paragraph" w:styleId="Heading4">
    <w:name w:val="heading 4"/>
    <w:basedOn w:val="Normal"/>
    <w:next w:val="Normal"/>
    <w:link w:val="Heading4Char"/>
    <w:uiPriority w:val="9"/>
    <w:qFormat/>
    <w:pPr>
      <w:keepNext/>
      <w:keepLines/>
      <w:numPr>
        <w:ilvl w:val="3"/>
        <w:numId w:val="1"/>
      </w:numPr>
      <w:spacing w:beforeLines="50" w:before="120" w:after="48" w:line="240" w:lineRule="auto"/>
      <w:outlineLvl w:val="3"/>
    </w:pPr>
    <w:rPr>
      <w:rFonts w:ascii="SimSun" w:eastAsia="SimHei" w:hAnsi="SimSun"/>
      <w:b/>
      <w:bCs/>
      <w:iCs/>
      <w:color w:val="000000"/>
    </w:rPr>
  </w:style>
  <w:style w:type="paragraph" w:styleId="Heading5">
    <w:name w:val="heading 5"/>
    <w:basedOn w:val="Normal"/>
    <w:next w:val="Normal"/>
    <w:link w:val="Heading5Char"/>
    <w:uiPriority w:val="9"/>
    <w:qFormat/>
    <w:pPr>
      <w:keepNext/>
      <w:keepLines/>
      <w:numPr>
        <w:ilvl w:val="4"/>
        <w:numId w:val="2"/>
      </w:numPr>
      <w:spacing w:before="200" w:after="0"/>
      <w:ind w:left="1009" w:hanging="1009"/>
      <w:outlineLvl w:val="4"/>
    </w:pPr>
    <w:rPr>
      <w:rFonts w:ascii="Calibri Light" w:hAnsi="Calibri Light"/>
      <w:color w:val="323E4F"/>
    </w:rPr>
  </w:style>
  <w:style w:type="paragraph" w:styleId="Heading6">
    <w:name w:val="heading 6"/>
    <w:basedOn w:val="Normal"/>
    <w:next w:val="Normal"/>
    <w:link w:val="Heading6Char"/>
    <w:uiPriority w:val="9"/>
    <w:qFormat/>
    <w:pPr>
      <w:keepNext/>
      <w:keepLines/>
      <w:numPr>
        <w:ilvl w:val="5"/>
        <w:numId w:val="2"/>
      </w:numPr>
      <w:spacing w:before="200" w:after="0"/>
      <w:outlineLvl w:val="5"/>
    </w:pPr>
    <w:rPr>
      <w:rFonts w:ascii="Calibri Light" w:hAnsi="Calibri Light"/>
      <w:i/>
      <w:iCs/>
      <w:color w:val="323E4F"/>
    </w:rPr>
  </w:style>
  <w:style w:type="paragraph" w:styleId="Heading7">
    <w:name w:val="heading 7"/>
    <w:basedOn w:val="Normal"/>
    <w:next w:val="Normal"/>
    <w:link w:val="Heading7Char"/>
    <w:uiPriority w:val="9"/>
    <w:qFormat/>
    <w:pPr>
      <w:keepNext/>
      <w:keepLines/>
      <w:numPr>
        <w:ilvl w:val="6"/>
        <w:numId w:val="2"/>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qFormat/>
    <w:pPr>
      <w:keepNext/>
      <w:keepLines/>
      <w:numPr>
        <w:ilvl w:val="7"/>
        <w:numId w:val="2"/>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
    <w:qFormat/>
    <w:pPr>
      <w:keepNext/>
      <w:keepLines/>
      <w:numPr>
        <w:ilvl w:val="8"/>
        <w:numId w:val="2"/>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SimHei" w:hAnsi="Calibri"/>
      <w:b/>
      <w:bCs/>
      <w:smallCaps/>
      <w:color w:val="000000"/>
      <w:sz w:val="44"/>
      <w:szCs w:val="36"/>
    </w:rPr>
  </w:style>
  <w:style w:type="character" w:customStyle="1" w:styleId="Heading2Char">
    <w:name w:val="Heading 2 Char"/>
    <w:link w:val="Heading2"/>
    <w:rPr>
      <w:rFonts w:ascii="Calibri" w:eastAsia="SimHei" w:hAnsi="Calibri"/>
      <w:b/>
      <w:bCs/>
      <w:smallCaps/>
      <w:color w:val="000000"/>
      <w:sz w:val="30"/>
      <w:szCs w:val="28"/>
    </w:rPr>
  </w:style>
  <w:style w:type="character" w:customStyle="1" w:styleId="Heading3Char">
    <w:name w:val="Heading 3 Char"/>
    <w:link w:val="Heading3"/>
    <w:uiPriority w:val="9"/>
    <w:rPr>
      <w:rFonts w:ascii="Calibri" w:hAnsi="Calibri"/>
      <w:b/>
      <w:bCs/>
      <w:color w:val="000000"/>
      <w:sz w:val="24"/>
      <w:szCs w:val="24"/>
    </w:rPr>
  </w:style>
  <w:style w:type="character" w:customStyle="1" w:styleId="Heading4Char">
    <w:name w:val="Heading 4 Char"/>
    <w:link w:val="Heading4"/>
    <w:uiPriority w:val="9"/>
    <w:rPr>
      <w:rFonts w:ascii="SimSun" w:eastAsia="SimHei" w:hAnsi="SimSun"/>
      <w:b/>
      <w:bCs/>
      <w:iCs/>
      <w:color w:val="000000"/>
      <w:sz w:val="22"/>
      <w:szCs w:val="22"/>
    </w:rPr>
  </w:style>
  <w:style w:type="character" w:customStyle="1" w:styleId="Heading5Char">
    <w:name w:val="Heading 5 Char"/>
    <w:link w:val="Heading5"/>
    <w:uiPriority w:val="9"/>
    <w:rPr>
      <w:rFonts w:ascii="Calibri Light" w:hAnsi="Calibri Light"/>
      <w:color w:val="323E4F"/>
      <w:sz w:val="22"/>
      <w:szCs w:val="22"/>
    </w:rPr>
  </w:style>
  <w:style w:type="character" w:customStyle="1" w:styleId="Heading6Char">
    <w:name w:val="Heading 6 Char"/>
    <w:link w:val="Heading6"/>
    <w:uiPriority w:val="9"/>
    <w:rPr>
      <w:rFonts w:ascii="Calibri Light" w:hAnsi="Calibri Light"/>
      <w:i/>
      <w:iCs/>
      <w:color w:val="323E4F"/>
      <w:sz w:val="22"/>
      <w:szCs w:val="22"/>
    </w:rPr>
  </w:style>
  <w:style w:type="character" w:customStyle="1" w:styleId="Heading7Char">
    <w:name w:val="Heading 7 Char"/>
    <w:link w:val="Heading7"/>
    <w:uiPriority w:val="9"/>
    <w:rPr>
      <w:rFonts w:ascii="Calibri Light" w:hAnsi="Calibri Light"/>
      <w:i/>
      <w:iCs/>
      <w:color w:val="404040"/>
      <w:sz w:val="22"/>
      <w:szCs w:val="22"/>
    </w:rPr>
  </w:style>
  <w:style w:type="character" w:customStyle="1" w:styleId="Heading8Char">
    <w:name w:val="Heading 8 Char"/>
    <w:link w:val="Heading8"/>
    <w:uiPriority w:val="9"/>
    <w:rPr>
      <w:rFonts w:ascii="Calibri Light" w:hAnsi="Calibri Light"/>
      <w:color w:val="404040"/>
    </w:rPr>
  </w:style>
  <w:style w:type="character" w:customStyle="1" w:styleId="Heading9Char">
    <w:name w:val="Heading 9 Char"/>
    <w:link w:val="Heading9"/>
    <w:uiPriority w:val="9"/>
    <w:rPr>
      <w:rFonts w:ascii="Calibri Light" w:hAnsi="Calibri Light"/>
      <w:i/>
      <w:iCs/>
      <w:color w:val="404040"/>
    </w:rPr>
  </w:style>
  <w:style w:type="paragraph" w:styleId="TOC7">
    <w:name w:val="toc 7"/>
    <w:basedOn w:val="Normal"/>
    <w:next w:val="Normal"/>
    <w:uiPriority w:val="39"/>
    <w:unhideWhenUsed/>
    <w:pPr>
      <w:ind w:left="1260"/>
    </w:pPr>
    <w:rPr>
      <w:rFonts w:cs="Calibri"/>
      <w:sz w:val="18"/>
      <w:szCs w:val="18"/>
    </w:rPr>
  </w:style>
  <w:style w:type="paragraph" w:styleId="Caption">
    <w:name w:val="caption"/>
    <w:basedOn w:val="Normal"/>
    <w:next w:val="Normal"/>
    <w:qFormat/>
    <w:pPr>
      <w:spacing w:after="200" w:line="240" w:lineRule="auto"/>
    </w:pPr>
    <w:rPr>
      <w:i/>
      <w:iCs/>
      <w:color w:val="44546A"/>
      <w:sz w:val="18"/>
      <w:szCs w:val="18"/>
    </w:rPr>
  </w:style>
  <w:style w:type="paragraph" w:styleId="DocumentMap">
    <w:name w:val="Document Map"/>
    <w:basedOn w:val="Normal"/>
    <w:link w:val="DocumentMapChar"/>
    <w:semiHidden/>
    <w:pPr>
      <w:shd w:val="clear" w:color="auto" w:fill="000080"/>
    </w:pPr>
    <w:rPr>
      <w:rFonts w:ascii="Times New Roman" w:hAnsi="Times New Roman"/>
      <w:kern w:val="2"/>
      <w:sz w:val="21"/>
      <w:szCs w:val="20"/>
    </w:rPr>
  </w:style>
  <w:style w:type="character" w:customStyle="1" w:styleId="DocumentMapChar">
    <w:name w:val="Document Map Char"/>
    <w:link w:val="DocumentMap"/>
    <w:semiHidden/>
    <w:locked/>
    <w:rPr>
      <w:rFonts w:eastAsia="SimSun"/>
      <w:kern w:val="2"/>
      <w:sz w:val="21"/>
      <w:lang w:val="en-US" w:eastAsia="zh-CN" w:bidi="ar-SA"/>
    </w:rPr>
  </w:style>
  <w:style w:type="paragraph" w:styleId="CommentText">
    <w:name w:val="annotation text"/>
    <w:basedOn w:val="Normal"/>
    <w:link w:val="CommentTextChar"/>
    <w:semiHidden/>
    <w:rPr>
      <w:rFonts w:ascii="Times New Roman" w:hAnsi="Times New Roman"/>
      <w:kern w:val="2"/>
      <w:sz w:val="21"/>
      <w:szCs w:val="20"/>
    </w:rPr>
  </w:style>
  <w:style w:type="character" w:customStyle="1" w:styleId="CommentTextChar">
    <w:name w:val="Comment Text Char"/>
    <w:link w:val="CommentText"/>
    <w:semiHidden/>
    <w:locked/>
    <w:rPr>
      <w:rFonts w:eastAsia="SimSun"/>
      <w:kern w:val="2"/>
      <w:sz w:val="21"/>
      <w:lang w:val="en-US" w:eastAsia="zh-CN" w:bidi="ar-SA"/>
    </w:rPr>
  </w:style>
  <w:style w:type="paragraph" w:styleId="BodyText">
    <w:name w:val="Body Text"/>
    <w:basedOn w:val="Normal"/>
    <w:link w:val="BodyTextChar"/>
    <w:unhideWhenUsed/>
    <w:pPr>
      <w:tabs>
        <w:tab w:val="left" w:pos="715"/>
      </w:tabs>
      <w:spacing w:afterLines="0" w:after="220" w:line="220" w:lineRule="atLeast"/>
      <w:ind w:right="6"/>
    </w:pPr>
    <w:rPr>
      <w:rFonts w:ascii="楷体" w:eastAsia="楷体" w:hAnsi="Times New Roman"/>
      <w:b/>
      <w:sz w:val="24"/>
      <w:szCs w:val="20"/>
    </w:rPr>
  </w:style>
  <w:style w:type="character" w:customStyle="1" w:styleId="BodyTextChar">
    <w:name w:val="Body Text Char"/>
    <w:link w:val="BodyText"/>
    <w:semiHidden/>
    <w:locked/>
    <w:rPr>
      <w:rFonts w:ascii="楷体" w:eastAsia="楷体"/>
      <w:b/>
      <w:sz w:val="24"/>
      <w:lang w:val="en-US" w:eastAsia="zh-CN" w:bidi="ar-SA"/>
    </w:rPr>
  </w:style>
  <w:style w:type="paragraph" w:styleId="TOC5">
    <w:name w:val="toc 5"/>
    <w:basedOn w:val="Normal"/>
    <w:next w:val="Normal"/>
    <w:uiPriority w:val="39"/>
    <w:unhideWhenUsed/>
    <w:pPr>
      <w:spacing w:line="240" w:lineRule="auto"/>
      <w:ind w:leftChars="1300" w:left="1300"/>
    </w:pPr>
    <w:rPr>
      <w:rFonts w:eastAsia="Microsoft YaHei" w:cs="Calibri"/>
      <w:sz w:val="18"/>
      <w:szCs w:val="18"/>
    </w:rPr>
  </w:style>
  <w:style w:type="paragraph" w:styleId="TOC3">
    <w:name w:val="toc 3"/>
    <w:basedOn w:val="Normal"/>
    <w:next w:val="Normal"/>
    <w:uiPriority w:val="39"/>
    <w:unhideWhenUsed/>
    <w:pPr>
      <w:tabs>
        <w:tab w:val="left" w:pos="1843"/>
        <w:tab w:val="right" w:leader="dot" w:pos="8041"/>
      </w:tabs>
      <w:spacing w:before="48" w:after="48" w:line="240" w:lineRule="auto"/>
      <w:ind w:leftChars="580" w:left="1276"/>
    </w:pPr>
    <w:rPr>
      <w:rFonts w:eastAsia="Microsoft YaHei" w:cs="Calibri"/>
      <w:iCs/>
      <w:sz w:val="21"/>
    </w:rPr>
  </w:style>
  <w:style w:type="paragraph" w:styleId="PlainText">
    <w:name w:val="Plain Text"/>
    <w:basedOn w:val="Normal"/>
    <w:link w:val="PlainTextChar"/>
    <w:unhideWhenUsed/>
    <w:rPr>
      <w:rFonts w:ascii="SimSun" w:hAnsi="Courier New" w:cs="Courier New"/>
      <w:kern w:val="2"/>
      <w:sz w:val="21"/>
      <w:szCs w:val="21"/>
    </w:rPr>
  </w:style>
  <w:style w:type="character" w:customStyle="1" w:styleId="PlainTextChar">
    <w:name w:val="Plain Text Char"/>
    <w:link w:val="PlainText"/>
    <w:rPr>
      <w:rFonts w:ascii="SimSun" w:eastAsia="SimSun" w:hAnsi="Courier New" w:cs="Courier New"/>
      <w:kern w:val="2"/>
      <w:sz w:val="21"/>
      <w:szCs w:val="21"/>
      <w:lang w:val="en-US" w:eastAsia="zh-CN" w:bidi="ar-SA"/>
    </w:rPr>
  </w:style>
  <w:style w:type="paragraph" w:styleId="TOC8">
    <w:name w:val="toc 8"/>
    <w:basedOn w:val="Normal"/>
    <w:next w:val="Normal"/>
    <w:uiPriority w:val="39"/>
    <w:unhideWhenUsed/>
    <w:pPr>
      <w:ind w:left="1470"/>
    </w:pPr>
    <w:rPr>
      <w:rFonts w:cs="Calibri"/>
      <w:sz w:val="18"/>
      <w:szCs w:val="18"/>
    </w:rPr>
  </w:style>
  <w:style w:type="paragraph" w:styleId="Date">
    <w:name w:val="Date"/>
    <w:basedOn w:val="Normal"/>
    <w:next w:val="Normal"/>
    <w:link w:val="DateChar"/>
    <w:uiPriority w:val="99"/>
    <w:unhideWhenUsed/>
    <w:pPr>
      <w:ind w:leftChars="2500" w:left="100"/>
    </w:pPr>
    <w:rPr>
      <w:rFonts w:ascii="Times New Roman" w:hAnsi="Times New Roman"/>
      <w:kern w:val="2"/>
      <w:sz w:val="21"/>
      <w:szCs w:val="20"/>
    </w:rPr>
  </w:style>
  <w:style w:type="character" w:customStyle="1" w:styleId="DateChar">
    <w:name w:val="Date Char"/>
    <w:link w:val="Date"/>
    <w:uiPriority w:val="99"/>
    <w:semiHidden/>
    <w:rPr>
      <w:kern w:val="2"/>
      <w:sz w:val="21"/>
    </w:rPr>
  </w:style>
  <w:style w:type="paragraph" w:styleId="EndnoteText">
    <w:name w:val="endnote text"/>
    <w:basedOn w:val="Normal"/>
    <w:link w:val="EndnoteTextChar"/>
    <w:semiHidden/>
    <w:pPr>
      <w:snapToGrid w:val="0"/>
      <w:spacing w:line="240" w:lineRule="auto"/>
    </w:pPr>
    <w:rPr>
      <w:rFonts w:ascii="Times New Roman" w:hAnsi="Times New Roman"/>
      <w:kern w:val="2"/>
      <w:sz w:val="21"/>
      <w:szCs w:val="20"/>
    </w:rPr>
  </w:style>
  <w:style w:type="character" w:customStyle="1" w:styleId="EndnoteTextChar">
    <w:name w:val="Endnote Text Char"/>
    <w:link w:val="EndnoteText"/>
    <w:semiHidden/>
    <w:locked/>
    <w:rPr>
      <w:rFonts w:eastAsia="SimSun"/>
      <w:kern w:val="2"/>
      <w:sz w:val="21"/>
      <w:lang w:val="en-US" w:eastAsia="zh-CN" w:bidi="ar-SA"/>
    </w:rPr>
  </w:style>
  <w:style w:type="paragraph" w:styleId="BalloonText">
    <w:name w:val="Balloon Text"/>
    <w:basedOn w:val="Normal"/>
    <w:link w:val="BalloonTextChar"/>
    <w:semiHidden/>
    <w:rPr>
      <w:rFonts w:ascii="Times New Roman" w:hAnsi="Times New Roman"/>
      <w:kern w:val="2"/>
      <w:sz w:val="18"/>
      <w:szCs w:val="18"/>
    </w:rPr>
  </w:style>
  <w:style w:type="character" w:customStyle="1" w:styleId="BalloonTextChar">
    <w:name w:val="Balloon Text Char"/>
    <w:link w:val="BalloonText"/>
    <w:semiHidden/>
    <w:locked/>
    <w:rPr>
      <w:rFonts w:eastAsia="SimSun"/>
      <w:kern w:val="2"/>
      <w:sz w:val="18"/>
      <w:szCs w:val="18"/>
      <w:lang w:val="en-US" w:eastAsia="zh-CN" w:bidi="ar-SA"/>
    </w:rPr>
  </w:style>
  <w:style w:type="paragraph" w:styleId="Footer">
    <w:name w:val="footer"/>
    <w:basedOn w:val="Normal"/>
    <w:link w:val="FooterChar"/>
    <w:uiPriority w:val="99"/>
    <w:unhideWhenUsed/>
    <w:pPr>
      <w:tabs>
        <w:tab w:val="center" w:pos="4153"/>
        <w:tab w:val="right" w:pos="8306"/>
      </w:tabs>
      <w:snapToGrid w:val="0"/>
    </w:pPr>
    <w:rPr>
      <w:rFonts w:ascii="Times New Roman" w:hAnsi="Times New Roman"/>
      <w:kern w:val="2"/>
      <w:sz w:val="18"/>
      <w:szCs w:val="18"/>
    </w:rPr>
  </w:style>
  <w:style w:type="character" w:customStyle="1" w:styleId="FooterChar">
    <w:name w:val="Footer Char"/>
    <w:link w:val="Footer"/>
    <w:uiPriority w:val="99"/>
    <w:locked/>
    <w:rPr>
      <w:rFonts w:eastAsia="SimSun"/>
      <w:kern w:val="2"/>
      <w:sz w:val="18"/>
      <w:szCs w:val="18"/>
      <w:lang w:val="en-US" w:eastAsia="zh-CN" w:bidi="ar-SA"/>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imes New Roman" w:hAnsi="Times New Roman"/>
      <w:kern w:val="2"/>
      <w:sz w:val="18"/>
      <w:szCs w:val="18"/>
    </w:rPr>
  </w:style>
  <w:style w:type="character" w:customStyle="1" w:styleId="HeaderChar">
    <w:name w:val="Header Char"/>
    <w:link w:val="Header"/>
    <w:uiPriority w:val="99"/>
    <w:locked/>
    <w:rPr>
      <w:rFonts w:eastAsia="SimSun"/>
      <w:kern w:val="2"/>
      <w:sz w:val="18"/>
      <w:szCs w:val="18"/>
      <w:lang w:val="en-US" w:eastAsia="zh-CN" w:bidi="ar-SA"/>
    </w:rPr>
  </w:style>
  <w:style w:type="paragraph" w:styleId="TOC1">
    <w:name w:val="toc 1"/>
    <w:basedOn w:val="Normal"/>
    <w:next w:val="Normal"/>
    <w:uiPriority w:val="39"/>
    <w:unhideWhenUsed/>
    <w:pPr>
      <w:tabs>
        <w:tab w:val="left" w:pos="851"/>
        <w:tab w:val="right" w:leader="dot" w:pos="8041"/>
      </w:tabs>
      <w:spacing w:beforeLines="50" w:before="120" w:after="48" w:line="240" w:lineRule="auto"/>
      <w:ind w:leftChars="200" w:left="440"/>
      <w:outlineLvl w:val="0"/>
    </w:pPr>
    <w:rPr>
      <w:rFonts w:eastAsia="Microsoft YaHei" w:cs="Calibri"/>
      <w:b/>
      <w:bCs/>
      <w:caps/>
      <w:sz w:val="24"/>
    </w:rPr>
  </w:style>
  <w:style w:type="paragraph" w:styleId="TOC4">
    <w:name w:val="toc 4"/>
    <w:basedOn w:val="Normal"/>
    <w:next w:val="Normal"/>
    <w:uiPriority w:val="39"/>
    <w:unhideWhenUsed/>
    <w:pPr>
      <w:spacing w:line="240" w:lineRule="auto"/>
      <w:ind w:leftChars="1300" w:left="1300"/>
    </w:pPr>
    <w:rPr>
      <w:rFonts w:eastAsia="Microsoft YaHei" w:cs="Calibri"/>
      <w:sz w:val="18"/>
      <w:szCs w:val="18"/>
    </w:rPr>
  </w:style>
  <w:style w:type="paragraph" w:styleId="Subtitle">
    <w:name w:val="Subtitle"/>
    <w:basedOn w:val="Normal"/>
    <w:next w:val="Normal"/>
    <w:link w:val="SubtitleChar"/>
    <w:uiPriority w:val="11"/>
    <w:qFormat/>
    <w:pPr>
      <w:numPr>
        <w:ilvl w:val="1"/>
      </w:numPr>
    </w:pPr>
    <w:rPr>
      <w:rFonts w:ascii="Times New Roman" w:hAnsi="Times New Roman"/>
      <w:color w:val="5A5A5A"/>
      <w:spacing w:val="10"/>
      <w:sz w:val="20"/>
      <w:szCs w:val="20"/>
    </w:rPr>
  </w:style>
  <w:style w:type="character" w:customStyle="1" w:styleId="SubtitleChar">
    <w:name w:val="Subtitle Char"/>
    <w:link w:val="Subtitle"/>
    <w:uiPriority w:val="11"/>
    <w:rPr>
      <w:color w:val="5A5A5A"/>
      <w:spacing w:val="10"/>
    </w:rPr>
  </w:style>
  <w:style w:type="paragraph" w:styleId="FootnoteText">
    <w:name w:val="footnote text"/>
    <w:basedOn w:val="Normal"/>
    <w:link w:val="FootnoteTextChar"/>
    <w:semiHidden/>
    <w:pPr>
      <w:snapToGrid w:val="0"/>
    </w:pPr>
    <w:rPr>
      <w:rFonts w:ascii="Times New Roman" w:hAnsi="Times New Roman"/>
      <w:kern w:val="2"/>
      <w:sz w:val="18"/>
      <w:szCs w:val="18"/>
    </w:rPr>
  </w:style>
  <w:style w:type="character" w:customStyle="1" w:styleId="FootnoteTextChar">
    <w:name w:val="Footnote Text Char"/>
    <w:link w:val="FootnoteText"/>
    <w:semiHidden/>
    <w:locked/>
    <w:rPr>
      <w:rFonts w:eastAsia="SimSun"/>
      <w:kern w:val="2"/>
      <w:sz w:val="18"/>
      <w:szCs w:val="18"/>
      <w:lang w:val="en-US" w:eastAsia="zh-CN" w:bidi="ar-SA"/>
    </w:rPr>
  </w:style>
  <w:style w:type="paragraph" w:styleId="TOC6">
    <w:name w:val="toc 6"/>
    <w:basedOn w:val="Normal"/>
    <w:next w:val="Normal"/>
    <w:uiPriority w:val="39"/>
    <w:unhideWhenUsed/>
    <w:pPr>
      <w:ind w:left="1050"/>
    </w:pPr>
    <w:rPr>
      <w:rFonts w:cs="Calibri"/>
      <w:sz w:val="18"/>
      <w:szCs w:val="18"/>
    </w:rPr>
  </w:style>
  <w:style w:type="paragraph" w:styleId="TOC2">
    <w:name w:val="toc 2"/>
    <w:basedOn w:val="Normal"/>
    <w:next w:val="Normal"/>
    <w:uiPriority w:val="39"/>
    <w:unhideWhenUsed/>
    <w:pPr>
      <w:tabs>
        <w:tab w:val="left" w:pos="1276"/>
        <w:tab w:val="right" w:leader="dot" w:pos="8041"/>
      </w:tabs>
      <w:spacing w:before="48" w:after="48" w:line="240" w:lineRule="auto"/>
      <w:ind w:leftChars="386" w:left="849"/>
      <w:outlineLvl w:val="1"/>
    </w:pPr>
    <w:rPr>
      <w:rFonts w:eastAsia="Microsoft YaHei" w:cs="Calibri"/>
      <w:smallCaps/>
      <w:sz w:val="21"/>
    </w:rPr>
  </w:style>
  <w:style w:type="paragraph" w:styleId="TOC9">
    <w:name w:val="toc 9"/>
    <w:basedOn w:val="Normal"/>
    <w:next w:val="Normal"/>
    <w:uiPriority w:val="39"/>
    <w:unhideWhenUsed/>
    <w:pPr>
      <w:ind w:left="1680"/>
    </w:pPr>
    <w:rPr>
      <w:rFonts w:cs="Calibri"/>
      <w:sz w:val="18"/>
      <w:szCs w:val="18"/>
    </w:rPr>
  </w:style>
  <w:style w:type="paragraph" w:styleId="Title">
    <w:name w:val="Title"/>
    <w:basedOn w:val="Normal"/>
    <w:next w:val="Normal"/>
    <w:link w:val="TitleChar"/>
    <w:uiPriority w:val="10"/>
    <w:qFormat/>
    <w:pPr>
      <w:spacing w:after="0" w:line="240" w:lineRule="auto"/>
      <w:contextualSpacing/>
    </w:pPr>
    <w:rPr>
      <w:rFonts w:ascii="Calibri Light" w:hAnsi="Calibri Light"/>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eastAsia="SimSun"/>
      <w:b/>
      <w:bCs/>
      <w:kern w:val="2"/>
      <w:sz w:val="21"/>
      <w:lang w:val="en-US" w:eastAsia="zh-CN" w:bidi="ar-SA"/>
    </w:rPr>
  </w:style>
  <w:style w:type="character" w:styleId="Strong">
    <w:name w:val="Strong"/>
    <w:uiPriority w:val="22"/>
    <w:qFormat/>
    <w:rPr>
      <w:b/>
      <w:bCs/>
      <w:color w:val="000000"/>
    </w:rPr>
  </w:style>
  <w:style w:type="character" w:styleId="PageNumber">
    <w:name w:val="page number"/>
    <w:basedOn w:val="DefaultParagraphFont"/>
    <w:uiPriority w:val="99"/>
    <w:unhideWhenUsed/>
  </w:style>
  <w:style w:type="character" w:styleId="FollowedHyperlink">
    <w:name w:val="FollowedHyperlink"/>
    <w:semiHidden/>
    <w:rPr>
      <w:color w:val="800080"/>
      <w:u w:val="single"/>
    </w:rPr>
  </w:style>
  <w:style w:type="character" w:styleId="Emphasis">
    <w:name w:val="Emphasis"/>
    <w:uiPriority w:val="20"/>
    <w:qFormat/>
    <w:rPr>
      <w:i/>
      <w:iCs/>
      <w:color w:val="auto"/>
    </w:rPr>
  </w:style>
  <w:style w:type="character" w:styleId="Hyperlink">
    <w:name w:val="Hyperlink"/>
    <w:uiPriority w:val="99"/>
    <w:rPr>
      <w:color w:val="0000FF"/>
      <w:u w:val="single"/>
    </w:rPr>
  </w:style>
  <w:style w:type="character" w:styleId="CommentReference">
    <w:name w:val="annotation reference"/>
    <w:semiHidden/>
    <w:rPr>
      <w:sz w:val="21"/>
      <w:szCs w:val="21"/>
    </w:rPr>
  </w:style>
  <w:style w:type="character" w:styleId="FootnoteReference">
    <w:name w:val="footnote reference"/>
    <w:semiHidden/>
    <w:rPr>
      <w:vertAlign w:val="superscript"/>
    </w:rPr>
  </w:style>
  <w:style w:type="character" w:customStyle="1" w:styleId="-0CharChar">
    <w:name w:val="指令-0 Char Char"/>
    <w:link w:val="-01"/>
    <w:semiHidden/>
    <w:rPr>
      <w:rFonts w:ascii="NSimSun" w:hAnsi="NSimSun"/>
      <w:kern w:val="2"/>
      <w:sz w:val="21"/>
      <w:szCs w:val="18"/>
      <w:lang w:val="en-US" w:eastAsia="zh-CN" w:bidi="ar-SA"/>
    </w:rPr>
  </w:style>
  <w:style w:type="paragraph" w:customStyle="1" w:styleId="-01">
    <w:name w:val="指令-0"/>
    <w:next w:val="-02"/>
    <w:link w:val="-0CharChar"/>
    <w:semiHidden/>
    <w:pPr>
      <w:spacing w:before="60" w:after="160" w:line="276" w:lineRule="auto"/>
    </w:pPr>
    <w:rPr>
      <w:rFonts w:ascii="NSimSun" w:hAnsi="NSimSun"/>
      <w:kern w:val="2"/>
      <w:sz w:val="21"/>
      <w:szCs w:val="18"/>
      <w:lang w:val="en-US" w:eastAsia="zh-CN"/>
    </w:rPr>
  </w:style>
  <w:style w:type="paragraph" w:customStyle="1" w:styleId="-02">
    <w:name w:val="说明-0"/>
    <w:basedOn w:val="Normal"/>
    <w:next w:val="-03"/>
    <w:link w:val="-0CharChar0"/>
    <w:pPr>
      <w:tabs>
        <w:tab w:val="left" w:pos="180"/>
      </w:tabs>
      <w:spacing w:before="60" w:line="276" w:lineRule="auto"/>
      <w:ind w:left="680" w:hanging="680"/>
    </w:pPr>
    <w:rPr>
      <w:rFonts w:ascii="SimSun" w:hAnsi="SimSun"/>
      <w:kern w:val="2"/>
      <w:sz w:val="21"/>
      <w:szCs w:val="18"/>
    </w:rPr>
  </w:style>
  <w:style w:type="character" w:customStyle="1" w:styleId="-0CharChar0">
    <w:name w:val="说明-0 Char Char"/>
    <w:link w:val="-02"/>
    <w:rPr>
      <w:rFonts w:ascii="SimSun" w:hAnsi="SimSun"/>
      <w:kern w:val="2"/>
      <w:sz w:val="21"/>
      <w:szCs w:val="18"/>
    </w:rPr>
  </w:style>
  <w:style w:type="paragraph" w:customStyle="1" w:styleId="-03">
    <w:name w:val="例如-0"/>
    <w:basedOn w:val="Normal"/>
    <w:link w:val="-0CharChar1"/>
    <w:pPr>
      <w:spacing w:beforeLines="0" w:before="60" w:line="276" w:lineRule="auto"/>
    </w:pPr>
    <w:rPr>
      <w:rFonts w:ascii="STFangsong" w:eastAsia="SimHei" w:hAnsi="STFangsong"/>
      <w:kern w:val="2"/>
      <w:sz w:val="21"/>
      <w:szCs w:val="18"/>
    </w:rPr>
  </w:style>
  <w:style w:type="character" w:customStyle="1" w:styleId="-0CharChar1">
    <w:name w:val="例如-0 Char Char"/>
    <w:link w:val="-03"/>
    <w:rPr>
      <w:rFonts w:ascii="STFangsong" w:eastAsia="SimHei" w:hAnsi="STFangsong"/>
      <w:kern w:val="2"/>
      <w:sz w:val="21"/>
      <w:szCs w:val="18"/>
    </w:rPr>
  </w:style>
  <w:style w:type="character" w:customStyle="1" w:styleId="Tim1111Char">
    <w:name w:val="Tim_1.1.1.1 Char"/>
    <w:link w:val="Tim1111"/>
    <w:rPr>
      <w:rFonts w:ascii="SimHei" w:eastAsia="SimHei" w:hAnsi="SimHei"/>
      <w:bCs/>
      <w:sz w:val="24"/>
      <w:shd w:val="pct10" w:color="auto" w:fill="FFFFFF"/>
      <w:lang w:bidi="ar-SA"/>
    </w:rPr>
  </w:style>
  <w:style w:type="paragraph" w:customStyle="1" w:styleId="Tim1111">
    <w:name w:val="Tim_1.1.1.1"/>
    <w:basedOn w:val="3-0"/>
    <w:link w:val="Tim1111Char"/>
    <w:pPr>
      <w:spacing w:beforeLines="100" w:before="240" w:afterLines="50" w:after="120"/>
      <w:outlineLvl w:val="3"/>
    </w:pPr>
    <w:rPr>
      <w:rFonts w:ascii="SimHei" w:hAnsi="SimHei"/>
    </w:rPr>
  </w:style>
  <w:style w:type="paragraph" w:customStyle="1" w:styleId="3-0">
    <w:name w:val="标题3-0"/>
    <w:basedOn w:val="Heading3"/>
    <w:link w:val="3-0Char"/>
    <w:semiHidden/>
    <w:pPr>
      <w:numPr>
        <w:numId w:val="0"/>
      </w:numPr>
      <w:tabs>
        <w:tab w:val="left" w:pos="0"/>
      </w:tabs>
      <w:spacing w:before="160" w:after="160"/>
    </w:pPr>
    <w:rPr>
      <w:rFonts w:ascii="STZhongsong" w:eastAsia="SimHei" w:hAnsi="STZhongsong"/>
      <w:b w:val="0"/>
      <w:color w:val="auto"/>
      <w:szCs w:val="20"/>
      <w:shd w:val="pct10" w:color="auto" w:fill="FFFFFF"/>
    </w:rPr>
  </w:style>
  <w:style w:type="character" w:customStyle="1" w:styleId="3-0Char">
    <w:name w:val="标题3-0 Char"/>
    <w:link w:val="3-0"/>
    <w:semiHidden/>
    <w:rPr>
      <w:rFonts w:ascii="STZhongsong" w:eastAsia="SimHei" w:hAnsi="STZhongsong"/>
      <w:bCs/>
      <w:sz w:val="24"/>
    </w:rPr>
  </w:style>
  <w:style w:type="character" w:customStyle="1" w:styleId="Op2Char">
    <w:name w:val="Op2 Char"/>
    <w:link w:val="Op2"/>
    <w:rPr>
      <w:rFonts w:ascii="Calibri" w:hAnsi="Calibri"/>
      <w:bCs/>
      <w:sz w:val="22"/>
      <w:szCs w:val="22"/>
    </w:rPr>
  </w:style>
  <w:style w:type="paragraph" w:customStyle="1" w:styleId="Op2">
    <w:name w:val="Op2"/>
    <w:basedOn w:val="Normal"/>
    <w:next w:val="Normal"/>
    <w:link w:val="Op2Char"/>
    <w:qFormat/>
    <w:pPr>
      <w:spacing w:before="48" w:after="48" w:line="240" w:lineRule="auto"/>
      <w:ind w:leftChars="860" w:left="4180" w:hangingChars="1040" w:hanging="2288"/>
    </w:pPr>
    <w:rPr>
      <w:bCs/>
    </w:rPr>
  </w:style>
  <w:style w:type="character" w:customStyle="1" w:styleId="QuoteChar">
    <w:name w:val="Quote Char"/>
    <w:link w:val="Quote"/>
    <w:uiPriority w:val="29"/>
    <w:rPr>
      <w:i/>
      <w:iCs/>
      <w:color w:val="000000"/>
    </w:rPr>
  </w:style>
  <w:style w:type="paragraph" w:styleId="Quote">
    <w:name w:val="Quote"/>
    <w:basedOn w:val="Normal"/>
    <w:next w:val="Normal"/>
    <w:link w:val="QuoteChar"/>
    <w:uiPriority w:val="29"/>
    <w:qFormat/>
    <w:pPr>
      <w:spacing w:before="160"/>
      <w:ind w:left="720" w:right="720"/>
    </w:pPr>
    <w:rPr>
      <w:rFonts w:ascii="Times New Roman" w:hAnsi="Times New Roman"/>
      <w:i/>
      <w:iCs/>
      <w:color w:val="000000"/>
      <w:sz w:val="20"/>
      <w:szCs w:val="20"/>
    </w:rPr>
  </w:style>
  <w:style w:type="character" w:customStyle="1" w:styleId="-0063Char">
    <w:name w:val="样式 说明-0 + 左侧:  0 厘米 悬挂缩进: 6.3 字符 Char"/>
    <w:link w:val="-0063"/>
    <w:semiHidden/>
    <w:rPr>
      <w:rFonts w:ascii="SimSun" w:hAnsi="SimSun"/>
      <w:kern w:val="2"/>
      <w:sz w:val="18"/>
      <w:szCs w:val="18"/>
    </w:rPr>
  </w:style>
  <w:style w:type="paragraph" w:customStyle="1" w:styleId="-0063">
    <w:name w:val="样式 说明-0 + 左侧:  0 厘米 悬挂缩进: 6.3 字符"/>
    <w:basedOn w:val="-02"/>
    <w:link w:val="-0063Char"/>
    <w:semiHidden/>
    <w:pPr>
      <w:numPr>
        <w:numId w:val="3"/>
      </w:numPr>
      <w:tabs>
        <w:tab w:val="clear" w:pos="180"/>
        <w:tab w:val="left" w:pos="420"/>
      </w:tabs>
      <w:spacing w:afterLines="50" w:after="156"/>
      <w:ind w:left="0" w:firstLine="0"/>
    </w:pPr>
    <w:rPr>
      <w:sz w:val="18"/>
    </w:rPr>
  </w:style>
  <w:style w:type="character" w:customStyle="1" w:styleId="Ex2Char">
    <w:name w:val="Ex2 Char"/>
    <w:link w:val="Ex2"/>
    <w:rPr>
      <w:rFonts w:ascii="Calibri" w:hAnsi="Calibri"/>
      <w:sz w:val="22"/>
      <w:szCs w:val="22"/>
    </w:rPr>
  </w:style>
  <w:style w:type="paragraph" w:customStyle="1" w:styleId="Ex2">
    <w:name w:val="Ex2"/>
    <w:basedOn w:val="Normal"/>
    <w:next w:val="Normal"/>
    <w:link w:val="Ex2Char"/>
    <w:qFormat/>
    <w:pPr>
      <w:spacing w:before="48" w:after="48" w:line="240" w:lineRule="auto"/>
      <w:ind w:leftChars="610" w:left="1342"/>
    </w:pPr>
  </w:style>
  <w:style w:type="character" w:customStyle="1" w:styleId="2-5CharChar">
    <w:name w:val="标题2-5 Char Char"/>
    <w:link w:val="2-5"/>
    <w:rPr>
      <w:rFonts w:ascii="FZYaoTi" w:eastAsia="FZYaoTi" w:hAnsi="STZhongsong"/>
      <w:b/>
      <w:bCs/>
      <w:sz w:val="22"/>
      <w:szCs w:val="21"/>
    </w:rPr>
  </w:style>
  <w:style w:type="paragraph" w:customStyle="1" w:styleId="2-5">
    <w:name w:val="标题2-5"/>
    <w:basedOn w:val="Normal"/>
    <w:link w:val="2-5CharChar"/>
    <w:pPr>
      <w:keepNext/>
      <w:keepLines/>
      <w:numPr>
        <w:ilvl w:val="1"/>
        <w:numId w:val="4"/>
      </w:numPr>
      <w:spacing w:before="120" w:after="120" w:line="300" w:lineRule="auto"/>
      <w:ind w:left="578" w:hanging="578"/>
      <w:outlineLvl w:val="1"/>
    </w:pPr>
    <w:rPr>
      <w:rFonts w:ascii="FZYaoTi" w:eastAsia="FZYaoTi" w:hAnsi="STZhongsong"/>
      <w:b/>
      <w:bCs/>
      <w:szCs w:val="21"/>
    </w:rPr>
  </w:style>
  <w:style w:type="character" w:customStyle="1" w:styleId="11Char">
    <w:name w:val="样式 样式 行距: 单倍行距1 + 加粗1 Char"/>
    <w:link w:val="11"/>
    <w:rPr>
      <w:rFonts w:ascii="SimSun" w:hAnsi="SimSun" w:cs="SimSun"/>
      <w:b/>
      <w:bCs/>
      <w:kern w:val="2"/>
      <w:sz w:val="18"/>
    </w:rPr>
  </w:style>
  <w:style w:type="paragraph" w:customStyle="1" w:styleId="11">
    <w:name w:val="样式 样式 行距: 单倍行距1 + 加粗1"/>
    <w:basedOn w:val="12"/>
    <w:link w:val="11Char"/>
    <w:semiHidden/>
    <w:pPr>
      <w:spacing w:afterLines="50" w:after="156"/>
    </w:pPr>
    <w:rPr>
      <w:b/>
      <w:bCs/>
    </w:rPr>
  </w:style>
  <w:style w:type="paragraph" w:customStyle="1" w:styleId="12">
    <w:name w:val="样式 行距: 单倍行距1"/>
    <w:basedOn w:val="Normal"/>
    <w:link w:val="1Char"/>
    <w:semiHidden/>
    <w:pPr>
      <w:spacing w:afterLines="0" w:after="50" w:line="240" w:lineRule="auto"/>
    </w:pPr>
    <w:rPr>
      <w:rFonts w:ascii="SimSun" w:hAnsi="SimSun"/>
      <w:kern w:val="2"/>
      <w:sz w:val="18"/>
      <w:szCs w:val="20"/>
    </w:rPr>
  </w:style>
  <w:style w:type="character" w:customStyle="1" w:styleId="1Char">
    <w:name w:val="样式 行距: 单倍行距1 Char"/>
    <w:link w:val="12"/>
    <w:rPr>
      <w:rFonts w:ascii="SimSun" w:hAnsi="SimSun" w:cs="SimSun"/>
      <w:kern w:val="2"/>
      <w:sz w:val="18"/>
    </w:rPr>
  </w:style>
  <w:style w:type="character" w:customStyle="1" w:styleId="-0Char">
    <w:name w:val="正文-0 Char"/>
    <w:link w:val="-04"/>
    <w:rPr>
      <w:rFonts w:ascii="NSimSun" w:eastAsia="NSimSun" w:hAnsi="NSimSun"/>
      <w:bCs/>
      <w:kern w:val="2"/>
      <w:sz w:val="18"/>
      <w:szCs w:val="18"/>
    </w:rPr>
  </w:style>
  <w:style w:type="paragraph" w:customStyle="1" w:styleId="-04">
    <w:name w:val="正文-0"/>
    <w:basedOn w:val="Normal"/>
    <w:link w:val="-0Char"/>
    <w:semiHidden/>
    <w:pPr>
      <w:spacing w:beforeLines="50" w:before="156"/>
      <w:ind w:firstLineChars="200" w:firstLine="360"/>
    </w:pPr>
    <w:rPr>
      <w:rFonts w:ascii="NSimSun" w:eastAsia="NSimSun" w:hAnsi="NSimSun"/>
      <w:bCs/>
      <w:kern w:val="2"/>
      <w:sz w:val="18"/>
      <w:szCs w:val="18"/>
    </w:rPr>
  </w:style>
  <w:style w:type="character" w:customStyle="1" w:styleId="31Char">
    <w:name w:val="3.1多级符号编号多级符号编号 Char"/>
    <w:link w:val="31"/>
    <w:rPr>
      <w:rFonts w:ascii="Calibri Light" w:eastAsia="SimHei" w:hAnsi="Calibri Light"/>
      <w:b/>
      <w:bCs/>
      <w:smallCaps/>
      <w:color w:val="000000"/>
      <w:sz w:val="30"/>
      <w:szCs w:val="28"/>
    </w:rPr>
  </w:style>
  <w:style w:type="paragraph" w:customStyle="1" w:styleId="31">
    <w:name w:val="3.1多级符号编号多级符号编号"/>
    <w:basedOn w:val="Heading2"/>
    <w:link w:val="31Char"/>
    <w:pPr>
      <w:numPr>
        <w:numId w:val="5"/>
      </w:numPr>
      <w:tabs>
        <w:tab w:val="left" w:pos="576"/>
      </w:tabs>
    </w:pPr>
    <w:rPr>
      <w:rFonts w:ascii="Calibri Light" w:hAnsi="Calibri Light"/>
    </w:rPr>
  </w:style>
  <w:style w:type="character" w:customStyle="1" w:styleId="-0Char0">
    <w:name w:val="例如-0 Char"/>
    <w:rPr>
      <w:rFonts w:ascii="STFangsong" w:eastAsia="STFangsong" w:hAnsi="STFangsong"/>
      <w:kern w:val="2"/>
      <w:sz w:val="18"/>
      <w:szCs w:val="18"/>
      <w:lang w:val="en-US" w:eastAsia="zh-CN" w:bidi="ar-SA"/>
    </w:rPr>
  </w:style>
  <w:style w:type="character" w:customStyle="1" w:styleId="-0Char1">
    <w:name w:val="样式 正文-0 + 五号 Char"/>
    <w:basedOn w:val="-0Char"/>
    <w:link w:val="-05"/>
    <w:rPr>
      <w:rFonts w:ascii="NSimSun" w:eastAsia="NSimSun" w:hAnsi="NSimSun"/>
      <w:bCs/>
      <w:kern w:val="2"/>
      <w:sz w:val="18"/>
      <w:szCs w:val="18"/>
    </w:rPr>
  </w:style>
  <w:style w:type="paragraph" w:customStyle="1" w:styleId="-05">
    <w:name w:val="样式 正文-0 + 五号"/>
    <w:basedOn w:val="-04"/>
    <w:link w:val="-0Char1"/>
    <w:semiHidden/>
    <w:pPr>
      <w:spacing w:afterLines="50" w:after="156" w:line="240" w:lineRule="exact"/>
    </w:pPr>
  </w:style>
  <w:style w:type="character" w:customStyle="1" w:styleId="CharChar3">
    <w:name w:val="Char Char3"/>
    <w:rPr>
      <w:rFonts w:eastAsia="SimSun"/>
      <w:b/>
      <w:sz w:val="32"/>
      <w:lang w:bidi="ar-SA"/>
    </w:rPr>
  </w:style>
  <w:style w:type="character" w:customStyle="1" w:styleId="3Char">
    <w:name w:val="标题 3 Char"/>
    <w:rPr>
      <w:b/>
      <w:sz w:val="32"/>
    </w:rPr>
  </w:style>
  <w:style w:type="character" w:customStyle="1" w:styleId="2-0Char">
    <w:name w:val="样式 标题2-0 + 行距: 单倍行距 Char"/>
    <w:link w:val="2-0"/>
    <w:semiHidden/>
    <w:rPr>
      <w:rFonts w:ascii="SimHei" w:eastAsia="SimHei" w:hAnsi="Calibri Light"/>
      <w:smallCaps/>
      <w:color w:val="000000"/>
      <w:sz w:val="24"/>
    </w:rPr>
  </w:style>
  <w:style w:type="paragraph" w:customStyle="1" w:styleId="2-0">
    <w:name w:val="样式 标题2-0 + 行距: 单倍行距"/>
    <w:basedOn w:val="2-00"/>
    <w:link w:val="2-0Char"/>
    <w:semiHidden/>
    <w:pPr>
      <w:numPr>
        <w:numId w:val="2"/>
      </w:numPr>
      <w:ind w:left="110" w:firstLine="0"/>
    </w:pPr>
    <w:rPr>
      <w:bCs w:val="0"/>
      <w:sz w:val="24"/>
      <w:szCs w:val="20"/>
    </w:rPr>
  </w:style>
  <w:style w:type="paragraph" w:customStyle="1" w:styleId="2-00">
    <w:name w:val="标题2-0"/>
    <w:basedOn w:val="Heading2"/>
    <w:link w:val="2-0Char0"/>
    <w:semiHidden/>
    <w:pPr>
      <w:tabs>
        <w:tab w:val="left" w:pos="567"/>
      </w:tabs>
    </w:pPr>
    <w:rPr>
      <w:rFonts w:ascii="SimHei" w:hAnsi="Calibri Light"/>
      <w:b w:val="0"/>
      <w:sz w:val="28"/>
      <w:shd w:val="pct10" w:color="auto" w:fill="FFFFFF"/>
    </w:rPr>
  </w:style>
  <w:style w:type="character" w:customStyle="1" w:styleId="2-0Char0">
    <w:name w:val="标题2-0 Char"/>
    <w:link w:val="2-00"/>
    <w:semiHidden/>
    <w:rPr>
      <w:rFonts w:ascii="SimHei" w:eastAsia="SimHei" w:hAnsi="Calibri Light"/>
      <w:bCs/>
      <w:smallCaps/>
      <w:color w:val="000000"/>
      <w:sz w:val="28"/>
      <w:szCs w:val="28"/>
    </w:rPr>
  </w:style>
  <w:style w:type="character" w:customStyle="1" w:styleId="Char">
    <w:name w:val="对齐 Char"/>
    <w:link w:val="a0"/>
    <w:rPr>
      <w:rFonts w:ascii="Calibri" w:hAnsi="Calibri"/>
      <w:sz w:val="22"/>
      <w:szCs w:val="22"/>
    </w:rPr>
  </w:style>
  <w:style w:type="paragraph" w:customStyle="1" w:styleId="a0">
    <w:name w:val="对齐"/>
    <w:basedOn w:val="Normal"/>
    <w:link w:val="Char"/>
    <w:qFormat/>
    <w:pPr>
      <w:spacing w:before="48" w:after="48"/>
      <w:ind w:leftChars="1540" w:left="3388"/>
    </w:pPr>
  </w:style>
  <w:style w:type="character" w:customStyle="1" w:styleId="Tim0">
    <w:name w:val="附录_Tim 字符"/>
    <w:link w:val="Tim"/>
    <w:rPr>
      <w:rFonts w:ascii="Calibri" w:eastAsia="SimHei" w:hAnsi="Calibri"/>
      <w:b/>
      <w:sz w:val="36"/>
      <w:szCs w:val="36"/>
    </w:rPr>
  </w:style>
  <w:style w:type="paragraph" w:customStyle="1" w:styleId="Tim">
    <w:name w:val="附录_Tim"/>
    <w:basedOn w:val="Normal"/>
    <w:next w:val="Normal"/>
    <w:link w:val="Tim0"/>
    <w:qFormat/>
    <w:pPr>
      <w:numPr>
        <w:numId w:val="6"/>
      </w:numPr>
      <w:spacing w:beforeLines="200" w:before="480" w:afterLines="50" w:after="120" w:line="240" w:lineRule="auto"/>
      <w:ind w:left="612" w:hanging="612"/>
      <w:outlineLvl w:val="1"/>
    </w:pPr>
    <w:rPr>
      <w:rFonts w:eastAsia="SimHei"/>
      <w:b/>
      <w:sz w:val="36"/>
      <w:szCs w:val="36"/>
    </w:rPr>
  </w:style>
  <w:style w:type="character" w:customStyle="1" w:styleId="5151Char">
    <w:name w:val="5.1 5.1 Char"/>
    <w:link w:val="5151"/>
    <w:rPr>
      <w:rFonts w:ascii="SimHei" w:eastAsia="SimHei" w:hAnsi="Calibri Light"/>
      <w:b/>
      <w:color w:val="000000"/>
      <w:sz w:val="24"/>
    </w:rPr>
  </w:style>
  <w:style w:type="paragraph" w:customStyle="1" w:styleId="5151">
    <w:name w:val="5.1 5.1"/>
    <w:basedOn w:val="2-0"/>
    <w:link w:val="5151Char"/>
    <w:pPr>
      <w:numPr>
        <w:numId w:val="7"/>
      </w:numPr>
      <w:tabs>
        <w:tab w:val="left" w:pos="567"/>
        <w:tab w:val="left" w:pos="576"/>
      </w:tabs>
    </w:pPr>
    <w:rPr>
      <w:b/>
      <w:smallCaps w:val="0"/>
    </w:rPr>
  </w:style>
  <w:style w:type="character" w:customStyle="1" w:styleId="-0Char2">
    <w:name w:val="说明-0 Char"/>
    <w:rPr>
      <w:rFonts w:ascii="SimSun" w:eastAsia="SimSun" w:hAnsi="SimSun"/>
      <w:kern w:val="2"/>
      <w:sz w:val="18"/>
      <w:szCs w:val="18"/>
      <w:lang w:val="en-US" w:eastAsia="zh-CN" w:bidi="ar-SA"/>
    </w:rPr>
  </w:style>
  <w:style w:type="character" w:customStyle="1" w:styleId="ExChar">
    <w:name w:val="Ex Char"/>
    <w:basedOn w:val="InChar"/>
    <w:link w:val="Ex"/>
    <w:rPr>
      <w:rFonts w:ascii="Calibri" w:hAnsi="Calibri"/>
      <w:bCs/>
      <w:kern w:val="2"/>
      <w:sz w:val="22"/>
      <w:szCs w:val="22"/>
    </w:rPr>
  </w:style>
  <w:style w:type="character" w:customStyle="1" w:styleId="InChar">
    <w:name w:val="In Char"/>
    <w:link w:val="In"/>
    <w:rPr>
      <w:rFonts w:ascii="Calibri" w:hAnsi="Calibri"/>
      <w:bCs/>
      <w:kern w:val="2"/>
      <w:sz w:val="22"/>
      <w:szCs w:val="22"/>
    </w:rPr>
  </w:style>
  <w:style w:type="paragraph" w:customStyle="1" w:styleId="In">
    <w:name w:val="In"/>
    <w:basedOn w:val="-0063"/>
    <w:link w:val="InChar"/>
    <w:qFormat/>
    <w:pPr>
      <w:numPr>
        <w:numId w:val="0"/>
      </w:numPr>
      <w:tabs>
        <w:tab w:val="clear" w:pos="420"/>
        <w:tab w:val="left" w:pos="180"/>
      </w:tabs>
      <w:spacing w:before="48" w:afterLines="20" w:after="48" w:line="240" w:lineRule="auto"/>
      <w:ind w:left="1104" w:hangingChars="500" w:hanging="1104"/>
    </w:pPr>
    <w:rPr>
      <w:rFonts w:ascii="Calibri" w:hAnsi="Calibri"/>
      <w:bCs/>
      <w:sz w:val="22"/>
      <w:szCs w:val="22"/>
    </w:rPr>
  </w:style>
  <w:style w:type="paragraph" w:customStyle="1" w:styleId="Ex">
    <w:name w:val="Ex"/>
    <w:basedOn w:val="In"/>
    <w:link w:val="ExChar"/>
    <w:qFormat/>
    <w:pPr>
      <w:ind w:left="883" w:hangingChars="400" w:hanging="883"/>
    </w:pPr>
  </w:style>
  <w:style w:type="character" w:customStyle="1" w:styleId="a1">
    <w:name w:val="页眉 字符"/>
    <w:semiHidden/>
    <w:locked/>
    <w:rPr>
      <w:rFonts w:eastAsia="SimSun"/>
      <w:kern w:val="2"/>
      <w:sz w:val="18"/>
      <w:szCs w:val="18"/>
      <w:lang w:val="en-US" w:eastAsia="zh-CN" w:bidi="ar-SA"/>
    </w:rPr>
  </w:style>
  <w:style w:type="character" w:customStyle="1" w:styleId="2Char">
    <w:name w:val="标题 2 Char"/>
    <w:rPr>
      <w:rFonts w:ascii="Arial" w:eastAsia="SimHei" w:hAnsi="Arial"/>
      <w:b/>
      <w:kern w:val="2"/>
      <w:sz w:val="32"/>
      <w:lang w:val="en-US" w:eastAsia="zh-CN" w:bidi="ar-SA"/>
    </w:rPr>
  </w:style>
  <w:style w:type="character" w:customStyle="1" w:styleId="1Char0">
    <w:name w:val="多级符号样式多级符号样式1 Char"/>
    <w:link w:val="1"/>
    <w:rPr>
      <w:rFonts w:ascii="SimHei" w:eastAsia="SimHei" w:hAnsi="Calibri Light"/>
      <w:b/>
      <w:bCs/>
      <w:smallCaps/>
      <w:color w:val="000000"/>
      <w:sz w:val="30"/>
      <w:szCs w:val="30"/>
    </w:rPr>
  </w:style>
  <w:style w:type="paragraph" w:customStyle="1" w:styleId="1">
    <w:name w:val="多级符号样式多级符号样式1"/>
    <w:basedOn w:val="Heading2"/>
    <w:link w:val="1Char0"/>
    <w:pPr>
      <w:numPr>
        <w:numId w:val="8"/>
      </w:numPr>
      <w:tabs>
        <w:tab w:val="left" w:pos="567"/>
      </w:tabs>
      <w:snapToGrid w:val="0"/>
      <w:spacing w:before="320" w:after="160"/>
    </w:pPr>
    <w:rPr>
      <w:rFonts w:ascii="SimHei" w:hAnsi="Calibri Light"/>
      <w:szCs w:val="30"/>
    </w:rPr>
  </w:style>
  <w:style w:type="character" w:styleId="IntenseEmphasis">
    <w:name w:val="Intense Emphasis"/>
    <w:uiPriority w:val="21"/>
    <w:qFormat/>
    <w:rPr>
      <w:b/>
      <w:bCs/>
      <w:i/>
      <w:iCs/>
      <w:caps/>
    </w:rPr>
  </w:style>
  <w:style w:type="character" w:customStyle="1" w:styleId="CharChar1">
    <w:name w:val="Char Char1"/>
    <w:rPr>
      <w:rFonts w:ascii="SimSun" w:eastAsia="SimSun" w:hAnsi="Courier New" w:cs="Courier New"/>
      <w:kern w:val="2"/>
      <w:sz w:val="21"/>
      <w:szCs w:val="21"/>
      <w:lang w:val="en-US" w:eastAsia="zh-CN" w:bidi="ar-SA"/>
    </w:rPr>
  </w:style>
  <w:style w:type="character" w:customStyle="1" w:styleId="-CharChar">
    <w:name w:val="样式 指令-后正文 + 黑体 加粗 Char Char"/>
    <w:link w:val="-"/>
    <w:rPr>
      <w:rFonts w:ascii="SimHei" w:eastAsia="SimHei" w:hAnsi="SimHei" w:cs="Courier New"/>
      <w:b/>
      <w:bCs/>
      <w:kern w:val="2"/>
      <w:sz w:val="21"/>
      <w:szCs w:val="18"/>
      <w:lang w:val="en-US" w:eastAsia="zh-CN" w:bidi="ar-SA"/>
    </w:rPr>
  </w:style>
  <w:style w:type="paragraph" w:customStyle="1" w:styleId="-">
    <w:name w:val="样式 指令-后正文 + 黑体 加粗"/>
    <w:basedOn w:val="-1"/>
    <w:link w:val="-CharChar"/>
    <w:semiHidden/>
    <w:pPr>
      <w:spacing w:afterLines="0" w:after="0"/>
    </w:pPr>
    <w:rPr>
      <w:rFonts w:ascii="SimHei" w:eastAsia="SimHei" w:hAnsi="SimHei"/>
      <w:b/>
      <w:bCs/>
    </w:rPr>
  </w:style>
  <w:style w:type="paragraph" w:customStyle="1" w:styleId="-1">
    <w:name w:val="指令-后正文"/>
    <w:basedOn w:val="PlainText"/>
    <w:link w:val="-CharChar0"/>
    <w:semiHidden/>
    <w:pPr>
      <w:adjustRightInd w:val="0"/>
      <w:snapToGrid w:val="0"/>
      <w:spacing w:line="240" w:lineRule="atLeast"/>
      <w:ind w:left="499" w:firstLine="170"/>
      <w:textAlignment w:val="top"/>
    </w:pPr>
    <w:rPr>
      <w:rFonts w:ascii="NSimSun" w:hAnsi="NSimSun"/>
      <w:szCs w:val="18"/>
    </w:rPr>
  </w:style>
  <w:style w:type="character" w:customStyle="1" w:styleId="-CharChar0">
    <w:name w:val="指令-后正文 Char Char"/>
    <w:link w:val="-1"/>
    <w:rPr>
      <w:rFonts w:ascii="NSimSun" w:eastAsia="SimSun" w:hAnsi="NSimSun" w:cs="Courier New"/>
      <w:kern w:val="2"/>
      <w:sz w:val="21"/>
      <w:szCs w:val="18"/>
      <w:lang w:val="en-US" w:eastAsia="zh-CN" w:bidi="ar-SA"/>
    </w:rPr>
  </w:style>
  <w:style w:type="character" w:customStyle="1" w:styleId="3-1Char">
    <w:name w:val="标题3-1 Char"/>
    <w:link w:val="3-1"/>
    <w:rPr>
      <w:rFonts w:ascii="Calibri Light" w:hAnsi="Calibri Light"/>
      <w:b/>
      <w:color w:val="000000"/>
      <w:sz w:val="28"/>
      <w:szCs w:val="24"/>
    </w:rPr>
  </w:style>
  <w:style w:type="paragraph" w:customStyle="1" w:styleId="3-1">
    <w:name w:val="标题3-1"/>
    <w:basedOn w:val="Heading3"/>
    <w:link w:val="3-1Char"/>
    <w:pPr>
      <w:numPr>
        <w:ilvl w:val="6"/>
        <w:numId w:val="4"/>
      </w:numPr>
      <w:spacing w:after="120"/>
    </w:pPr>
    <w:rPr>
      <w:rFonts w:ascii="Calibri Light" w:hAnsi="Calibri Light"/>
      <w:bCs w:val="0"/>
      <w:sz w:val="28"/>
      <w:shd w:val="clear" w:color="auto" w:fill="F3F3F3"/>
    </w:rPr>
  </w:style>
  <w:style w:type="character" w:customStyle="1" w:styleId="Pr2Char">
    <w:name w:val="Pr2 Char"/>
    <w:basedOn w:val="PrChar"/>
    <w:link w:val="Pr2"/>
    <w:rPr>
      <w:rFonts w:ascii="Calibri" w:hAnsi="Calibri"/>
      <w:b/>
      <w:sz w:val="22"/>
      <w:szCs w:val="22"/>
    </w:rPr>
  </w:style>
  <w:style w:type="character" w:customStyle="1" w:styleId="PrChar">
    <w:name w:val="Pr Char"/>
    <w:link w:val="Pr"/>
    <w:rPr>
      <w:rFonts w:ascii="Calibri" w:hAnsi="Calibri"/>
      <w:b/>
      <w:sz w:val="22"/>
      <w:szCs w:val="22"/>
    </w:rPr>
  </w:style>
  <w:style w:type="paragraph" w:customStyle="1" w:styleId="Pr">
    <w:name w:val="Pr"/>
    <w:basedOn w:val="Normal"/>
    <w:link w:val="PrChar"/>
    <w:pPr>
      <w:spacing w:before="48" w:after="48" w:line="240" w:lineRule="auto"/>
      <w:ind w:left="2871" w:hangingChars="1300" w:hanging="2871"/>
    </w:pPr>
    <w:rPr>
      <w:b/>
    </w:rPr>
  </w:style>
  <w:style w:type="paragraph" w:customStyle="1" w:styleId="Pr2">
    <w:name w:val="Pr2"/>
    <w:basedOn w:val="Normal"/>
    <w:next w:val="Normal"/>
    <w:link w:val="Pr2Char"/>
    <w:qFormat/>
    <w:pPr>
      <w:spacing w:before="48" w:after="48" w:line="240" w:lineRule="auto"/>
      <w:ind w:leftChars="610" w:left="3652" w:hangingChars="1050" w:hanging="2310"/>
    </w:pPr>
  </w:style>
  <w:style w:type="character" w:styleId="BookTitle">
    <w:name w:val="Book Title"/>
    <w:uiPriority w:val="33"/>
    <w:qFormat/>
    <w:rPr>
      <w:b w:val="0"/>
      <w:bCs w:val="0"/>
      <w:smallCaps/>
      <w:spacing w:val="5"/>
    </w:rPr>
  </w:style>
  <w:style w:type="character" w:customStyle="1" w:styleId="IntenseQuoteChar">
    <w:name w:val="Intense Quote Char"/>
    <w:link w:val="IntenseQuote"/>
    <w:uiPriority w:val="30"/>
    <w:rPr>
      <w:color w:val="000000"/>
      <w:shd w:val="clear" w:color="auto" w:fill="F2F2F2"/>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rFonts w:ascii="Times New Roman" w:hAnsi="Times New Roman"/>
      <w:color w:val="000000"/>
      <w:sz w:val="20"/>
      <w:szCs w:val="20"/>
    </w:rPr>
  </w:style>
  <w:style w:type="character" w:customStyle="1" w:styleId="Tim111Char">
    <w:name w:val="Tim_1.1.1 Char"/>
    <w:link w:val="Tim111"/>
    <w:rPr>
      <w:rFonts w:ascii="SimHei" w:eastAsia="SimHei" w:hAnsi="SimHei"/>
      <w:sz w:val="28"/>
    </w:rPr>
  </w:style>
  <w:style w:type="paragraph" w:customStyle="1" w:styleId="Tim111">
    <w:name w:val="Tim_1.1.1"/>
    <w:basedOn w:val="3-0"/>
    <w:link w:val="Tim111Char"/>
    <w:pPr>
      <w:numPr>
        <w:ilvl w:val="0"/>
      </w:numPr>
      <w:spacing w:beforeLines="100" w:before="240" w:after="120"/>
    </w:pPr>
    <w:rPr>
      <w:rFonts w:ascii="SimHei" w:hAnsi="SimHei"/>
      <w:bCs w:val="0"/>
      <w:sz w:val="28"/>
    </w:rPr>
  </w:style>
  <w:style w:type="character" w:customStyle="1" w:styleId="3Char1">
    <w:name w:val="标题 3 Char1"/>
    <w:rPr>
      <w:rFonts w:eastAsia="SimHei"/>
      <w:b/>
      <w:sz w:val="28"/>
    </w:rPr>
  </w:style>
  <w:style w:type="character" w:customStyle="1" w:styleId="-0GB2312GB23122Char">
    <w:name w:val="样式 样式 说明-0 + (西文) 楷体_GB2312 (中文) 楷体_GB2312 加粗 + 隶书2 Char"/>
    <w:link w:val="-0GB2312GB23122"/>
    <w:rPr>
      <w:rFonts w:ascii="LiSu" w:eastAsia="LiSu" w:hAnsi="LiSu"/>
      <w:bCs/>
      <w:kern w:val="2"/>
      <w:sz w:val="21"/>
      <w:szCs w:val="18"/>
    </w:rPr>
  </w:style>
  <w:style w:type="paragraph" w:customStyle="1" w:styleId="-0GB2312GB23122">
    <w:name w:val="样式 样式 说明-0 + (西文) 楷体_GB2312 (中文) 楷体_GB2312 加粗 + 隶书2"/>
    <w:basedOn w:val="-0GB2312GB2312"/>
    <w:link w:val="-0GB2312GB23122Char"/>
    <w:semiHidden/>
    <w:pPr>
      <w:spacing w:beforeLines="0" w:before="0" w:afterLines="0" w:after="0" w:line="240" w:lineRule="auto"/>
      <w:ind w:firstLineChars="250" w:firstLine="250"/>
    </w:pPr>
    <w:rPr>
      <w:rFonts w:ascii="LiSu" w:eastAsia="LiSu" w:hAnsi="LiSu"/>
    </w:rPr>
  </w:style>
  <w:style w:type="paragraph" w:customStyle="1" w:styleId="-0GB2312GB2312">
    <w:name w:val="样式 说明-0 + (西文) 楷体_GB2312 (中文) 楷体_GB2312 加粗"/>
    <w:basedOn w:val="-02"/>
    <w:link w:val="-0GB2312GB2312Char"/>
    <w:semiHidden/>
    <w:pPr>
      <w:tabs>
        <w:tab w:val="clear" w:pos="180"/>
        <w:tab w:val="left" w:pos="-340"/>
      </w:tabs>
      <w:ind w:left="0" w:firstLine="0"/>
    </w:pPr>
    <w:rPr>
      <w:rFonts w:ascii="KaiTi_GB2312" w:eastAsia="SimHei" w:hAnsi="KaiTi_GB2312"/>
      <w:bCs/>
    </w:rPr>
  </w:style>
  <w:style w:type="character" w:customStyle="1" w:styleId="-0GB2312GB2312Char">
    <w:name w:val="样式 说明-0 + (西文) 楷体_GB2312 (中文) 楷体_GB2312 加粗 Char"/>
    <w:link w:val="-0GB2312GB2312"/>
    <w:rPr>
      <w:rFonts w:ascii="KaiTi_GB2312" w:eastAsia="SimHei" w:hAnsi="KaiTi_GB2312"/>
      <w:bCs/>
      <w:kern w:val="2"/>
      <w:sz w:val="21"/>
      <w:szCs w:val="18"/>
    </w:rPr>
  </w:style>
  <w:style w:type="character" w:customStyle="1" w:styleId="DeChar">
    <w:name w:val="De Char"/>
    <w:link w:val="De"/>
    <w:rPr>
      <w:rFonts w:ascii="Calibri" w:hAnsi="Calibri" w:cs="Calibri"/>
      <w:bCs/>
      <w:sz w:val="22"/>
      <w:szCs w:val="22"/>
    </w:rPr>
  </w:style>
  <w:style w:type="paragraph" w:customStyle="1" w:styleId="De">
    <w:name w:val="De"/>
    <w:basedOn w:val="Normal"/>
    <w:link w:val="DeChar"/>
    <w:qFormat/>
    <w:pPr>
      <w:spacing w:before="48" w:after="48" w:line="240" w:lineRule="auto"/>
      <w:ind w:left="1417" w:hangingChars="644" w:hanging="1417"/>
    </w:pPr>
    <w:rPr>
      <w:bCs/>
    </w:rPr>
  </w:style>
  <w:style w:type="character" w:customStyle="1" w:styleId="2Char1">
    <w:name w:val="标题 2 Char1"/>
    <w:rPr>
      <w:rFonts w:ascii="SimHei" w:eastAsia="SimHei" w:hAnsi="SimHei"/>
      <w:b/>
      <w:sz w:val="32"/>
      <w:szCs w:val="44"/>
    </w:rPr>
  </w:style>
  <w:style w:type="character" w:styleId="SubtleReference">
    <w:name w:val="Subtle Reference"/>
    <w:uiPriority w:val="31"/>
    <w:qFormat/>
    <w:rPr>
      <w:smallCaps/>
      <w:color w:val="404040"/>
      <w:u w:val="single" w:color="7F7F7F"/>
    </w:rPr>
  </w:style>
  <w:style w:type="character" w:customStyle="1" w:styleId="-06">
    <w:name w:val="样式 指令-后正文 + 左侧:  0 厘米 行距: 单倍行距 字符"/>
    <w:link w:val="-07"/>
    <w:semiHidden/>
    <w:rPr>
      <w:rFonts w:ascii="NSimSun" w:eastAsia="SimSun" w:hAnsi="NSimSun" w:cs="SimSun"/>
      <w:kern w:val="2"/>
      <w:sz w:val="21"/>
      <w:szCs w:val="18"/>
      <w:lang w:val="en-US" w:eastAsia="zh-CN" w:bidi="ar-SA"/>
    </w:rPr>
  </w:style>
  <w:style w:type="paragraph" w:customStyle="1" w:styleId="-07">
    <w:name w:val="样式 指令-后正文 + 左侧:  0 厘米 行距: 单倍行距"/>
    <w:basedOn w:val="-1"/>
    <w:link w:val="-06"/>
    <w:semiHidden/>
    <w:pPr>
      <w:spacing w:afterLines="0" w:after="0" w:line="240" w:lineRule="auto"/>
      <w:ind w:left="0" w:firstLineChars="300" w:firstLine="300"/>
    </w:pPr>
    <w:rPr>
      <w:rFonts w:cs="SimSun"/>
    </w:rPr>
  </w:style>
  <w:style w:type="character" w:customStyle="1" w:styleId="4Char">
    <w:name w:val="标题 4 Char"/>
    <w:uiPriority w:val="9"/>
    <w:rPr>
      <w:rFonts w:ascii="Cambria" w:eastAsia="SimSun" w:hAnsi="Cambria"/>
      <w:b/>
      <w:bCs/>
      <w:kern w:val="2"/>
      <w:sz w:val="28"/>
      <w:szCs w:val="28"/>
      <w:lang w:val="en-US" w:eastAsia="zh-CN" w:bidi="ar-SA"/>
    </w:rPr>
  </w:style>
  <w:style w:type="character" w:customStyle="1" w:styleId="-0Char3">
    <w:name w:val="样式 指令-0 + (西文) 宋体 Char"/>
    <w:semiHidden/>
    <w:rPr>
      <w:rFonts w:ascii="SimSun" w:hAnsi="SimSun"/>
      <w:kern w:val="2"/>
      <w:sz w:val="18"/>
      <w:szCs w:val="18"/>
      <w:lang w:val="en-US" w:eastAsia="zh-CN" w:bidi="ar-SA"/>
    </w:rPr>
  </w:style>
  <w:style w:type="character" w:customStyle="1" w:styleId="-Char">
    <w:name w:val="指令-后正文 Char"/>
    <w:semiHidden/>
    <w:rPr>
      <w:rFonts w:ascii="NSimSun" w:eastAsia="SimSun" w:hAnsi="NSimSun" w:cs="Courier New"/>
      <w:kern w:val="2"/>
      <w:sz w:val="21"/>
      <w:szCs w:val="18"/>
      <w:lang w:val="en-US" w:eastAsia="zh-CN" w:bidi="ar-SA"/>
    </w:rPr>
  </w:style>
  <w:style w:type="character" w:customStyle="1" w:styleId="1Char1">
    <w:name w:val="标题 1 Char"/>
    <w:rPr>
      <w:rFonts w:eastAsia="SimSun"/>
      <w:b/>
      <w:kern w:val="44"/>
      <w:sz w:val="44"/>
      <w:lang w:val="en-US" w:eastAsia="zh-CN" w:bidi="ar-SA"/>
    </w:rPr>
  </w:style>
  <w:style w:type="character" w:customStyle="1" w:styleId="Tim1">
    <w:name w:val="Tim附录 字符"/>
    <w:link w:val="Tim2"/>
    <w:rPr>
      <w:rFonts w:ascii="SimSun" w:eastAsia="SimHei" w:hAnsi="SimSun" w:cs="SimSun"/>
      <w:b/>
      <w:sz w:val="44"/>
      <w:szCs w:val="21"/>
    </w:rPr>
  </w:style>
  <w:style w:type="paragraph" w:customStyle="1" w:styleId="Tim2">
    <w:name w:val="Tim附录"/>
    <w:basedOn w:val="-07"/>
    <w:link w:val="Tim1"/>
    <w:pPr>
      <w:keepNext/>
      <w:keepLines/>
      <w:adjustRightInd/>
      <w:spacing w:beforeLines="400" w:before="960" w:afterLines="50" w:after="120"/>
      <w:ind w:firstLineChars="0" w:firstLine="0"/>
      <w:outlineLvl w:val="0"/>
    </w:pPr>
    <w:rPr>
      <w:rFonts w:ascii="SimSun" w:eastAsia="SimHei" w:hAnsi="SimSun" w:cs="Times New Roman"/>
      <w:b/>
      <w:kern w:val="0"/>
      <w:sz w:val="44"/>
      <w:szCs w:val="21"/>
    </w:rPr>
  </w:style>
  <w:style w:type="character" w:customStyle="1" w:styleId="a2">
    <w:name w:val="样式 宋体"/>
    <w:semiHidden/>
    <w:rPr>
      <w:rFonts w:ascii="SimSun" w:hAnsi="SimSun"/>
      <w:sz w:val="18"/>
    </w:rPr>
  </w:style>
  <w:style w:type="character" w:customStyle="1" w:styleId="In2Char">
    <w:name w:val="In2 Char"/>
    <w:basedOn w:val="InChar"/>
    <w:link w:val="In2"/>
    <w:rPr>
      <w:rFonts w:ascii="Calibri" w:hAnsi="Calibri"/>
      <w:bCs/>
      <w:kern w:val="2"/>
      <w:sz w:val="22"/>
      <w:szCs w:val="22"/>
    </w:rPr>
  </w:style>
  <w:style w:type="paragraph" w:customStyle="1" w:styleId="In2">
    <w:name w:val="In2"/>
    <w:basedOn w:val="In"/>
    <w:link w:val="In2Char"/>
    <w:qFormat/>
    <w:pPr>
      <w:numPr>
        <w:numId w:val="9"/>
      </w:numPr>
      <w:ind w:firstLineChars="0" w:firstLine="0"/>
    </w:pPr>
  </w:style>
  <w:style w:type="character" w:styleId="IntenseReference">
    <w:name w:val="Intense Reference"/>
    <w:uiPriority w:val="32"/>
    <w:qFormat/>
    <w:rPr>
      <w:b/>
      <w:bCs/>
      <w:smallCaps/>
      <w:u w:val="single"/>
    </w:rPr>
  </w:style>
  <w:style w:type="character" w:customStyle="1" w:styleId="-0CharChar2">
    <w:name w:val="操作-0 Char Char"/>
    <w:link w:val="-08"/>
    <w:semiHidden/>
    <w:rPr>
      <w:sz w:val="22"/>
      <w:szCs w:val="22"/>
      <w:lang w:val="en-US" w:eastAsia="zh-CN" w:bidi="ar-SA"/>
    </w:rPr>
  </w:style>
  <w:style w:type="paragraph" w:customStyle="1" w:styleId="-08">
    <w:name w:val="操作-0"/>
    <w:link w:val="-0CharChar2"/>
    <w:semiHidden/>
    <w:pPr>
      <w:tabs>
        <w:tab w:val="left" w:pos="0"/>
      </w:tabs>
      <w:spacing w:after="160" w:line="240" w:lineRule="atLeast"/>
      <w:ind w:left="907" w:hanging="907"/>
    </w:pPr>
    <w:rPr>
      <w:sz w:val="22"/>
      <w:szCs w:val="22"/>
      <w:lang w:val="en-US" w:eastAsia="zh-CN"/>
    </w:rPr>
  </w:style>
  <w:style w:type="character" w:customStyle="1" w:styleId="-0Char4">
    <w:name w:val="特别提示-0 Char"/>
    <w:link w:val="-09"/>
    <w:rPr>
      <w:rFonts w:ascii="LiSu" w:eastAsia="LiSu" w:hAnsi="STZhongsong"/>
      <w:kern w:val="2"/>
      <w:sz w:val="21"/>
      <w:szCs w:val="18"/>
    </w:rPr>
  </w:style>
  <w:style w:type="paragraph" w:customStyle="1" w:styleId="-09">
    <w:name w:val="特别提示-0"/>
    <w:basedOn w:val="Normal"/>
    <w:next w:val="-1"/>
    <w:link w:val="-0Char4"/>
    <w:pPr>
      <w:tabs>
        <w:tab w:val="left" w:pos="0"/>
      </w:tabs>
      <w:spacing w:before="120"/>
      <w:ind w:left="284" w:hanging="284"/>
    </w:pPr>
    <w:rPr>
      <w:rFonts w:ascii="LiSu" w:eastAsia="LiSu" w:hAnsi="STZhongsong"/>
      <w:kern w:val="2"/>
      <w:sz w:val="21"/>
      <w:szCs w:val="18"/>
    </w:rPr>
  </w:style>
  <w:style w:type="character" w:customStyle="1" w:styleId="CharChar">
    <w:name w:val="纯文本 Char Char"/>
    <w:semiHidden/>
    <w:rPr>
      <w:rFonts w:ascii="SimSun" w:eastAsia="SimSun" w:hAnsi="Courier New" w:cs="Courier New"/>
      <w:kern w:val="2"/>
      <w:sz w:val="21"/>
      <w:szCs w:val="21"/>
      <w:lang w:val="en-US" w:eastAsia="zh-CN" w:bidi="ar-SA"/>
    </w:rPr>
  </w:style>
  <w:style w:type="character" w:customStyle="1" w:styleId="2Char0">
    <w:name w:val="对齐2 Char"/>
    <w:link w:val="2"/>
    <w:rPr>
      <w:rFonts w:ascii="Calibri" w:hAnsi="Calibri"/>
      <w:bCs/>
      <w:sz w:val="22"/>
      <w:szCs w:val="22"/>
    </w:rPr>
  </w:style>
  <w:style w:type="paragraph" w:customStyle="1" w:styleId="2">
    <w:name w:val="对齐2"/>
    <w:basedOn w:val="Normal"/>
    <w:link w:val="2Char0"/>
    <w:qFormat/>
    <w:pPr>
      <w:snapToGrid w:val="0"/>
      <w:spacing w:before="48" w:after="48" w:line="240" w:lineRule="auto"/>
      <w:ind w:leftChars="1150" w:left="2530"/>
    </w:pPr>
    <w:rPr>
      <w:bCs/>
    </w:rPr>
  </w:style>
  <w:style w:type="character" w:customStyle="1" w:styleId="a3">
    <w:name w:val="页脚 字符"/>
    <w:semiHidden/>
    <w:locked/>
    <w:rPr>
      <w:rFonts w:eastAsia="SimSun"/>
      <w:kern w:val="2"/>
      <w:sz w:val="18"/>
      <w:szCs w:val="18"/>
      <w:lang w:val="en-US" w:eastAsia="zh-CN" w:bidi="ar-SA"/>
    </w:rPr>
  </w:style>
  <w:style w:type="character" w:customStyle="1" w:styleId="-0CharChar3">
    <w:name w:val="样式 指令-0 + (西文) 宋体 Char Char"/>
    <w:link w:val="-0a"/>
    <w:rPr>
      <w:rFonts w:ascii="SimSun" w:hAnsi="SimSun"/>
      <w:kern w:val="2"/>
      <w:sz w:val="21"/>
      <w:szCs w:val="18"/>
      <w:lang w:val="en-US" w:eastAsia="zh-CN" w:bidi="ar-SA"/>
    </w:rPr>
  </w:style>
  <w:style w:type="paragraph" w:customStyle="1" w:styleId="-0a">
    <w:name w:val="样式 指令-0 + (西文) 宋体"/>
    <w:basedOn w:val="-01"/>
    <w:link w:val="-0CharChar3"/>
    <w:semiHidden/>
    <w:pPr>
      <w:tabs>
        <w:tab w:val="left" w:pos="0"/>
      </w:tabs>
      <w:ind w:left="907" w:hanging="907"/>
    </w:pPr>
    <w:rPr>
      <w:rFonts w:ascii="SimSun" w:hAnsi="SimSun"/>
    </w:rPr>
  </w:style>
  <w:style w:type="character" w:customStyle="1" w:styleId="1Char10">
    <w:name w:val="标题 1 Char1"/>
    <w:rPr>
      <w:rFonts w:ascii="SimHei" w:eastAsia="SimHei" w:cs="SimSun"/>
      <w:b/>
      <w:bCs/>
      <w:kern w:val="44"/>
      <w:sz w:val="44"/>
    </w:rPr>
  </w:style>
  <w:style w:type="character" w:styleId="UnresolvedMention">
    <w:name w:val="Unresolved Mention"/>
    <w:uiPriority w:val="99"/>
    <w:unhideWhenUsed/>
    <w:rPr>
      <w:color w:val="605E5C"/>
      <w:shd w:val="clear" w:color="auto" w:fill="E1DFDD"/>
    </w:rPr>
  </w:style>
  <w:style w:type="character" w:styleId="SubtleEmphasis">
    <w:name w:val="Subtle Emphasis"/>
    <w:uiPriority w:val="19"/>
    <w:qFormat/>
    <w:rPr>
      <w:i/>
      <w:iCs/>
      <w:color w:val="404040"/>
    </w:rPr>
  </w:style>
  <w:style w:type="paragraph" w:customStyle="1" w:styleId="-00630">
    <w:name w:val="样式 样式 例如-0 + 左侧:  0 厘米 悬挂缩进: 6.3 字符 + 小五"/>
    <w:basedOn w:val="-00631"/>
    <w:semiHidden/>
    <w:pPr>
      <w:tabs>
        <w:tab w:val="clear" w:pos="0"/>
      </w:tabs>
    </w:pPr>
    <w:rPr>
      <w:rFonts w:ascii="SimHei"/>
      <w:sz w:val="18"/>
    </w:rPr>
  </w:style>
  <w:style w:type="paragraph" w:customStyle="1" w:styleId="-00631">
    <w:name w:val="样式 例如-0 + 左侧:  0 厘米 悬挂缩进: 6.3 字符"/>
    <w:semiHidden/>
    <w:pPr>
      <w:tabs>
        <w:tab w:val="left" w:pos="0"/>
      </w:tabs>
      <w:spacing w:after="160" w:line="240" w:lineRule="atLeast"/>
      <w:ind w:left="737" w:hanging="737"/>
    </w:pPr>
    <w:rPr>
      <w:rFonts w:ascii="STFangsong" w:eastAsia="SimHei" w:hAnsi="STFangsong" w:cs="SimSun"/>
      <w:kern w:val="2"/>
      <w:sz w:val="21"/>
      <w:szCs w:val="22"/>
      <w:lang w:val="en-US" w:eastAsia="zh-CN"/>
    </w:rPr>
  </w:style>
  <w:style w:type="paragraph" w:customStyle="1" w:styleId="a">
    <w:name w:val="多级符号样式多级符号样式"/>
    <w:basedOn w:val="1"/>
    <w:pPr>
      <w:numPr>
        <w:numId w:val="10"/>
      </w:numPr>
      <w:tabs>
        <w:tab w:val="left" w:pos="567"/>
        <w:tab w:val="left" w:pos="576"/>
      </w:tabs>
    </w:pPr>
  </w:style>
  <w:style w:type="paragraph" w:styleId="NoSpacing">
    <w:name w:val="No Spacing"/>
    <w:uiPriority w:val="1"/>
    <w:qFormat/>
    <w:rPr>
      <w:sz w:val="22"/>
      <w:szCs w:val="22"/>
      <w:lang w:val="en-US" w:eastAsia="zh-CN"/>
    </w:rPr>
  </w:style>
  <w:style w:type="paragraph" w:customStyle="1" w:styleId="-0881474">
    <w:name w:val="样式 指令-后正文 + 六号 左侧:  0.88 厘米 悬挂缩进: 14.74 字符"/>
    <w:basedOn w:val="-1"/>
    <w:semiHidden/>
    <w:pPr>
      <w:ind w:left="1973" w:hanging="1474"/>
    </w:pPr>
    <w:rPr>
      <w:rFonts w:cs="SimSun"/>
      <w:szCs w:val="20"/>
    </w:rPr>
  </w:style>
  <w:style w:type="paragraph" w:customStyle="1" w:styleId="TimT2">
    <w:name w:val="Tim_T2"/>
    <w:basedOn w:val="1-0"/>
    <w:pPr>
      <w:spacing w:beforeLines="400" w:before="400" w:after="200"/>
      <w:jc w:val="both"/>
    </w:pPr>
    <w:rPr>
      <w:rFonts w:cs="SimSun"/>
      <w:bCs w:val="0"/>
    </w:rPr>
  </w:style>
  <w:style w:type="paragraph" w:customStyle="1" w:styleId="1-0">
    <w:name w:val="标题1-0"/>
    <w:basedOn w:val="Heading1"/>
    <w:semiHidden/>
    <w:pPr>
      <w:numPr>
        <w:numId w:val="0"/>
      </w:numPr>
      <w:tabs>
        <w:tab w:val="left" w:pos="432"/>
      </w:tabs>
      <w:jc w:val="center"/>
    </w:pPr>
    <w:rPr>
      <w:rFonts w:ascii="SimHei"/>
    </w:rPr>
  </w:style>
  <w:style w:type="paragraph" w:customStyle="1" w:styleId="-00">
    <w:name w:val="使用设置-0"/>
    <w:basedOn w:val="Normal"/>
    <w:pPr>
      <w:numPr>
        <w:numId w:val="11"/>
      </w:numPr>
      <w:tabs>
        <w:tab w:val="clear" w:pos="-340"/>
        <w:tab w:val="left" w:pos="420"/>
      </w:tabs>
      <w:spacing w:afterLines="50" w:after="156" w:line="240" w:lineRule="exact"/>
    </w:pPr>
    <w:rPr>
      <w:rFonts w:ascii="STZhongsong" w:eastAsia="STZhongsong" w:hAnsi="STZhongsong" w:cs="Arial"/>
      <w:sz w:val="18"/>
      <w:szCs w:val="18"/>
    </w:rPr>
  </w:style>
  <w:style w:type="paragraph" w:customStyle="1" w:styleId="421">
    <w:name w:val="4.2.1"/>
    <w:basedOn w:val="3-0"/>
    <w:pPr>
      <w:numPr>
        <w:numId w:val="12"/>
      </w:numPr>
      <w:tabs>
        <w:tab w:val="clear" w:pos="0"/>
        <w:tab w:val="left" w:pos="720"/>
      </w:tabs>
      <w:spacing w:after="120"/>
    </w:pPr>
    <w:rPr>
      <w:b/>
      <w:sz w:val="28"/>
    </w:rPr>
  </w:style>
  <w:style w:type="paragraph" w:customStyle="1" w:styleId="-0GB2312">
    <w:name w:val="样式 特别提示-0 + 楷体_GB2312 加粗"/>
    <w:basedOn w:val="-09"/>
    <w:semiHidden/>
    <w:pPr>
      <w:spacing w:afterLines="50" w:after="156" w:line="240" w:lineRule="exact"/>
    </w:pPr>
    <w:rPr>
      <w:rFonts w:ascii="KaiTi_GB2312" w:eastAsia="SimHei" w:hAnsi="KaiTi_GB2312"/>
      <w:bCs/>
      <w:sz w:val="18"/>
    </w:rPr>
  </w:style>
  <w:style w:type="paragraph" w:customStyle="1" w:styleId="421421">
    <w:name w:val="4.2.14.2.1"/>
    <w:basedOn w:val="421"/>
    <w:pPr>
      <w:numPr>
        <w:numId w:val="13"/>
      </w:numPr>
      <w:tabs>
        <w:tab w:val="left" w:pos="720"/>
      </w:tabs>
    </w:pPr>
    <w:rPr>
      <w:shd w:val="clear" w:color="auto" w:fill="auto"/>
    </w:rPr>
  </w:style>
  <w:style w:type="paragraph" w:customStyle="1" w:styleId="4151">
    <w:name w:val="4.1.5.1"/>
    <w:basedOn w:val="Normal"/>
    <w:pPr>
      <w:numPr>
        <w:ilvl w:val="3"/>
        <w:numId w:val="12"/>
      </w:numPr>
      <w:tabs>
        <w:tab w:val="left" w:pos="864"/>
      </w:tabs>
      <w:spacing w:after="120"/>
      <w:outlineLvl w:val="3"/>
    </w:pPr>
    <w:rPr>
      <w:rFonts w:ascii="SimHei" w:eastAsia="SimHei"/>
      <w:b/>
      <w:sz w:val="24"/>
    </w:rPr>
  </w:style>
  <w:style w:type="paragraph" w:customStyle="1" w:styleId="-0b">
    <w:name w:val="样式 使用设置-0 + 宋体 五号"/>
    <w:basedOn w:val="Normal"/>
    <w:semiHidden/>
    <w:pPr>
      <w:tabs>
        <w:tab w:val="left" w:pos="-340"/>
      </w:tabs>
      <w:ind w:left="57"/>
    </w:pPr>
    <w:rPr>
      <w:rFonts w:ascii="SimHei" w:eastAsia="SimHei" w:hAnsi="SimHei" w:cs="Arial"/>
      <w:sz w:val="18"/>
      <w:szCs w:val="18"/>
    </w:rPr>
  </w:style>
  <w:style w:type="paragraph" w:styleId="ListParagraph">
    <w:name w:val="List Paragraph"/>
    <w:basedOn w:val="Normal"/>
    <w:uiPriority w:val="34"/>
    <w:qFormat/>
    <w:pPr>
      <w:ind w:firstLineChars="200" w:firstLine="420"/>
    </w:pPr>
  </w:style>
  <w:style w:type="paragraph" w:customStyle="1" w:styleId="3">
    <w:name w:val="样式 样式 (西文) 黑体 (中文) 黑体 (符号) 华文仿宋 小五 左 段前: 3 磅 + 行距: 单倍行距"/>
    <w:basedOn w:val="Normal"/>
    <w:semiHidden/>
    <w:pPr>
      <w:numPr>
        <w:numId w:val="14"/>
      </w:numPr>
      <w:tabs>
        <w:tab w:val="left" w:pos="420"/>
      </w:tabs>
      <w:spacing w:before="60" w:afterLines="50" w:after="156"/>
    </w:pPr>
    <w:rPr>
      <w:rFonts w:ascii="SimHei" w:eastAsia="SimHei" w:hAnsi="STFangsong" w:cs="SimSun"/>
      <w:sz w:val="18"/>
    </w:rPr>
  </w:style>
  <w:style w:type="paragraph" w:customStyle="1" w:styleId="-2">
    <w:name w:val="样式 指令-后正文 +"/>
    <w:basedOn w:val="-1"/>
    <w:semiHidden/>
    <w:pPr>
      <w:spacing w:afterLines="50" w:after="156"/>
      <w:ind w:left="0" w:firstLineChars="300" w:firstLine="540"/>
    </w:pPr>
    <w:rPr>
      <w:kern w:val="0"/>
      <w:sz w:val="18"/>
    </w:rPr>
  </w:style>
  <w:style w:type="paragraph" w:customStyle="1" w:styleId="Timprogram">
    <w:name w:val="Tim_program"/>
    <w:basedOn w:val="Normal"/>
    <w:pPr>
      <w:spacing w:line="240" w:lineRule="auto"/>
    </w:pPr>
    <w:rPr>
      <w:rFonts w:ascii="SimSun" w:hAnsi="SimSun"/>
    </w:rPr>
  </w:style>
  <w:style w:type="paragraph" w:customStyle="1" w:styleId="0505">
    <w:name w:val="样式 样式 段后: 0.5 行 行距: 单倍行距 + 段后: 0.5 行"/>
    <w:basedOn w:val="Normal"/>
    <w:semiHidden/>
    <w:pPr>
      <w:tabs>
        <w:tab w:val="left" w:pos="420"/>
      </w:tabs>
      <w:ind w:left="454" w:hanging="454"/>
    </w:pPr>
    <w:rPr>
      <w:rFonts w:ascii="SimSun" w:eastAsia="KaiTi_GB2312" w:hAnsi="SimSun" w:cs="SimSun"/>
      <w:sz w:val="18"/>
    </w:rPr>
  </w:style>
  <w:style w:type="paragraph" w:customStyle="1" w:styleId="10">
    <w:name w:val="样式1"/>
    <w:basedOn w:val="12"/>
    <w:pPr>
      <w:numPr>
        <w:ilvl w:val="2"/>
        <w:numId w:val="15"/>
      </w:numPr>
      <w:tabs>
        <w:tab w:val="left" w:pos="720"/>
        <w:tab w:val="left" w:pos="930"/>
      </w:tabs>
      <w:spacing w:after="120"/>
      <w:outlineLvl w:val="2"/>
    </w:pPr>
    <w:rPr>
      <w:rFonts w:eastAsia="SimHei"/>
      <w:b/>
      <w:sz w:val="28"/>
    </w:rPr>
  </w:style>
  <w:style w:type="paragraph" w:customStyle="1" w:styleId="41">
    <w:name w:val="样式 4.1多级符号样式多级符号样式 + 三号 加粗 图案: 清除"/>
    <w:basedOn w:val="410"/>
    <w:pPr>
      <w:shd w:val="clear" w:color="auto" w:fill="auto"/>
    </w:pPr>
    <w:rPr>
      <w:b/>
      <w:bCs/>
      <w:sz w:val="32"/>
      <w:shd w:val="clear" w:color="auto" w:fill="auto"/>
    </w:rPr>
  </w:style>
  <w:style w:type="paragraph" w:customStyle="1" w:styleId="410">
    <w:name w:val="4.1多级符号样式多级符号样式"/>
    <w:basedOn w:val="2-0"/>
    <w:pPr>
      <w:numPr>
        <w:ilvl w:val="0"/>
        <w:numId w:val="0"/>
      </w:numPr>
      <w:shd w:val="clear" w:color="auto" w:fill="E6E6E6"/>
      <w:tabs>
        <w:tab w:val="clear" w:pos="567"/>
        <w:tab w:val="left" w:pos="576"/>
      </w:tabs>
      <w:ind w:left="576" w:hanging="576"/>
    </w:pPr>
  </w:style>
  <w:style w:type="paragraph" w:customStyle="1" w:styleId="-0GB2312GB231205">
    <w:name w:val="样式 样式 说明-0 + (西文) 楷体_GB2312 (中文) 楷体_GB2312 加粗 + 段后: 0.5 行 行距: 单..."/>
    <w:basedOn w:val="-0GB2312GB2312"/>
    <w:semiHidden/>
    <w:pPr>
      <w:tabs>
        <w:tab w:val="clear" w:pos="-340"/>
      </w:tabs>
      <w:spacing w:afterLines="50" w:after="120" w:line="240" w:lineRule="auto"/>
    </w:pPr>
    <w:rPr>
      <w:rFonts w:cs="SimSun"/>
      <w:bCs w:val="0"/>
      <w:sz w:val="18"/>
      <w:szCs w:val="20"/>
    </w:rPr>
  </w:style>
  <w:style w:type="paragraph" w:customStyle="1" w:styleId="-0GB2312GB2312050">
    <w:name w:val="样式 样式 说明-0 + (西文) 楷体_GB2312 (中文) 楷体_GB2312 加粗 + 隶书 段后: 0.5 行"/>
    <w:basedOn w:val="-0GB2312GB2312"/>
    <w:semiHidden/>
    <w:pPr>
      <w:spacing w:line="240" w:lineRule="auto"/>
      <w:ind w:firstLineChars="100" w:firstLine="100"/>
    </w:pPr>
    <w:rPr>
      <w:rFonts w:ascii="LiSu" w:eastAsia="LiSu" w:hAnsi="LiSu" w:cs="SimSun"/>
      <w:bCs w:val="0"/>
      <w:sz w:val="18"/>
      <w:szCs w:val="20"/>
    </w:rPr>
  </w:style>
  <w:style w:type="paragraph" w:customStyle="1" w:styleId="a4">
    <w:name w:val="第一章第一章"/>
    <w:basedOn w:val="Heading1"/>
    <w:pPr>
      <w:pageBreakBefore/>
      <w:spacing w:before="120" w:after="240"/>
    </w:pPr>
  </w:style>
  <w:style w:type="paragraph" w:customStyle="1" w:styleId="style2">
    <w:name w:val="style2"/>
    <w:basedOn w:val="Normal"/>
    <w:pPr>
      <w:spacing w:before="100" w:beforeAutospacing="1" w:after="100" w:afterAutospacing="1" w:line="240" w:lineRule="auto"/>
    </w:pPr>
    <w:rPr>
      <w:rFonts w:ascii="SimSun" w:hAnsi="SimSun" w:cs="SimSun"/>
      <w:sz w:val="24"/>
      <w:szCs w:val="24"/>
    </w:rPr>
  </w:style>
  <w:style w:type="paragraph" w:customStyle="1" w:styleId="a5">
    <w:name w:val="注意事项"/>
    <w:basedOn w:val="2-00"/>
    <w:pPr>
      <w:tabs>
        <w:tab w:val="clear" w:pos="567"/>
        <w:tab w:val="left" w:pos="420"/>
      </w:tabs>
      <w:spacing w:line="300" w:lineRule="auto"/>
      <w:ind w:hanging="317"/>
    </w:pPr>
    <w:rPr>
      <w:rFonts w:hAnsi="KaiTi_GB2312" w:cs="SimSun"/>
      <w:b/>
      <w:bCs w:val="0"/>
      <w:kern w:val="2"/>
    </w:rPr>
  </w:style>
  <w:style w:type="paragraph" w:customStyle="1" w:styleId="-0032">
    <w:name w:val="样式 说明-0 + 左侧:  0 厘米 悬挂缩进: 3 字符2"/>
    <w:basedOn w:val="-02"/>
    <w:semiHidden/>
    <w:pPr>
      <w:numPr>
        <w:numId w:val="17"/>
      </w:numPr>
      <w:tabs>
        <w:tab w:val="clear" w:pos="180"/>
        <w:tab w:val="left" w:pos="420"/>
      </w:tabs>
      <w:spacing w:afterLines="50" w:after="156"/>
      <w:ind w:hangingChars="300" w:hanging="300"/>
    </w:pPr>
    <w:rPr>
      <w:rFonts w:cs="SimSun"/>
      <w:kern w:val="0"/>
      <w:sz w:val="18"/>
      <w:szCs w:val="20"/>
    </w:rPr>
  </w:style>
  <w:style w:type="paragraph" w:customStyle="1" w:styleId="1-005">
    <w:name w:val="样式 标题1-0 + 段后: 0.5 行 行距: 单倍行距"/>
    <w:basedOn w:val="1-0"/>
    <w:semiHidden/>
    <w:pPr>
      <w:keepNext w:val="0"/>
      <w:spacing w:before="120" w:afterLines="50" w:after="120"/>
      <w:jc w:val="left"/>
    </w:pPr>
    <w:rPr>
      <w:rFonts w:hAnsi="STZhongsong" w:cs="SimSun"/>
      <w:bCs w:val="0"/>
      <w:sz w:val="24"/>
      <w:shd w:val="pct10" w:color="auto" w:fill="FFFFFF"/>
    </w:rPr>
  </w:style>
  <w:style w:type="paragraph" w:customStyle="1" w:styleId="style1">
    <w:name w:val="style1"/>
    <w:basedOn w:val="Normal"/>
    <w:pPr>
      <w:spacing w:before="100" w:beforeAutospacing="1" w:after="100" w:afterAutospacing="1" w:line="240" w:lineRule="auto"/>
    </w:pPr>
    <w:rPr>
      <w:rFonts w:ascii="SimSun" w:hAnsi="SimSun" w:cs="SimSun"/>
      <w:sz w:val="24"/>
      <w:szCs w:val="24"/>
    </w:rPr>
  </w:style>
  <w:style w:type="paragraph" w:customStyle="1" w:styleId="-005">
    <w:name w:val="样式 样式 特别提示-0 + 行距: 单倍行距 + 段后: 0.5 行"/>
    <w:basedOn w:val="Normal"/>
    <w:semiHidden/>
    <w:pPr>
      <w:tabs>
        <w:tab w:val="left" w:pos="0"/>
      </w:tabs>
      <w:spacing w:before="120" w:after="50"/>
    </w:pPr>
    <w:rPr>
      <w:rFonts w:ascii="LiSu" w:eastAsia="LiSu" w:hAnsi="STZhongsong" w:cs="SimSun"/>
      <w:sz w:val="18"/>
    </w:rPr>
  </w:style>
  <w:style w:type="paragraph" w:customStyle="1" w:styleId="-3">
    <w:name w:val="样式 指令-后正文 + 六号"/>
    <w:basedOn w:val="-1"/>
    <w:semiHidden/>
  </w:style>
  <w:style w:type="paragraph" w:styleId="TOCHeading">
    <w:name w:val="TOC Heading"/>
    <w:basedOn w:val="Heading1"/>
    <w:next w:val="Normal"/>
    <w:uiPriority w:val="39"/>
    <w:qFormat/>
    <w:pPr>
      <w:outlineLvl w:val="9"/>
    </w:pPr>
    <w:rPr>
      <w:rFonts w:ascii="Calibri Light" w:eastAsia="SimSun" w:hAnsi="Calibri Light"/>
    </w:rPr>
  </w:style>
  <w:style w:type="paragraph" w:customStyle="1" w:styleId="-0c">
    <w:name w:val="出厂状态-0"/>
    <w:basedOn w:val="Normal"/>
    <w:semiHidden/>
    <w:pPr>
      <w:tabs>
        <w:tab w:val="left" w:pos="420"/>
      </w:tabs>
      <w:spacing w:before="60"/>
      <w:ind w:left="1588" w:hanging="1588"/>
    </w:pPr>
    <w:rPr>
      <w:rFonts w:ascii="SimHei" w:eastAsia="SimHei" w:hAnsi="STFangsong"/>
      <w:kern w:val="2"/>
      <w:sz w:val="21"/>
      <w:szCs w:val="18"/>
    </w:rPr>
  </w:style>
  <w:style w:type="paragraph" w:customStyle="1" w:styleId="-0d">
    <w:name w:val="样式 使用设置-0 + (西文) 宋体 (中文) 宋体 五号"/>
    <w:basedOn w:val="-00"/>
    <w:semiHidden/>
    <w:rPr>
      <w:rFonts w:ascii="SimSun" w:eastAsia="SimHei" w:hAnsi="SimSun"/>
      <w:sz w:val="21"/>
    </w:rPr>
  </w:style>
  <w:style w:type="paragraph" w:customStyle="1" w:styleId="-00632">
    <w:name w:val="样式 样式 例如-0 + 左侧:  0 厘米 悬挂缩进: 6.3 字符 + 宋体 红色"/>
    <w:basedOn w:val="-00631"/>
    <w:semiHidden/>
    <w:rPr>
      <w:rFonts w:ascii="SimSun" w:eastAsia="SimSun" w:hAnsi="SimSun"/>
      <w:color w:val="FF0000"/>
      <w:sz w:val="18"/>
    </w:rPr>
  </w:style>
  <w:style w:type="paragraph" w:customStyle="1" w:styleId="TimT242">
    <w:name w:val="样式 Tim_T2 + 段前: 4 行 段后: 2 行"/>
    <w:basedOn w:val="TimT2"/>
    <w:pPr>
      <w:spacing w:before="960" w:afterLines="100" w:after="240"/>
      <w:jc w:val="left"/>
    </w:pPr>
  </w:style>
  <w:style w:type="paragraph" w:customStyle="1" w:styleId="-0e">
    <w:name w:val="样式 样式 使用设置-0 + (西文) 宋体 (中文) 宋体 五号 + 行距: 单倍行距"/>
    <w:basedOn w:val="-0d"/>
    <w:semiHidden/>
    <w:pPr>
      <w:tabs>
        <w:tab w:val="clear" w:pos="420"/>
      </w:tabs>
      <w:spacing w:line="240" w:lineRule="auto"/>
    </w:pPr>
    <w:rPr>
      <w:rFonts w:cs="SimSun"/>
      <w:sz w:val="18"/>
      <w:szCs w:val="20"/>
    </w:rPr>
  </w:style>
  <w:style w:type="paragraph" w:customStyle="1" w:styleId="ListParagraph1">
    <w:name w:val="List Paragraph1"/>
    <w:basedOn w:val="Normal"/>
    <w:uiPriority w:val="34"/>
    <w:semiHidden/>
    <w:pPr>
      <w:ind w:firstLineChars="200" w:firstLine="420"/>
    </w:pPr>
  </w:style>
  <w:style w:type="paragraph" w:customStyle="1" w:styleId="-0205">
    <w:name w:val="样式 正文-0 + 宋体 五号 首行缩进:  2 字符 段前: 0.5 行"/>
    <w:basedOn w:val="-04"/>
    <w:semiHidden/>
    <w:pPr>
      <w:spacing w:beforeLines="0" w:before="120" w:afterLines="50" w:after="156" w:line="240" w:lineRule="exact"/>
      <w:ind w:firstLine="420"/>
    </w:pPr>
    <w:rPr>
      <w:rFonts w:ascii="SimSun" w:eastAsia="SimSun" w:hAnsi="SimSun" w:cs="SimSun"/>
      <w:bCs w:val="0"/>
      <w:kern w:val="0"/>
      <w:szCs w:val="20"/>
    </w:rPr>
  </w:style>
  <w:style w:type="paragraph" w:customStyle="1" w:styleId="-00907">
    <w:name w:val="样式 说明-0 + 左侧:  0 厘米 悬挂缩进: 9.07 字符"/>
    <w:basedOn w:val="-02"/>
    <w:semiHidden/>
    <w:pPr>
      <w:numPr>
        <w:numId w:val="18"/>
      </w:numPr>
      <w:tabs>
        <w:tab w:val="clear" w:pos="180"/>
        <w:tab w:val="left" w:pos="420"/>
      </w:tabs>
      <w:spacing w:afterLines="50" w:after="156"/>
      <w:ind w:left="0" w:firstLine="0"/>
    </w:pPr>
    <w:rPr>
      <w:rFonts w:cs="SimSun"/>
      <w:sz w:val="18"/>
      <w:szCs w:val="20"/>
    </w:rPr>
  </w:style>
  <w:style w:type="paragraph" w:customStyle="1" w:styleId="200">
    <w:name w:val="样式 标题 2 + (西文) 黑体 (中文) 黑体 (符号) 方正姚体 四号 左侧:  0 厘米 首行缩进:  0 厘..."/>
    <w:basedOn w:val="Heading2"/>
    <w:pPr>
      <w:numPr>
        <w:numId w:val="0"/>
      </w:numPr>
      <w:tabs>
        <w:tab w:val="left" w:pos="0"/>
      </w:tabs>
      <w:spacing w:before="0" w:line="300" w:lineRule="auto"/>
    </w:pPr>
    <w:rPr>
      <w:rFonts w:ascii="SimHei" w:hAnsi="FZYaoTi" w:cs="SimSun"/>
      <w:bCs w:val="0"/>
      <w:kern w:val="2"/>
      <w:sz w:val="28"/>
      <w:shd w:val="pct10" w:color="auto" w:fill="FFFFFF"/>
    </w:rPr>
  </w:style>
  <w:style w:type="paragraph" w:customStyle="1" w:styleId="-0031">
    <w:name w:val="样式 说明-0 + 左侧:  0 厘米 悬挂缩进: 3 字符1"/>
    <w:basedOn w:val="-02"/>
    <w:semiHidden/>
    <w:pPr>
      <w:tabs>
        <w:tab w:val="clear" w:pos="180"/>
        <w:tab w:val="left" w:pos="420"/>
      </w:tabs>
      <w:ind w:left="1348" w:hangingChars="300" w:hanging="300"/>
    </w:pPr>
    <w:rPr>
      <w:rFonts w:cs="SimSun"/>
      <w:szCs w:val="20"/>
    </w:rPr>
  </w:style>
  <w:style w:type="paragraph" w:customStyle="1" w:styleId="-0">
    <w:name w:val="样式 例如-0 + 行距: 单倍行距"/>
    <w:basedOn w:val="-03"/>
    <w:semiHidden/>
    <w:pPr>
      <w:numPr>
        <w:numId w:val="19"/>
      </w:numPr>
      <w:tabs>
        <w:tab w:val="left" w:pos="0"/>
      </w:tabs>
      <w:spacing w:after="50" w:line="240" w:lineRule="auto"/>
      <w:ind w:left="567" w:hanging="567"/>
    </w:pPr>
    <w:rPr>
      <w:rFonts w:cs="SimSun"/>
      <w:sz w:val="18"/>
      <w:szCs w:val="20"/>
    </w:rPr>
  </w:style>
  <w:style w:type="paragraph" w:customStyle="1" w:styleId="106305">
    <w:name w:val="样式 样式 行距: 单倍行距1 + 首行缩进:  0.63 厘米 段后: 0.5 行"/>
    <w:pPr>
      <w:spacing w:after="160" w:line="240" w:lineRule="atLeast"/>
      <w:ind w:firstLine="357"/>
    </w:pPr>
    <w:rPr>
      <w:sz w:val="22"/>
      <w:szCs w:val="22"/>
      <w:lang w:val="en-US" w:eastAsia="zh-CN"/>
    </w:rPr>
  </w:style>
  <w:style w:type="paragraph" w:customStyle="1" w:styleId="TimT11">
    <w:name w:val="Tim_T1.1"/>
    <w:basedOn w:val="2-00"/>
    <w:pPr>
      <w:numPr>
        <w:numId w:val="20"/>
      </w:numPr>
      <w:outlineLvl w:val="9"/>
    </w:pPr>
    <w:rPr>
      <w:rFonts w:cs="SimSun"/>
      <w:b/>
      <w:bCs w:val="0"/>
      <w:sz w:val="32"/>
      <w:szCs w:val="20"/>
    </w:rPr>
  </w:style>
  <w:style w:type="paragraph" w:customStyle="1" w:styleId="-0050">
    <w:name w:val="样式 出厂状态-0 + 段后: 0.5 行 行距: 单倍行距"/>
    <w:basedOn w:val="-0c"/>
    <w:semiHidden/>
    <w:pPr>
      <w:tabs>
        <w:tab w:val="clear" w:pos="420"/>
      </w:tabs>
      <w:spacing w:afterLines="50" w:after="120"/>
    </w:pPr>
    <w:rPr>
      <w:rFonts w:ascii="SimSun" w:eastAsia="SimSun" w:hAnsi="SimSun" w:cs="SimSun"/>
      <w:sz w:val="18"/>
      <w:szCs w:val="20"/>
    </w:rPr>
  </w:style>
  <w:style w:type="paragraph" w:customStyle="1" w:styleId="a6">
    <w:name w:val="附录"/>
    <w:basedOn w:val="1-0"/>
    <w:pPr>
      <w:tabs>
        <w:tab w:val="clear" w:pos="432"/>
      </w:tabs>
      <w:spacing w:beforeLines="0" w:before="360"/>
      <w:jc w:val="both"/>
    </w:pPr>
    <w:rPr>
      <w:sz w:val="30"/>
      <w:szCs w:val="30"/>
    </w:rPr>
  </w:style>
  <w:style w:type="paragraph" w:customStyle="1" w:styleId="-00515">
    <w:name w:val="样式 正文-0 + 宋体 五号 段前: 0.5 行 行距: 固定值 15 磅"/>
    <w:basedOn w:val="-04"/>
    <w:semiHidden/>
    <w:pPr>
      <w:spacing w:beforeLines="0" w:before="0" w:line="300" w:lineRule="exact"/>
      <w:ind w:firstLineChars="0" w:firstLine="0"/>
    </w:pPr>
    <w:rPr>
      <w:rFonts w:ascii="SimSun" w:eastAsia="SimSun" w:cs="SimSun"/>
      <w:bCs w:val="0"/>
      <w:szCs w:val="20"/>
    </w:rPr>
  </w:style>
  <w:style w:type="paragraph" w:customStyle="1" w:styleId="-02052">
    <w:name w:val="样式 正文-0 + 五号 首行缩进:  2 字符 段前: 0.5 行2"/>
    <w:basedOn w:val="-04"/>
    <w:semiHidden/>
    <w:pPr>
      <w:spacing w:beforeLines="0" w:before="120" w:afterLines="50" w:after="156" w:line="240" w:lineRule="exact"/>
      <w:ind w:firstLine="420"/>
    </w:pPr>
    <w:rPr>
      <w:rFonts w:cs="SimSun"/>
      <w:bCs w:val="0"/>
      <w:kern w:val="0"/>
      <w:szCs w:val="20"/>
    </w:rPr>
  </w:style>
  <w:style w:type="paragraph" w:customStyle="1" w:styleId="TimT1">
    <w:name w:val="Tim_T1"/>
    <w:basedOn w:val="1-0"/>
    <w:pPr>
      <w:spacing w:beforeLines="100" w:before="240" w:afterLines="200" w:after="480"/>
    </w:pPr>
    <w:rPr>
      <w:rFonts w:cs="SimSu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3.jpeg"/><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jpeg"/><Relationship Id="rId28"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53</Pages>
  <Words>16029</Words>
  <Characters>89717</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V1.2.6版本</vt:lpstr>
    </vt:vector>
  </TitlesOfParts>
  <Company/>
  <LinksUpToDate>false</LinksUpToDate>
  <CharactersWithSpaces>105535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V1.2.6版本</dc:title>
  <dc:subject/>
  <dc:creator>Administrator</dc:creator>
  <cp:keywords/>
  <cp:lastModifiedBy>Paolo</cp:lastModifiedBy>
  <cp:revision>4</cp:revision>
  <cp:lastPrinted>2022-08-16T09:05:00Z</cp:lastPrinted>
  <dcterms:created xsi:type="dcterms:W3CDTF">2022-08-16T08:56:00Z</dcterms:created>
  <dcterms:modified xsi:type="dcterms:W3CDTF">2022-08-16T09:06:00Z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7A5E58730DB74E90A02704CE11B048E1</vt:lpwstr>
  </property>
</Properties>
</file>