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A141" w14:textId="77777777" w:rsidR="00F22BCF" w:rsidRDefault="00F22BCF" w:rsidP="00F22B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Verifica rapida delle condizioni di funzionamento</w:t>
      </w:r>
    </w:p>
    <w:p w14:paraId="5A151FFD" w14:textId="77777777" w:rsidR="00F22BCF" w:rsidRDefault="00F22BCF" w:rsidP="00F22BCF">
      <w:pPr>
        <w:jc w:val="center"/>
        <w:rPr>
          <w:b/>
          <w:sz w:val="36"/>
          <w:szCs w:val="36"/>
          <w:u w:val="single"/>
        </w:rPr>
      </w:pPr>
    </w:p>
    <w:p w14:paraId="777923E5" w14:textId="77777777" w:rsidR="00F22BCF" w:rsidRDefault="00F22BCF" w:rsidP="00F22B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Utilizziamo il </w:t>
      </w:r>
      <w:r w:rsidRPr="00FD1C5C">
        <w:rPr>
          <w:b/>
          <w:sz w:val="28"/>
          <w:szCs w:val="28"/>
        </w:rPr>
        <w:t xml:space="preserve">“Numero di </w:t>
      </w:r>
      <w:proofErr w:type="spellStart"/>
      <w:r w:rsidRPr="00FD1C5C">
        <w:rPr>
          <w:b/>
          <w:sz w:val="28"/>
          <w:szCs w:val="28"/>
        </w:rPr>
        <w:t>Sommerfeld</w:t>
      </w:r>
      <w:proofErr w:type="spellEnd"/>
      <w:r w:rsidRPr="00FD1C5C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FD1C5C">
        <w:rPr>
          <w:b/>
          <w:sz w:val="28"/>
          <w:szCs w:val="28"/>
        </w:rPr>
        <w:t>So</w:t>
      </w:r>
    </w:p>
    <w:p w14:paraId="7D62F31C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5815812A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4C091C2C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148A9DC0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24D29975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Dove: </w:t>
      </w:r>
    </w:p>
    <w:p w14:paraId="3E55D4A7" w14:textId="77777777" w:rsidR="00F22BCF" w:rsidRDefault="00F22BCF" w:rsidP="00F22BCF">
      <w:pPr>
        <w:jc w:val="both"/>
        <w:rPr>
          <w:sz w:val="28"/>
          <w:szCs w:val="28"/>
        </w:rPr>
      </w:pPr>
    </w:p>
    <w:p w14:paraId="7DCBD884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2"/>
          <w:szCs w:val="32"/>
        </w:rPr>
        <w:t>p</w:t>
      </w:r>
      <w:r w:rsidRPr="00F2089D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pressione specifica sul cuscinetto in </w:t>
      </w:r>
      <w:r w:rsidRPr="00F2089D">
        <w:rPr>
          <w:b/>
          <w:sz w:val="28"/>
          <w:szCs w:val="28"/>
        </w:rPr>
        <w:t>Newton / cm</w:t>
      </w:r>
      <w:r w:rsidRPr="00F2089D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cioè l’albero ha un peso in </w:t>
      </w:r>
      <w:r>
        <w:rPr>
          <w:b/>
          <w:sz w:val="28"/>
          <w:szCs w:val="28"/>
        </w:rPr>
        <w:t>N</w:t>
      </w:r>
      <w:r w:rsidRPr="004042AD">
        <w:rPr>
          <w:b/>
          <w:sz w:val="28"/>
          <w:szCs w:val="28"/>
        </w:rPr>
        <w:t>ewton</w:t>
      </w:r>
      <w:r>
        <w:rPr>
          <w:sz w:val="28"/>
          <w:szCs w:val="28"/>
        </w:rPr>
        <w:t xml:space="preserve"> ed i </w:t>
      </w:r>
      <w:r w:rsidRPr="004042AD">
        <w:rPr>
          <w:b/>
          <w:sz w:val="28"/>
          <w:szCs w:val="28"/>
        </w:rPr>
        <w:t>cm</w:t>
      </w:r>
      <w:r w:rsidRPr="004042AD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riguardano non la </w:t>
      </w:r>
      <w:proofErr w:type="spellStart"/>
      <w:r>
        <w:rPr>
          <w:sz w:val="28"/>
          <w:szCs w:val="28"/>
        </w:rPr>
        <w:t>semivolta</w:t>
      </w:r>
      <w:proofErr w:type="spellEnd"/>
      <w:r>
        <w:rPr>
          <w:sz w:val="28"/>
          <w:szCs w:val="28"/>
        </w:rPr>
        <w:t xml:space="preserve"> della bronzina ma bensì il diametro cioè lunghezza per il diametro (il rettangolo della superficie). Quindi si può riscrivere </w:t>
      </w:r>
      <w:r w:rsidRPr="004042AD">
        <w:rPr>
          <w:b/>
          <w:sz w:val="28"/>
          <w:szCs w:val="28"/>
        </w:rPr>
        <w:t>[N]/ L * D</w:t>
      </w:r>
      <w:r>
        <w:rPr>
          <w:b/>
          <w:sz w:val="28"/>
          <w:szCs w:val="28"/>
        </w:rPr>
        <w:t>.</w:t>
      </w:r>
    </w:p>
    <w:p w14:paraId="103E3598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D9AC297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7527E16F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16006393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27F8C8CF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6"/>
          <w:szCs w:val="36"/>
        </w:rPr>
        <w:t>L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lunghezza assiale del cuscinetto </w:t>
      </w:r>
      <w:r w:rsidRPr="004042AD">
        <w:rPr>
          <w:b/>
          <w:sz w:val="28"/>
          <w:szCs w:val="28"/>
        </w:rPr>
        <w:t>[cm]</w:t>
      </w:r>
      <w:r>
        <w:rPr>
          <w:b/>
          <w:sz w:val="28"/>
          <w:szCs w:val="28"/>
        </w:rPr>
        <w:t>.</w:t>
      </w:r>
    </w:p>
    <w:p w14:paraId="0E3C6ED7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F74E614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6"/>
          <w:szCs w:val="36"/>
        </w:rPr>
        <w:t>D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diametro del cuscinetto </w:t>
      </w:r>
      <w:r w:rsidRPr="004042AD">
        <w:rPr>
          <w:b/>
          <w:sz w:val="28"/>
          <w:szCs w:val="28"/>
        </w:rPr>
        <w:t>[cm]</w:t>
      </w:r>
      <w:r>
        <w:rPr>
          <w:b/>
          <w:sz w:val="28"/>
          <w:szCs w:val="28"/>
        </w:rPr>
        <w:t>.</w:t>
      </w:r>
    </w:p>
    <w:p w14:paraId="02AB5B0C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02D07D4E" w14:textId="77777777" w:rsidR="00F22BCF" w:rsidRDefault="00F22BCF" w:rsidP="00F22BCF">
      <w:pPr>
        <w:jc w:val="both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>Ψ</w:t>
      </w:r>
      <w:r>
        <w:rPr>
          <w:b/>
          <w:sz w:val="36"/>
          <w:szCs w:val="36"/>
        </w:rPr>
        <w:t xml:space="preserve"> = </w:t>
      </w:r>
      <w:r>
        <w:rPr>
          <w:sz w:val="28"/>
          <w:szCs w:val="28"/>
        </w:rPr>
        <w:t xml:space="preserve">gioco diametrale (in per </w:t>
      </w:r>
      <w:proofErr w:type="gramStart"/>
      <w:r>
        <w:rPr>
          <w:sz w:val="28"/>
          <w:szCs w:val="28"/>
        </w:rPr>
        <w:t>1000 )</w:t>
      </w:r>
      <w:proofErr w:type="gramEnd"/>
      <w:r>
        <w:rPr>
          <w:b/>
          <w:sz w:val="36"/>
          <w:szCs w:val="36"/>
        </w:rPr>
        <w:t xml:space="preserve">  </w:t>
      </w:r>
    </w:p>
    <w:p w14:paraId="1363D7AF" w14:textId="77777777" w:rsidR="00F22BCF" w:rsidRDefault="00F22BCF" w:rsidP="00F22BCF">
      <w:pPr>
        <w:jc w:val="center"/>
        <w:rPr>
          <w:b/>
          <w:sz w:val="28"/>
          <w:szCs w:val="28"/>
        </w:rPr>
      </w:pPr>
      <w:r w:rsidRPr="003638C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/ </w:t>
      </w:r>
      <w:proofErr w:type="gramStart"/>
      <w:r w:rsidRPr="003638C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=</w:t>
      </w:r>
      <w:proofErr w:type="gramEnd"/>
      <w:r>
        <w:rPr>
          <w:b/>
          <w:sz w:val="28"/>
          <w:szCs w:val="28"/>
        </w:rPr>
        <w:t xml:space="preserve"> 1000 * (D – d ) / D  = (diametro femmina – diametro maschio) diametro femmina).</w:t>
      </w:r>
    </w:p>
    <w:p w14:paraId="7855FD7A" w14:textId="77777777" w:rsidR="00F22BCF" w:rsidRDefault="00F22BCF" w:rsidP="00F22BCF">
      <w:pPr>
        <w:jc w:val="center"/>
        <w:rPr>
          <w:b/>
          <w:sz w:val="28"/>
          <w:szCs w:val="28"/>
        </w:rPr>
      </w:pPr>
    </w:p>
    <w:p w14:paraId="15EA30A5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 w:rsidRPr="00110DFE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= </w:t>
      </w:r>
      <w:r w:rsidRPr="005C7E59">
        <w:rPr>
          <w:sz w:val="28"/>
          <w:szCs w:val="28"/>
        </w:rPr>
        <w:t>diametro dell’albero</w:t>
      </w:r>
      <w:r>
        <w:rPr>
          <w:sz w:val="28"/>
          <w:szCs w:val="28"/>
        </w:rPr>
        <w:t>.</w:t>
      </w:r>
    </w:p>
    <w:p w14:paraId="5458ED00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</w:p>
    <w:p w14:paraId="728908A4" w14:textId="77777777" w:rsidR="00F22BCF" w:rsidRDefault="00F22BCF" w:rsidP="00F22BCF">
      <w:pPr>
        <w:tabs>
          <w:tab w:val="left" w:pos="0"/>
        </w:tabs>
        <w:jc w:val="both"/>
        <w:rPr>
          <w:b/>
          <w:sz w:val="28"/>
          <w:szCs w:val="28"/>
        </w:rPr>
      </w:pPr>
      <w:r w:rsidRPr="005C7E59">
        <w:rPr>
          <w:b/>
          <w:sz w:val="36"/>
          <w:szCs w:val="36"/>
        </w:rPr>
        <w:t>ή</w:t>
      </w:r>
      <w:r>
        <w:rPr>
          <w:b/>
          <w:sz w:val="36"/>
          <w:szCs w:val="36"/>
        </w:rPr>
        <w:t xml:space="preserve"> = </w:t>
      </w:r>
      <w:r>
        <w:rPr>
          <w:sz w:val="28"/>
          <w:szCs w:val="28"/>
        </w:rPr>
        <w:t xml:space="preserve">viscosità dinamica dell’olio in </w:t>
      </w:r>
      <w:proofErr w:type="spellStart"/>
      <w:r>
        <w:rPr>
          <w:sz w:val="28"/>
          <w:szCs w:val="28"/>
        </w:rPr>
        <w:t>Centipoise</w:t>
      </w:r>
      <w:proofErr w:type="spellEnd"/>
      <w:r>
        <w:rPr>
          <w:sz w:val="28"/>
          <w:szCs w:val="28"/>
        </w:rPr>
        <w:t xml:space="preserve"> </w:t>
      </w:r>
      <w:r w:rsidRPr="00925FE5">
        <w:rPr>
          <w:b/>
          <w:sz w:val="28"/>
          <w:szCs w:val="28"/>
        </w:rPr>
        <w:t>(Cp)</w:t>
      </w:r>
      <w:r>
        <w:rPr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5C7E59">
          <w:rPr>
            <w:b/>
            <w:sz w:val="28"/>
            <w:szCs w:val="28"/>
          </w:rPr>
          <w:t>70°C</w:t>
        </w:r>
      </w:smartTag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che è uguale alla viscosità cinematica </w:t>
      </w:r>
      <w:proofErr w:type="spellStart"/>
      <w:r>
        <w:rPr>
          <w:sz w:val="28"/>
          <w:szCs w:val="28"/>
        </w:rPr>
        <w:t>CentiStokes</w:t>
      </w:r>
      <w:proofErr w:type="spellEnd"/>
      <w:r>
        <w:rPr>
          <w:sz w:val="28"/>
          <w:szCs w:val="28"/>
        </w:rPr>
        <w:t xml:space="preserve"> </w:t>
      </w:r>
      <w:r w:rsidRPr="005C7E59">
        <w:rPr>
          <w:b/>
          <w:sz w:val="28"/>
          <w:szCs w:val="28"/>
        </w:rPr>
        <w:t>(</w:t>
      </w:r>
      <w:proofErr w:type="spellStart"/>
      <w:r w:rsidRPr="005C7E59">
        <w:rPr>
          <w:b/>
          <w:sz w:val="28"/>
          <w:szCs w:val="28"/>
        </w:rPr>
        <w:t>cSt</w:t>
      </w:r>
      <w:proofErr w:type="spellEnd"/>
      <w:r w:rsidRPr="005C7E59">
        <w:rPr>
          <w:b/>
          <w:sz w:val="28"/>
          <w:szCs w:val="28"/>
        </w:rPr>
        <w:t>) * 0.9</w:t>
      </w:r>
      <w:r>
        <w:rPr>
          <w:b/>
          <w:sz w:val="28"/>
          <w:szCs w:val="28"/>
        </w:rPr>
        <w:t xml:space="preserve"> ( sulle schede tecniche che descrivono le caratteristiche sia dell’olio che del grasso viene specificato sempre il valore della viscosità cinematica a </w:t>
      </w:r>
      <w:smartTag w:uri="urn:schemas-microsoft-com:office:smarttags" w:element="metricconverter">
        <w:smartTagPr>
          <w:attr w:name="ProductID" w:val="40ﾰC"/>
        </w:smartTagPr>
        <w:r>
          <w:rPr>
            <w:b/>
            <w:sz w:val="28"/>
            <w:szCs w:val="28"/>
          </w:rPr>
          <w:t>40°C</w:t>
        </w:r>
      </w:smartTag>
      <w:r>
        <w:rPr>
          <w:b/>
          <w:sz w:val="28"/>
          <w:szCs w:val="28"/>
        </w:rPr>
        <w:t xml:space="preserve">, ora se moltiplico questo valore per 0.9 che è pressappoco il valore del peso specifico dell’olio io avrò il valore della viscosità dinamica a </w:t>
      </w:r>
      <w:smartTag w:uri="urn:schemas-microsoft-com:office:smarttags" w:element="metricconverter">
        <w:smartTagPr>
          <w:attr w:name="ProductID" w:val="40ﾰC"/>
        </w:smartTagPr>
        <w:r>
          <w:rPr>
            <w:b/>
            <w:sz w:val="28"/>
            <w:szCs w:val="28"/>
          </w:rPr>
          <w:t>40°C</w:t>
        </w:r>
      </w:smartTag>
      <w:r>
        <w:rPr>
          <w:b/>
          <w:sz w:val="28"/>
          <w:szCs w:val="28"/>
        </w:rPr>
        <w:t xml:space="preserve"> e vedremo più avanti attraverso l’uso di un diagramma come si fa a passare da </w:t>
      </w:r>
      <w:smartTag w:uri="urn:schemas-microsoft-com:office:smarttags" w:element="metricconverter">
        <w:smartTagPr>
          <w:attr w:name="ProductID" w:val="40 a"/>
        </w:smartTagPr>
        <w:r>
          <w:rPr>
            <w:b/>
            <w:sz w:val="28"/>
            <w:szCs w:val="28"/>
          </w:rPr>
          <w:t>40 a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ﾰC"/>
        </w:smartTagPr>
        <w:r>
          <w:rPr>
            <w:b/>
            <w:sz w:val="28"/>
            <w:szCs w:val="28"/>
          </w:rPr>
          <w:t>70°C</w:t>
        </w:r>
      </w:smartTag>
      <w:r>
        <w:rPr>
          <w:b/>
          <w:sz w:val="28"/>
          <w:szCs w:val="28"/>
        </w:rPr>
        <w:t>).</w:t>
      </w:r>
    </w:p>
    <w:p w14:paraId="0E1D6E26" w14:textId="77777777" w:rsidR="00F22BCF" w:rsidRDefault="00F22BCF" w:rsidP="00F22BC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A1750F1" w14:textId="77777777" w:rsidR="00F22BCF" w:rsidRDefault="00F22BCF" w:rsidP="00F22BCF">
      <w:pPr>
        <w:tabs>
          <w:tab w:val="left" w:pos="0"/>
        </w:tabs>
        <w:jc w:val="both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>ω</w:t>
      </w:r>
      <w:r>
        <w:rPr>
          <w:b/>
          <w:sz w:val="36"/>
          <w:szCs w:val="36"/>
        </w:rPr>
        <w:t xml:space="preserve"> = </w:t>
      </w:r>
      <w:r w:rsidRPr="00475ADC">
        <w:rPr>
          <w:sz w:val="28"/>
          <w:szCs w:val="28"/>
        </w:rPr>
        <w:t>velocità angolare</w:t>
      </w:r>
      <w:r>
        <w:rPr>
          <w:sz w:val="28"/>
          <w:szCs w:val="28"/>
        </w:rPr>
        <w:t xml:space="preserve"> in radianti =</w:t>
      </w:r>
      <w:r w:rsidRPr="002E2CD6">
        <w:rPr>
          <w:sz w:val="36"/>
          <w:szCs w:val="36"/>
        </w:rPr>
        <w:t xml:space="preserve"> </w:t>
      </w:r>
      <w:r w:rsidRPr="002E2CD6">
        <w:rPr>
          <w:sz w:val="28"/>
          <w:szCs w:val="28"/>
        </w:rPr>
        <w:t>(</w:t>
      </w:r>
      <w:r w:rsidRPr="002E2CD6">
        <w:rPr>
          <w:b/>
          <w:sz w:val="28"/>
          <w:szCs w:val="28"/>
        </w:rPr>
        <w:t xml:space="preserve">2 * Π * </w:t>
      </w:r>
      <w:proofErr w:type="gramStart"/>
      <w:r w:rsidRPr="002E2CD6">
        <w:rPr>
          <w:b/>
          <w:sz w:val="28"/>
          <w:szCs w:val="28"/>
        </w:rPr>
        <w:t>n )</w:t>
      </w:r>
      <w:proofErr w:type="gramEnd"/>
      <w:r w:rsidRPr="002E2CD6">
        <w:rPr>
          <w:b/>
          <w:sz w:val="28"/>
          <w:szCs w:val="28"/>
        </w:rPr>
        <w:t xml:space="preserve"> / 60.</w:t>
      </w:r>
    </w:p>
    <w:p w14:paraId="0B88FCAE" w14:textId="77777777" w:rsidR="00F22BCF" w:rsidRDefault="00F22BCF" w:rsidP="00F22BCF">
      <w:pPr>
        <w:tabs>
          <w:tab w:val="left" w:pos="0"/>
        </w:tabs>
        <w:jc w:val="both"/>
        <w:rPr>
          <w:b/>
          <w:sz w:val="36"/>
          <w:szCs w:val="36"/>
        </w:rPr>
      </w:pPr>
    </w:p>
    <w:p w14:paraId="21524B7F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n = </w:t>
      </w:r>
      <w:r>
        <w:rPr>
          <w:sz w:val="28"/>
          <w:szCs w:val="28"/>
        </w:rPr>
        <w:t>giri al minuto.</w:t>
      </w:r>
    </w:p>
    <w:p w14:paraId="6D270806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</w:p>
    <w:p w14:paraId="0D6BB390" w14:textId="77777777" w:rsidR="00F22BCF" w:rsidRPr="002E2CD6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Gr = </w:t>
      </w:r>
      <w:r w:rsidRPr="002E2CD6">
        <w:rPr>
          <w:sz w:val="28"/>
          <w:szCs w:val="28"/>
        </w:rPr>
        <w:t>gioco</w:t>
      </w:r>
      <w:r>
        <w:rPr>
          <w:sz w:val="28"/>
          <w:szCs w:val="28"/>
        </w:rPr>
        <w:t xml:space="preserve"> radiale = </w:t>
      </w:r>
      <w:r w:rsidRPr="002E2CD6">
        <w:rPr>
          <w:b/>
          <w:sz w:val="28"/>
          <w:szCs w:val="28"/>
        </w:rPr>
        <w:t xml:space="preserve">(D – </w:t>
      </w:r>
      <w:proofErr w:type="gramStart"/>
      <w:r w:rsidRPr="002E2CD6">
        <w:rPr>
          <w:b/>
          <w:sz w:val="28"/>
          <w:szCs w:val="28"/>
        </w:rPr>
        <w:t>d )</w:t>
      </w:r>
      <w:proofErr w:type="gramEnd"/>
      <w:r w:rsidRPr="002E2CD6">
        <w:rPr>
          <w:b/>
          <w:sz w:val="28"/>
          <w:szCs w:val="28"/>
        </w:rPr>
        <w:t xml:space="preserve"> / 2.</w:t>
      </w:r>
    </w:p>
    <w:p w14:paraId="77D445A5" w14:textId="77777777" w:rsidR="00F22BCF" w:rsidRDefault="00F22BCF" w:rsidP="00F22BCF">
      <w:pPr>
        <w:jc w:val="both"/>
        <w:rPr>
          <w:sz w:val="28"/>
          <w:szCs w:val="28"/>
        </w:rPr>
      </w:pPr>
    </w:p>
    <w:p w14:paraId="2580BCD6" w14:textId="77777777" w:rsidR="00F22BCF" w:rsidRDefault="00F22BCF" w:rsidP="00F22BCF">
      <w:pPr>
        <w:jc w:val="both"/>
        <w:rPr>
          <w:sz w:val="28"/>
          <w:szCs w:val="28"/>
        </w:rPr>
      </w:pPr>
    </w:p>
    <w:p w14:paraId="56D914D0" w14:textId="77777777" w:rsidR="00F22BCF" w:rsidRDefault="00F22BCF" w:rsidP="00F22BCF">
      <w:pPr>
        <w:jc w:val="both"/>
        <w:rPr>
          <w:sz w:val="28"/>
          <w:szCs w:val="28"/>
        </w:rPr>
      </w:pPr>
    </w:p>
    <w:p w14:paraId="61005CCE" w14:textId="77777777" w:rsidR="00F22BCF" w:rsidRDefault="00F22BCF" w:rsidP="00F22B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Altre grandezze caratteristiche sono:</w:t>
      </w:r>
    </w:p>
    <w:p w14:paraId="65F54498" w14:textId="77777777" w:rsidR="00F22BCF" w:rsidRPr="005701D9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 xml:space="preserve">il rapporto "L/D" (B/D in figura), </w:t>
      </w:r>
      <w:r>
        <w:rPr>
          <w:rFonts w:ascii="Calibri" w:hAnsi="Calibri" w:cs="Calibri"/>
          <w:sz w:val="28"/>
          <w:szCs w:val="28"/>
        </w:rPr>
        <w:t xml:space="preserve">che può </w:t>
      </w:r>
      <w:r w:rsidRPr="005701D9">
        <w:rPr>
          <w:rFonts w:ascii="Calibri" w:hAnsi="Calibri" w:cs="Calibri"/>
          <w:sz w:val="28"/>
          <w:szCs w:val="28"/>
        </w:rPr>
        <w:t>essere maggiore, minore o uguale a 1;</w:t>
      </w:r>
    </w:p>
    <w:p w14:paraId="0D555B6E" w14:textId="77777777" w:rsidR="00F22BCF" w:rsidRPr="005701D9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>l’eccentricit</w:t>
      </w:r>
      <w:r>
        <w:rPr>
          <w:b/>
          <w:bCs/>
          <w:sz w:val="28"/>
          <w:szCs w:val="28"/>
        </w:rPr>
        <w:t xml:space="preserve">à </w:t>
      </w:r>
      <w:r w:rsidRPr="005701D9">
        <w:rPr>
          <w:b/>
          <w:bCs/>
          <w:sz w:val="28"/>
          <w:szCs w:val="28"/>
        </w:rPr>
        <w:t xml:space="preserve">"e"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la distanza radiale fra il centro</w:t>
      </w:r>
      <w:r w:rsidRPr="005701D9">
        <w:rPr>
          <w:rFonts w:ascii="Calibri" w:hAnsi="Calibri" w:cs="Calibri"/>
          <w:b/>
          <w:sz w:val="28"/>
          <w:szCs w:val="28"/>
        </w:rPr>
        <w:t xml:space="preserve"> O</w:t>
      </w:r>
      <w:r w:rsidRPr="005701D9">
        <w:rPr>
          <w:rFonts w:ascii="Calibri" w:hAnsi="Calibri" w:cs="Calibri"/>
          <w:sz w:val="28"/>
          <w:szCs w:val="28"/>
        </w:rPr>
        <w:t xml:space="preserve"> del cuscinetto ed il centro </w:t>
      </w:r>
      <w:r w:rsidRPr="005701D9">
        <w:rPr>
          <w:rFonts w:ascii="Calibri" w:hAnsi="Calibri" w:cs="Calibri"/>
          <w:b/>
          <w:sz w:val="28"/>
          <w:szCs w:val="28"/>
        </w:rPr>
        <w:t>O'</w:t>
      </w:r>
    </w:p>
    <w:p w14:paraId="1EA14721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rFonts w:ascii="Calibri" w:hAnsi="Calibri" w:cs="Calibri"/>
          <w:sz w:val="28"/>
          <w:szCs w:val="28"/>
        </w:rPr>
        <w:t>del perno;</w:t>
      </w:r>
    </w:p>
    <w:p w14:paraId="2C32915C" w14:textId="77777777" w:rsidR="00F22BCF" w:rsidRDefault="00F22BCF" w:rsidP="00F22BCF">
      <w:pPr>
        <w:rPr>
          <w:sz w:val="28"/>
          <w:szCs w:val="28"/>
        </w:rPr>
      </w:pPr>
    </w:p>
    <w:p w14:paraId="2AFF3E21" w14:textId="77777777" w:rsidR="00F22BCF" w:rsidRDefault="00F22BCF" w:rsidP="00F22BCF">
      <w:pPr>
        <w:rPr>
          <w:sz w:val="28"/>
          <w:szCs w:val="28"/>
        </w:rPr>
      </w:pPr>
    </w:p>
    <w:p w14:paraId="1CFF4B50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>"</w:t>
      </w:r>
      <w:proofErr w:type="spellStart"/>
      <w:r w:rsidRPr="005701D9">
        <w:rPr>
          <w:b/>
          <w:bCs/>
          <w:sz w:val="28"/>
          <w:szCs w:val="28"/>
        </w:rPr>
        <w:t>hmin</w:t>
      </w:r>
      <w:proofErr w:type="spellEnd"/>
      <w:r w:rsidRPr="005701D9">
        <w:rPr>
          <w:b/>
          <w:bCs/>
          <w:sz w:val="28"/>
          <w:szCs w:val="28"/>
        </w:rPr>
        <w:t xml:space="preserve">"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il minimo spessore del film d’olio;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8F8EEF1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  <w:r w:rsidRPr="005701D9">
        <w:rPr>
          <w:rFonts w:ascii="Helvetica" w:hAnsi="Helvetica" w:cs="Helvetica"/>
          <w:color w:val="FFFFFF"/>
          <w:sz w:val="28"/>
          <w:szCs w:val="28"/>
        </w:rPr>
        <w:t xml:space="preserve"> </w:t>
      </w:r>
      <w:r w:rsidRPr="005701D9">
        <w:rPr>
          <w:b/>
          <w:bCs/>
          <w:sz w:val="28"/>
          <w:szCs w:val="28"/>
        </w:rPr>
        <w:t>l’eccentricit</w:t>
      </w:r>
      <w:r>
        <w:rPr>
          <w:b/>
          <w:bCs/>
          <w:sz w:val="28"/>
          <w:szCs w:val="28"/>
        </w:rPr>
        <w:t xml:space="preserve">à </w:t>
      </w:r>
      <w:r w:rsidRPr="005701D9">
        <w:rPr>
          <w:b/>
          <w:bCs/>
          <w:sz w:val="28"/>
          <w:szCs w:val="28"/>
        </w:rPr>
        <w:t xml:space="preserve">relativa "ε" </w:t>
      </w:r>
      <w:proofErr w:type="gramStart"/>
      <w:r w:rsidRPr="005701D9">
        <w:rPr>
          <w:b/>
          <w:bCs/>
          <w:sz w:val="28"/>
          <w:szCs w:val="28"/>
        </w:rPr>
        <w:t>( o</w:t>
      </w:r>
      <w:proofErr w:type="gramEnd"/>
      <w:r w:rsidRPr="005701D9">
        <w:rPr>
          <w:b/>
          <w:bCs/>
          <w:sz w:val="28"/>
          <w:szCs w:val="28"/>
        </w:rPr>
        <w:t xml:space="preserve"> “rapporto di eccentricit</w:t>
      </w:r>
      <w:r>
        <w:rPr>
          <w:b/>
          <w:bCs/>
          <w:sz w:val="28"/>
          <w:szCs w:val="28"/>
        </w:rPr>
        <w:t>à</w:t>
      </w:r>
      <w:r w:rsidRPr="005701D9">
        <w:rPr>
          <w:b/>
          <w:bCs/>
          <w:sz w:val="28"/>
          <w:szCs w:val="28"/>
        </w:rPr>
        <w:t xml:space="preserve">”)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pari a: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0F353D7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</w:p>
    <w:p w14:paraId="21E4331A" w14:textId="77777777" w:rsidR="00F22BCF" w:rsidRDefault="00F22BCF" w:rsidP="00F22BCF">
      <w:pPr>
        <w:jc w:val="center"/>
        <w:rPr>
          <w:b/>
          <w:bCs/>
          <w:sz w:val="32"/>
          <w:szCs w:val="32"/>
        </w:rPr>
      </w:pPr>
      <w:r w:rsidRPr="005701D9">
        <w:rPr>
          <w:b/>
          <w:bCs/>
          <w:sz w:val="32"/>
          <w:szCs w:val="32"/>
        </w:rPr>
        <w:t xml:space="preserve">e / Gr = </w:t>
      </w:r>
      <w:proofErr w:type="gramStart"/>
      <w:r w:rsidRPr="005701D9">
        <w:rPr>
          <w:b/>
          <w:bCs/>
          <w:sz w:val="32"/>
          <w:szCs w:val="32"/>
        </w:rPr>
        <w:t>( Gr</w:t>
      </w:r>
      <w:proofErr w:type="gramEnd"/>
      <w:r w:rsidRPr="005701D9">
        <w:rPr>
          <w:b/>
          <w:bCs/>
          <w:sz w:val="32"/>
          <w:szCs w:val="32"/>
        </w:rPr>
        <w:t xml:space="preserve"> - </w:t>
      </w:r>
      <w:proofErr w:type="spellStart"/>
      <w:r w:rsidRPr="005701D9">
        <w:rPr>
          <w:b/>
          <w:bCs/>
          <w:sz w:val="32"/>
          <w:szCs w:val="32"/>
        </w:rPr>
        <w:t>hmin</w:t>
      </w:r>
      <w:proofErr w:type="spellEnd"/>
      <w:r w:rsidRPr="005701D9">
        <w:rPr>
          <w:b/>
          <w:bCs/>
          <w:sz w:val="32"/>
          <w:szCs w:val="32"/>
        </w:rPr>
        <w:t xml:space="preserve"> ) / Gr = 1 – (</w:t>
      </w:r>
      <w:proofErr w:type="spellStart"/>
      <w:r w:rsidRPr="005701D9">
        <w:rPr>
          <w:b/>
          <w:bCs/>
          <w:sz w:val="32"/>
          <w:szCs w:val="32"/>
        </w:rPr>
        <w:t>hmin</w:t>
      </w:r>
      <w:proofErr w:type="spellEnd"/>
      <w:r w:rsidRPr="005701D9">
        <w:rPr>
          <w:b/>
          <w:bCs/>
          <w:sz w:val="32"/>
          <w:szCs w:val="32"/>
        </w:rPr>
        <w:t xml:space="preserve"> / Gr)</w:t>
      </w:r>
    </w:p>
    <w:p w14:paraId="4A8937AC" w14:textId="77777777" w:rsidR="00F22BCF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0D29A96A" w14:textId="77777777" w:rsidR="00F22BCF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1254F884" w14:textId="77777777" w:rsidR="00F22BCF" w:rsidRPr="005701D9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60CE8B7C" w14:textId="77777777" w:rsidR="00F22BCF" w:rsidRDefault="00F22BCF" w:rsidP="00F22BCF">
      <w:pPr>
        <w:jc w:val="center"/>
        <w:rPr>
          <w:rFonts w:ascii="Calibri" w:hAnsi="Calibri" w:cs="Calibri"/>
          <w:b/>
          <w:sz w:val="32"/>
          <w:szCs w:val="32"/>
        </w:rPr>
      </w:pPr>
      <w:r w:rsidRPr="00357CD8">
        <w:rPr>
          <w:rFonts w:ascii="Calibri" w:hAnsi="Calibri" w:cs="Calibri"/>
          <w:b/>
          <w:sz w:val="32"/>
          <w:szCs w:val="32"/>
        </w:rPr>
        <w:t xml:space="preserve">l’eccentricità relativa va da </w:t>
      </w:r>
      <w:smartTag w:uri="urn:schemas-microsoft-com:office:smarttags" w:element="metricconverter">
        <w:smartTagPr>
          <w:attr w:name="ProductID" w:val="0 a"/>
        </w:smartTagPr>
        <w:r w:rsidRPr="00357CD8">
          <w:rPr>
            <w:rFonts w:ascii="Calibri" w:hAnsi="Calibri" w:cs="Calibri"/>
            <w:b/>
            <w:sz w:val="32"/>
            <w:szCs w:val="32"/>
          </w:rPr>
          <w:t>0 a</w:t>
        </w:r>
      </w:smartTag>
      <w:r w:rsidRPr="00357CD8">
        <w:rPr>
          <w:rFonts w:ascii="Calibri" w:hAnsi="Calibri" w:cs="Calibri"/>
          <w:b/>
          <w:sz w:val="32"/>
          <w:szCs w:val="32"/>
        </w:rPr>
        <w:t xml:space="preserve"> 1.</w:t>
      </w:r>
    </w:p>
    <w:p w14:paraId="6ECA0257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Quando il motore è fermo e l’albero tocca il fondo nella parte bassa del </w:t>
      </w:r>
      <w:proofErr w:type="gramStart"/>
      <w:r>
        <w:rPr>
          <w:rFonts w:ascii="Calibri" w:hAnsi="Calibri" w:cs="Calibri"/>
          <w:sz w:val="28"/>
          <w:szCs w:val="28"/>
        </w:rPr>
        <w:t>cuscinetto  l’eccentricità</w:t>
      </w:r>
      <w:proofErr w:type="gramEnd"/>
      <w:r>
        <w:rPr>
          <w:rFonts w:ascii="Calibri" w:hAnsi="Calibri" w:cs="Calibri"/>
          <w:sz w:val="28"/>
          <w:szCs w:val="28"/>
        </w:rPr>
        <w:t xml:space="preserve"> vale 0.</w:t>
      </w:r>
    </w:p>
    <w:p w14:paraId="56C8ABD4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Quando invece l’albero (cosa che non succede mai) è perfettamente centrato vale 1 perché tutto il gioco radiale lo sta usando</w:t>
      </w:r>
    </w:p>
    <w:p w14:paraId="6B74D754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</w:p>
    <w:p w14:paraId="7C75A042" w14:textId="77777777" w:rsidR="00F22BCF" w:rsidRPr="005701D9" w:rsidRDefault="00F22BCF" w:rsidP="00F22BCF">
      <w:pPr>
        <w:rPr>
          <w:b/>
          <w:bCs/>
          <w:sz w:val="28"/>
          <w:szCs w:val="28"/>
        </w:rPr>
      </w:pPr>
      <w:r w:rsidRPr="005701D9">
        <w:rPr>
          <w:b/>
          <w:bCs/>
          <w:sz w:val="28"/>
          <w:szCs w:val="28"/>
          <w:highlight w:val="yellow"/>
        </w:rPr>
        <w:t xml:space="preserve">Si ha un buon funzionamento con </w:t>
      </w:r>
      <w:r w:rsidRPr="00EB1CF3">
        <w:rPr>
          <w:b/>
          <w:bCs/>
          <w:sz w:val="32"/>
          <w:szCs w:val="32"/>
          <w:highlight w:val="yellow"/>
        </w:rPr>
        <w:t>ε</w:t>
      </w:r>
      <w:r w:rsidRPr="005701D9">
        <w:rPr>
          <w:b/>
          <w:bCs/>
          <w:sz w:val="28"/>
          <w:szCs w:val="28"/>
          <w:highlight w:val="yellow"/>
        </w:rPr>
        <w:t xml:space="preserve"> medio, al netto delle vibrazioni = (0,5) 0,6 </w:t>
      </w:r>
      <w:r w:rsidRPr="005701D9">
        <w:rPr>
          <w:rFonts w:ascii="Tahoma,Bold" w:hAnsi="Tahoma,Bold" w:cs="Tahoma,Bold"/>
          <w:b/>
          <w:bCs/>
          <w:sz w:val="28"/>
          <w:szCs w:val="28"/>
          <w:highlight w:val="yellow"/>
        </w:rPr>
        <w:t xml:space="preserve">÷ </w:t>
      </w:r>
      <w:r w:rsidRPr="005701D9">
        <w:rPr>
          <w:b/>
          <w:bCs/>
          <w:sz w:val="28"/>
          <w:szCs w:val="28"/>
          <w:highlight w:val="yellow"/>
        </w:rPr>
        <w:t>0,8</w:t>
      </w:r>
    </w:p>
    <w:p w14:paraId="4791EFCC" w14:textId="77777777" w:rsidR="00F22BCF" w:rsidRDefault="00F22BCF" w:rsidP="00F22BCF">
      <w:pPr>
        <w:jc w:val="center"/>
        <w:rPr>
          <w:rFonts w:ascii="Calibri" w:hAnsi="Calibri" w:cs="Calibri"/>
          <w:sz w:val="28"/>
          <w:szCs w:val="28"/>
        </w:rPr>
      </w:pPr>
    </w:p>
    <w:p w14:paraId="44A94DA2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 noi sappiamo a quanto gira la nostra macchine e </w:t>
      </w:r>
      <w:r w:rsidRPr="00F2089D">
        <w:rPr>
          <w:b/>
          <w:sz w:val="36"/>
          <w:szCs w:val="36"/>
        </w:rPr>
        <w:t>ω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lo calcoliamo, sappiamo che olio stiamo usando manca solo il passaggio a </w:t>
      </w:r>
      <w:smartTag w:uri="urn:schemas-microsoft-com:office:smarttags" w:element="metricconverter">
        <w:smartTagPr>
          <w:attr w:name="ProductID" w:val="70 ﾰC"/>
        </w:smartTagPr>
        <w:r>
          <w:rPr>
            <w:sz w:val="28"/>
            <w:szCs w:val="28"/>
          </w:rPr>
          <w:t>70 °C</w:t>
        </w:r>
      </w:smartTag>
      <w:r>
        <w:rPr>
          <w:sz w:val="28"/>
          <w:szCs w:val="28"/>
        </w:rPr>
        <w:t>, il gioco lo possiamo misurare, il metodo più semplice per misurare il gioco è l’utilizzo del filo di piombo: svito il coperchio superiore della bronzina lo apro metto posiziono il filo di piombo sulla parte alta, riposiziono il coperchio e serro i bulloni e successivamente rialzo il coperchio, e con il micrometro misuro lo spessore del filo tale misura mi darà il valore del gioco diametrale totale perché l’albero è poggiato sul fondo. In questo modo riesco a misurare anche se ci sono eventuali deformazioni sul metallo bianco.</w:t>
      </w:r>
    </w:p>
    <w:p w14:paraId="2E14289A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>Allora a questo punto quando ho calcolato:</w:t>
      </w:r>
    </w:p>
    <w:p w14:paraId="5666733C" w14:textId="77777777" w:rsidR="00F22BCF" w:rsidRDefault="00F22BCF" w:rsidP="00F22BCF">
      <w:pPr>
        <w:jc w:val="both"/>
        <w:rPr>
          <w:sz w:val="28"/>
          <w:szCs w:val="28"/>
        </w:rPr>
      </w:pPr>
    </w:p>
    <w:p w14:paraId="335FB617" w14:textId="77777777" w:rsidR="00F22BCF" w:rsidRDefault="00F22BCF" w:rsidP="00F22BCF">
      <w:pPr>
        <w:jc w:val="both"/>
        <w:rPr>
          <w:sz w:val="28"/>
          <w:szCs w:val="28"/>
        </w:rPr>
      </w:pPr>
    </w:p>
    <w:p w14:paraId="79D95C68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22BAE9A2" w14:textId="77777777" w:rsidR="00F22BCF" w:rsidRDefault="00F22BCF" w:rsidP="00F22BCF">
      <w:pPr>
        <w:jc w:val="both"/>
        <w:rPr>
          <w:sz w:val="28"/>
          <w:szCs w:val="28"/>
        </w:rPr>
      </w:pPr>
    </w:p>
    <w:p w14:paraId="77A1BC65" w14:textId="77777777" w:rsidR="00F22BCF" w:rsidRDefault="00F22BCF" w:rsidP="00F22BCF">
      <w:pPr>
        <w:jc w:val="both"/>
        <w:rPr>
          <w:sz w:val="28"/>
          <w:szCs w:val="28"/>
        </w:rPr>
      </w:pPr>
    </w:p>
    <w:p w14:paraId="12C57903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E conosco anche il rapporto lunghezza diametro </w:t>
      </w:r>
      <w:r w:rsidRPr="005701D9">
        <w:rPr>
          <w:b/>
          <w:bCs/>
          <w:sz w:val="28"/>
          <w:szCs w:val="28"/>
        </w:rPr>
        <w:t>L/</w:t>
      </w:r>
      <w:proofErr w:type="gramStart"/>
      <w:r w:rsidRPr="005701D9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 </w:t>
      </w:r>
      <w:r w:rsidRPr="001776E7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Pr="001776E7">
        <w:rPr>
          <w:b/>
          <w:sz w:val="28"/>
          <w:szCs w:val="28"/>
        </w:rPr>
        <w:t>B/D</w:t>
      </w:r>
      <w:r>
        <w:rPr>
          <w:sz w:val="28"/>
          <w:szCs w:val="28"/>
        </w:rPr>
        <w:t xml:space="preserve"> </w:t>
      </w:r>
      <w:r w:rsidRPr="001776E7">
        <w:rPr>
          <w:b/>
          <w:sz w:val="28"/>
          <w:szCs w:val="28"/>
        </w:rPr>
        <w:t>nel grafico della pagine successiva)</w:t>
      </w:r>
      <w:r>
        <w:rPr>
          <w:sz w:val="28"/>
          <w:szCs w:val="28"/>
        </w:rPr>
        <w:t xml:space="preserve"> e quindi  utilizzando </w:t>
      </w:r>
      <w:r w:rsidRPr="00F21FEC">
        <w:rPr>
          <w:b/>
          <w:bCs/>
          <w:sz w:val="28"/>
          <w:szCs w:val="28"/>
          <w:highlight w:val="yellow"/>
        </w:rPr>
        <w:t xml:space="preserve">grafico allegato </w:t>
      </w:r>
      <w:r>
        <w:rPr>
          <w:b/>
          <w:bCs/>
          <w:sz w:val="28"/>
          <w:szCs w:val="28"/>
          <w:highlight w:val="yellow"/>
        </w:rPr>
        <w:t xml:space="preserve">nella pagina successiva </w:t>
      </w:r>
      <w:r w:rsidRPr="00F21FEC">
        <w:rPr>
          <w:b/>
          <w:bCs/>
          <w:sz w:val="28"/>
          <w:szCs w:val="28"/>
          <w:highlight w:val="yellow"/>
        </w:rPr>
        <w:t xml:space="preserve">si ricava </w:t>
      </w:r>
      <w:r w:rsidRPr="00F21FEC">
        <w:rPr>
          <w:b/>
          <w:bCs/>
          <w:sz w:val="32"/>
          <w:szCs w:val="32"/>
          <w:highlight w:val="yellow"/>
        </w:rPr>
        <w:t>ε</w:t>
      </w:r>
      <w:r w:rsidRPr="00F21FEC">
        <w:rPr>
          <w:b/>
          <w:bCs/>
          <w:sz w:val="28"/>
          <w:szCs w:val="28"/>
          <w:highlight w:val="yellow"/>
        </w:rPr>
        <w:t>.</w:t>
      </w:r>
    </w:p>
    <w:p w14:paraId="3CC0278E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32BA46A8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F356D3B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FAC2DE0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B68C21D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CEBC745" w14:textId="7A42255F" w:rsidR="00F22BCF" w:rsidRDefault="00483A39" w:rsidP="00F22B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C777" wp14:editId="1E2CACAC">
                <wp:simplePos x="0" y="0"/>
                <wp:positionH relativeFrom="column">
                  <wp:posOffset>2171700</wp:posOffset>
                </wp:positionH>
                <wp:positionV relativeFrom="paragraph">
                  <wp:posOffset>2710180</wp:posOffset>
                </wp:positionV>
                <wp:extent cx="571500" cy="1028700"/>
                <wp:effectExtent l="19050" t="20320" r="85725" b="558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928F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13.4pt" to="3in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" strokecolor="red" strokeweight="3pt">
                <v:stroke endarrow="block"/>
              </v:line>
            </w:pict>
          </mc:Fallback>
        </mc:AlternateContent>
      </w:r>
      <w:r w:rsidR="00F22B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9BEF" wp14:editId="3B62ADF8">
                <wp:simplePos x="0" y="0"/>
                <wp:positionH relativeFrom="column">
                  <wp:posOffset>1276350</wp:posOffset>
                </wp:positionH>
                <wp:positionV relativeFrom="paragraph">
                  <wp:posOffset>2367280</wp:posOffset>
                </wp:positionV>
                <wp:extent cx="2057400" cy="342900"/>
                <wp:effectExtent l="0" t="1270" r="0" b="825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CD91" w14:textId="77777777" w:rsidR="00F22BCF" w:rsidRPr="0071387F" w:rsidRDefault="00F22BCF" w:rsidP="00F22B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1387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crocio tra So</w:t>
                            </w:r>
                            <w:r w:rsidRPr="0071387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e B/D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99BE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0.5pt;margin-top:186.4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" fillcolor="yellow">
                <v:textbox>
                  <w:txbxContent>
                    <w:p w14:paraId="1268CD91" w14:textId="77777777" w:rsidR="00F22BCF" w:rsidRPr="0071387F" w:rsidRDefault="00F22BCF" w:rsidP="00F22B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1387F">
                        <w:rPr>
                          <w:b/>
                          <w:sz w:val="32"/>
                          <w:szCs w:val="32"/>
                          <w:highlight w:val="yellow"/>
                        </w:rPr>
                        <w:t>In</w:t>
                      </w:r>
                      <w:r>
                        <w:rPr>
                          <w:b/>
                          <w:sz w:val="32"/>
                          <w:szCs w:val="32"/>
                          <w:highlight w:val="yellow"/>
                        </w:rPr>
                        <w:t>crocio tra So</w:t>
                      </w:r>
                      <w:r w:rsidRPr="0071387F">
                        <w:rPr>
                          <w:b/>
                          <w:sz w:val="32"/>
                          <w:szCs w:val="32"/>
                          <w:highlight w:val="yellow"/>
                        </w:rPr>
                        <w:t xml:space="preserve"> e B/D</w:t>
                      </w:r>
                    </w:p>
                  </w:txbxContent>
                </v:textbox>
              </v:shape>
            </w:pict>
          </mc:Fallback>
        </mc:AlternateContent>
      </w:r>
      <w:r w:rsidR="00F22BCF" w:rsidRPr="0020634F">
        <w:rPr>
          <w:noProof/>
          <w:sz w:val="28"/>
          <w:szCs w:val="28"/>
        </w:rPr>
        <w:drawing>
          <wp:inline distT="0" distB="0" distL="0" distR="0" wp14:anchorId="6FCEFE1B" wp14:editId="5FFB1316">
            <wp:extent cx="6120130" cy="7277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7" t="26089" r="32739" b="2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A244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098602D1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7526C5FE" w14:textId="77777777" w:rsidR="00F22BCF" w:rsidRDefault="00F22BCF" w:rsidP="00F22BCF">
      <w:pPr>
        <w:jc w:val="both"/>
        <w:rPr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In questo diagramma abbiamo il numero di </w:t>
      </w:r>
      <w:proofErr w:type="spellStart"/>
      <w:r w:rsidRPr="002751B4">
        <w:rPr>
          <w:bCs/>
          <w:sz w:val="28"/>
          <w:szCs w:val="28"/>
        </w:rPr>
        <w:t>Sommerfeld</w:t>
      </w:r>
      <w:proofErr w:type="spellEnd"/>
      <w:r w:rsidRPr="002751B4">
        <w:rPr>
          <w:bCs/>
          <w:sz w:val="28"/>
          <w:szCs w:val="28"/>
        </w:rPr>
        <w:t xml:space="preserve"> che va da 0 fino ad infinito, abbiamo </w:t>
      </w:r>
    </w:p>
    <w:p w14:paraId="6B8698B5" w14:textId="77777777" w:rsidR="00F22BCF" w:rsidRPr="002751B4" w:rsidRDefault="00F22BCF" w:rsidP="00F22BCF">
      <w:pPr>
        <w:jc w:val="both"/>
        <w:rPr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anche il valore </w:t>
      </w:r>
      <w:proofErr w:type="gramStart"/>
      <w:r w:rsidRPr="002751B4">
        <w:rPr>
          <w:bCs/>
          <w:sz w:val="28"/>
          <w:szCs w:val="28"/>
        </w:rPr>
        <w:t>dei rapporto</w:t>
      </w:r>
      <w:proofErr w:type="gramEnd"/>
      <w:r w:rsidRPr="002751B4">
        <w:rPr>
          <w:bCs/>
          <w:sz w:val="28"/>
          <w:szCs w:val="28"/>
        </w:rPr>
        <w:t xml:space="preserve"> di eccentricità</w:t>
      </w:r>
      <w:r>
        <w:rPr>
          <w:b/>
          <w:bCs/>
          <w:sz w:val="28"/>
          <w:szCs w:val="28"/>
        </w:rPr>
        <w:t xml:space="preserve"> </w:t>
      </w:r>
      <w:r w:rsidRPr="00D669EB">
        <w:rPr>
          <w:b/>
          <w:bCs/>
          <w:sz w:val="32"/>
          <w:szCs w:val="32"/>
        </w:rPr>
        <w:t>"ε"</w:t>
      </w:r>
      <w:r>
        <w:rPr>
          <w:b/>
          <w:bCs/>
          <w:sz w:val="32"/>
          <w:szCs w:val="32"/>
        </w:rPr>
        <w:t xml:space="preserve"> </w:t>
      </w:r>
      <w:r w:rsidRPr="001776E7">
        <w:rPr>
          <w:b/>
          <w:bCs/>
          <w:sz w:val="28"/>
          <w:szCs w:val="28"/>
        </w:rPr>
        <w:t xml:space="preserve">che va da </w:t>
      </w:r>
      <w:smartTag w:uri="urn:schemas-microsoft-com:office:smarttags" w:element="metricconverter">
        <w:smartTagPr>
          <w:attr w:name="ProductID" w:val="0 a"/>
        </w:smartTagPr>
        <w:r w:rsidRPr="001776E7">
          <w:rPr>
            <w:b/>
            <w:bCs/>
            <w:sz w:val="28"/>
            <w:szCs w:val="28"/>
          </w:rPr>
          <w:t>0 a</w:t>
        </w:r>
      </w:smartTag>
      <w:r w:rsidRPr="001776E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.  </w:t>
      </w:r>
      <w:r w:rsidRPr="002751B4">
        <w:rPr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 w:rsidRPr="008C6F57">
        <w:rPr>
          <w:b/>
          <w:bCs/>
          <w:sz w:val="28"/>
          <w:szCs w:val="28"/>
          <w:highlight w:val="green"/>
        </w:rPr>
        <w:t>L/D (</w:t>
      </w:r>
      <w:r w:rsidRPr="008C6F57">
        <w:rPr>
          <w:bCs/>
          <w:sz w:val="28"/>
          <w:szCs w:val="28"/>
          <w:highlight w:val="green"/>
        </w:rPr>
        <w:t>che sarebbe la</w:t>
      </w:r>
      <w:r w:rsidRPr="008C6F57">
        <w:rPr>
          <w:b/>
          <w:bCs/>
          <w:sz w:val="28"/>
          <w:szCs w:val="28"/>
          <w:highlight w:val="green"/>
        </w:rPr>
        <w:t xml:space="preserve"> </w:t>
      </w:r>
      <w:r w:rsidRPr="008C6F57">
        <w:rPr>
          <w:bCs/>
          <w:sz w:val="28"/>
          <w:szCs w:val="28"/>
          <w:highlight w:val="green"/>
        </w:rPr>
        <w:t xml:space="preserve">lunghezza / il </w:t>
      </w:r>
      <w:proofErr w:type="gramStart"/>
      <w:r w:rsidRPr="008C6F57">
        <w:rPr>
          <w:bCs/>
          <w:sz w:val="28"/>
          <w:szCs w:val="28"/>
          <w:highlight w:val="green"/>
        </w:rPr>
        <w:t>diametro )</w:t>
      </w:r>
      <w:proofErr w:type="gramEnd"/>
      <w:r w:rsidRPr="008C6F57">
        <w:rPr>
          <w:b/>
          <w:bCs/>
          <w:sz w:val="28"/>
          <w:szCs w:val="28"/>
          <w:highlight w:val="green"/>
        </w:rPr>
        <w:t xml:space="preserve"> </w:t>
      </w:r>
      <w:r w:rsidRPr="008C6F57">
        <w:rPr>
          <w:bCs/>
          <w:sz w:val="28"/>
          <w:szCs w:val="28"/>
          <w:highlight w:val="green"/>
        </w:rPr>
        <w:t>e che come detto in questo grafico è indicato con</w:t>
      </w:r>
      <w:r w:rsidRPr="008C6F57">
        <w:rPr>
          <w:b/>
          <w:bCs/>
          <w:sz w:val="28"/>
          <w:szCs w:val="28"/>
          <w:highlight w:val="green"/>
        </w:rPr>
        <w:t xml:space="preserve"> B/D.</w:t>
      </w:r>
    </w:p>
    <w:p w14:paraId="259D4646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1D9DC246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Allora ad esempio se ho calcolato </w:t>
      </w:r>
      <w:r>
        <w:rPr>
          <w:b/>
          <w:bCs/>
          <w:sz w:val="28"/>
          <w:szCs w:val="28"/>
        </w:rPr>
        <w:t xml:space="preserve">So </w:t>
      </w:r>
      <w:r w:rsidRPr="002751B4">
        <w:rPr>
          <w:bCs/>
          <w:sz w:val="28"/>
          <w:szCs w:val="28"/>
        </w:rPr>
        <w:t>e mi viene fuori</w:t>
      </w:r>
      <w:r>
        <w:rPr>
          <w:b/>
          <w:bCs/>
          <w:sz w:val="28"/>
          <w:szCs w:val="28"/>
        </w:rPr>
        <w:t xml:space="preserve"> 0.8 </w:t>
      </w:r>
      <w:r w:rsidRPr="002751B4">
        <w:rPr>
          <w:bCs/>
          <w:sz w:val="28"/>
          <w:szCs w:val="28"/>
        </w:rPr>
        <w:t>il mio cuscinetto ha un rapporto</w:t>
      </w:r>
      <w:r>
        <w:rPr>
          <w:b/>
          <w:bCs/>
          <w:sz w:val="28"/>
          <w:szCs w:val="28"/>
        </w:rPr>
        <w:t xml:space="preserve"> 1.25, </w:t>
      </w:r>
      <w:r w:rsidRPr="002751B4">
        <w:rPr>
          <w:bCs/>
          <w:sz w:val="28"/>
          <w:szCs w:val="28"/>
        </w:rPr>
        <w:t xml:space="preserve">a questo punto vado a calcolare il valore di </w:t>
      </w:r>
      <w:r w:rsidRPr="00EC3D6F">
        <w:rPr>
          <w:b/>
          <w:bCs/>
          <w:sz w:val="32"/>
          <w:szCs w:val="32"/>
        </w:rPr>
        <w:t>ε</w:t>
      </w:r>
      <w:r w:rsidRPr="00EC3D6F"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questo lo faccio andando a vedere dove la linea</w:t>
      </w:r>
      <w:r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dell’</w:t>
      </w:r>
      <w:r>
        <w:rPr>
          <w:b/>
          <w:bCs/>
          <w:sz w:val="28"/>
          <w:szCs w:val="28"/>
        </w:rPr>
        <w:t xml:space="preserve">1.25 </w:t>
      </w:r>
      <w:r w:rsidRPr="002751B4">
        <w:rPr>
          <w:bCs/>
          <w:sz w:val="28"/>
          <w:szCs w:val="28"/>
        </w:rPr>
        <w:t>incrocia lo</w:t>
      </w:r>
      <w:r>
        <w:rPr>
          <w:b/>
          <w:bCs/>
          <w:sz w:val="28"/>
          <w:szCs w:val="28"/>
        </w:rPr>
        <w:t xml:space="preserve"> 0.8, </w:t>
      </w:r>
      <w:r w:rsidRPr="002751B4">
        <w:rPr>
          <w:bCs/>
          <w:sz w:val="28"/>
          <w:szCs w:val="28"/>
        </w:rPr>
        <w:t>in questo caso è circa</w:t>
      </w:r>
      <w:r>
        <w:rPr>
          <w:b/>
          <w:bCs/>
          <w:sz w:val="28"/>
          <w:szCs w:val="28"/>
        </w:rPr>
        <w:t xml:space="preserve"> 0,45 </w:t>
      </w:r>
      <w:r w:rsidRPr="002751B4">
        <w:rPr>
          <w:bCs/>
          <w:sz w:val="28"/>
          <w:szCs w:val="28"/>
        </w:rPr>
        <w:t>valore basso infatti il valore ottimale</w:t>
      </w:r>
      <w:r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sarebbe tra</w:t>
      </w:r>
      <w:r>
        <w:rPr>
          <w:b/>
          <w:bCs/>
          <w:sz w:val="28"/>
          <w:szCs w:val="28"/>
        </w:rPr>
        <w:t xml:space="preserve"> </w:t>
      </w:r>
      <w:r w:rsidRPr="005701D9">
        <w:rPr>
          <w:b/>
          <w:bCs/>
          <w:sz w:val="28"/>
          <w:szCs w:val="28"/>
          <w:highlight w:val="yellow"/>
        </w:rPr>
        <w:t xml:space="preserve">0,6 </w:t>
      </w:r>
      <w:r w:rsidRPr="005701D9">
        <w:rPr>
          <w:rFonts w:ascii="Tahoma,Bold" w:hAnsi="Tahoma,Bold" w:cs="Tahoma,Bold"/>
          <w:b/>
          <w:bCs/>
          <w:sz w:val="28"/>
          <w:szCs w:val="28"/>
          <w:highlight w:val="yellow"/>
        </w:rPr>
        <w:t xml:space="preserve">÷ </w:t>
      </w:r>
      <w:r w:rsidRPr="005701D9">
        <w:rPr>
          <w:b/>
          <w:bCs/>
          <w:sz w:val="28"/>
          <w:szCs w:val="28"/>
          <w:highlight w:val="yellow"/>
        </w:rPr>
        <w:t>0,8</w:t>
      </w:r>
      <w:r>
        <w:rPr>
          <w:b/>
          <w:bCs/>
          <w:sz w:val="28"/>
          <w:szCs w:val="28"/>
        </w:rPr>
        <w:t>.</w:t>
      </w:r>
    </w:p>
    <w:p w14:paraId="4832BEE9" w14:textId="77777777" w:rsidR="00F22BCF" w:rsidRPr="00EC3D6F" w:rsidRDefault="00F22BCF" w:rsidP="00F22BCF">
      <w:pPr>
        <w:jc w:val="both"/>
        <w:rPr>
          <w:b/>
          <w:bCs/>
          <w:sz w:val="28"/>
          <w:szCs w:val="28"/>
        </w:rPr>
      </w:pPr>
      <w:r w:rsidRPr="002751B4">
        <w:rPr>
          <w:bCs/>
          <w:sz w:val="28"/>
          <w:szCs w:val="28"/>
        </w:rPr>
        <w:t>Se osserviamo bene il grafico possiamo vedere che sia</w:t>
      </w:r>
      <w:r>
        <w:rPr>
          <w:b/>
          <w:bCs/>
          <w:sz w:val="28"/>
          <w:szCs w:val="28"/>
        </w:rPr>
        <w:t xml:space="preserve"> So </w:t>
      </w:r>
      <w:r w:rsidRPr="002751B4">
        <w:rPr>
          <w:bCs/>
          <w:sz w:val="28"/>
          <w:szCs w:val="28"/>
        </w:rPr>
        <w:t>che</w:t>
      </w:r>
      <w:r>
        <w:rPr>
          <w:b/>
          <w:bCs/>
          <w:sz w:val="28"/>
          <w:szCs w:val="28"/>
        </w:rPr>
        <w:t xml:space="preserve"> B/D </w:t>
      </w:r>
      <w:r w:rsidRPr="002751B4">
        <w:rPr>
          <w:bCs/>
          <w:sz w:val="28"/>
          <w:szCs w:val="28"/>
        </w:rPr>
        <w:t>crescono sempre cioè se cresce uno cresce anche l’altro, quindi se voglio fare aumentare il valore dell’eccentricità.</w:t>
      </w:r>
    </w:p>
    <w:p w14:paraId="5DD2D56C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C5275D5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027F7846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6F35CDB3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7E2135AD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 w:rsidRPr="007560CB">
        <w:rPr>
          <w:bCs/>
          <w:sz w:val="28"/>
          <w:szCs w:val="28"/>
        </w:rPr>
        <w:t>Allora se osserviamo questa equazione come possiamo aumentare il numero</w:t>
      </w:r>
      <w:r>
        <w:rPr>
          <w:b/>
          <w:bCs/>
          <w:sz w:val="28"/>
          <w:szCs w:val="28"/>
        </w:rPr>
        <w:t xml:space="preserve"> So? </w:t>
      </w:r>
    </w:p>
    <w:p w14:paraId="5B15231C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7560CB">
        <w:rPr>
          <w:bCs/>
          <w:sz w:val="28"/>
          <w:szCs w:val="28"/>
        </w:rPr>
        <w:t>Possiamo lavorare solo su due variabili vere ovvero il gioco</w:t>
      </w:r>
      <w:r>
        <w:rPr>
          <w:b/>
          <w:bCs/>
          <w:sz w:val="28"/>
          <w:szCs w:val="28"/>
        </w:rPr>
        <w:t xml:space="preserve"> </w:t>
      </w:r>
      <w:proofErr w:type="gramStart"/>
      <w:r w:rsidRPr="00F2089D">
        <w:rPr>
          <w:b/>
          <w:sz w:val="36"/>
          <w:szCs w:val="36"/>
        </w:rPr>
        <w:t>Ψ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 w:rsidRPr="007560CB">
        <w:rPr>
          <w:sz w:val="28"/>
          <w:szCs w:val="28"/>
        </w:rPr>
        <w:t>e</w:t>
      </w:r>
      <w:proofErr w:type="gramEnd"/>
      <w:r w:rsidRPr="007560CB">
        <w:rPr>
          <w:sz w:val="28"/>
          <w:szCs w:val="28"/>
        </w:rPr>
        <w:t xml:space="preserve">  la viscosità dell’olio</w:t>
      </w:r>
      <w:r>
        <w:rPr>
          <w:b/>
          <w:sz w:val="28"/>
          <w:szCs w:val="28"/>
        </w:rPr>
        <w:t xml:space="preserve"> </w:t>
      </w:r>
      <w:r w:rsidRPr="00F2089D">
        <w:rPr>
          <w:b/>
          <w:sz w:val="36"/>
          <w:szCs w:val="36"/>
        </w:rPr>
        <w:t>ή</w:t>
      </w:r>
      <w:r>
        <w:rPr>
          <w:b/>
          <w:sz w:val="36"/>
          <w:szCs w:val="36"/>
        </w:rPr>
        <w:t xml:space="preserve"> </w:t>
      </w:r>
      <w:r w:rsidRPr="007560CB">
        <w:rPr>
          <w:sz w:val="28"/>
          <w:szCs w:val="28"/>
        </w:rPr>
        <w:t>siccome il gioco sta al numeratore per aumentare</w:t>
      </w:r>
      <w:r>
        <w:rPr>
          <w:b/>
          <w:sz w:val="28"/>
          <w:szCs w:val="28"/>
        </w:rPr>
        <w:t xml:space="preserve"> So </w:t>
      </w:r>
      <w:r w:rsidRPr="007560CB">
        <w:rPr>
          <w:sz w:val="28"/>
          <w:szCs w:val="28"/>
        </w:rPr>
        <w:t xml:space="preserve">dobbiamo aumentare il gioco oppure riduco il valore della viscosità dell’olio al denominatore oppure viceversa se devo diminuire il valore di </w:t>
      </w:r>
      <w:r>
        <w:rPr>
          <w:b/>
          <w:sz w:val="28"/>
          <w:szCs w:val="28"/>
        </w:rPr>
        <w:t xml:space="preserve">So </w:t>
      </w:r>
      <w:r w:rsidRPr="007560CB">
        <w:rPr>
          <w:sz w:val="28"/>
          <w:szCs w:val="28"/>
        </w:rPr>
        <w:t>vado ad aumentare il valore della viscosità dell’olio</w:t>
      </w:r>
      <w:r>
        <w:rPr>
          <w:b/>
          <w:sz w:val="28"/>
          <w:szCs w:val="28"/>
        </w:rPr>
        <w:t>.</w:t>
      </w:r>
    </w:p>
    <w:p w14:paraId="54F0CD5A" w14:textId="77777777" w:rsidR="00F22BCF" w:rsidRDefault="00F22BCF" w:rsidP="00F22BCF">
      <w:pPr>
        <w:jc w:val="both"/>
        <w:rPr>
          <w:sz w:val="28"/>
          <w:szCs w:val="28"/>
        </w:rPr>
      </w:pPr>
    </w:p>
    <w:p w14:paraId="3502C9EA" w14:textId="77777777" w:rsidR="00F22BCF" w:rsidRDefault="00F22BCF" w:rsidP="00F22BCF">
      <w:pPr>
        <w:jc w:val="both"/>
        <w:rPr>
          <w:b/>
          <w:bCs/>
          <w:sz w:val="36"/>
          <w:szCs w:val="36"/>
        </w:rPr>
      </w:pPr>
      <w:r w:rsidRPr="007560CB">
        <w:rPr>
          <w:sz w:val="28"/>
          <w:szCs w:val="28"/>
        </w:rPr>
        <w:t>Allora nel nostro caso se raschietto un po’ il cuscinetto aumentand</w:t>
      </w:r>
      <w:r>
        <w:rPr>
          <w:sz w:val="28"/>
          <w:szCs w:val="28"/>
        </w:rPr>
        <w:t xml:space="preserve">o il gioco oppure se diminuisco la </w:t>
      </w:r>
      <w:r w:rsidRPr="007560CB">
        <w:rPr>
          <w:sz w:val="28"/>
          <w:szCs w:val="28"/>
        </w:rPr>
        <w:t xml:space="preserve">viscosità dell’olio </w:t>
      </w:r>
      <w:r>
        <w:rPr>
          <w:sz w:val="28"/>
          <w:szCs w:val="28"/>
        </w:rPr>
        <w:t xml:space="preserve">riusciamo ad aumentare il valore di </w:t>
      </w:r>
      <w:r w:rsidRPr="00D660C3">
        <w:rPr>
          <w:b/>
          <w:sz w:val="28"/>
          <w:szCs w:val="28"/>
        </w:rPr>
        <w:t>So</w:t>
      </w:r>
      <w:r>
        <w:rPr>
          <w:sz w:val="28"/>
          <w:szCs w:val="28"/>
        </w:rPr>
        <w:t xml:space="preserve"> e di conseguenza anche il valore di </w:t>
      </w:r>
      <w:r w:rsidRPr="0038514C">
        <w:rPr>
          <w:b/>
          <w:bCs/>
          <w:sz w:val="36"/>
          <w:szCs w:val="36"/>
        </w:rPr>
        <w:t>ε</w:t>
      </w:r>
      <w:r>
        <w:rPr>
          <w:b/>
          <w:bCs/>
          <w:sz w:val="36"/>
          <w:szCs w:val="36"/>
        </w:rPr>
        <w:t xml:space="preserve"> </w:t>
      </w:r>
    </w:p>
    <w:p w14:paraId="4708F624" w14:textId="77777777" w:rsidR="00F22BCF" w:rsidRDefault="00F22BCF" w:rsidP="00F22BCF">
      <w:pPr>
        <w:jc w:val="both"/>
        <w:rPr>
          <w:b/>
          <w:bCs/>
          <w:sz w:val="36"/>
          <w:szCs w:val="36"/>
        </w:rPr>
      </w:pPr>
    </w:p>
    <w:p w14:paraId="3DD79EA4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 xml:space="preserve">Gli oli sono commercialmente distribuiti con la sigla numerica </w:t>
      </w:r>
      <w:r w:rsidRPr="00251A04">
        <w:rPr>
          <w:b/>
          <w:sz w:val="28"/>
          <w:szCs w:val="28"/>
        </w:rPr>
        <w:t>(32, 46, 68, 100,</w:t>
      </w:r>
      <w:r>
        <w:rPr>
          <w:sz w:val="28"/>
          <w:szCs w:val="28"/>
        </w:rPr>
        <w:t xml:space="preserve"> ecc.)  corrispondente alla Viscosità </w:t>
      </w:r>
      <w:r w:rsidRPr="004D7ED2">
        <w:rPr>
          <w:sz w:val="28"/>
          <w:szCs w:val="28"/>
        </w:rPr>
        <w:t xml:space="preserve">Cinematica in </w:t>
      </w:r>
      <w:proofErr w:type="spellStart"/>
      <w:r w:rsidRPr="004D7ED2">
        <w:rPr>
          <w:sz w:val="28"/>
          <w:szCs w:val="28"/>
        </w:rPr>
        <w:t>Centistokes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251A04">
        <w:rPr>
          <w:b/>
          <w:sz w:val="28"/>
          <w:szCs w:val="28"/>
        </w:rPr>
        <w:t xml:space="preserve">[ </w:t>
      </w:r>
      <w:proofErr w:type="spellStart"/>
      <w:r w:rsidRPr="00251A04">
        <w:rPr>
          <w:b/>
          <w:sz w:val="28"/>
          <w:szCs w:val="28"/>
        </w:rPr>
        <w:t>cSt</w:t>
      </w:r>
      <w:proofErr w:type="spellEnd"/>
      <w:proofErr w:type="gramEnd"/>
      <w:r w:rsidRPr="00251A04">
        <w:rPr>
          <w:b/>
          <w:sz w:val="28"/>
          <w:szCs w:val="28"/>
        </w:rPr>
        <w:t xml:space="preserve"> ] a </w:t>
      </w:r>
      <w:smartTag w:uri="urn:schemas-microsoft-com:office:smarttags" w:element="metricconverter">
        <w:smartTagPr>
          <w:attr w:name="ProductID" w:val="40ﾰC"/>
        </w:smartTagPr>
        <w:r w:rsidRPr="00251A04">
          <w:rPr>
            <w:b/>
            <w:sz w:val="28"/>
            <w:szCs w:val="28"/>
          </w:rPr>
          <w:t>40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251A04">
        <w:rPr>
          <w:b/>
          <w:sz w:val="28"/>
          <w:szCs w:val="28"/>
        </w:rPr>
        <w:t>.</w:t>
      </w:r>
    </w:p>
    <w:p w14:paraId="13EDD212" w14:textId="77777777" w:rsidR="00F22BCF" w:rsidRDefault="00F22BCF" w:rsidP="00F22BCF">
      <w:pPr>
        <w:jc w:val="both"/>
        <w:rPr>
          <w:sz w:val="28"/>
          <w:szCs w:val="28"/>
        </w:rPr>
      </w:pPr>
    </w:p>
    <w:p w14:paraId="25A0C3DF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passare alla Viscosità </w:t>
      </w:r>
      <w:r w:rsidRPr="004D7ED2">
        <w:rPr>
          <w:sz w:val="28"/>
          <w:szCs w:val="28"/>
        </w:rPr>
        <w:t xml:space="preserve">Dinamica in </w:t>
      </w:r>
      <w:proofErr w:type="spellStart"/>
      <w:r w:rsidRPr="00251A04">
        <w:rPr>
          <w:b/>
          <w:sz w:val="28"/>
          <w:szCs w:val="28"/>
        </w:rPr>
        <w:t>cP</w:t>
      </w:r>
      <w:proofErr w:type="spellEnd"/>
      <w:r w:rsidRPr="004D7ED2">
        <w:rPr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251A04">
          <w:rPr>
            <w:b/>
            <w:sz w:val="28"/>
            <w:szCs w:val="28"/>
          </w:rPr>
          <w:t>70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occorre:</w:t>
      </w:r>
    </w:p>
    <w:p w14:paraId="238718DB" w14:textId="77777777" w:rsidR="00F22BCF" w:rsidRPr="004D7ED2" w:rsidRDefault="00F22BCF" w:rsidP="00F22BCF">
      <w:pPr>
        <w:jc w:val="both"/>
        <w:rPr>
          <w:sz w:val="28"/>
          <w:szCs w:val="28"/>
        </w:rPr>
      </w:pPr>
    </w:p>
    <w:p w14:paraId="10D1510B" w14:textId="77777777" w:rsidR="00F22BCF" w:rsidRPr="004D7ED2" w:rsidRDefault="00F22BCF" w:rsidP="00F22BCF">
      <w:pPr>
        <w:jc w:val="both"/>
        <w:rPr>
          <w:b/>
          <w:sz w:val="28"/>
          <w:szCs w:val="28"/>
        </w:rPr>
      </w:pPr>
      <w:r w:rsidRPr="004D7ED2">
        <w:rPr>
          <w:b/>
          <w:sz w:val="28"/>
          <w:szCs w:val="28"/>
        </w:rPr>
        <w:t>1) moltiplicare tale val</w:t>
      </w:r>
      <w:r>
        <w:rPr>
          <w:b/>
          <w:sz w:val="28"/>
          <w:szCs w:val="28"/>
        </w:rPr>
        <w:t xml:space="preserve">ore indicato per 0,9 </w:t>
      </w:r>
      <w:proofErr w:type="gramStart"/>
      <w:r>
        <w:rPr>
          <w:b/>
          <w:sz w:val="28"/>
          <w:szCs w:val="28"/>
        </w:rPr>
        <w:t>( =</w:t>
      </w:r>
      <w:proofErr w:type="gramEnd"/>
      <w:r>
        <w:rPr>
          <w:b/>
          <w:sz w:val="28"/>
          <w:szCs w:val="28"/>
        </w:rPr>
        <w:t xml:space="preserve"> densità </w:t>
      </w:r>
      <w:r w:rsidRPr="004D7ED2">
        <w:rPr>
          <w:b/>
          <w:sz w:val="28"/>
          <w:szCs w:val="28"/>
        </w:rPr>
        <w:t>media</w:t>
      </w:r>
      <w:r>
        <w:rPr>
          <w:b/>
          <w:sz w:val="28"/>
          <w:szCs w:val="28"/>
        </w:rPr>
        <w:t xml:space="preserve"> </w:t>
      </w:r>
      <w:r w:rsidRPr="004D7ED2">
        <w:rPr>
          <w:b/>
          <w:sz w:val="28"/>
          <w:szCs w:val="28"/>
        </w:rPr>
        <w:t>dell’olio)</w:t>
      </w:r>
    </w:p>
    <w:p w14:paraId="491ED169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E548EBF" w14:textId="77777777" w:rsidR="00F22BCF" w:rsidRPr="00251A04" w:rsidRDefault="00F22BCF" w:rsidP="00F22BCF">
      <w:pPr>
        <w:jc w:val="both"/>
        <w:rPr>
          <w:b/>
          <w:sz w:val="28"/>
          <w:szCs w:val="28"/>
        </w:rPr>
      </w:pPr>
      <w:r w:rsidRPr="004D7ED2">
        <w:rPr>
          <w:b/>
          <w:sz w:val="28"/>
          <w:szCs w:val="28"/>
        </w:rPr>
        <w:t xml:space="preserve">2) passare da </w:t>
      </w:r>
      <w:smartTag w:uri="urn:schemas-microsoft-com:office:smarttags" w:element="metricconverter">
        <w:smartTagPr>
          <w:attr w:name="ProductID" w:val="40ﾰC"/>
        </w:smartTagPr>
        <w:r w:rsidRPr="004D7ED2">
          <w:rPr>
            <w:b/>
            <w:sz w:val="28"/>
            <w:szCs w:val="28"/>
          </w:rPr>
          <w:t>40</w:t>
        </w:r>
        <w:r w:rsidRPr="004D7ED2">
          <w:rPr>
            <w:rFonts w:ascii="Tahoma" w:hAnsi="Tahoma" w:cs="Tahoma"/>
            <w:b/>
            <w:sz w:val="28"/>
            <w:szCs w:val="28"/>
          </w:rPr>
          <w:t>°</w:t>
        </w:r>
        <w:r w:rsidRPr="004D7ED2">
          <w:rPr>
            <w:b/>
            <w:sz w:val="28"/>
            <w:szCs w:val="28"/>
          </w:rPr>
          <w:t>C</w:t>
        </w:r>
      </w:smartTag>
      <w:r w:rsidRPr="004D7ED2">
        <w:rPr>
          <w:b/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4D7ED2">
          <w:rPr>
            <w:b/>
            <w:sz w:val="28"/>
            <w:szCs w:val="28"/>
          </w:rPr>
          <w:t>70</w:t>
        </w:r>
        <w:r w:rsidRPr="004D7ED2">
          <w:rPr>
            <w:rFonts w:ascii="Tahoma" w:hAnsi="Tahoma" w:cs="Tahoma"/>
            <w:b/>
            <w:sz w:val="28"/>
            <w:szCs w:val="28"/>
          </w:rPr>
          <w:t>°</w:t>
        </w:r>
        <w:r w:rsidRPr="004D7ED2">
          <w:rPr>
            <w:b/>
            <w:sz w:val="28"/>
            <w:szCs w:val="28"/>
          </w:rPr>
          <w:t>C</w:t>
        </w:r>
      </w:smartTag>
      <w:r w:rsidRPr="004D7ED2">
        <w:rPr>
          <w:b/>
          <w:sz w:val="28"/>
          <w:szCs w:val="28"/>
        </w:rPr>
        <w:t xml:space="preserve"> con i</w:t>
      </w:r>
      <w:r>
        <w:rPr>
          <w:b/>
          <w:sz w:val="28"/>
          <w:szCs w:val="28"/>
        </w:rPr>
        <w:t xml:space="preserve">l diagramma allegato nella pagina </w:t>
      </w:r>
      <w:r w:rsidRPr="004D7ED2">
        <w:rPr>
          <w:b/>
          <w:sz w:val="28"/>
          <w:szCs w:val="28"/>
        </w:rPr>
        <w:t>seguente</w:t>
      </w:r>
      <w:r w:rsidRPr="004D7ED2">
        <w:rPr>
          <w:sz w:val="28"/>
          <w:szCs w:val="28"/>
        </w:rPr>
        <w:t>.</w:t>
      </w:r>
    </w:p>
    <w:p w14:paraId="4CF51AEA" w14:textId="77777777" w:rsidR="00F22BCF" w:rsidRDefault="00F22BCF" w:rsidP="00F22BCF">
      <w:pPr>
        <w:jc w:val="both"/>
        <w:rPr>
          <w:sz w:val="28"/>
          <w:szCs w:val="28"/>
        </w:rPr>
      </w:pPr>
    </w:p>
    <w:p w14:paraId="72166191" w14:textId="77777777" w:rsidR="00F22BCF" w:rsidRDefault="00F22BCF" w:rsidP="00F22BCF">
      <w:pPr>
        <w:jc w:val="both"/>
        <w:rPr>
          <w:sz w:val="28"/>
          <w:szCs w:val="28"/>
        </w:rPr>
      </w:pPr>
    </w:p>
    <w:p w14:paraId="5FA9DA5B" w14:textId="77777777" w:rsidR="00F22BCF" w:rsidRDefault="00F22BCF" w:rsidP="00F22BCF">
      <w:pPr>
        <w:jc w:val="both"/>
        <w:rPr>
          <w:sz w:val="28"/>
          <w:szCs w:val="28"/>
        </w:rPr>
      </w:pPr>
    </w:p>
    <w:p w14:paraId="122AB771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>Ogni linea inclinata, tratteggiata o continua, rappresenta</w:t>
      </w:r>
      <w:r>
        <w:rPr>
          <w:sz w:val="28"/>
          <w:szCs w:val="28"/>
        </w:rPr>
        <w:t xml:space="preserve"> la viscosità in </w:t>
      </w:r>
      <w:proofErr w:type="spellStart"/>
      <w:proofErr w:type="gramStart"/>
      <w:r w:rsidRPr="001213ED">
        <w:rPr>
          <w:b/>
          <w:sz w:val="28"/>
          <w:szCs w:val="28"/>
        </w:rPr>
        <w:t>centipoise</w:t>
      </w:r>
      <w:proofErr w:type="spellEnd"/>
      <w:r w:rsidRPr="001213ED">
        <w:rPr>
          <w:b/>
          <w:sz w:val="28"/>
          <w:szCs w:val="28"/>
        </w:rPr>
        <w:t xml:space="preserve">  a</w:t>
      </w:r>
      <w:proofErr w:type="gramEnd"/>
      <w:r w:rsidRPr="001213ED">
        <w:rPr>
          <w:b/>
          <w:sz w:val="28"/>
          <w:szCs w:val="28"/>
        </w:rPr>
        <w:t xml:space="preserve"> 50°</w:t>
      </w:r>
      <w:r>
        <w:rPr>
          <w:sz w:val="28"/>
          <w:szCs w:val="28"/>
        </w:rPr>
        <w:t>.</w:t>
      </w:r>
    </w:p>
    <w:p w14:paraId="0BCC307D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lastRenderedPageBreak/>
        <w:t xml:space="preserve">Si entra dal basso lungo la verticale corrispondente a </w:t>
      </w:r>
      <w:smartTag w:uri="urn:schemas-microsoft-com:office:smarttags" w:element="metricconverter">
        <w:smartTagPr>
          <w:attr w:name="ProductID" w:val="40ﾰC"/>
        </w:smartTagPr>
        <w:r w:rsidRPr="00251A04">
          <w:rPr>
            <w:b/>
            <w:sz w:val="28"/>
            <w:szCs w:val="28"/>
          </w:rPr>
          <w:t>40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e si trova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l’incrocio con l’orizzonta</w:t>
      </w:r>
      <w:r>
        <w:rPr>
          <w:sz w:val="28"/>
          <w:szCs w:val="28"/>
        </w:rPr>
        <w:t xml:space="preserve">le corrispondente alla viscosità </w:t>
      </w:r>
      <w:r w:rsidRPr="004D7ED2">
        <w:rPr>
          <w:sz w:val="28"/>
          <w:szCs w:val="28"/>
        </w:rPr>
        <w:t>dinamica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appena calcolata.</w:t>
      </w:r>
    </w:p>
    <w:p w14:paraId="336CD4FF" w14:textId="77777777" w:rsidR="00F22BCF" w:rsidRPr="00251A04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>Si va sulla linea corrispondente di olio che passa per quel punto fino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 xml:space="preserve">alla verticale dei </w:t>
      </w:r>
      <w:smartTag w:uri="urn:schemas-microsoft-com:office:smarttags" w:element="metricconverter">
        <w:smartTagPr>
          <w:attr w:name="ProductID" w:val="70ﾰC"/>
        </w:smartTagPr>
        <w:r w:rsidRPr="00251A04">
          <w:rPr>
            <w:b/>
            <w:sz w:val="28"/>
            <w:szCs w:val="28"/>
          </w:rPr>
          <w:t>70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e da quel punto di incrocio si va in orizzontale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a sinistra fino a leggere sull’</w:t>
      </w:r>
      <w:r>
        <w:rPr>
          <w:sz w:val="28"/>
          <w:szCs w:val="28"/>
        </w:rPr>
        <w:t xml:space="preserve">asse </w:t>
      </w:r>
      <w:r w:rsidRPr="00251A04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la viscosità </w:t>
      </w:r>
      <w:r w:rsidRPr="004D7ED2">
        <w:rPr>
          <w:sz w:val="28"/>
          <w:szCs w:val="28"/>
        </w:rPr>
        <w:t xml:space="preserve">dinamica in </w:t>
      </w:r>
      <w:proofErr w:type="spellStart"/>
      <w:r w:rsidRPr="00251A04">
        <w:rPr>
          <w:b/>
          <w:sz w:val="28"/>
          <w:szCs w:val="28"/>
        </w:rPr>
        <w:t>cP</w:t>
      </w:r>
      <w:proofErr w:type="spellEnd"/>
      <w:r w:rsidRPr="004D7ED2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introdurre nell’equazione.</w:t>
      </w:r>
    </w:p>
    <w:p w14:paraId="71340D34" w14:textId="77777777" w:rsidR="00F22BCF" w:rsidRDefault="00F22BCF" w:rsidP="00F22BCF">
      <w:pPr>
        <w:jc w:val="both"/>
        <w:rPr>
          <w:sz w:val="28"/>
          <w:szCs w:val="28"/>
        </w:rPr>
      </w:pPr>
    </w:p>
    <w:p w14:paraId="74EB8A89" w14:textId="77777777" w:rsidR="00F22BCF" w:rsidRDefault="00F22BCF" w:rsidP="00F22BCF">
      <w:pPr>
        <w:jc w:val="both"/>
        <w:rPr>
          <w:sz w:val="28"/>
          <w:szCs w:val="28"/>
        </w:rPr>
      </w:pPr>
    </w:p>
    <w:p w14:paraId="0B2E9359" w14:textId="77777777" w:rsidR="00F22BCF" w:rsidRPr="00B1090D" w:rsidRDefault="00F22BCF" w:rsidP="00F22BCF">
      <w:pPr>
        <w:jc w:val="both"/>
        <w:rPr>
          <w:sz w:val="28"/>
          <w:szCs w:val="28"/>
        </w:rPr>
      </w:pPr>
    </w:p>
    <w:p w14:paraId="14D76E43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7ADCB45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515BE21E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4CFE80C0" w14:textId="64496FE6" w:rsidR="00F22BCF" w:rsidRDefault="00F22BCF" w:rsidP="00F22BC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D714" wp14:editId="17186BC7">
                <wp:simplePos x="0" y="0"/>
                <wp:positionH relativeFrom="column">
                  <wp:posOffset>3080385</wp:posOffset>
                </wp:positionH>
                <wp:positionV relativeFrom="paragraph">
                  <wp:posOffset>4834255</wp:posOffset>
                </wp:positionV>
                <wp:extent cx="814070" cy="1084580"/>
                <wp:effectExtent l="38100" t="38100" r="24130" b="203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4070" cy="1084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BD430" id="Connettore dirit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80.65pt" to="306.65pt,4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" strokecolor="red" strokeweight="2.25pt">
                <v:stroke endarrow="block"/>
              </v:line>
            </w:pict>
          </mc:Fallback>
        </mc:AlternateContent>
      </w:r>
      <w:r w:rsidRPr="0020634F">
        <w:rPr>
          <w:b/>
          <w:bCs/>
          <w:noProof/>
          <w:sz w:val="28"/>
          <w:szCs w:val="28"/>
        </w:rPr>
        <w:drawing>
          <wp:inline distT="0" distB="0" distL="0" distR="0" wp14:anchorId="72F74040" wp14:editId="275E6921">
            <wp:extent cx="6120130" cy="77266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5" t="12968" r="25259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1626" w14:textId="77777777" w:rsidR="00F22BCF" w:rsidRDefault="00F22BCF" w:rsidP="00F22BCF">
      <w:pPr>
        <w:rPr>
          <w:rFonts w:ascii="Helvetica" w:hAnsi="Helvetica" w:cs="Helvetica"/>
          <w:color w:val="FFFFFF"/>
          <w:sz w:val="28"/>
          <w:szCs w:val="28"/>
        </w:rPr>
      </w:pPr>
    </w:p>
    <w:p w14:paraId="7DC485D2" w14:textId="77777777" w:rsidR="00F22BCF" w:rsidRDefault="00F22BCF" w:rsidP="00F22B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Andiamo a leggere questo diagramma, abbiamo sull’asse verticale il valore della viscosità dell’olio in </w:t>
      </w:r>
      <w:r w:rsidRPr="001B3105">
        <w:rPr>
          <w:b/>
          <w:bCs/>
          <w:sz w:val="28"/>
          <w:szCs w:val="28"/>
        </w:rPr>
        <w:t>Cp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sull’asse orizzontale abbiamo il valore della temperatura in </w:t>
      </w:r>
      <w:r w:rsidRPr="00347E4A">
        <w:rPr>
          <w:b/>
          <w:bCs/>
          <w:sz w:val="28"/>
          <w:szCs w:val="28"/>
        </w:rPr>
        <w:t>°</w:t>
      </w:r>
      <w:proofErr w:type="gramStart"/>
      <w:r w:rsidRPr="00347E4A">
        <w:rPr>
          <w:b/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 come</w:t>
      </w:r>
      <w:proofErr w:type="gramEnd"/>
      <w:r>
        <w:rPr>
          <w:bCs/>
          <w:sz w:val="28"/>
          <w:szCs w:val="28"/>
        </w:rPr>
        <w:t xml:space="preserve"> possiamo osservare il </w:t>
      </w:r>
      <w:r w:rsidRPr="00F34419">
        <w:rPr>
          <w:b/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° ed il </w:t>
      </w:r>
      <w:r w:rsidRPr="00F34419">
        <w:rPr>
          <w:b/>
          <w:bCs/>
          <w:sz w:val="28"/>
          <w:szCs w:val="28"/>
        </w:rPr>
        <w:t>70</w:t>
      </w:r>
      <w:r>
        <w:rPr>
          <w:bCs/>
          <w:sz w:val="28"/>
          <w:szCs w:val="28"/>
        </w:rPr>
        <w:t>°</w:t>
      </w:r>
      <w:r w:rsidRPr="00F34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sono evidenziati.</w:t>
      </w:r>
    </w:p>
    <w:p w14:paraId="774EB735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Ora prendiamo in considerazione un olio con viscosità cinematica </w:t>
      </w:r>
      <w:r w:rsidRPr="00ED291D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Cst a 40° </w:t>
      </w:r>
      <w:r>
        <w:rPr>
          <w:bCs/>
          <w:sz w:val="28"/>
          <w:szCs w:val="28"/>
        </w:rPr>
        <w:t xml:space="preserve">moltiplicando questo valore per </w:t>
      </w:r>
      <w:r w:rsidRPr="00ED291D">
        <w:rPr>
          <w:b/>
          <w:bCs/>
          <w:sz w:val="28"/>
          <w:szCs w:val="28"/>
        </w:rPr>
        <w:t>0.9</w:t>
      </w:r>
      <w:r>
        <w:rPr>
          <w:bCs/>
          <w:sz w:val="28"/>
          <w:szCs w:val="28"/>
        </w:rPr>
        <w:t xml:space="preserve"> avremo la viscosità dinamica pari a </w:t>
      </w:r>
      <w:r w:rsidRPr="00ED291D">
        <w:rPr>
          <w:b/>
          <w:bCs/>
          <w:sz w:val="28"/>
          <w:szCs w:val="28"/>
        </w:rPr>
        <w:t xml:space="preserve">28.8 </w:t>
      </w:r>
      <w:r w:rsidRPr="001B3105">
        <w:rPr>
          <w:b/>
          <w:bCs/>
          <w:sz w:val="28"/>
          <w:szCs w:val="28"/>
        </w:rPr>
        <w:t>Cp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ora </w:t>
      </w:r>
      <w:r>
        <w:rPr>
          <w:bCs/>
          <w:sz w:val="28"/>
          <w:szCs w:val="28"/>
        </w:rPr>
        <w:lastRenderedPageBreak/>
        <w:t xml:space="preserve">andiamo a prendere in considerazione la linea tratteggiata presente nel grafico della pagina precedente indicata con la freccia di colore rosso che a </w:t>
      </w:r>
      <w:smartTag w:uri="urn:schemas-microsoft-com:office:smarttags" w:element="metricconverter">
        <w:smartTagPr>
          <w:attr w:name="ProductID" w:val="40ﾰC"/>
        </w:smartTagPr>
        <w:r w:rsidRPr="001C0A10">
          <w:rPr>
            <w:b/>
            <w:bCs/>
            <w:sz w:val="28"/>
            <w:szCs w:val="28"/>
          </w:rPr>
          <w:t>40°C</w:t>
        </w:r>
      </w:smartTag>
      <w:r>
        <w:rPr>
          <w:bCs/>
          <w:sz w:val="28"/>
          <w:szCs w:val="28"/>
        </w:rPr>
        <w:t xml:space="preserve"> indica un valore di circa </w:t>
      </w:r>
      <w:r w:rsidRPr="001C0A10">
        <w:rPr>
          <w:b/>
          <w:bCs/>
          <w:sz w:val="28"/>
          <w:szCs w:val="28"/>
        </w:rPr>
        <w:t>29 Cp</w:t>
      </w:r>
      <w:r>
        <w:rPr>
          <w:bCs/>
          <w:sz w:val="28"/>
          <w:szCs w:val="28"/>
        </w:rPr>
        <w:t xml:space="preserve"> ora scendendo lungo questa linea andiamo ad intersecare la retta verticale dei </w:t>
      </w:r>
      <w:smartTag w:uri="urn:schemas-microsoft-com:office:smarttags" w:element="metricconverter">
        <w:smartTagPr>
          <w:attr w:name="ProductID" w:val="70ﾰC"/>
        </w:smartTagPr>
        <w:r w:rsidRPr="001C0A10">
          <w:rPr>
            <w:b/>
            <w:bCs/>
            <w:sz w:val="28"/>
            <w:szCs w:val="28"/>
          </w:rPr>
          <w:t>70°C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 successivamente andiamo a tracciare una retta orizzontale che va ad intersecare la retta verticale </w:t>
      </w:r>
      <w:r w:rsidRPr="009B2824">
        <w:rPr>
          <w:b/>
          <w:bCs/>
          <w:sz w:val="28"/>
          <w:szCs w:val="28"/>
        </w:rPr>
        <w:t xml:space="preserve">Y </w:t>
      </w:r>
      <w:r>
        <w:rPr>
          <w:bCs/>
          <w:sz w:val="28"/>
          <w:szCs w:val="28"/>
        </w:rPr>
        <w:t xml:space="preserve">che rappresenta i valori della viscosità dinamica e nel punto di intersezione avremo il valore della viscosità dinamica a </w:t>
      </w:r>
      <w:smartTag w:uri="urn:schemas-microsoft-com:office:smarttags" w:element="metricconverter">
        <w:smartTagPr>
          <w:attr w:name="ProductID" w:val="70ﾰC"/>
        </w:smartTagPr>
        <w:r w:rsidRPr="009B2824">
          <w:rPr>
            <w:b/>
            <w:bCs/>
            <w:sz w:val="28"/>
            <w:szCs w:val="28"/>
          </w:rPr>
          <w:t>70°C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che in questo caso è circa </w:t>
      </w:r>
      <w:r>
        <w:rPr>
          <w:b/>
          <w:bCs/>
          <w:sz w:val="28"/>
          <w:szCs w:val="28"/>
        </w:rPr>
        <w:t>9</w:t>
      </w:r>
      <w:r w:rsidRPr="000D3F95">
        <w:rPr>
          <w:b/>
          <w:bCs/>
          <w:sz w:val="28"/>
          <w:szCs w:val="28"/>
        </w:rPr>
        <w:t xml:space="preserve"> Cp</w:t>
      </w:r>
      <w:r>
        <w:rPr>
          <w:b/>
          <w:bCs/>
          <w:sz w:val="28"/>
          <w:szCs w:val="28"/>
        </w:rPr>
        <w:t>.</w:t>
      </w:r>
    </w:p>
    <w:p w14:paraId="21D75814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7FF03451" w14:textId="77777777" w:rsidR="002543F8" w:rsidRPr="00F22BCF" w:rsidRDefault="002543F8" w:rsidP="00F22BCF"/>
    <w:sectPr w:rsidR="002543F8" w:rsidRPr="00F2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8"/>
    <w:rsid w:val="00081553"/>
    <w:rsid w:val="001D7CE8"/>
    <w:rsid w:val="002518AC"/>
    <w:rsid w:val="002543F8"/>
    <w:rsid w:val="00483A39"/>
    <w:rsid w:val="00792A6C"/>
    <w:rsid w:val="0096621B"/>
    <w:rsid w:val="00A138C8"/>
    <w:rsid w:val="00A7299A"/>
    <w:rsid w:val="00CF0DF9"/>
    <w:rsid w:val="00F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5E5DB"/>
  <w15:chartTrackingRefBased/>
  <w15:docId w15:val="{BECF7EE6-D857-4370-B5EA-0E327394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2023-01-02T11:38:00Z</dcterms:created>
  <dcterms:modified xsi:type="dcterms:W3CDTF">2023-01-02T11:38:00Z</dcterms:modified>
</cp:coreProperties>
</file>