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4CD" w:rsidRPr="00B218AA" w:rsidRDefault="00426CEE">
      <w:pPr>
        <w:rPr>
          <w:b/>
          <w:bCs/>
        </w:rPr>
      </w:pPr>
      <w:r w:rsidRPr="00B218AA">
        <w:rPr>
          <w:b/>
          <w:bCs/>
        </w:rPr>
        <w:t>COMMESSE LAVORAZIONI INTERNE AZIENDA</w:t>
      </w:r>
    </w:p>
    <w:p w:rsidR="00426CEE" w:rsidRDefault="00B218AA" w:rsidP="00B218AA">
      <w:pPr>
        <w:pStyle w:val="Paragrafoelenco"/>
        <w:numPr>
          <w:ilvl w:val="0"/>
          <w:numId w:val="1"/>
        </w:numPr>
      </w:pPr>
      <w:r>
        <w:t>Verificare se la commessa sia aperta e completa di tutte le sue fasi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i dati inseriti del personale (commessa, fase, orario di inizio e fine)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e/o inserire i dati relativi ai materiali/servizi (se non scaricato da acquisti)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e/o inserire i dati relativi ai mezzi/macchinari utilizzati</w:t>
      </w:r>
    </w:p>
    <w:p w:rsidR="00B218AA" w:rsidRDefault="00B218AA" w:rsidP="00426CEE"/>
    <w:p w:rsidR="00B218AA" w:rsidRDefault="00B218AA" w:rsidP="00426CEE"/>
    <w:p w:rsidR="00426CEE" w:rsidRPr="00B218AA" w:rsidRDefault="00426CEE" w:rsidP="00426CEE">
      <w:pPr>
        <w:rPr>
          <w:b/>
          <w:bCs/>
        </w:rPr>
      </w:pPr>
      <w:r w:rsidRPr="00B218AA">
        <w:rPr>
          <w:b/>
          <w:bCs/>
        </w:rPr>
        <w:t>COMMESSE LAVORAZIONI ESTERNE AZIENDA GIORNALIERE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se la commessa sia aperta e completa di tutte le sue fasi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i dati inseriti del personale (commessa, fase, orario di inizio e fine)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e/o inserire i dati relativi ai materiali/servizi (se non scaricato da acquisti)</w:t>
      </w:r>
    </w:p>
    <w:p w:rsidR="00426CEE" w:rsidRDefault="00B218AA" w:rsidP="00B218AA">
      <w:pPr>
        <w:pStyle w:val="Paragrafoelenco"/>
        <w:numPr>
          <w:ilvl w:val="0"/>
          <w:numId w:val="1"/>
        </w:numPr>
      </w:pPr>
      <w:r>
        <w:t>Verificare giornalmente e/o inserire i dati relativi ai mezzi/macchinari utilizzati</w:t>
      </w:r>
    </w:p>
    <w:p w:rsidR="00426CEE" w:rsidRDefault="00426CEE" w:rsidP="00426CEE"/>
    <w:p w:rsidR="00426CEE" w:rsidRPr="00B218AA" w:rsidRDefault="00426CEE" w:rsidP="00426CEE">
      <w:pPr>
        <w:rPr>
          <w:b/>
          <w:bCs/>
        </w:rPr>
      </w:pPr>
      <w:r w:rsidRPr="00B218AA">
        <w:rPr>
          <w:b/>
          <w:bCs/>
        </w:rPr>
        <w:t>COMMESSE LAVORAZIONI ESTERNE AZIENDA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se la commessa sia aperta e completa di tutte le sue fasi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i dati provenienti dall’esterno del personale (commessa, fase, orario di inizio e fine)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e/o inserire i dati provenienti dall’esterno relativi ai materiali/servizi (se non scaricato da acquisti)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e/o inserire i dati provenienti dall’esterno relativi ai mezzi/macchinari utilizzati</w:t>
      </w:r>
    </w:p>
    <w:p w:rsidR="00426CEE" w:rsidRDefault="00426CEE" w:rsidP="00426CEE"/>
    <w:p w:rsidR="00426CEE" w:rsidRPr="00B218AA" w:rsidRDefault="00426CEE" w:rsidP="00426CEE">
      <w:pPr>
        <w:rPr>
          <w:b/>
          <w:bCs/>
        </w:rPr>
      </w:pPr>
      <w:r w:rsidRPr="00B218AA">
        <w:rPr>
          <w:b/>
          <w:bCs/>
        </w:rPr>
        <w:t>COMMESSE AZIENDA DA RAPPORTI INTERVENTI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se la commessa sia esistente, aperta e completa di tutte le sue fasi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 xml:space="preserve">Verificare giornalmente i dati del personale </w:t>
      </w:r>
      <w:r w:rsidR="004D46EC">
        <w:t xml:space="preserve">provenienti </w:t>
      </w:r>
      <w:r>
        <w:t>da rapportino (commessa, fase, orario di inizio e fine)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>Verificare giornalmente e/o inserire i dati relativi ai materiali/servizi</w:t>
      </w:r>
      <w:r w:rsidR="004D46EC">
        <w:t xml:space="preserve"> provenienti da rapportino</w:t>
      </w:r>
      <w:r>
        <w:t xml:space="preserve"> (se non scaricato da acquisti)</w:t>
      </w:r>
    </w:p>
    <w:p w:rsidR="00B218AA" w:rsidRDefault="00B218AA" w:rsidP="00B218AA">
      <w:pPr>
        <w:pStyle w:val="Paragrafoelenco"/>
        <w:numPr>
          <w:ilvl w:val="0"/>
          <w:numId w:val="1"/>
        </w:numPr>
      </w:pPr>
      <w:r>
        <w:t xml:space="preserve">Verificare giornalmente e/o inserire i dati </w:t>
      </w:r>
      <w:r w:rsidR="004D46EC">
        <w:t>rel</w:t>
      </w:r>
      <w:r>
        <w:t>ativi ai mezzi/macchinari utilizzati</w:t>
      </w:r>
      <w:r w:rsidR="004D46EC">
        <w:t xml:space="preserve"> provenienti da rapportino</w:t>
      </w:r>
    </w:p>
    <w:p w:rsidR="00426CEE" w:rsidRDefault="00426CEE" w:rsidP="00426CEE"/>
    <w:p w:rsidR="00426CEE" w:rsidRDefault="00426CEE" w:rsidP="00426CEE"/>
    <w:p w:rsidR="00426CEE" w:rsidRDefault="00426CEE"/>
    <w:sectPr w:rsidR="00426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79D7"/>
    <w:multiLevelType w:val="hybridMultilevel"/>
    <w:tmpl w:val="F10E6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79"/>
    <w:rsid w:val="00426CEE"/>
    <w:rsid w:val="004D46EC"/>
    <w:rsid w:val="00B218AA"/>
    <w:rsid w:val="00CB6F40"/>
    <w:rsid w:val="00CD6E5D"/>
    <w:rsid w:val="00DB64CD"/>
    <w:rsid w:val="00E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44A34-C995-402D-A6EE-CD9B5FC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2020-04-28T13:27:00Z</dcterms:created>
  <dcterms:modified xsi:type="dcterms:W3CDTF">2020-04-29T12:11:00Z</dcterms:modified>
</cp:coreProperties>
</file>