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E7144" w14:textId="77777777" w:rsidR="001225CF" w:rsidRDefault="001225CF" w:rsidP="001225CF">
      <w:r>
        <w:t>"Zero aggiusta"</w:t>
      </w:r>
    </w:p>
    <w:p w14:paraId="083C2F13" w14:textId="77777777" w:rsidR="001225CF" w:rsidRDefault="001225CF" w:rsidP="001225CF">
      <w:r>
        <w:t>Prima di mettere in servizio un nuovo sistema, dopo aver sostituito un sensore, un cavo sensore o un'unità di controllo, è necessario eseguire una regolazione dello zero. Questa regolazione zero elimina la variazione dei sensori. I sensori possono essere regolati a zero "separatamente" o "tutto in una corsa".</w:t>
      </w:r>
    </w:p>
    <w:p w14:paraId="07E69890" w14:textId="77777777" w:rsidR="001225CF" w:rsidRDefault="001225CF" w:rsidP="001225CF"/>
    <w:p w14:paraId="347789AE" w14:textId="77777777" w:rsidR="001225CF" w:rsidRDefault="001225CF" w:rsidP="001225CF">
      <w:r>
        <w:t>• La regolazione dello zero è valida per tutti i programmi!</w:t>
      </w:r>
    </w:p>
    <w:p w14:paraId="68E9A8FB" w14:textId="77777777" w:rsidR="001225CF" w:rsidRDefault="001225CF" w:rsidP="001225CF"/>
    <w:p w14:paraId="67049E0A" w14:textId="77777777" w:rsidR="001225CF" w:rsidRDefault="001225CF" w:rsidP="001225CF">
      <w:r>
        <w:t>"Insegnare in"</w:t>
      </w:r>
    </w:p>
    <w:p w14:paraId="372FE550" w14:textId="77777777" w:rsidR="001225CF" w:rsidRDefault="001225CF" w:rsidP="001225CF"/>
    <w:p w14:paraId="437CF552" w14:textId="77777777" w:rsidR="001225CF" w:rsidRDefault="001225CF" w:rsidP="001225CF">
      <w:r>
        <w:t>Grazie alla linearizzazione del sensore è possibile misurare con la calibrazione di fabbrica in molte applicazioni. Tuttavia, i prerequisiti per tale misurazione sono:</w:t>
      </w:r>
    </w:p>
    <w:p w14:paraId="2BDC1AAA" w14:textId="77777777" w:rsidR="001225CF" w:rsidRDefault="001225CF" w:rsidP="001225CF"/>
    <w:p w14:paraId="35F7B75D" w14:textId="77777777" w:rsidR="001225CF" w:rsidRDefault="001225CF" w:rsidP="001225CF">
      <w:r>
        <w:t>• Uso delle soglie preimpostate "basso" (limite inferiore = 80%) e "su" (limite superiore = 120%)</w:t>
      </w:r>
    </w:p>
    <w:p w14:paraId="7B4228D3" w14:textId="77777777" w:rsidR="001225CF" w:rsidRDefault="001225CF" w:rsidP="001225CF">
      <w:r>
        <w:t>• Regolazione dello zero eseguita correttamente</w:t>
      </w:r>
    </w:p>
    <w:p w14:paraId="34250FC7" w14:textId="77777777" w:rsidR="001225CF" w:rsidRDefault="001225CF" w:rsidP="001225CF"/>
    <w:p w14:paraId="0CDB1924" w14:textId="77777777" w:rsidR="001225CF" w:rsidRDefault="001225CF" w:rsidP="001225CF">
      <w:r>
        <w:t>Tuttavia, è possibile che la misurazione non sia soddisfacente: quindi i valori di spessore misurati in condizioni operative normali si discostano sufficientemente per generare disturbi. Se, ad esempio, tra il valore misurato è troppo basso o troppo alto, l'unità di controllo genera un segnale di scartamento (0 fogli) o un segnale di scartamento (2 fogli). Di conseguenza, il trasporto del foglio viene interrotto dal PLC, anche se non si è verificato alcun errore evidente.</w:t>
      </w:r>
    </w:p>
    <w:p w14:paraId="4C60375E" w14:textId="77777777" w:rsidR="001225CF" w:rsidRDefault="001225CF" w:rsidP="001225CF"/>
    <w:p w14:paraId="22390151" w14:textId="77777777" w:rsidR="001225CF" w:rsidRDefault="001225CF" w:rsidP="001225CF">
      <w:r>
        <w:t>Una tale deviazione del valore misurato può avere cause diverse, ad esempio:</w:t>
      </w:r>
    </w:p>
    <w:p w14:paraId="7FF4570A" w14:textId="77777777" w:rsidR="001225CF" w:rsidRDefault="001225CF" w:rsidP="001225CF"/>
    <w:p w14:paraId="5BBC19EF" w14:textId="77777777" w:rsidR="001225CF" w:rsidRDefault="001225CF" w:rsidP="001225CF">
      <w:r>
        <w:t>a) il foglio misurato ha effettivamente uno spessore del calibro inferiore o superiore</w:t>
      </w:r>
    </w:p>
    <w:p w14:paraId="5A3BD70A" w14:textId="77777777" w:rsidR="001225CF" w:rsidRDefault="001225CF" w:rsidP="001225CF"/>
    <w:p w14:paraId="44B58614" w14:textId="77777777" w:rsidR="001225CF" w:rsidRDefault="001225CF" w:rsidP="001225CF">
      <w:r>
        <w:t>b) è presente uno spazio d'aria tra il sensore e la superficie del foglio</w:t>
      </w:r>
    </w:p>
    <w:p w14:paraId="02E5993E" w14:textId="77777777" w:rsidR="001225CF" w:rsidRDefault="001225CF" w:rsidP="001225CF"/>
    <w:p w14:paraId="3D34892F" w14:textId="77777777" w:rsidR="001225CF" w:rsidRDefault="001225CF" w:rsidP="001225CF">
      <w:r>
        <w:t>c) il materiale misurato differisce nelle sue proprietà magnetiche dal materiale di riferimento ST37 (acciaio a basso tenore di carbonio normale), la curva di linearizzazione non si adatta al materiale</w:t>
      </w:r>
    </w:p>
    <w:p w14:paraId="237FA99E" w14:textId="77777777" w:rsidR="001225CF" w:rsidRDefault="001225CF" w:rsidP="001225CF">
      <w:r>
        <w:t xml:space="preserve">Nei casi di a) </w:t>
      </w:r>
      <w:proofErr w:type="spellStart"/>
      <w:r>
        <w:t>eb</w:t>
      </w:r>
      <w:proofErr w:type="spellEnd"/>
      <w:r>
        <w:t>):</w:t>
      </w:r>
    </w:p>
    <w:p w14:paraId="739ADF32" w14:textId="77777777" w:rsidR="001225CF" w:rsidRDefault="001225CF" w:rsidP="001225CF"/>
    <w:p w14:paraId="17718856" w14:textId="77777777" w:rsidR="001225CF" w:rsidRDefault="001225CF" w:rsidP="001225CF">
      <w:r>
        <w:t>Le cause devono essere eliminate; in caso contrario la misurazione non sarà soddisfacente.</w:t>
      </w:r>
    </w:p>
    <w:p w14:paraId="798818CA" w14:textId="77777777" w:rsidR="001225CF" w:rsidRDefault="001225CF" w:rsidP="001225CF"/>
    <w:p w14:paraId="752BFD82" w14:textId="77777777" w:rsidR="001225CF" w:rsidRDefault="001225CF" w:rsidP="001225CF">
      <w:r>
        <w:t>Nel caso di c):</w:t>
      </w:r>
    </w:p>
    <w:p w14:paraId="33A95572" w14:textId="77777777" w:rsidR="001225CF" w:rsidRDefault="001225CF" w:rsidP="001225CF"/>
    <w:p w14:paraId="6EF4DB98" w14:textId="349A925A" w:rsidR="00EB614B" w:rsidRDefault="001225CF" w:rsidP="001225CF">
      <w:r>
        <w:lastRenderedPageBreak/>
        <w:t xml:space="preserve">Qui la calibrazione </w:t>
      </w:r>
      <w:proofErr w:type="spellStart"/>
      <w:r>
        <w:t>Teach</w:t>
      </w:r>
      <w:proofErr w:type="spellEnd"/>
      <w:r>
        <w:t>-In deve essere eseguita con il materiale da elaborare. Dopo la procedura di apprendimento le misurazioni saranno più precise con il materiale elaborato. La calibrazione si applica solo al programma selezionato.</w:t>
      </w:r>
    </w:p>
    <w:p w14:paraId="28ED450A" w14:textId="317E5468" w:rsidR="001225CF" w:rsidRDefault="001225CF" w:rsidP="001225CF"/>
    <w:p w14:paraId="74C20686" w14:textId="77777777" w:rsidR="001225CF" w:rsidRDefault="001225CF" w:rsidP="001225CF">
      <w:r>
        <w:t>Metodo a)</w:t>
      </w:r>
    </w:p>
    <w:p w14:paraId="528128F5" w14:textId="77777777" w:rsidR="001225CF" w:rsidRDefault="001225CF" w:rsidP="001225CF"/>
    <w:p w14:paraId="400D1698" w14:textId="77777777" w:rsidR="001225CF" w:rsidRDefault="001225CF" w:rsidP="001225CF">
      <w:r>
        <w:t>Significativo, se i fogli che devono essere monitorati dai vari sensori hanno spessori diversi.</w:t>
      </w:r>
    </w:p>
    <w:p w14:paraId="5128AC05" w14:textId="77777777" w:rsidR="001225CF" w:rsidRDefault="001225CF" w:rsidP="001225CF">
      <w:r>
        <w:t>Adatto anche se lo spessore nominale cambia da ciclo a ciclo.</w:t>
      </w:r>
    </w:p>
    <w:p w14:paraId="205C1DC0" w14:textId="77777777" w:rsidR="001225CF" w:rsidRDefault="001225CF" w:rsidP="001225CF"/>
    <w:p w14:paraId="08EE11BD" w14:textId="77777777" w:rsidR="001225CF" w:rsidRDefault="001225CF" w:rsidP="001225CF">
      <w:r>
        <w:t>Per questa procedura il rispettivo set di parametri (programma) deve contenere lo spessore nominale e il numero del sensore. La selezione del programma viene quindi eseguita dal PLC.</w:t>
      </w:r>
    </w:p>
    <w:p w14:paraId="302B41F9" w14:textId="77777777" w:rsidR="001225CF" w:rsidRDefault="001225CF" w:rsidP="001225CF"/>
    <w:p w14:paraId="5678EBB7" w14:textId="2D1370B5" w:rsidR="001225CF" w:rsidRDefault="001225CF" w:rsidP="001225CF">
      <w:r>
        <w:t>Svantaggio: è necessario un tempo relativamente lungo per commutare il programma tramite l'interfaccia parallela.</w:t>
      </w:r>
    </w:p>
    <w:p w14:paraId="5DD79B6E" w14:textId="3372B656" w:rsidR="001225CF" w:rsidRDefault="001225CF" w:rsidP="001225CF"/>
    <w:p w14:paraId="52C9BFE2" w14:textId="20D31540" w:rsidR="001225CF" w:rsidRDefault="001225CF" w:rsidP="001225CF"/>
    <w:p w14:paraId="54EE6A6B" w14:textId="77777777" w:rsidR="001225CF" w:rsidRDefault="001225CF" w:rsidP="001225CF">
      <w:r>
        <w:t>Metodo b)</w:t>
      </w:r>
    </w:p>
    <w:p w14:paraId="59757DBC" w14:textId="77777777" w:rsidR="001225CF" w:rsidRDefault="001225CF" w:rsidP="001225CF"/>
    <w:p w14:paraId="0B658099" w14:textId="77777777" w:rsidR="001225CF" w:rsidRDefault="001225CF" w:rsidP="001225CF">
      <w:r>
        <w:t>Vantaggioso quando si misura lo stesso spessore del foglio con ciascun sensore. Ogni sensore di misura viene indirizzato tramite gli ingressi A / B della centralina. Inoltre, il risultato di ciascuna misurazione è disponibile come output.</w:t>
      </w:r>
    </w:p>
    <w:p w14:paraId="50032541" w14:textId="77777777" w:rsidR="001225CF" w:rsidRDefault="001225CF" w:rsidP="001225CF"/>
    <w:p w14:paraId="23B906E2" w14:textId="77777777" w:rsidR="001225CF" w:rsidRDefault="001225CF" w:rsidP="001225CF"/>
    <w:p w14:paraId="5CE2EB0D" w14:textId="16B0FCD2" w:rsidR="001225CF" w:rsidRDefault="001225CF" w:rsidP="001225CF">
      <w:r>
        <w:t>Nota Vantaggio: notevole risparmio di tempo rispetto alla commutazione del programma.</w:t>
      </w:r>
    </w:p>
    <w:p w14:paraId="1EDFCFAB" w14:textId="0B2EA2A0" w:rsidR="00181452" w:rsidRDefault="00181452" w:rsidP="001225CF"/>
    <w:p w14:paraId="2EDF8F41" w14:textId="77777777" w:rsidR="00181452" w:rsidRPr="00181452" w:rsidRDefault="00181452" w:rsidP="0018145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18"/>
          <w:szCs w:val="18"/>
          <w:lang w:eastAsia="it-IT"/>
        </w:rPr>
      </w:pPr>
      <w:r w:rsidRPr="00181452">
        <w:rPr>
          <w:rFonts w:ascii="Arial" w:eastAsia="Times New Roman" w:hAnsi="Arial" w:cs="Arial"/>
          <w:color w:val="777777"/>
          <w:sz w:val="18"/>
          <w:szCs w:val="18"/>
          <w:lang w:eastAsia="it-IT"/>
        </w:rPr>
        <w:br/>
        <w:t>489/5000</w:t>
      </w:r>
    </w:p>
    <w:p w14:paraId="51877E03" w14:textId="77777777" w:rsidR="00181452" w:rsidRPr="00181452" w:rsidRDefault="00181452" w:rsidP="0018145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it-IT"/>
        </w:rPr>
      </w:pPr>
      <w:r w:rsidRPr="00181452">
        <w:rPr>
          <w:rFonts w:ascii="Arial" w:eastAsia="Times New Roman" w:hAnsi="Arial" w:cs="Arial"/>
          <w:color w:val="777777"/>
          <w:sz w:val="27"/>
          <w:szCs w:val="27"/>
          <w:lang w:eastAsia="it-IT"/>
        </w:rPr>
        <w:t>Metodo c)</w:t>
      </w:r>
      <w:r w:rsidRPr="00181452">
        <w:rPr>
          <w:rFonts w:ascii="Arial" w:eastAsia="Times New Roman" w:hAnsi="Arial" w:cs="Arial"/>
          <w:color w:val="777777"/>
          <w:sz w:val="27"/>
          <w:szCs w:val="27"/>
          <w:lang w:eastAsia="it-IT"/>
        </w:rPr>
        <w:br/>
      </w:r>
      <w:r w:rsidRPr="00181452">
        <w:rPr>
          <w:rFonts w:ascii="Arial" w:eastAsia="Times New Roman" w:hAnsi="Arial" w:cs="Arial"/>
          <w:color w:val="777777"/>
          <w:sz w:val="27"/>
          <w:szCs w:val="27"/>
          <w:lang w:eastAsia="it-IT"/>
        </w:rPr>
        <w:br/>
        <w:t>Vantaggioso quando si misura lo stesso spessore del foglio con ciascun sensore. Contrariamente al metodo b) l'indirizzamento di ciascun sensore viene eseguito automaticamente dall'E20. La sequenza dei sensori è predeterminata nel programma.</w:t>
      </w:r>
      <w:r w:rsidRPr="00181452">
        <w:rPr>
          <w:rFonts w:ascii="Arial" w:eastAsia="Times New Roman" w:hAnsi="Arial" w:cs="Arial"/>
          <w:color w:val="777777"/>
          <w:sz w:val="27"/>
          <w:szCs w:val="27"/>
          <w:lang w:eastAsia="it-IT"/>
        </w:rPr>
        <w:br/>
      </w:r>
      <w:r w:rsidRPr="00181452">
        <w:rPr>
          <w:rFonts w:ascii="Arial" w:eastAsia="Times New Roman" w:hAnsi="Arial" w:cs="Arial"/>
          <w:color w:val="777777"/>
          <w:sz w:val="27"/>
          <w:szCs w:val="27"/>
          <w:lang w:eastAsia="it-IT"/>
        </w:rPr>
        <w:br/>
      </w:r>
      <w:r w:rsidRPr="00181452">
        <w:rPr>
          <w:rFonts w:ascii="Arial" w:eastAsia="Times New Roman" w:hAnsi="Arial" w:cs="Arial"/>
          <w:color w:val="777777"/>
          <w:sz w:val="27"/>
          <w:szCs w:val="27"/>
          <w:lang w:eastAsia="it-IT"/>
        </w:rPr>
        <w:br/>
        <w:t>Nota Vantaggio: sono possibili misurazioni molto veloci, minore sforzo del software sul lato PLC.</w:t>
      </w:r>
      <w:r w:rsidRPr="00181452">
        <w:rPr>
          <w:rFonts w:ascii="Arial" w:eastAsia="Times New Roman" w:hAnsi="Arial" w:cs="Arial"/>
          <w:color w:val="777777"/>
          <w:sz w:val="27"/>
          <w:szCs w:val="27"/>
          <w:lang w:eastAsia="it-IT"/>
        </w:rPr>
        <w:br/>
      </w:r>
      <w:r w:rsidRPr="00181452">
        <w:rPr>
          <w:rFonts w:ascii="Arial" w:eastAsia="Times New Roman" w:hAnsi="Arial" w:cs="Arial"/>
          <w:color w:val="777777"/>
          <w:sz w:val="27"/>
          <w:szCs w:val="27"/>
          <w:lang w:eastAsia="it-IT"/>
        </w:rPr>
        <w:br/>
      </w:r>
      <w:r w:rsidRPr="00181452">
        <w:rPr>
          <w:rFonts w:ascii="Arial" w:eastAsia="Times New Roman" w:hAnsi="Arial" w:cs="Arial"/>
          <w:color w:val="777777"/>
          <w:sz w:val="27"/>
          <w:szCs w:val="27"/>
          <w:lang w:eastAsia="it-IT"/>
        </w:rPr>
        <w:lastRenderedPageBreak/>
        <w:t>Viene generata una sola uscita per i sensori collegati. L'output di riepilogo è formato con le seguenti priorità: 2 fogli prima di 0 fogli, 0 fogli prima di 1 foglio.</w:t>
      </w:r>
    </w:p>
    <w:p w14:paraId="17217CE4" w14:textId="496F1035" w:rsidR="00181452" w:rsidRDefault="00181452" w:rsidP="001225CF"/>
    <w:p w14:paraId="44CDAAD4" w14:textId="211F5E3C" w:rsidR="00264A01" w:rsidRDefault="00264A01" w:rsidP="001225CF"/>
    <w:p w14:paraId="4B6EE7C2" w14:textId="78BDCDA6" w:rsidR="00264A01" w:rsidRDefault="00264A01" w:rsidP="001225CF"/>
    <w:p w14:paraId="41641727" w14:textId="77777777" w:rsidR="00264A01" w:rsidRDefault="00264A01" w:rsidP="00264A01">
      <w:r>
        <w:t>Montaggio dei sensori</w:t>
      </w:r>
    </w:p>
    <w:p w14:paraId="37D90358" w14:textId="77777777" w:rsidR="00264A01" w:rsidRDefault="00264A01" w:rsidP="00264A01"/>
    <w:p w14:paraId="1B620816" w14:textId="77777777" w:rsidR="00264A01" w:rsidRDefault="00264A01" w:rsidP="00264A01">
      <w:r>
        <w:t>La funzione affidabile del rivelatore a doppio foglio dipende in larga misura dal corretto montaggio dei sensori. Seguire le seguenti regole di montaggio:</w:t>
      </w:r>
    </w:p>
    <w:p w14:paraId="1ADCE18D" w14:textId="77777777" w:rsidR="00264A01" w:rsidRDefault="00264A01" w:rsidP="00264A01"/>
    <w:p w14:paraId="26C5A27C" w14:textId="77777777" w:rsidR="00264A01" w:rsidRDefault="00264A01" w:rsidP="00264A01">
      <w:r>
        <w:t>• Il sensore deve essere montato perpendicolarmente al foglio e toccare completamente la superficie del foglio. I corpi estranei non devono ostruire il contatto.</w:t>
      </w:r>
    </w:p>
    <w:p w14:paraId="06F734BC" w14:textId="77777777" w:rsidR="00264A01" w:rsidRDefault="00264A01" w:rsidP="00264A01"/>
    <w:p w14:paraId="54AEC0ED" w14:textId="77777777" w:rsidR="00264A01" w:rsidRDefault="00264A01" w:rsidP="00264A01">
      <w:r>
        <w:t>• Inclinazione o intercapedini d'aria tra il sensore e la superficie del foglio possono causare misurazioni errate.</w:t>
      </w:r>
    </w:p>
    <w:p w14:paraId="4F2C1984" w14:textId="77777777" w:rsidR="00264A01" w:rsidRDefault="00264A01" w:rsidP="00264A01"/>
    <w:p w14:paraId="69DBB97D" w14:textId="77777777" w:rsidR="00264A01" w:rsidRDefault="00264A01" w:rsidP="00264A01">
      <w:r>
        <w:t>• È possibile coprire la superficie del sensore con Teflon sottile per evitare danni alla superficie della lamiera. Tuttavia, ciò ridurrà le prestazioni e, pertanto, non è raccomandato.</w:t>
      </w:r>
    </w:p>
    <w:p w14:paraId="2D67D6C3" w14:textId="77777777" w:rsidR="00264A01" w:rsidRDefault="00264A01" w:rsidP="00264A01"/>
    <w:p w14:paraId="248740C8" w14:textId="0603F97F" w:rsidR="00264A01" w:rsidRDefault="00264A01" w:rsidP="00264A01">
      <w:r>
        <w:t>• Montaggio in acciaio / distanza dai magneti</w:t>
      </w:r>
    </w:p>
    <w:p w14:paraId="61871E54" w14:textId="17A36844" w:rsidR="00264A01" w:rsidRDefault="00264A01" w:rsidP="00264A01"/>
    <w:p w14:paraId="0A8E6BB2" w14:textId="77777777" w:rsidR="00264A01" w:rsidRDefault="00264A01" w:rsidP="00264A01">
      <w:r>
        <w:t>sotto segnale di livello all'uscita 0 fogli.</w:t>
      </w:r>
    </w:p>
    <w:p w14:paraId="14C63CBF" w14:textId="77777777" w:rsidR="00264A01" w:rsidRDefault="00264A01" w:rsidP="00264A01"/>
    <w:p w14:paraId="14151DE4" w14:textId="77777777" w:rsidR="00264A01" w:rsidRDefault="00264A01" w:rsidP="00264A01">
      <w:r>
        <w:t>• È importante impostare la soglia del misuratore superiore dell'unità di controllo e analizzare il segnale del misuratore superiore sull'uscita a 2 fogli.</w:t>
      </w:r>
    </w:p>
    <w:p w14:paraId="092877A4" w14:textId="77777777" w:rsidR="00264A01" w:rsidRDefault="00264A01" w:rsidP="00264A01"/>
    <w:p w14:paraId="708290D0" w14:textId="77777777" w:rsidR="00264A01" w:rsidRDefault="00264A01" w:rsidP="00264A01">
      <w:r>
        <w:t>• Si consiglia una staffa di montaggio caricata a molla o l'installazione direttamente nella ventosa (vedere le sezioni seguenti).</w:t>
      </w:r>
    </w:p>
    <w:p w14:paraId="5BFA6B47" w14:textId="77777777" w:rsidR="00264A01" w:rsidRDefault="00264A01" w:rsidP="00264A01"/>
    <w:p w14:paraId="30F27C67" w14:textId="77777777" w:rsidR="00264A01" w:rsidRDefault="00264A01" w:rsidP="00264A01"/>
    <w:p w14:paraId="619B4DB0" w14:textId="77777777" w:rsidR="00264A01" w:rsidRDefault="00264A01" w:rsidP="00264A01">
      <w:r>
        <w:t>Attenzione Le intercapedini d'aria possono determinare valori di misura errati. Questo vale anche per spazi inclinati o parziali o fogli piegati. Ignorare questi fattori può comportare operazioni inaffidabili.</w:t>
      </w:r>
    </w:p>
    <w:p w14:paraId="1E0043B6" w14:textId="77777777" w:rsidR="00264A01" w:rsidRDefault="00264A01" w:rsidP="00264A01"/>
    <w:p w14:paraId="0B3270BE" w14:textId="77777777" w:rsidR="00264A01" w:rsidRDefault="00264A01" w:rsidP="00264A01"/>
    <w:p w14:paraId="72E3B3D2" w14:textId="2B3D7F50" w:rsidR="00264A01" w:rsidRDefault="00264A01" w:rsidP="00264A01">
      <w:r>
        <w:lastRenderedPageBreak/>
        <w:t>L'E20 è in grado di rilevare intercapedini d'aria involontari. Il limite inferiore ("basso") dovrebbe essere utilizzato per questo scopo. Il limite inferiore dovrebbe essere adeguato a più dell'80%. Un traferro provoca una diminuzione del valore misurato. Non appena il valore misurato scende al di sotto della soglia del misuratore inferiore, il segnale inferiore viene segnalato all'uscita 0 fogli. È assolutamente necessario che l'unità di controllo interrompa l'operazione corrente e l'emissione sia un segnale di errore. Solo se questa condizione di errore viene eliminata, è possibile continuare l'elaborazione del foglio.</w:t>
      </w:r>
    </w:p>
    <w:p w14:paraId="7149F58E" w14:textId="3D5E2C17" w:rsidR="00264A01" w:rsidRDefault="00264A01" w:rsidP="00264A01"/>
    <w:p w14:paraId="47DDAF27" w14:textId="77777777" w:rsidR="00345D66" w:rsidRDefault="00345D66" w:rsidP="00345D66">
      <w:r>
        <w:t>6.2.1 Spiegazione dell'output di riepilogo 0 fogli, 1 foglio e 2 fogli:</w:t>
      </w:r>
    </w:p>
    <w:p w14:paraId="1E953C2B" w14:textId="77777777" w:rsidR="00345D66" w:rsidRDefault="00345D66" w:rsidP="00345D66">
      <w:r>
        <w:t xml:space="preserve">Se l'unità viene utilizzata in modalità </w:t>
      </w:r>
      <w:proofErr w:type="spellStart"/>
      <w:r>
        <w:t>sequencer</w:t>
      </w:r>
      <w:proofErr w:type="spellEnd"/>
      <w:r>
        <w:t xml:space="preserve"> (più di 1 sensore in un programma, ad esempio 1 + 3 + 4), il risultato della misurazione viene formato come output di riepilogo. Le priorità sono:</w:t>
      </w:r>
    </w:p>
    <w:p w14:paraId="5E31FEA8" w14:textId="77777777" w:rsidR="00345D66" w:rsidRDefault="00345D66" w:rsidP="00345D66">
      <w:r>
        <w:t>Viene emesso 2 fogli se almeno un sensore rileva 2 fogli.</w:t>
      </w:r>
    </w:p>
    <w:p w14:paraId="3F036659" w14:textId="77777777" w:rsidR="00345D66" w:rsidRDefault="00345D66" w:rsidP="00345D66">
      <w:r>
        <w:t>Viene emesso 1 foglio se tutti i sensori rilevano 1 foglio.</w:t>
      </w:r>
    </w:p>
    <w:p w14:paraId="60CE5096" w14:textId="170D794E" w:rsidR="00264A01" w:rsidRDefault="00345D66" w:rsidP="00345D66">
      <w:r>
        <w:t>0 fogli vengono emessi se non vengono rilevati 2 fogli ma almeno un sensore rileva 0 fogli.</w:t>
      </w:r>
    </w:p>
    <w:p w14:paraId="7AF36C37" w14:textId="678B73BD" w:rsidR="00345D66" w:rsidRDefault="00345D66" w:rsidP="00345D66"/>
    <w:p w14:paraId="55DE6DE7" w14:textId="77777777" w:rsidR="00345D66" w:rsidRDefault="00345D66" w:rsidP="00345D66">
      <w:r>
        <w:t>6.2.2 Segnale "Abilita"</w:t>
      </w:r>
    </w:p>
    <w:p w14:paraId="512B0B96" w14:textId="77777777" w:rsidR="00345D66" w:rsidRDefault="00345D66" w:rsidP="00345D66">
      <w:r>
        <w:t>Il segnale ENABLE è sempre attivo 24 V Il segnale è BASSO (0 V)</w:t>
      </w:r>
    </w:p>
    <w:p w14:paraId="7B685D12" w14:textId="77777777" w:rsidR="00345D66" w:rsidRDefault="00345D66" w:rsidP="00345D66">
      <w:r>
        <w:t>• durante il funzionamento del sistema tramite tastiera</w:t>
      </w:r>
    </w:p>
    <w:p w14:paraId="6DC764BC" w14:textId="77777777" w:rsidR="00345D66" w:rsidRDefault="00345D66" w:rsidP="00345D66">
      <w:r>
        <w:t>• in caso di guasto del sistema</w:t>
      </w:r>
    </w:p>
    <w:p w14:paraId="15708167" w14:textId="77777777" w:rsidR="00345D66" w:rsidRDefault="00345D66" w:rsidP="00345D66">
      <w:r>
        <w:t>• durante un test di sistema Il segnale è ALTO (24 V)</w:t>
      </w:r>
    </w:p>
    <w:p w14:paraId="1820FEB3" w14:textId="77777777" w:rsidR="00345D66" w:rsidRDefault="00345D66" w:rsidP="00345D66">
      <w:r>
        <w:t>• quando il sistema è operativo</w:t>
      </w:r>
    </w:p>
    <w:p w14:paraId="44D7C7EF" w14:textId="77777777" w:rsidR="00345D66" w:rsidRDefault="00345D66" w:rsidP="00345D66"/>
    <w:p w14:paraId="251DEA6D" w14:textId="77777777" w:rsidR="00345D66" w:rsidRDefault="00345D66" w:rsidP="00345D66">
      <w:r>
        <w:t>6.3 Diagrammi di temporizzazione</w:t>
      </w:r>
    </w:p>
    <w:p w14:paraId="07B71FD5" w14:textId="77777777" w:rsidR="00345D66" w:rsidRDefault="00345D66" w:rsidP="00345D66">
      <w:r>
        <w:t>Note per i seguenti diagrammi e descrizioni:</w:t>
      </w:r>
    </w:p>
    <w:p w14:paraId="174CE5C1" w14:textId="77777777" w:rsidR="00345D66" w:rsidRDefault="00345D66" w:rsidP="00345D66">
      <w:r>
        <w:t>Per tutti i diagrammi e le spiegazioni seguenti, il livello del segnale di uscita da OUT1 a OUT3 è stato impostato su "+24 V" nella voce di configurazione 9: "Livello 0-1-2".</w:t>
      </w:r>
    </w:p>
    <w:p w14:paraId="7C16D981" w14:textId="77777777" w:rsidR="00345D66" w:rsidRDefault="00345D66" w:rsidP="00345D66">
      <w:r>
        <w:t>In caso di OUT 1 a OUT3 pari a "0 V" le uscite vengono invertite. Il "Livello 0-1-2" non influisce sul segnale ENABLE OUT0.</w:t>
      </w:r>
    </w:p>
    <w:p w14:paraId="13A31324" w14:textId="77777777" w:rsidR="00345D66" w:rsidRDefault="00345D66" w:rsidP="00345D66">
      <w:r>
        <w:t>ALTO livello alle uscite significa che il relè è chiuso, rispettivamente l'accoppiatore ottico è a bassa resistenza. Livello BASSO alle uscite significa che il relè è aperto, rispettivamente l'accoppiatore ottico è ad alta resistenza.</w:t>
      </w:r>
    </w:p>
    <w:p w14:paraId="7222077E" w14:textId="77777777" w:rsidR="00345D66" w:rsidRDefault="00345D66" w:rsidP="00345D66">
      <w:r>
        <w:t xml:space="preserve"> </w:t>
      </w:r>
    </w:p>
    <w:p w14:paraId="1E866E8D" w14:textId="77777777" w:rsidR="00345D66" w:rsidRDefault="00345D66" w:rsidP="00345D66"/>
    <w:p w14:paraId="264BE1C7" w14:textId="77777777" w:rsidR="00345D66" w:rsidRDefault="00345D66" w:rsidP="00345D66">
      <w:r>
        <w:t>6.3.1 Test di sistema</w:t>
      </w:r>
    </w:p>
    <w:p w14:paraId="48215EDE" w14:textId="77777777" w:rsidR="00345D66" w:rsidRDefault="00345D66" w:rsidP="00345D66">
      <w:r>
        <w:t>Il test di sistema deve essere eseguito prima di ogni ciclo di misurazione.</w:t>
      </w:r>
    </w:p>
    <w:p w14:paraId="6BE3F9F1" w14:textId="395D878D" w:rsidR="00345D66" w:rsidRDefault="00345D66" w:rsidP="00345D66">
      <w:r>
        <w:t>Tutte le uscite (anche Abilita) sono attivate per la durata del test di sistema. Dopo il test tutti i segnali attivati vengono nuovamente invertiti.</w:t>
      </w:r>
    </w:p>
    <w:p w14:paraId="69437FFC" w14:textId="77777777" w:rsidR="00345D66" w:rsidRDefault="00345D66" w:rsidP="00345D66">
      <w:r>
        <w:lastRenderedPageBreak/>
        <w:t> Controllare se l'uscita OUT0 “</w:t>
      </w:r>
      <w:proofErr w:type="gramStart"/>
      <w:r>
        <w:t>Abilita“ è</w:t>
      </w:r>
      <w:proofErr w:type="gramEnd"/>
      <w:r>
        <w:t xml:space="preserve"> stata commutata su ALTO (pronto per il funzionamento), altrimenti esiste una condizione di errore.</w:t>
      </w:r>
    </w:p>
    <w:p w14:paraId="5D91D5F7" w14:textId="77777777" w:rsidR="00345D66" w:rsidRDefault="00345D66" w:rsidP="00345D66">
      <w:r>
        <w:t> Prima di eseguire un test di sistema, tutti gli ingressi devono essere impostati su BASSO per&gt; 30 millisecondi.</w:t>
      </w:r>
    </w:p>
    <w:p w14:paraId="3ECA4264" w14:textId="77777777" w:rsidR="00345D66" w:rsidRDefault="00345D66" w:rsidP="00345D66">
      <w:r>
        <w:t xml:space="preserve"> Commutare l'ingresso IN5 “Test di </w:t>
      </w:r>
      <w:proofErr w:type="gramStart"/>
      <w:r>
        <w:t>sistema“ su</w:t>
      </w:r>
      <w:proofErr w:type="gramEnd"/>
      <w:r>
        <w:t xml:space="preserve"> ALTO.</w:t>
      </w:r>
    </w:p>
    <w:p w14:paraId="7061D21D" w14:textId="77777777" w:rsidR="00345D66" w:rsidRDefault="00345D66" w:rsidP="00345D66">
      <w:r>
        <w:t> Entro 30 millisecondi commutare l'uscita OUT0 “</w:t>
      </w:r>
      <w:proofErr w:type="gramStart"/>
      <w:r>
        <w:t>Abilita“ su</w:t>
      </w:r>
      <w:proofErr w:type="gramEnd"/>
      <w:r>
        <w:t xml:space="preserve"> BASSA e le uscite OUT1-3 su ALTA.</w:t>
      </w:r>
    </w:p>
    <w:p w14:paraId="73C68FED" w14:textId="77777777" w:rsidR="00345D66" w:rsidRDefault="00345D66" w:rsidP="00345D66">
      <w:r>
        <w:t xml:space="preserve"> Commutare l'ingresso IN5 “Test di </w:t>
      </w:r>
      <w:proofErr w:type="gramStart"/>
      <w:r>
        <w:t>sistema“ su</w:t>
      </w:r>
      <w:proofErr w:type="gramEnd"/>
      <w:r>
        <w:t xml:space="preserve"> BASSO.</w:t>
      </w:r>
    </w:p>
    <w:p w14:paraId="238C7ECB" w14:textId="77777777" w:rsidR="00345D66" w:rsidRDefault="00345D66" w:rsidP="00345D66">
      <w:r>
        <w:t xml:space="preserve"> Ora l'unità esegue un test di sistema interno. Dopo &lt;= 100 </w:t>
      </w:r>
      <w:proofErr w:type="spellStart"/>
      <w:r>
        <w:t>ms</w:t>
      </w:r>
      <w:proofErr w:type="spellEnd"/>
      <w:r>
        <w:t xml:space="preserve">, l'uscita OUT0 “Abilita” viene commutata su ALTA, le uscite OUT1-3 vengono commutate su BASSA. L'interrogazione dello stato non è possibile sotto la configurazione del sistema "Misura interna" perché la misurazione inizia automaticamente dopo il completamento dei test. Per questo motivo l'unità di controllo è stata configurata per “Misura </w:t>
      </w:r>
      <w:proofErr w:type="gramStart"/>
      <w:r>
        <w:t>esterna“</w:t>
      </w:r>
      <w:proofErr w:type="gramEnd"/>
      <w:r>
        <w:t>.</w:t>
      </w:r>
    </w:p>
    <w:p w14:paraId="5FE909C9" w14:textId="77777777" w:rsidR="00345D66" w:rsidRDefault="00345D66" w:rsidP="00345D66"/>
    <w:p w14:paraId="0A294E45" w14:textId="77777777" w:rsidR="00345D66" w:rsidRDefault="00345D66" w:rsidP="00345D66">
      <w:r>
        <w:t>Esempio:</w:t>
      </w:r>
    </w:p>
    <w:p w14:paraId="6DAC7645" w14:textId="77777777" w:rsidR="00345D66" w:rsidRDefault="00345D66" w:rsidP="00345D66"/>
    <w:p w14:paraId="0C4220AB" w14:textId="77777777" w:rsidR="00345D66" w:rsidRDefault="00345D66" w:rsidP="00345D66">
      <w:r>
        <w:t> Controllare se l'uscita OUT0 “</w:t>
      </w:r>
      <w:proofErr w:type="gramStart"/>
      <w:r>
        <w:t>Abilita“ è</w:t>
      </w:r>
      <w:proofErr w:type="gramEnd"/>
      <w:r>
        <w:t xml:space="preserve"> stata impostata su ALTA.</w:t>
      </w:r>
    </w:p>
    <w:p w14:paraId="5FEBED4D" w14:textId="77777777" w:rsidR="00345D66" w:rsidRDefault="00345D66" w:rsidP="00345D66">
      <w:r>
        <w:t> Tutti gli ingressi devono essere su BASSO per oltre 30 millisecondi.</w:t>
      </w:r>
    </w:p>
    <w:p w14:paraId="78FB911D" w14:textId="77777777" w:rsidR="00345D66" w:rsidRDefault="00345D66" w:rsidP="00345D66">
      <w:r>
        <w:t> Quindi commutare l'ingresso IN5 su ALTO.</w:t>
      </w:r>
    </w:p>
    <w:p w14:paraId="65FB062F" w14:textId="77777777" w:rsidR="00345D66" w:rsidRDefault="00345D66" w:rsidP="00345D66">
      <w:r>
        <w:t> Dopo un'uscita&gt; 30 millisecondi OUT0 “</w:t>
      </w:r>
      <w:proofErr w:type="spellStart"/>
      <w:proofErr w:type="gramStart"/>
      <w:r>
        <w:t>Enable</w:t>
      </w:r>
      <w:proofErr w:type="spellEnd"/>
      <w:r>
        <w:t>“ deve</w:t>
      </w:r>
      <w:proofErr w:type="gramEnd"/>
      <w:r>
        <w:t xml:space="preserve"> essere impostato su LOW, le uscite OUT1-3 su HIGH.</w:t>
      </w:r>
    </w:p>
    <w:p w14:paraId="6A2934A1" w14:textId="77777777" w:rsidR="00345D66" w:rsidRDefault="00345D66" w:rsidP="00345D66">
      <w:r>
        <w:t> Quindi commutare l'ingresso IN5 "Test di sistema" su BASSO.</w:t>
      </w:r>
    </w:p>
    <w:p w14:paraId="49D4F27C" w14:textId="77777777" w:rsidR="00345D66" w:rsidRDefault="00345D66" w:rsidP="00345D66">
      <w:r>
        <w:t> Dopo&gt; 100 millisecondi, l'uscita OUT0 “</w:t>
      </w:r>
      <w:proofErr w:type="spellStart"/>
      <w:proofErr w:type="gramStart"/>
      <w:r>
        <w:t>Enable</w:t>
      </w:r>
      <w:proofErr w:type="spellEnd"/>
      <w:r>
        <w:t>“ deve</w:t>
      </w:r>
      <w:proofErr w:type="gramEnd"/>
      <w:r>
        <w:t xml:space="preserve"> essere impostata su HIGH, le uscite OUT1-3 su LOW.</w:t>
      </w:r>
    </w:p>
    <w:p w14:paraId="09674B67" w14:textId="77777777" w:rsidR="00345D66" w:rsidRDefault="00345D66" w:rsidP="00345D66">
      <w:r>
        <w:t xml:space="preserve"> </w:t>
      </w:r>
    </w:p>
    <w:p w14:paraId="5AC4656A" w14:textId="77777777" w:rsidR="00345D66" w:rsidRDefault="00345D66" w:rsidP="00345D66"/>
    <w:p w14:paraId="3B7379C9" w14:textId="77777777" w:rsidR="00345D66" w:rsidRDefault="00345D66" w:rsidP="00345D66">
      <w:r>
        <w:t>6.3.2 Selezione del menu di misurazione</w:t>
      </w:r>
    </w:p>
    <w:p w14:paraId="5813EB89" w14:textId="77777777" w:rsidR="00345D66" w:rsidRDefault="00345D66" w:rsidP="00345D66">
      <w:r>
        <w:t>Tutti i 255 programmi di misurazione possono essere selezionati tramite gli ingressi del PLC. Per questo vengono utilizzati gli ingressi da IN0 a IN8.</w:t>
      </w:r>
    </w:p>
    <w:p w14:paraId="5425ED7C" w14:textId="66650074" w:rsidR="00345D66" w:rsidRDefault="00345D66" w:rsidP="00345D66">
      <w:r>
        <w:t>Nota Gli ingressi IN0-2 e IN5 vengono utilizzati anche per funzioni diverse dalla selezione dei programmi di misurazione. Ciò significa che la sequenza nel diagramma di temporizzazione deve essere seguita esattamente.</w:t>
      </w:r>
    </w:p>
    <w:p w14:paraId="4BCF553B" w14:textId="6C059245" w:rsidR="00345D66" w:rsidRDefault="00345D66" w:rsidP="00345D66"/>
    <w:p w14:paraId="2CC9591A" w14:textId="436C13FC" w:rsidR="00345D66" w:rsidRDefault="00345D66" w:rsidP="00345D66"/>
    <w:p w14:paraId="313DD117" w14:textId="77777777" w:rsidR="00345D66" w:rsidRDefault="00345D66" w:rsidP="00345D66">
      <w:r>
        <w:t> Controllare se l'uscita OUT0 “</w:t>
      </w:r>
      <w:proofErr w:type="gramStart"/>
      <w:r>
        <w:t>Abilita“ è</w:t>
      </w:r>
      <w:proofErr w:type="gramEnd"/>
      <w:r>
        <w:t xml:space="preserve"> stata commutata su ALTO (pronto per il funzionamento), altrimenti esiste una condizione di errore.</w:t>
      </w:r>
    </w:p>
    <w:p w14:paraId="2B8B3D2B" w14:textId="77777777" w:rsidR="00345D66" w:rsidRDefault="00345D66" w:rsidP="00345D66">
      <w:r>
        <w:t> Prima di selezionare un programma di misura, tutti gli ingressi devono essere impostati su BASSO per 30 millisecondi.</w:t>
      </w:r>
    </w:p>
    <w:p w14:paraId="17B65DFC" w14:textId="77777777" w:rsidR="00345D66" w:rsidRDefault="00345D66" w:rsidP="00345D66">
      <w:r>
        <w:t> Commutare l'ingresso IN3 "Selezione menu" su ALTO</w:t>
      </w:r>
    </w:p>
    <w:p w14:paraId="4A404B56" w14:textId="77777777" w:rsidR="00345D66" w:rsidRDefault="00345D66" w:rsidP="00345D66">
      <w:r>
        <w:lastRenderedPageBreak/>
        <w:t xml:space="preserve"> Contemporaneamente con </w:t>
      </w:r>
      <w:r>
        <w:t> o ritardato commutare i valori binari su IN0-2 e IN4-7.</w:t>
      </w:r>
    </w:p>
    <w:p w14:paraId="1F970453" w14:textId="77777777" w:rsidR="00345D66" w:rsidRDefault="00345D66" w:rsidP="00345D66">
      <w:r>
        <w:t> Entro 40 millisecondi dalla commutazione IN3 "Selezione menu" le uscite OUT1-3 vengono commutate su ALTA.</w:t>
      </w:r>
    </w:p>
    <w:p w14:paraId="7F8DB512" w14:textId="77777777" w:rsidR="00345D66" w:rsidRDefault="00345D66" w:rsidP="00345D66">
      <w:r>
        <w:t> Dopo che il valore binario è stato presente per almeno 40 millisecondi, commutare l'ingresso IN3 "Selezione menu" su BASSO.</w:t>
      </w:r>
    </w:p>
    <w:p w14:paraId="7A687A55" w14:textId="77777777" w:rsidR="00345D66" w:rsidRDefault="00345D66" w:rsidP="00345D66">
      <w:r>
        <w:t xml:space="preserve"> Contemporaneamente con </w:t>
      </w:r>
      <w:r>
        <w:t> o ritardato riportare i valori binari su IN0-2 e IN4-7 (passare a BASSO).</w:t>
      </w:r>
    </w:p>
    <w:p w14:paraId="152A0664" w14:textId="77777777" w:rsidR="00345D66" w:rsidRDefault="00345D66" w:rsidP="00345D66">
      <w:r>
        <w:t xml:space="preserve"> Dopo un massimo di 40 </w:t>
      </w:r>
      <w:proofErr w:type="spellStart"/>
      <w:r>
        <w:t>ms</w:t>
      </w:r>
      <w:proofErr w:type="spellEnd"/>
      <w:r>
        <w:t xml:space="preserve"> tutte le uscite OUT1-3 vengono commutate su BASSO. Se è stata selezionata la configurazione "Misura interna", la misurazione si riavvierà automaticamente (purché sia ​​stato selezionato un programma valido). Se è stata selezionata la configurazione "Misura esterna", il funzionamento dell'unità viene eseguito tramite il PLC.</w:t>
      </w:r>
    </w:p>
    <w:p w14:paraId="0843F962" w14:textId="77777777" w:rsidR="00345D66" w:rsidRDefault="00345D66" w:rsidP="00345D66"/>
    <w:p w14:paraId="32C2C9EB" w14:textId="77777777" w:rsidR="00345D66" w:rsidRDefault="00345D66" w:rsidP="00345D66">
      <w:r>
        <w:t>Esempio:</w:t>
      </w:r>
    </w:p>
    <w:p w14:paraId="75C90161" w14:textId="77777777" w:rsidR="00345D66" w:rsidRDefault="00345D66" w:rsidP="00345D66"/>
    <w:p w14:paraId="3B46CB3E" w14:textId="77777777" w:rsidR="00345D66" w:rsidRDefault="00345D66" w:rsidP="00345D66">
      <w:r>
        <w:t> Controllare se l'uscita OUT0 “</w:t>
      </w:r>
      <w:proofErr w:type="gramStart"/>
      <w:r>
        <w:t>Abilita“ è</w:t>
      </w:r>
      <w:proofErr w:type="gramEnd"/>
      <w:r>
        <w:t xml:space="preserve"> stata impostata su ALTA.</w:t>
      </w:r>
    </w:p>
    <w:p w14:paraId="25EFDDAB" w14:textId="77777777" w:rsidR="00345D66" w:rsidRDefault="00345D66" w:rsidP="00345D66">
      <w:r>
        <w:t> Tutti gli ingressi devono essere su BASSO per oltre 30 millisecondi.</w:t>
      </w:r>
    </w:p>
    <w:p w14:paraId="7E17C248" w14:textId="77777777" w:rsidR="00345D66" w:rsidRDefault="00345D66" w:rsidP="00345D66">
      <w:r>
        <w:t xml:space="preserve"> Commutare l'ingresso IN3 “Selezione </w:t>
      </w:r>
      <w:proofErr w:type="gramStart"/>
      <w:r>
        <w:t>menu“</w:t>
      </w:r>
      <w:proofErr w:type="gramEnd"/>
    </w:p>
    <w:p w14:paraId="70854A33" w14:textId="77777777" w:rsidR="00345D66" w:rsidRDefault="00345D66" w:rsidP="00345D66">
      <w:r>
        <w:t> e contemporaneamente i valori binari su IN0-2 e IN4-7.</w:t>
      </w:r>
    </w:p>
    <w:p w14:paraId="447C8515" w14:textId="77777777" w:rsidR="00345D66" w:rsidRDefault="00345D66" w:rsidP="00345D66">
      <w:r>
        <w:t> Dopo oltre 40 millisecondi, verificare se le uscite OUT1-3 sono state commutate su ALTO.</w:t>
      </w:r>
    </w:p>
    <w:p w14:paraId="780A4886" w14:textId="77777777" w:rsidR="00345D66" w:rsidRDefault="00345D66" w:rsidP="00345D66">
      <w:r>
        <w:t> Commutazione dell'ingresso IN3</w:t>
      </w:r>
    </w:p>
    <w:p w14:paraId="3D8D2AF9" w14:textId="77777777" w:rsidR="00345D66" w:rsidRDefault="00345D66" w:rsidP="00345D66">
      <w:r>
        <w:t> e il valore binario (IN0-2 e IN4-7) su BASSO.</w:t>
      </w:r>
    </w:p>
    <w:p w14:paraId="244786B6" w14:textId="6BB67AAE" w:rsidR="00345D66" w:rsidRDefault="00345D66" w:rsidP="00345D66">
      <w:r>
        <w:t> Attendere il tempo necessario (fare riferimento al diagramma) fino a quando le uscite OUT1-3 sono tornate su BASSO.</w:t>
      </w:r>
    </w:p>
    <w:p w14:paraId="05E1734D" w14:textId="2D66D9B7" w:rsidR="00345D66" w:rsidRDefault="00345D66" w:rsidP="00345D66"/>
    <w:p w14:paraId="5DBB0AE9" w14:textId="6B9E66C8" w:rsidR="003E1A83" w:rsidRDefault="003E1A83" w:rsidP="00345D66"/>
    <w:p w14:paraId="5C720F30" w14:textId="77777777" w:rsidR="003E1A83" w:rsidRDefault="003E1A83" w:rsidP="003E1A83">
      <w:r>
        <w:t>6.3.3 Selezione del sensore tramite ingressi esterni (solo versione 4P)</w:t>
      </w:r>
    </w:p>
    <w:p w14:paraId="36D9F434" w14:textId="4401D91B" w:rsidR="003E1A83" w:rsidRDefault="003E1A83" w:rsidP="003E1A83">
      <w:r>
        <w:t xml:space="preserve">Se il parametro di sistema "Selezione sensore" è stato configurato su "esterno", la selezione del sensore funziona secondo il seguente diagramma di temporizzazione. Questo vale per la misurazione singola, misurazione continua, regolazione zero e </w:t>
      </w:r>
      <w:proofErr w:type="spellStart"/>
      <w:r>
        <w:t>Teach</w:t>
      </w:r>
      <w:proofErr w:type="spellEnd"/>
      <w:r>
        <w:t>-In.</w:t>
      </w:r>
    </w:p>
    <w:p w14:paraId="15F2C7EA" w14:textId="1DEC0D17" w:rsidR="003E1A83" w:rsidRDefault="003E1A83" w:rsidP="003E1A83"/>
    <w:p w14:paraId="4C5204BB" w14:textId="77777777" w:rsidR="003E1A83" w:rsidRDefault="003E1A83" w:rsidP="003E1A83">
      <w:pPr>
        <w:spacing w:before="96"/>
        <w:ind w:left="1244" w:right="611" w:hanging="281"/>
        <w:rPr>
          <w:sz w:val="16"/>
        </w:rPr>
      </w:pPr>
      <w:r>
        <w:rPr>
          <w:rFonts w:ascii="Wingdings" w:hAnsi="Wingdings"/>
          <w:sz w:val="16"/>
        </w:rPr>
        <w:t>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 xml:space="preserve">Check </w:t>
      </w:r>
      <w:proofErr w:type="spellStart"/>
      <w:r>
        <w:rPr>
          <w:sz w:val="16"/>
        </w:rPr>
        <w:t>whether</w:t>
      </w:r>
      <w:proofErr w:type="spellEnd"/>
      <w:r>
        <w:rPr>
          <w:sz w:val="16"/>
        </w:rPr>
        <w:t xml:space="preserve"> the output OUT0 “</w:t>
      </w:r>
      <w:proofErr w:type="spellStart"/>
      <w:proofErr w:type="gramStart"/>
      <w:r>
        <w:rPr>
          <w:sz w:val="16"/>
        </w:rPr>
        <w:t>Enable</w:t>
      </w:r>
      <w:proofErr w:type="spellEnd"/>
      <w:r>
        <w:rPr>
          <w:sz w:val="16"/>
        </w:rPr>
        <w:t xml:space="preserve">“ </w:t>
      </w:r>
      <w:proofErr w:type="spellStart"/>
      <w:r>
        <w:rPr>
          <w:sz w:val="16"/>
        </w:rPr>
        <w:t>has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been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switched</w:t>
      </w:r>
      <w:proofErr w:type="spellEnd"/>
      <w:r>
        <w:rPr>
          <w:sz w:val="16"/>
        </w:rPr>
        <w:t xml:space="preserve"> to HIGH (ready for </w:t>
      </w:r>
      <w:proofErr w:type="spellStart"/>
      <w:r>
        <w:rPr>
          <w:sz w:val="16"/>
        </w:rPr>
        <w:t>operation</w:t>
      </w:r>
      <w:proofErr w:type="spellEnd"/>
      <w:r>
        <w:rPr>
          <w:sz w:val="16"/>
        </w:rPr>
        <w:t xml:space="preserve">), </w:t>
      </w:r>
      <w:proofErr w:type="spellStart"/>
      <w:r>
        <w:rPr>
          <w:sz w:val="16"/>
        </w:rPr>
        <w:t>otherwise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is</w:t>
      </w:r>
      <w:proofErr w:type="spellEnd"/>
      <w:r>
        <w:rPr>
          <w:sz w:val="16"/>
        </w:rPr>
        <w:t xml:space="preserve"> a fault </w:t>
      </w:r>
      <w:proofErr w:type="spellStart"/>
      <w:r>
        <w:rPr>
          <w:sz w:val="16"/>
        </w:rPr>
        <w:t>condition</w:t>
      </w:r>
      <w:proofErr w:type="spellEnd"/>
      <w:r>
        <w:rPr>
          <w:sz w:val="16"/>
        </w:rPr>
        <w:t>.</w:t>
      </w:r>
    </w:p>
    <w:p w14:paraId="018C628A" w14:textId="77777777" w:rsidR="003E1A83" w:rsidRDefault="003E1A83" w:rsidP="003E1A83">
      <w:pPr>
        <w:spacing w:before="59"/>
        <w:ind w:left="964"/>
        <w:rPr>
          <w:sz w:val="16"/>
        </w:rPr>
      </w:pPr>
      <w:r>
        <w:rPr>
          <w:rFonts w:ascii="Wingdings" w:hAnsi="Wingdings"/>
          <w:sz w:val="16"/>
        </w:rPr>
        <w:t></w:t>
      </w: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sz w:val="16"/>
        </w:rPr>
        <w:t>Before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selecting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sensor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</w:t>
      </w:r>
      <w:proofErr w:type="spellEnd"/>
      <w:r>
        <w:rPr>
          <w:sz w:val="16"/>
        </w:rPr>
        <w:t xml:space="preserve"> inputs must be </w:t>
      </w:r>
      <w:proofErr w:type="spellStart"/>
      <w:r>
        <w:rPr>
          <w:sz w:val="16"/>
        </w:rPr>
        <w:t>switched</w:t>
      </w:r>
      <w:proofErr w:type="spellEnd"/>
      <w:r>
        <w:rPr>
          <w:sz w:val="16"/>
        </w:rPr>
        <w:t xml:space="preserve"> to LOW for 30 </w:t>
      </w:r>
      <w:proofErr w:type="spellStart"/>
      <w:r>
        <w:rPr>
          <w:sz w:val="16"/>
        </w:rPr>
        <w:t>milliseconds</w:t>
      </w:r>
      <w:proofErr w:type="spellEnd"/>
      <w:r>
        <w:rPr>
          <w:sz w:val="16"/>
        </w:rPr>
        <w:t>.</w:t>
      </w:r>
    </w:p>
    <w:p w14:paraId="01ACEB21" w14:textId="77777777" w:rsidR="003E1A83" w:rsidRDefault="003E1A83" w:rsidP="003E1A83">
      <w:pPr>
        <w:spacing w:before="61"/>
        <w:ind w:left="964"/>
        <w:rPr>
          <w:sz w:val="16"/>
        </w:rPr>
      </w:pPr>
      <w:r>
        <w:rPr>
          <w:rFonts w:ascii="Wingdings" w:hAnsi="Wingdings"/>
          <w:sz w:val="16"/>
        </w:rPr>
        <w:t>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 xml:space="preserve">Switch the inputs IN9 and IN10 for </w:t>
      </w:r>
      <w:proofErr w:type="spellStart"/>
      <w:r>
        <w:rPr>
          <w:sz w:val="16"/>
        </w:rPr>
        <w:t>selecting</w:t>
      </w:r>
      <w:proofErr w:type="spellEnd"/>
      <w:r>
        <w:rPr>
          <w:sz w:val="16"/>
        </w:rPr>
        <w:t xml:space="preserve"> the </w:t>
      </w:r>
      <w:proofErr w:type="spellStart"/>
      <w:r>
        <w:rPr>
          <w:sz w:val="16"/>
        </w:rPr>
        <w:t>sensor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according</w:t>
      </w:r>
      <w:proofErr w:type="spellEnd"/>
      <w:r>
        <w:rPr>
          <w:sz w:val="16"/>
        </w:rPr>
        <w:t xml:space="preserve"> to the </w:t>
      </w:r>
      <w:proofErr w:type="spellStart"/>
      <w:r>
        <w:rPr>
          <w:sz w:val="16"/>
        </w:rPr>
        <w:t>table</w:t>
      </w:r>
      <w:proofErr w:type="spellEnd"/>
      <w:r>
        <w:rPr>
          <w:sz w:val="16"/>
        </w:rPr>
        <w:t>.</w:t>
      </w:r>
    </w:p>
    <w:p w14:paraId="61C4FDCB" w14:textId="77777777" w:rsidR="003E1A83" w:rsidRDefault="003E1A83" w:rsidP="003E1A83">
      <w:pPr>
        <w:spacing w:before="58"/>
        <w:ind w:left="964"/>
        <w:rPr>
          <w:sz w:val="16"/>
        </w:rPr>
      </w:pPr>
      <w:r>
        <w:rPr>
          <w:rFonts w:ascii="Wingdings" w:hAnsi="Wingdings"/>
          <w:sz w:val="16"/>
        </w:rPr>
        <w:t>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 xml:space="preserve">After &gt;1 </w:t>
      </w:r>
      <w:proofErr w:type="spellStart"/>
      <w:r>
        <w:rPr>
          <w:sz w:val="16"/>
        </w:rPr>
        <w:t>milliseconds</w:t>
      </w:r>
      <w:proofErr w:type="spellEnd"/>
      <w:r>
        <w:rPr>
          <w:sz w:val="16"/>
        </w:rPr>
        <w:t xml:space="preserve"> the </w:t>
      </w:r>
      <w:proofErr w:type="spellStart"/>
      <w:r>
        <w:rPr>
          <w:sz w:val="16"/>
        </w:rPr>
        <w:t>measurement</w:t>
      </w:r>
      <w:proofErr w:type="spellEnd"/>
      <w:r>
        <w:rPr>
          <w:sz w:val="16"/>
        </w:rPr>
        <w:t xml:space="preserve"> can be </w:t>
      </w:r>
      <w:proofErr w:type="spellStart"/>
      <w:r>
        <w:rPr>
          <w:sz w:val="16"/>
        </w:rPr>
        <w:t>started</w:t>
      </w:r>
      <w:proofErr w:type="spellEnd"/>
      <w:r>
        <w:rPr>
          <w:sz w:val="16"/>
        </w:rPr>
        <w:t>. (</w:t>
      </w:r>
      <w:proofErr w:type="spellStart"/>
      <w:r>
        <w:rPr>
          <w:sz w:val="16"/>
        </w:rPr>
        <w:t>See</w:t>
      </w:r>
      <w:proofErr w:type="spellEnd"/>
      <w:r>
        <w:rPr>
          <w:sz w:val="16"/>
        </w:rPr>
        <w:t xml:space="preserve"> timing </w:t>
      </w:r>
      <w:proofErr w:type="spellStart"/>
      <w:r>
        <w:rPr>
          <w:sz w:val="16"/>
        </w:rPr>
        <w:t>diagram</w:t>
      </w:r>
      <w:proofErr w:type="spellEnd"/>
      <w:r>
        <w:rPr>
          <w:sz w:val="16"/>
        </w:rPr>
        <w:t xml:space="preserve">: </w:t>
      </w:r>
      <w:proofErr w:type="spellStart"/>
      <w:r>
        <w:rPr>
          <w:sz w:val="16"/>
        </w:rPr>
        <w:t>Measurement</w:t>
      </w:r>
      <w:proofErr w:type="spellEnd"/>
      <w:r>
        <w:rPr>
          <w:sz w:val="16"/>
        </w:rPr>
        <w:t xml:space="preserve"> Start/Stop)</w:t>
      </w:r>
    </w:p>
    <w:p w14:paraId="5D4951E9" w14:textId="77777777" w:rsidR="003E1A83" w:rsidRDefault="003E1A83" w:rsidP="003E1A83">
      <w:pPr>
        <w:pStyle w:val="Corpotesto"/>
        <w:spacing w:before="1"/>
        <w:rPr>
          <w:sz w:val="21"/>
        </w:rPr>
      </w:pPr>
    </w:p>
    <w:p w14:paraId="60D83E38" w14:textId="77777777" w:rsidR="003E1A83" w:rsidRDefault="003E1A83" w:rsidP="003E1A83">
      <w:pPr>
        <w:spacing w:before="1"/>
        <w:ind w:left="964"/>
        <w:rPr>
          <w:b/>
          <w:sz w:val="16"/>
        </w:rPr>
      </w:pPr>
      <w:proofErr w:type="spellStart"/>
      <w:r>
        <w:rPr>
          <w:b/>
          <w:sz w:val="16"/>
        </w:rPr>
        <w:t>Example</w:t>
      </w:r>
      <w:proofErr w:type="spellEnd"/>
      <w:r>
        <w:rPr>
          <w:b/>
          <w:sz w:val="16"/>
        </w:rPr>
        <w:t>:</w:t>
      </w:r>
    </w:p>
    <w:p w14:paraId="62D7DDBB" w14:textId="77777777" w:rsidR="003E1A83" w:rsidRDefault="003E1A83" w:rsidP="003E1A83">
      <w:pPr>
        <w:pStyle w:val="Corpotesto"/>
        <w:spacing w:before="3"/>
        <w:rPr>
          <w:b/>
          <w:sz w:val="21"/>
        </w:rPr>
      </w:pPr>
    </w:p>
    <w:p w14:paraId="0E6244A6" w14:textId="77777777" w:rsidR="003E1A83" w:rsidRDefault="003E1A83" w:rsidP="003E1A83">
      <w:pPr>
        <w:spacing w:before="1"/>
        <w:ind w:left="964"/>
        <w:rPr>
          <w:sz w:val="16"/>
        </w:rPr>
      </w:pPr>
      <w:r>
        <w:rPr>
          <w:rFonts w:ascii="Wingdings" w:hAnsi="Wingdings"/>
          <w:sz w:val="16"/>
        </w:rPr>
        <w:t>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 xml:space="preserve">Check </w:t>
      </w:r>
      <w:proofErr w:type="spellStart"/>
      <w:r>
        <w:rPr>
          <w:sz w:val="16"/>
        </w:rPr>
        <w:t>whether</w:t>
      </w:r>
      <w:proofErr w:type="spellEnd"/>
      <w:r>
        <w:rPr>
          <w:sz w:val="16"/>
        </w:rPr>
        <w:t xml:space="preserve"> the output OUT0 “</w:t>
      </w:r>
      <w:proofErr w:type="spellStart"/>
      <w:proofErr w:type="gramStart"/>
      <w:r>
        <w:rPr>
          <w:sz w:val="16"/>
        </w:rPr>
        <w:t>Enable</w:t>
      </w:r>
      <w:proofErr w:type="spellEnd"/>
      <w:r>
        <w:rPr>
          <w:sz w:val="16"/>
        </w:rPr>
        <w:t xml:space="preserve">“ </w:t>
      </w:r>
      <w:proofErr w:type="spellStart"/>
      <w:r>
        <w:rPr>
          <w:sz w:val="16"/>
        </w:rPr>
        <w:t>has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been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switched</w:t>
      </w:r>
      <w:proofErr w:type="spellEnd"/>
      <w:r>
        <w:rPr>
          <w:sz w:val="16"/>
        </w:rPr>
        <w:t xml:space="preserve"> to HIGH.</w:t>
      </w:r>
    </w:p>
    <w:p w14:paraId="6AF0557D" w14:textId="77777777" w:rsidR="003E1A83" w:rsidRDefault="003E1A83" w:rsidP="003E1A83">
      <w:pPr>
        <w:spacing w:before="60"/>
        <w:ind w:left="964"/>
        <w:rPr>
          <w:sz w:val="16"/>
        </w:rPr>
      </w:pPr>
      <w:r>
        <w:rPr>
          <w:rFonts w:ascii="Wingdings" w:hAnsi="Wingdings"/>
          <w:sz w:val="16"/>
        </w:rPr>
        <w:t></w:t>
      </w: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sz w:val="16"/>
        </w:rPr>
        <w:t>All</w:t>
      </w:r>
      <w:proofErr w:type="spellEnd"/>
      <w:r>
        <w:rPr>
          <w:sz w:val="16"/>
        </w:rPr>
        <w:t xml:space="preserve"> inputs </w:t>
      </w:r>
      <w:proofErr w:type="spellStart"/>
      <w:r>
        <w:rPr>
          <w:sz w:val="16"/>
        </w:rPr>
        <w:t>should</w:t>
      </w:r>
      <w:proofErr w:type="spellEnd"/>
      <w:r>
        <w:rPr>
          <w:sz w:val="16"/>
        </w:rPr>
        <w:t xml:space="preserve"> be on LOW for more </w:t>
      </w:r>
      <w:proofErr w:type="spellStart"/>
      <w:r>
        <w:rPr>
          <w:sz w:val="16"/>
        </w:rPr>
        <w:t>than</w:t>
      </w:r>
      <w:proofErr w:type="spellEnd"/>
      <w:r>
        <w:rPr>
          <w:sz w:val="16"/>
        </w:rPr>
        <w:t xml:space="preserve"> 30 </w:t>
      </w:r>
      <w:proofErr w:type="spellStart"/>
      <w:r>
        <w:rPr>
          <w:sz w:val="16"/>
        </w:rPr>
        <w:t>milliseconds</w:t>
      </w:r>
      <w:proofErr w:type="spellEnd"/>
      <w:r>
        <w:rPr>
          <w:sz w:val="16"/>
        </w:rPr>
        <w:t>.</w:t>
      </w:r>
    </w:p>
    <w:p w14:paraId="210C9DAA" w14:textId="77777777" w:rsidR="003E1A83" w:rsidRDefault="003E1A83" w:rsidP="003E1A83">
      <w:pPr>
        <w:spacing w:before="59"/>
        <w:ind w:left="964"/>
        <w:rPr>
          <w:sz w:val="16"/>
        </w:rPr>
      </w:pPr>
      <w:r>
        <w:rPr>
          <w:rFonts w:ascii="Wingdings" w:hAnsi="Wingdings"/>
          <w:sz w:val="16"/>
        </w:rPr>
        <w:t>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 xml:space="preserve">For </w:t>
      </w:r>
      <w:proofErr w:type="spellStart"/>
      <w:r>
        <w:rPr>
          <w:sz w:val="16"/>
        </w:rPr>
        <w:t>selecting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sensor</w:t>
      </w:r>
      <w:proofErr w:type="spellEnd"/>
      <w:r>
        <w:rPr>
          <w:sz w:val="16"/>
        </w:rPr>
        <w:t xml:space="preserve"> 2 switch IN9 to HIGH and IN10 to LOW.</w:t>
      </w:r>
    </w:p>
    <w:p w14:paraId="7C0942F8" w14:textId="77777777" w:rsidR="003E1A83" w:rsidRDefault="003E1A83" w:rsidP="003E1A83">
      <w:pPr>
        <w:spacing w:before="61"/>
        <w:ind w:left="965"/>
        <w:rPr>
          <w:sz w:val="16"/>
        </w:rPr>
      </w:pPr>
      <w:r>
        <w:rPr>
          <w:rFonts w:ascii="Wingdings" w:hAnsi="Wingdings"/>
          <w:sz w:val="16"/>
        </w:rPr>
        <w:t>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 xml:space="preserve">After &gt;1 </w:t>
      </w:r>
      <w:proofErr w:type="spellStart"/>
      <w:r>
        <w:rPr>
          <w:sz w:val="16"/>
        </w:rPr>
        <w:t>milliseconds</w:t>
      </w:r>
      <w:proofErr w:type="spellEnd"/>
      <w:r>
        <w:rPr>
          <w:sz w:val="16"/>
        </w:rPr>
        <w:t xml:space="preserve"> the </w:t>
      </w:r>
      <w:proofErr w:type="spellStart"/>
      <w:r>
        <w:rPr>
          <w:sz w:val="16"/>
        </w:rPr>
        <w:t>measurement</w:t>
      </w:r>
      <w:proofErr w:type="spellEnd"/>
      <w:r>
        <w:rPr>
          <w:sz w:val="16"/>
        </w:rPr>
        <w:t xml:space="preserve"> can be </w:t>
      </w:r>
      <w:proofErr w:type="spellStart"/>
      <w:r>
        <w:rPr>
          <w:sz w:val="16"/>
        </w:rPr>
        <w:t>started</w:t>
      </w:r>
      <w:proofErr w:type="spellEnd"/>
      <w:r>
        <w:rPr>
          <w:sz w:val="16"/>
        </w:rPr>
        <w:t>.</w:t>
      </w:r>
    </w:p>
    <w:p w14:paraId="544FF11D" w14:textId="77777777" w:rsidR="00066B1A" w:rsidRDefault="00066B1A" w:rsidP="00066B1A">
      <w:r>
        <w:t xml:space="preserve">Nota Livello alto alle uscite significa relè chiuso rispettivamente </w:t>
      </w:r>
      <w:proofErr w:type="spellStart"/>
      <w:r>
        <w:t>optoaccoppiatore</w:t>
      </w:r>
      <w:proofErr w:type="spellEnd"/>
      <w:r>
        <w:t xml:space="preserve"> a bassa resistenza. Basso livello alle uscite significa relè aperto rispettivamente </w:t>
      </w:r>
      <w:proofErr w:type="spellStart"/>
      <w:r>
        <w:t>optoaccoppiatore</w:t>
      </w:r>
      <w:proofErr w:type="spellEnd"/>
      <w:r>
        <w:t xml:space="preserve"> ad alta resistenza.</w:t>
      </w:r>
    </w:p>
    <w:p w14:paraId="19E1C0E0" w14:textId="77777777" w:rsidR="00066B1A" w:rsidRDefault="00066B1A" w:rsidP="00066B1A">
      <w:r>
        <w:t xml:space="preserve"> </w:t>
      </w:r>
    </w:p>
    <w:p w14:paraId="04B114F7" w14:textId="77777777" w:rsidR="00066B1A" w:rsidRDefault="00066B1A" w:rsidP="00066B1A"/>
    <w:p w14:paraId="187DF511" w14:textId="77777777" w:rsidR="00066B1A" w:rsidRDefault="00066B1A" w:rsidP="00066B1A">
      <w:r>
        <w:t>6.3.4 Avvio / arresto della misurazione</w:t>
      </w:r>
    </w:p>
    <w:p w14:paraId="332F3C88" w14:textId="77777777" w:rsidR="00066B1A" w:rsidRDefault="00066B1A" w:rsidP="00066B1A">
      <w:r>
        <w:t xml:space="preserve">Il controllo esterno è diverso per la misurazione singola e la misurazione continua. Se si utilizza la modalità </w:t>
      </w:r>
      <w:proofErr w:type="spellStart"/>
      <w:r>
        <w:t>sequencer</w:t>
      </w:r>
      <w:proofErr w:type="spellEnd"/>
      <w:r>
        <w:t>, i segnali da 0-1-2 fogli verranno formati come output di riepilogo (per i dettagli fare riferimento al capitolo "3.5 Esempi di applicazioni").</w:t>
      </w:r>
    </w:p>
    <w:p w14:paraId="3631FF74" w14:textId="77777777" w:rsidR="00066B1A" w:rsidRDefault="00066B1A" w:rsidP="00066B1A"/>
    <w:p w14:paraId="3721DB02" w14:textId="77777777" w:rsidR="00066B1A" w:rsidRDefault="00066B1A" w:rsidP="00066B1A">
      <w:r>
        <w:t>6.3.4.1 Misura singola</w:t>
      </w:r>
    </w:p>
    <w:p w14:paraId="03BEDDDC" w14:textId="3BAD9E22" w:rsidR="003E1A83" w:rsidRDefault="00066B1A" w:rsidP="00066B1A">
      <w:r>
        <w:t>Il risultato della misurazione rimane bloccato fino all'avvio di una nuova azione.</w:t>
      </w:r>
    </w:p>
    <w:p w14:paraId="0E985559" w14:textId="050EE664" w:rsidR="004513E5" w:rsidRDefault="004513E5" w:rsidP="00066B1A"/>
    <w:p w14:paraId="20E9375B" w14:textId="77777777" w:rsidR="004513E5" w:rsidRDefault="004513E5" w:rsidP="004513E5">
      <w:r>
        <w:t>Il tempo di reazione del sistema è il tempo richiesto dall'unità per inviare il risultato all'uscita dopo che il segnale "Avvio misurazione" è stato riconosciuto</w:t>
      </w:r>
    </w:p>
    <w:p w14:paraId="2DFD6B3C" w14:textId="77777777" w:rsidR="004513E5" w:rsidRDefault="004513E5" w:rsidP="004513E5">
      <w:r>
        <w:t>(Per i dettagli consultare il capitolo 2.4).</w:t>
      </w:r>
    </w:p>
    <w:p w14:paraId="6E07BA15" w14:textId="77777777" w:rsidR="004513E5" w:rsidRDefault="004513E5" w:rsidP="004513E5"/>
    <w:p w14:paraId="397A96F0" w14:textId="77777777" w:rsidR="004513E5" w:rsidRDefault="004513E5" w:rsidP="004513E5">
      <w:r>
        <w:t xml:space="preserve">Nota Nella versione con uscita a relè lo stato delle uscite appare ritardato (&lt;10 </w:t>
      </w:r>
      <w:proofErr w:type="spellStart"/>
      <w:r>
        <w:t>ms</w:t>
      </w:r>
      <w:proofErr w:type="spellEnd"/>
      <w:r>
        <w:t>) a causa del tempo di commutazione dei relè.</w:t>
      </w:r>
    </w:p>
    <w:p w14:paraId="2EFD50D3" w14:textId="77777777" w:rsidR="004513E5" w:rsidRDefault="004513E5" w:rsidP="004513E5">
      <w:r>
        <w:t xml:space="preserve">Nota Livello alto alle uscite significa relè chiuso rispettivamente </w:t>
      </w:r>
      <w:proofErr w:type="spellStart"/>
      <w:r>
        <w:t>optoaccoppiatore</w:t>
      </w:r>
      <w:proofErr w:type="spellEnd"/>
      <w:r>
        <w:t xml:space="preserve"> a bassa resistenza. Basso livello alle uscite significa relè aperto rispettivamente opto accoppiatore ad alta resistenza.</w:t>
      </w:r>
    </w:p>
    <w:p w14:paraId="47128E1C" w14:textId="77777777" w:rsidR="004513E5" w:rsidRDefault="004513E5" w:rsidP="004513E5">
      <w:r>
        <w:t>Nota Se vengono eseguite più misurazioni consecutive, il tempo di misurazione non deve superare i 10 secondi. Si consiglia di mantenere un tempo di recupero di almeno il doppio del tempo di operazione di misurazione.</w:t>
      </w:r>
    </w:p>
    <w:p w14:paraId="2DE2B1BF" w14:textId="77777777" w:rsidR="004513E5" w:rsidRDefault="004513E5" w:rsidP="004513E5">
      <w:r>
        <w:t>Esempio: 10 misurazioni entro 1 secondo, quindi 2 secondi di tempo di recupero. Se il tempo di recupero è inferiore al doppio del tempo di misurazione, il sensore si riscalda e il valore di misurazione si sposta.</w:t>
      </w:r>
    </w:p>
    <w:p w14:paraId="6CC9C39A" w14:textId="77777777" w:rsidR="004513E5" w:rsidRDefault="004513E5" w:rsidP="004513E5">
      <w:r>
        <w:t xml:space="preserve"> </w:t>
      </w:r>
    </w:p>
    <w:p w14:paraId="1361D546" w14:textId="77777777" w:rsidR="004513E5" w:rsidRDefault="004513E5" w:rsidP="004513E5"/>
    <w:p w14:paraId="2B3F8851" w14:textId="77777777" w:rsidR="004513E5" w:rsidRDefault="004513E5" w:rsidP="004513E5">
      <w:r>
        <w:t> Controllare se l'uscita OUT0 “</w:t>
      </w:r>
      <w:proofErr w:type="gramStart"/>
      <w:r>
        <w:t>Abilita“ è</w:t>
      </w:r>
      <w:proofErr w:type="gramEnd"/>
      <w:r>
        <w:t xml:space="preserve"> stata commutata su ALTO (pronto per il funzionamento), altrimenti esiste una condizione di errore.</w:t>
      </w:r>
    </w:p>
    <w:p w14:paraId="3F5D5382" w14:textId="77777777" w:rsidR="004513E5" w:rsidRDefault="004513E5" w:rsidP="004513E5">
      <w:r>
        <w:t> Prima di iniziare una misurazione, tutti gli ingressi devono essere impostati su BASSO per 30 millisecondi.</w:t>
      </w:r>
    </w:p>
    <w:p w14:paraId="7A597206" w14:textId="77777777" w:rsidR="004513E5" w:rsidRDefault="004513E5" w:rsidP="004513E5">
      <w:r>
        <w:t> Commutare l'ingresso IN0 “Inizio misurazione” su ALTO.</w:t>
      </w:r>
    </w:p>
    <w:p w14:paraId="54783B2D" w14:textId="77777777" w:rsidR="004513E5" w:rsidRDefault="004513E5" w:rsidP="004513E5">
      <w:r>
        <w:lastRenderedPageBreak/>
        <w:t> Dopo 30 millisecondi le uscite OUT1-3 vengono commutate su LOW per la durata della misurazione (tempo di reazione dei sistemi, vedere il capitolo 2.2).</w:t>
      </w:r>
    </w:p>
    <w:p w14:paraId="238315E0" w14:textId="77777777" w:rsidR="004513E5" w:rsidRDefault="004513E5" w:rsidP="004513E5">
      <w:r>
        <w:t xml:space="preserve"> Dopo il punto </w:t>
      </w:r>
      <w:r>
        <w:t xml:space="preserve"> o 30 millisecondi dopo il punto </w:t>
      </w:r>
      <w:r>
        <w:t> commutare l'ingresso IN0 “Inizio misurazione” su BASSO.</w:t>
      </w:r>
    </w:p>
    <w:p w14:paraId="76EAF4C2" w14:textId="77777777" w:rsidR="004513E5" w:rsidRDefault="004513E5" w:rsidP="004513E5">
      <w:r>
        <w:t xml:space="preserve"> Il risultato della misurazione è disponibile (dopo il tempo di reazione del sistema </w:t>
      </w:r>
      <w:proofErr w:type="spellStart"/>
      <w:r>
        <w:t>ts</w:t>
      </w:r>
      <w:proofErr w:type="spellEnd"/>
      <w:r>
        <w:t>) sulle uscite OUT1-3 e rimane congelato fino all'avvio della nuova azione.</w:t>
      </w:r>
    </w:p>
    <w:p w14:paraId="2EBCB422" w14:textId="77777777" w:rsidR="004513E5" w:rsidRDefault="004513E5" w:rsidP="004513E5"/>
    <w:p w14:paraId="1857475C" w14:textId="77777777" w:rsidR="004513E5" w:rsidRDefault="004513E5" w:rsidP="004513E5">
      <w:r>
        <w:t>Esempio con tempo di ciclo PLC / BUS "veloce" (20 millisecondi più piccoli):</w:t>
      </w:r>
    </w:p>
    <w:p w14:paraId="67594114" w14:textId="77777777" w:rsidR="004513E5" w:rsidRDefault="004513E5" w:rsidP="004513E5"/>
    <w:p w14:paraId="66227FFE" w14:textId="77777777" w:rsidR="004513E5" w:rsidRDefault="004513E5" w:rsidP="004513E5">
      <w:r>
        <w:t> Controllare se l'uscita OUT0 “</w:t>
      </w:r>
      <w:proofErr w:type="spellStart"/>
      <w:r>
        <w:t>Enable</w:t>
      </w:r>
      <w:proofErr w:type="spellEnd"/>
      <w:r>
        <w:t>” è impostata su HIGH.</w:t>
      </w:r>
    </w:p>
    <w:p w14:paraId="54952A69" w14:textId="77777777" w:rsidR="004513E5" w:rsidRDefault="004513E5" w:rsidP="004513E5">
      <w:r>
        <w:t> Tutti gli ingressi devono essere nello stato BASSO per più di 30 millisecondi.</w:t>
      </w:r>
    </w:p>
    <w:p w14:paraId="7988D0A3" w14:textId="77777777" w:rsidR="004513E5" w:rsidRDefault="004513E5" w:rsidP="004513E5">
      <w:r>
        <w:t> Dopo questo interruttore, inserire IN0 “Inizio misurazione” su ALTA.</w:t>
      </w:r>
    </w:p>
    <w:p w14:paraId="10B8FCE5" w14:textId="77777777" w:rsidR="004513E5" w:rsidRDefault="004513E5" w:rsidP="004513E5">
      <w:r>
        <w:t> Controllare se tutte le uscite OUT1-3 passano entro 30 millisecondi a BASSO.</w:t>
      </w:r>
    </w:p>
    <w:p w14:paraId="23CAA473" w14:textId="77777777" w:rsidR="004513E5" w:rsidRDefault="004513E5" w:rsidP="004513E5">
      <w:r>
        <w:t> Dopodiché commutare l'ingresso IN0 su BASSO.</w:t>
      </w:r>
    </w:p>
    <w:p w14:paraId="30139FA7" w14:textId="77777777" w:rsidR="004513E5" w:rsidRDefault="004513E5" w:rsidP="004513E5">
      <w:r>
        <w:t xml:space="preserve"> Continuare a interrogare le uscite OUT1-3 fino a quando (dopo il tempo di reazione del sistema </w:t>
      </w:r>
      <w:proofErr w:type="spellStart"/>
      <w:r>
        <w:t>ts</w:t>
      </w:r>
      <w:proofErr w:type="spellEnd"/>
      <w:r>
        <w:t>) è disponibile il risultato della misurazione.</w:t>
      </w:r>
    </w:p>
    <w:p w14:paraId="7BE09544" w14:textId="77777777" w:rsidR="004513E5" w:rsidRDefault="004513E5" w:rsidP="004513E5"/>
    <w:p w14:paraId="71CB5C78" w14:textId="77777777" w:rsidR="004513E5" w:rsidRDefault="004513E5" w:rsidP="004513E5">
      <w:r>
        <w:t>Esempio con tempo di ciclo PLC / BUS "lento" (maggiore di 20 millisecondi):</w:t>
      </w:r>
    </w:p>
    <w:p w14:paraId="21A750B8" w14:textId="77777777" w:rsidR="004513E5" w:rsidRDefault="004513E5" w:rsidP="004513E5"/>
    <w:p w14:paraId="2AD076B1" w14:textId="77777777" w:rsidR="004513E5" w:rsidRDefault="004513E5" w:rsidP="004513E5">
      <w:r>
        <w:t> Controllare se l'uscita OUT0 “</w:t>
      </w:r>
      <w:proofErr w:type="spellStart"/>
      <w:r>
        <w:t>Enable</w:t>
      </w:r>
      <w:proofErr w:type="spellEnd"/>
      <w:r>
        <w:t>” è impostata su HIGH.</w:t>
      </w:r>
    </w:p>
    <w:p w14:paraId="1A662198" w14:textId="77777777" w:rsidR="004513E5" w:rsidRDefault="004513E5" w:rsidP="004513E5">
      <w:r>
        <w:t> Tutti gli ingressi devono essere nello stato BASSO per più di 30 millisecondi.</w:t>
      </w:r>
    </w:p>
    <w:p w14:paraId="5B238E06" w14:textId="77777777" w:rsidR="004513E5" w:rsidRDefault="004513E5" w:rsidP="004513E5">
      <w:r>
        <w:t> Dopo questo interruttore, inserire IN0 “Inizio misurazione” su ALTA.</w:t>
      </w:r>
    </w:p>
    <w:p w14:paraId="7E0C52CB" w14:textId="77777777" w:rsidR="004513E5" w:rsidRDefault="004513E5" w:rsidP="004513E5">
      <w:r>
        <w:t> Dopo oltre 30 millisecondi, commutare l'ingresso IN0 “Inizio misurazione” su BASSO.</w:t>
      </w:r>
    </w:p>
    <w:p w14:paraId="27A94081" w14:textId="347856DC" w:rsidR="004513E5" w:rsidRDefault="004513E5" w:rsidP="004513E5">
      <w:r>
        <w:t xml:space="preserve"> Continuare a interrogare le uscite OUT1-3 fino a quando (dopo il tempo di reazione del sistema </w:t>
      </w:r>
      <w:proofErr w:type="spellStart"/>
      <w:r>
        <w:t>ts</w:t>
      </w:r>
      <w:proofErr w:type="spellEnd"/>
      <w:r>
        <w:t>) è disponibile il risultato della misurazione.</w:t>
      </w:r>
    </w:p>
    <w:p w14:paraId="07A90F77" w14:textId="7BC2FE07" w:rsidR="004513E5" w:rsidRDefault="004513E5" w:rsidP="004513E5"/>
    <w:p w14:paraId="02983C6C" w14:textId="2552A1AD" w:rsidR="004513E5" w:rsidRDefault="004513E5" w:rsidP="004513E5"/>
    <w:p w14:paraId="3478E3F5" w14:textId="77777777" w:rsidR="004513E5" w:rsidRDefault="004513E5" w:rsidP="004513E5">
      <w:r>
        <w:t>6.3.5 Misurazione continua</w:t>
      </w:r>
    </w:p>
    <w:p w14:paraId="6E11244B" w14:textId="2C921969" w:rsidR="004513E5" w:rsidRDefault="004513E5" w:rsidP="004513E5">
      <w:r>
        <w:t>L'unità di controllo misura continuamente fintanto che il segnale “Inizio misurazione” è impostato su ALTO. Se il segnale "Inizio misurazione" viene impostato su BASSO, la misurazione viene interrotta e l'ultimo risultato di misurazione viene congelato fino all'avvio di un nuovo ciclo.</w:t>
      </w:r>
    </w:p>
    <w:p w14:paraId="7BE5A463" w14:textId="33E0629A" w:rsidR="004513E5" w:rsidRDefault="004513E5" w:rsidP="004513E5"/>
    <w:p w14:paraId="448A7A42" w14:textId="77777777" w:rsidR="004513E5" w:rsidRDefault="004513E5" w:rsidP="004513E5">
      <w:r>
        <w:t xml:space="preserve">Nota Nella versione con uscita a relè lo stato delle uscite appare ritardato (&lt;10 </w:t>
      </w:r>
      <w:proofErr w:type="spellStart"/>
      <w:r>
        <w:t>ms</w:t>
      </w:r>
      <w:proofErr w:type="spellEnd"/>
      <w:r>
        <w:t>) a causa del tempo di commutazione dei relè.</w:t>
      </w:r>
    </w:p>
    <w:p w14:paraId="0F811D4E" w14:textId="77777777" w:rsidR="004513E5" w:rsidRDefault="004513E5" w:rsidP="004513E5"/>
    <w:p w14:paraId="674DFF51" w14:textId="77777777" w:rsidR="004513E5" w:rsidRDefault="004513E5" w:rsidP="004513E5"/>
    <w:p w14:paraId="3648B94B" w14:textId="77777777" w:rsidR="004513E5" w:rsidRDefault="004513E5" w:rsidP="004513E5">
      <w:r>
        <w:t xml:space="preserve">Nota Livello alto alle uscite significa relè chiuso rispettivamente </w:t>
      </w:r>
      <w:proofErr w:type="spellStart"/>
      <w:r>
        <w:t>optoaccoppiatore</w:t>
      </w:r>
      <w:proofErr w:type="spellEnd"/>
      <w:r>
        <w:t xml:space="preserve"> a bassa resistenza. Basso livello alle uscite significa relè aperto rispettivamente opto accoppiatore ad alta resistenza.</w:t>
      </w:r>
    </w:p>
    <w:p w14:paraId="1EF9372F" w14:textId="77777777" w:rsidR="004513E5" w:rsidRDefault="004513E5" w:rsidP="004513E5"/>
    <w:p w14:paraId="59C6BDBF" w14:textId="77777777" w:rsidR="004513E5" w:rsidRDefault="004513E5" w:rsidP="004513E5">
      <w:r>
        <w:t xml:space="preserve">* </w:t>
      </w:r>
      <w:proofErr w:type="spellStart"/>
      <w:r>
        <w:t>tS</w:t>
      </w:r>
      <w:proofErr w:type="spellEnd"/>
      <w:r>
        <w:t>: il tempo di reazione del sistema è il tempo richiesto dall'unità per inviare il risultato all'uscita dopo che il segnale "Avvio misurazione" è stato riconosciuto</w:t>
      </w:r>
    </w:p>
    <w:p w14:paraId="386A20A7" w14:textId="77777777" w:rsidR="004513E5" w:rsidRDefault="004513E5" w:rsidP="004513E5">
      <w:r>
        <w:t>(Per i dettagli consultare il capitolo 2.4).</w:t>
      </w:r>
    </w:p>
    <w:p w14:paraId="5A737F75" w14:textId="77777777" w:rsidR="004513E5" w:rsidRDefault="004513E5" w:rsidP="004513E5"/>
    <w:p w14:paraId="1BED8EB6" w14:textId="77777777" w:rsidR="004513E5" w:rsidRDefault="004513E5" w:rsidP="004513E5">
      <w:r>
        <w:t xml:space="preserve">* </w:t>
      </w:r>
      <w:proofErr w:type="spellStart"/>
      <w:r>
        <w:t>tp</w:t>
      </w:r>
      <w:proofErr w:type="spellEnd"/>
      <w:r>
        <w:t>: interruzioni aggiuntive</w:t>
      </w:r>
    </w:p>
    <w:p w14:paraId="0388A27B" w14:textId="77777777" w:rsidR="004513E5" w:rsidRDefault="004513E5" w:rsidP="004513E5"/>
    <w:p w14:paraId="2BCDEB4D" w14:textId="77777777" w:rsidR="004513E5" w:rsidRDefault="004513E5" w:rsidP="004513E5">
      <w:r>
        <w:t>• P30, P42, P42A, P75V 0,5 secondi</w:t>
      </w:r>
    </w:p>
    <w:p w14:paraId="15C8BFAB" w14:textId="77777777" w:rsidR="004513E5" w:rsidRDefault="004513E5" w:rsidP="004513E5">
      <w:r>
        <w:t>• P36 1,0 secondi</w:t>
      </w:r>
    </w:p>
    <w:p w14:paraId="516DBCAA" w14:textId="77777777" w:rsidR="004513E5" w:rsidRDefault="004513E5" w:rsidP="004513E5">
      <w:r>
        <w:t>• P75 2.0 secondi</w:t>
      </w:r>
    </w:p>
    <w:p w14:paraId="79EBB2C6" w14:textId="77777777" w:rsidR="004513E5" w:rsidRDefault="004513E5" w:rsidP="004513E5">
      <w:r>
        <w:t xml:space="preserve"> </w:t>
      </w:r>
    </w:p>
    <w:p w14:paraId="62366125" w14:textId="77777777" w:rsidR="004513E5" w:rsidRDefault="004513E5" w:rsidP="004513E5"/>
    <w:p w14:paraId="5B39B529" w14:textId="77777777" w:rsidR="004513E5" w:rsidRDefault="004513E5" w:rsidP="004513E5">
      <w:r>
        <w:t> Controllare se l'uscita OUT0 “</w:t>
      </w:r>
      <w:proofErr w:type="gramStart"/>
      <w:r>
        <w:t>Abilita“ è</w:t>
      </w:r>
      <w:proofErr w:type="gramEnd"/>
      <w:r>
        <w:t xml:space="preserve"> stata commutata su ALTO (pronto per il funzionamento), altrimenti esiste una condizione di errore.</w:t>
      </w:r>
    </w:p>
    <w:p w14:paraId="4FE7D53D" w14:textId="77777777" w:rsidR="004513E5" w:rsidRDefault="004513E5" w:rsidP="004513E5">
      <w:r>
        <w:t> Prima di iniziare una misurazione, tutti gli ingressi devono essere impostati su BASSO per 30 millisecondi.</w:t>
      </w:r>
    </w:p>
    <w:p w14:paraId="0BEC5BDB" w14:textId="77777777" w:rsidR="004513E5" w:rsidRDefault="004513E5" w:rsidP="004513E5">
      <w:r>
        <w:t> Commutare l'ingresso IN0 “Inizio misurazione” su ALTO.</w:t>
      </w:r>
    </w:p>
    <w:p w14:paraId="058C9A1B" w14:textId="77777777" w:rsidR="004513E5" w:rsidRDefault="004513E5" w:rsidP="004513E5">
      <w:r>
        <w:t> Dopo 30 millisecondi le uscite OUT1-3 vengono commutate su BASSO per la durata della misurazione (tempo di reazione dei sistemi vedere capitolo 2.6).</w:t>
      </w:r>
    </w:p>
    <w:p w14:paraId="7E00C476" w14:textId="77777777" w:rsidR="004513E5" w:rsidRDefault="004513E5" w:rsidP="004513E5">
      <w:r>
        <w:t xml:space="preserve"> Il risultato della misurazione è disponibile dopo il tempo di reazione del sistema </w:t>
      </w:r>
      <w:proofErr w:type="spellStart"/>
      <w:r>
        <w:t>ts</w:t>
      </w:r>
      <w:proofErr w:type="spellEnd"/>
      <w:r>
        <w:t xml:space="preserve"> sulle uscite OUT1-3 e la misurazione ricomincia.</w:t>
      </w:r>
    </w:p>
    <w:p w14:paraId="7E7DEE15" w14:textId="77777777" w:rsidR="004513E5" w:rsidRDefault="004513E5" w:rsidP="004513E5">
      <w:r>
        <w:t> Il risultato della misurazione della seconda misurazione è disponibile sulle uscite. La misurazione ricomincia.</w:t>
      </w:r>
    </w:p>
    <w:p w14:paraId="4023885A" w14:textId="77777777" w:rsidR="004513E5" w:rsidRDefault="004513E5" w:rsidP="004513E5">
      <w:r>
        <w:t> Commutare l'ingresso IN1 “Inizio misurazione” su BASSO. La misurazione viene interrotta, l'ultimo risultato della misurazione è ora disponibile sulle uscite OUT1-3. Il risultato della misurazione viene congelato fino all'avvio di un nuovo ciclo.</w:t>
      </w:r>
    </w:p>
    <w:p w14:paraId="2E32ADC0" w14:textId="77777777" w:rsidR="004513E5" w:rsidRDefault="004513E5" w:rsidP="004513E5"/>
    <w:p w14:paraId="69407C68" w14:textId="77777777" w:rsidR="004513E5" w:rsidRDefault="004513E5" w:rsidP="004513E5">
      <w:r>
        <w:t>Esempio con tempo di ciclo PLC / BUS "veloce" (20 millisecondi più piccoli):</w:t>
      </w:r>
    </w:p>
    <w:p w14:paraId="69F1A3EE" w14:textId="77777777" w:rsidR="004513E5" w:rsidRDefault="004513E5" w:rsidP="004513E5"/>
    <w:p w14:paraId="762ACEDA" w14:textId="77777777" w:rsidR="004513E5" w:rsidRDefault="004513E5" w:rsidP="004513E5">
      <w:r>
        <w:t> Controllare se l'uscita OUT0 “</w:t>
      </w:r>
      <w:proofErr w:type="spellStart"/>
      <w:r>
        <w:t>Enable</w:t>
      </w:r>
      <w:proofErr w:type="spellEnd"/>
      <w:r>
        <w:t>” è impostata su HIGH.</w:t>
      </w:r>
    </w:p>
    <w:p w14:paraId="634E88E3" w14:textId="77777777" w:rsidR="004513E5" w:rsidRDefault="004513E5" w:rsidP="004513E5">
      <w:r>
        <w:t> Tutti gli ingressi devono essere nello stato BASSO per più di 30 millisecondi.</w:t>
      </w:r>
    </w:p>
    <w:p w14:paraId="56E66ADE" w14:textId="77777777" w:rsidR="004513E5" w:rsidRDefault="004513E5" w:rsidP="004513E5">
      <w:r>
        <w:t> Dopo questo interruttore, inserire IN0 “Inizio misurazione” su ALTA.</w:t>
      </w:r>
    </w:p>
    <w:p w14:paraId="609EB0E5" w14:textId="77777777" w:rsidR="004513E5" w:rsidRDefault="004513E5" w:rsidP="004513E5">
      <w:r>
        <w:t> Controllare se tutte le uscite OUT1-3 passano entro 30 millisecondi a BASSO.</w:t>
      </w:r>
    </w:p>
    <w:p w14:paraId="42F530C3" w14:textId="77777777" w:rsidR="004513E5" w:rsidRDefault="004513E5" w:rsidP="004513E5">
      <w:r>
        <w:lastRenderedPageBreak/>
        <w:t xml:space="preserve"> Continuare a interrogare le uscite OUT1-3 fino a quando (dopo il tempo di reazione del sistema </w:t>
      </w:r>
      <w:proofErr w:type="spellStart"/>
      <w:r>
        <w:t>ts</w:t>
      </w:r>
      <w:proofErr w:type="spellEnd"/>
      <w:r>
        <w:t>) è disponibile il risultato della misurazione.</w:t>
      </w:r>
    </w:p>
    <w:p w14:paraId="535C6E13" w14:textId="77777777" w:rsidR="004513E5" w:rsidRDefault="004513E5" w:rsidP="004513E5">
      <w:r>
        <w:t> Se necessario, interrogare diverse misurazioni.</w:t>
      </w:r>
    </w:p>
    <w:p w14:paraId="1BF7A273" w14:textId="77777777" w:rsidR="004513E5" w:rsidRDefault="004513E5" w:rsidP="004513E5">
      <w:r>
        <w:t> Successivamente commutare l'ingresso IN0 su BASSO.</w:t>
      </w:r>
    </w:p>
    <w:p w14:paraId="061FDD90" w14:textId="77777777" w:rsidR="004513E5" w:rsidRDefault="004513E5" w:rsidP="004513E5">
      <w:r>
        <w:t>La misurazione viene interrotta, l'ultimo risultato della misurazione è ora disponibile sulle uscite OUT1-3. Il risultato della misurazione viene congelato fino all'avvio di un nuovo ciclo.</w:t>
      </w:r>
    </w:p>
    <w:p w14:paraId="0F83913E" w14:textId="77777777" w:rsidR="004513E5" w:rsidRDefault="004513E5" w:rsidP="004513E5"/>
    <w:p w14:paraId="4567A647" w14:textId="77777777" w:rsidR="004513E5" w:rsidRDefault="004513E5" w:rsidP="004513E5">
      <w:r>
        <w:t>Esempio con tempo di ciclo PLC / BUS "lento" (maggiore di 20 millisecondi):</w:t>
      </w:r>
    </w:p>
    <w:p w14:paraId="3462D8D2" w14:textId="77777777" w:rsidR="004513E5" w:rsidRDefault="004513E5" w:rsidP="004513E5"/>
    <w:p w14:paraId="4F24C0C3" w14:textId="77777777" w:rsidR="004513E5" w:rsidRDefault="004513E5" w:rsidP="004513E5">
      <w:r>
        <w:t> Controllare se l'uscita OUT0 “</w:t>
      </w:r>
      <w:proofErr w:type="spellStart"/>
      <w:r>
        <w:t>Enable</w:t>
      </w:r>
      <w:proofErr w:type="spellEnd"/>
      <w:r>
        <w:t>” è impostata su HIGH.</w:t>
      </w:r>
    </w:p>
    <w:p w14:paraId="5003D5D3" w14:textId="77777777" w:rsidR="004513E5" w:rsidRDefault="004513E5" w:rsidP="004513E5">
      <w:r>
        <w:t> Tutti gli ingressi devono essere nello stato BASSO per più di 30 millisecondi.</w:t>
      </w:r>
    </w:p>
    <w:p w14:paraId="3E2EE974" w14:textId="77777777" w:rsidR="004513E5" w:rsidRDefault="004513E5" w:rsidP="004513E5">
      <w:r>
        <w:t> Dopo questo interruttore, inserire IN0 “Inizio misurazione” su ALTA.</w:t>
      </w:r>
    </w:p>
    <w:p w14:paraId="28BECCE7" w14:textId="77777777" w:rsidR="004513E5" w:rsidRDefault="004513E5" w:rsidP="004513E5">
      <w:r>
        <w:t xml:space="preserve"> Continuare a interrogare le uscite OUT1-3 fino a quando (dopo il tempo di reazione del sistema </w:t>
      </w:r>
      <w:proofErr w:type="spellStart"/>
      <w:r>
        <w:t>ts</w:t>
      </w:r>
      <w:proofErr w:type="spellEnd"/>
      <w:r>
        <w:t>) è disponibile il risultato della misurazione.</w:t>
      </w:r>
    </w:p>
    <w:p w14:paraId="3AC77184" w14:textId="77777777" w:rsidR="004513E5" w:rsidRDefault="004513E5" w:rsidP="004513E5">
      <w:r>
        <w:t> Se necessario, interrogare diverse misurazioni.</w:t>
      </w:r>
    </w:p>
    <w:p w14:paraId="105AA641" w14:textId="77777777" w:rsidR="004513E5" w:rsidRDefault="004513E5" w:rsidP="004513E5">
      <w:r>
        <w:t> Successivamente commutare l'ingresso IN0 su BASSO.</w:t>
      </w:r>
    </w:p>
    <w:p w14:paraId="42337281" w14:textId="652D81B9" w:rsidR="004513E5" w:rsidRDefault="004513E5" w:rsidP="004513E5">
      <w:r>
        <w:t>La misurazione viene interrotta, l'ultimo risultato della misurazione è ora disponibile sulle uscite OUT1-3. Il risultato della misurazione viene congelato fino all'avvio di un nuovo ciclo.</w:t>
      </w:r>
    </w:p>
    <w:p w14:paraId="1DD68674" w14:textId="49F0D2D4" w:rsidR="004513E5" w:rsidRDefault="004513E5" w:rsidP="004513E5"/>
    <w:p w14:paraId="74878318" w14:textId="77777777" w:rsidR="004513E5" w:rsidRDefault="004513E5" w:rsidP="004513E5">
      <w:r>
        <w:t>6.3.6 Regolazione zero esterno (tramite ingressi PLC)</w:t>
      </w:r>
    </w:p>
    <w:p w14:paraId="0DBD2788" w14:textId="77777777" w:rsidR="004513E5" w:rsidRDefault="004513E5" w:rsidP="004513E5">
      <w:r>
        <w:t>Questa funzione può essere richiesta per applicazioni speciali. Tuttavia, è disattivato nella regolazione di fabbrica standard. Se necessario, può essere attivato secondo il capitolo “7. Avviare".</w:t>
      </w:r>
    </w:p>
    <w:p w14:paraId="2CA250F8" w14:textId="77777777" w:rsidR="004513E5" w:rsidRDefault="004513E5" w:rsidP="004513E5">
      <w:r>
        <w:t>Nota In base all'impostazione nel menu di configurazione, la voce 13 "Selezione sensore", la regolazione dello zero, provoca quanto segue:</w:t>
      </w:r>
    </w:p>
    <w:p w14:paraId="6A08F549" w14:textId="77777777" w:rsidR="004513E5" w:rsidRDefault="004513E5" w:rsidP="004513E5">
      <w:r>
        <w:t>- Esterno:</w:t>
      </w:r>
    </w:p>
    <w:p w14:paraId="74B6DE63" w14:textId="77777777" w:rsidR="004513E5" w:rsidRDefault="004513E5" w:rsidP="004513E5">
      <w:r>
        <w:t>una regolazione dello zero viene eseguita sul sensore selezionato dal segnale "selezione A / B". (vedi capitolo 3.3)</w:t>
      </w:r>
    </w:p>
    <w:p w14:paraId="267E793F" w14:textId="77777777" w:rsidR="004513E5" w:rsidRDefault="004513E5" w:rsidP="004513E5">
      <w:r>
        <w:t>-</w:t>
      </w:r>
      <w:r>
        <w:tab/>
        <w:t>Programma:</w:t>
      </w:r>
    </w:p>
    <w:p w14:paraId="5CFE3456" w14:textId="77777777" w:rsidR="004513E5" w:rsidRDefault="004513E5" w:rsidP="004513E5">
      <w:r>
        <w:t>una regolazione zero viene eseguita sui sensori selezionati nel programma attivo.</w:t>
      </w:r>
    </w:p>
    <w:p w14:paraId="1F2AA7E7" w14:textId="77777777" w:rsidR="004513E5" w:rsidRDefault="004513E5" w:rsidP="004513E5"/>
    <w:p w14:paraId="42780888" w14:textId="77777777" w:rsidR="004513E5" w:rsidRDefault="004513E5" w:rsidP="004513E5"/>
    <w:p w14:paraId="36D4DBD1" w14:textId="46BC2BEC" w:rsidR="004513E5" w:rsidRDefault="004513E5" w:rsidP="004513E5">
      <w:r>
        <w:t xml:space="preserve">              Nota Durante la regolazione dello zero, nessun foglio deve trovarsi davanti al sensore.</w:t>
      </w:r>
    </w:p>
    <w:p w14:paraId="3BEDE7E2" w14:textId="30E59933" w:rsidR="004513E5" w:rsidRDefault="004513E5" w:rsidP="004513E5"/>
    <w:p w14:paraId="0F9E53C0" w14:textId="77777777" w:rsidR="004513E5" w:rsidRDefault="004513E5" w:rsidP="004513E5">
      <w:r>
        <w:t>condizione.</w:t>
      </w:r>
    </w:p>
    <w:p w14:paraId="47FFACD0" w14:textId="77777777" w:rsidR="004513E5" w:rsidRDefault="004513E5" w:rsidP="004513E5">
      <w:r>
        <w:lastRenderedPageBreak/>
        <w:t> Prima di iniziare lo zero, regolare tutti gli ingressi su LOW per 30 millisecondi. Non ci dovrebbero essere fogli davanti al sensore.</w:t>
      </w:r>
    </w:p>
    <w:p w14:paraId="36958D04" w14:textId="77777777" w:rsidR="004513E5" w:rsidRDefault="004513E5" w:rsidP="004513E5">
      <w:r>
        <w:t> Commutare l'ingresso IN2 “Regolazione zero” su ALTO.</w:t>
      </w:r>
    </w:p>
    <w:p w14:paraId="224FAA0C" w14:textId="77777777" w:rsidR="004513E5" w:rsidRDefault="004513E5" w:rsidP="004513E5">
      <w:r>
        <w:t> Entro 30 millisecondi le uscite OUT1-3 vengono commutate su ALTO.</w:t>
      </w:r>
    </w:p>
    <w:p w14:paraId="653B4ECC" w14:textId="77777777" w:rsidR="004513E5" w:rsidRDefault="004513E5" w:rsidP="004513E5">
      <w:r>
        <w:t> Dopo il punto 4 o 30 millisecondi dopo il punto 3, commutare l'ingresso IN2 “Regolazione zero” su BASSO.</w:t>
      </w:r>
    </w:p>
    <w:p w14:paraId="2F4ACA0B" w14:textId="77777777" w:rsidR="004513E5" w:rsidRDefault="004513E5" w:rsidP="004513E5">
      <w:r>
        <w:t> Ora l'unità esegue una regolazione zero. Lo zero viene completato entro 7 secondi e le uscite OUT1-3 passano a BASSO.</w:t>
      </w:r>
    </w:p>
    <w:p w14:paraId="6335CAFB" w14:textId="77777777" w:rsidR="004513E5" w:rsidRDefault="004513E5" w:rsidP="004513E5"/>
    <w:p w14:paraId="21B8E7DC" w14:textId="77777777" w:rsidR="004513E5" w:rsidRDefault="004513E5" w:rsidP="004513E5">
      <w:r>
        <w:t>Esempio:</w:t>
      </w:r>
    </w:p>
    <w:p w14:paraId="4DA3B33F" w14:textId="77777777" w:rsidR="004513E5" w:rsidRDefault="004513E5" w:rsidP="004513E5"/>
    <w:p w14:paraId="1C2046F0" w14:textId="77777777" w:rsidR="004513E5" w:rsidRDefault="004513E5" w:rsidP="004513E5">
      <w:r>
        <w:t> Controllare se l'uscita OUT0 “</w:t>
      </w:r>
      <w:proofErr w:type="gramStart"/>
      <w:r>
        <w:t>Abilita“ è</w:t>
      </w:r>
      <w:proofErr w:type="gramEnd"/>
      <w:r>
        <w:t xml:space="preserve"> stata impostata su ALTA.</w:t>
      </w:r>
    </w:p>
    <w:p w14:paraId="1D4E30DE" w14:textId="77777777" w:rsidR="004513E5" w:rsidRDefault="004513E5" w:rsidP="004513E5">
      <w:r>
        <w:t> Nessun foglio deve trovarsi davanti al sensore. Tutti gli input devono essere su LOW per oltre 30 millisecondi.</w:t>
      </w:r>
    </w:p>
    <w:p w14:paraId="5BB579A8" w14:textId="77777777" w:rsidR="004513E5" w:rsidRDefault="004513E5" w:rsidP="004513E5">
      <w:r>
        <w:t> Ora commuta l'ingresso IN2 su ALTO.</w:t>
      </w:r>
    </w:p>
    <w:p w14:paraId="5C090708" w14:textId="77777777" w:rsidR="004513E5" w:rsidRDefault="004513E5" w:rsidP="004513E5">
      <w:r>
        <w:t> Dopo 30 millisecondi, verificare se le uscite 1-3 sono state commutate su ALTO.</w:t>
      </w:r>
    </w:p>
    <w:p w14:paraId="615FB86A" w14:textId="77777777" w:rsidR="004513E5" w:rsidRDefault="004513E5" w:rsidP="004513E5">
      <w:r>
        <w:t> Ora commuta l'ingresso IN2 su BASSO.</w:t>
      </w:r>
    </w:p>
    <w:p w14:paraId="73331A08" w14:textId="7EEE365C" w:rsidR="004513E5" w:rsidRDefault="004513E5" w:rsidP="004513E5">
      <w:r>
        <w:t> Dopo&gt; 7 secondi verificare se le uscite 1-3 sono state commutate su BASSO.</w:t>
      </w:r>
    </w:p>
    <w:p w14:paraId="13A854D2" w14:textId="3BCAB742" w:rsidR="004513E5" w:rsidRDefault="004513E5" w:rsidP="004513E5"/>
    <w:p w14:paraId="6AE536F1" w14:textId="76799ED4" w:rsidR="004513E5" w:rsidRDefault="004513E5" w:rsidP="004513E5"/>
    <w:p w14:paraId="32CF1EC8" w14:textId="4EDCAA8F" w:rsidR="004513E5" w:rsidRDefault="004513E5" w:rsidP="004513E5"/>
    <w:p w14:paraId="3D1DE0BB" w14:textId="77777777" w:rsidR="004513E5" w:rsidRDefault="004513E5" w:rsidP="004513E5">
      <w:r>
        <w:t xml:space="preserve">6.3.7 </w:t>
      </w:r>
      <w:proofErr w:type="spellStart"/>
      <w:r>
        <w:t>Teach</w:t>
      </w:r>
      <w:proofErr w:type="spellEnd"/>
      <w:r>
        <w:t>-in esterno (tramite ingressi PLC)</w:t>
      </w:r>
    </w:p>
    <w:p w14:paraId="3E4329AB" w14:textId="77777777" w:rsidR="004513E5" w:rsidRDefault="004513E5" w:rsidP="004513E5">
      <w:r>
        <w:t>Questa funzione può essere richiesta per applicazioni speciali. Tuttavia, è disattivato nella regolazione di fabbrica standard. Se necessario, può essere attivato secondo il capitolo “7. Avviare".</w:t>
      </w:r>
    </w:p>
    <w:p w14:paraId="31A266C1" w14:textId="77777777" w:rsidR="004513E5" w:rsidRDefault="004513E5" w:rsidP="004513E5">
      <w:r>
        <w:t xml:space="preserve">Nota In base all'impostazione nel menu di configurazione, la voce 13 "Selezione sensore" del </w:t>
      </w:r>
      <w:proofErr w:type="spellStart"/>
      <w:r>
        <w:t>Teach</w:t>
      </w:r>
      <w:proofErr w:type="spellEnd"/>
      <w:r>
        <w:t>-In provoca quanto segue:</w:t>
      </w:r>
    </w:p>
    <w:p w14:paraId="3E4CC797" w14:textId="77777777" w:rsidR="004513E5" w:rsidRDefault="004513E5" w:rsidP="004513E5">
      <w:r>
        <w:t>- esterno:</w:t>
      </w:r>
    </w:p>
    <w:p w14:paraId="2291BEA7" w14:textId="77777777" w:rsidR="004513E5" w:rsidRDefault="004513E5" w:rsidP="004513E5">
      <w:r>
        <w:t>viene insegnato il sensore selezionato in "selezione A / B". (vedi capitolo 3.3)</w:t>
      </w:r>
    </w:p>
    <w:p w14:paraId="4C4BDB7E" w14:textId="77777777" w:rsidR="004513E5" w:rsidRDefault="004513E5" w:rsidP="004513E5">
      <w:r>
        <w:t>-</w:t>
      </w:r>
      <w:r>
        <w:tab/>
        <w:t>Programma:</w:t>
      </w:r>
    </w:p>
    <w:p w14:paraId="15304DEA" w14:textId="77777777" w:rsidR="004513E5" w:rsidRDefault="004513E5" w:rsidP="004513E5">
      <w:r>
        <w:t>vengono insegnati i sensori selezionati nel programma attivo.</w:t>
      </w:r>
    </w:p>
    <w:p w14:paraId="7929B503" w14:textId="77777777" w:rsidR="004513E5" w:rsidRDefault="004513E5" w:rsidP="004513E5"/>
    <w:p w14:paraId="50123E55" w14:textId="77777777" w:rsidR="004513E5" w:rsidRDefault="004513E5" w:rsidP="004513E5"/>
    <w:p w14:paraId="66EE21A9" w14:textId="77777777" w:rsidR="004513E5" w:rsidRDefault="004513E5" w:rsidP="004513E5"/>
    <w:p w14:paraId="588E47FB" w14:textId="77777777" w:rsidR="004513E5" w:rsidRDefault="004513E5" w:rsidP="004513E5">
      <w:r>
        <w:t>Nota Durante l'apprendimento, un foglio di spessore nominale deve essere posizionato davanti al sensore.</w:t>
      </w:r>
    </w:p>
    <w:p w14:paraId="028809DE" w14:textId="7C8C69CF" w:rsidR="004513E5" w:rsidRDefault="004513E5" w:rsidP="004513E5">
      <w:r>
        <w:lastRenderedPageBreak/>
        <w:t xml:space="preserve">Nota Una procedura di regolazione zero deve essere eseguita immediatamente prima della procedura di </w:t>
      </w:r>
      <w:proofErr w:type="spellStart"/>
      <w:r>
        <w:t>Teach</w:t>
      </w:r>
      <w:proofErr w:type="spellEnd"/>
      <w:r>
        <w:t>-in.</w:t>
      </w:r>
    </w:p>
    <w:p w14:paraId="31C42DB1" w14:textId="4E19A176" w:rsidR="004513E5" w:rsidRDefault="004513E5" w:rsidP="004513E5"/>
    <w:p w14:paraId="4854149E" w14:textId="5CA7C8B0" w:rsidR="004513E5" w:rsidRDefault="004513E5" w:rsidP="004513E5"/>
    <w:p w14:paraId="40211BB2" w14:textId="77777777" w:rsidR="004513E5" w:rsidRDefault="004513E5" w:rsidP="004513E5">
      <w:r>
        <w:t> Controllare se l'uscita OUT0 “</w:t>
      </w:r>
      <w:proofErr w:type="gramStart"/>
      <w:r>
        <w:t>Abilita“ è</w:t>
      </w:r>
      <w:proofErr w:type="gramEnd"/>
      <w:r>
        <w:t xml:space="preserve"> stata commutata su ALTO (pronto per il funzionamento), altrimenti esiste una condizione di errore.</w:t>
      </w:r>
    </w:p>
    <w:p w14:paraId="5130555A" w14:textId="77777777" w:rsidR="004513E5" w:rsidRDefault="004513E5" w:rsidP="004513E5">
      <w:r>
        <w:t> Prima di iniziare l'apprendimento, tutti gli ingressi devono essere commutati su BASSO per 30 millisecondi. Un foglio di spessore nominale deve essere posizionato davanti al sensore.</w:t>
      </w:r>
    </w:p>
    <w:p w14:paraId="464747CB" w14:textId="77777777" w:rsidR="004513E5" w:rsidRDefault="004513E5" w:rsidP="004513E5">
      <w:r>
        <w:t> Commutare l'ingresso IN1 "</w:t>
      </w:r>
      <w:proofErr w:type="spellStart"/>
      <w:r>
        <w:t>teach</w:t>
      </w:r>
      <w:proofErr w:type="spellEnd"/>
      <w:r>
        <w:t>-in" su HIGH.</w:t>
      </w:r>
    </w:p>
    <w:p w14:paraId="379A1861" w14:textId="77777777" w:rsidR="004513E5" w:rsidRDefault="004513E5" w:rsidP="004513E5">
      <w:r>
        <w:t> Entro 30 millisecondi le uscite OUT1-3 vengono commutate su ALTO.</w:t>
      </w:r>
    </w:p>
    <w:p w14:paraId="2DA60EB7" w14:textId="77777777" w:rsidR="004513E5" w:rsidRDefault="004513E5" w:rsidP="004513E5">
      <w:r>
        <w:t> Dopo il punto 4 o 30 millisecondi dopo il punto 3 commutare l'ingresso IN1 "</w:t>
      </w:r>
      <w:proofErr w:type="spellStart"/>
      <w:r>
        <w:t>teach</w:t>
      </w:r>
      <w:proofErr w:type="spellEnd"/>
      <w:r>
        <w:t>-in" su LOW.</w:t>
      </w:r>
    </w:p>
    <w:p w14:paraId="568F5546" w14:textId="77777777" w:rsidR="004513E5" w:rsidRDefault="004513E5" w:rsidP="004513E5">
      <w:r>
        <w:t> Ora l'unità esegue una procedura di "apprendimento". L'apprendimento viene completato entro 7 secondi e le uscite OUT1-3 passano a BASSO.</w:t>
      </w:r>
    </w:p>
    <w:p w14:paraId="53C7539E" w14:textId="77777777" w:rsidR="004513E5" w:rsidRDefault="004513E5" w:rsidP="004513E5"/>
    <w:p w14:paraId="20DFB189" w14:textId="77777777" w:rsidR="004513E5" w:rsidRDefault="004513E5" w:rsidP="004513E5">
      <w:r>
        <w:t>Esempio:</w:t>
      </w:r>
    </w:p>
    <w:p w14:paraId="40AAA624" w14:textId="77777777" w:rsidR="004513E5" w:rsidRDefault="004513E5" w:rsidP="004513E5"/>
    <w:p w14:paraId="6DB496F4" w14:textId="77777777" w:rsidR="004513E5" w:rsidRDefault="004513E5" w:rsidP="004513E5">
      <w:r>
        <w:t> Controllare se l'uscita OUT0 “</w:t>
      </w:r>
      <w:proofErr w:type="gramStart"/>
      <w:r>
        <w:t>Abilita“ è</w:t>
      </w:r>
      <w:proofErr w:type="gramEnd"/>
      <w:r>
        <w:t xml:space="preserve"> stata impostata su ALTA.</w:t>
      </w:r>
    </w:p>
    <w:p w14:paraId="441013B7" w14:textId="77777777" w:rsidR="004513E5" w:rsidRDefault="004513E5" w:rsidP="004513E5">
      <w:r>
        <w:t> Un foglio dovrebbe essere davanti al sensore. Tutti gli input devono essere su LOW per oltre 30 millisecondi.</w:t>
      </w:r>
    </w:p>
    <w:p w14:paraId="37D11DBC" w14:textId="77777777" w:rsidR="004513E5" w:rsidRDefault="004513E5" w:rsidP="004513E5">
      <w:r>
        <w:t> Ora commutare l'ingresso IN1 su ALTO.</w:t>
      </w:r>
    </w:p>
    <w:p w14:paraId="6C6E8F5C" w14:textId="77777777" w:rsidR="004513E5" w:rsidRDefault="004513E5" w:rsidP="004513E5">
      <w:r>
        <w:t> Dopo 30 millisecondi, verificare se le uscite 1-3 sono state commutate su ALTO.</w:t>
      </w:r>
    </w:p>
    <w:p w14:paraId="687EA2FF" w14:textId="77777777" w:rsidR="004513E5" w:rsidRDefault="004513E5" w:rsidP="004513E5">
      <w:r>
        <w:t> Ora commutare l'ingresso IN1 "</w:t>
      </w:r>
      <w:proofErr w:type="spellStart"/>
      <w:r>
        <w:t>teach</w:t>
      </w:r>
      <w:proofErr w:type="spellEnd"/>
      <w:r>
        <w:t>-in" su LOW.</w:t>
      </w:r>
    </w:p>
    <w:p w14:paraId="5D40041A" w14:textId="77777777" w:rsidR="004513E5" w:rsidRDefault="004513E5" w:rsidP="004513E5">
      <w:r>
        <w:t> Dopo&gt; 7 secondi verificare se le uscite OUT1-3 sono state commutate su LOW.</w:t>
      </w:r>
    </w:p>
    <w:p w14:paraId="7BEA2FC2" w14:textId="77777777" w:rsidR="004513E5" w:rsidRDefault="004513E5" w:rsidP="004513E5"/>
    <w:p w14:paraId="62372F45" w14:textId="77777777" w:rsidR="004513E5" w:rsidRDefault="004513E5" w:rsidP="004513E5"/>
    <w:p w14:paraId="7A1D4567" w14:textId="77777777" w:rsidR="004513E5" w:rsidRDefault="004513E5" w:rsidP="004513E5">
      <w:r>
        <w:t xml:space="preserve">6.3.8 Ciclo di misura tipico per unità in applicazioni di </w:t>
      </w:r>
      <w:proofErr w:type="spellStart"/>
      <w:r>
        <w:t>destacking</w:t>
      </w:r>
      <w:proofErr w:type="spellEnd"/>
    </w:p>
    <w:p w14:paraId="4FFC6A5E" w14:textId="77777777" w:rsidR="004513E5" w:rsidRDefault="004513E5" w:rsidP="004513E5">
      <w:r>
        <w:t>Per garantire un funzionamento affidabile del sistema, si raccomanda il seguente ciclo operativo.</w:t>
      </w:r>
    </w:p>
    <w:p w14:paraId="21896BFF" w14:textId="77777777" w:rsidR="004513E5" w:rsidRDefault="004513E5" w:rsidP="004513E5">
      <w:r>
        <w:t>Si consiglia di eseguire il passaggio 2 ad ogni ciclo.</w:t>
      </w:r>
    </w:p>
    <w:p w14:paraId="3000D2EE" w14:textId="77777777" w:rsidR="004513E5" w:rsidRDefault="004513E5" w:rsidP="004513E5"/>
    <w:p w14:paraId="2AA8BE44" w14:textId="77777777" w:rsidR="004513E5" w:rsidRDefault="004513E5" w:rsidP="004513E5">
      <w:r>
        <w:t>1. Selezione del programma di misurazione desiderato.</w:t>
      </w:r>
    </w:p>
    <w:p w14:paraId="26980D52" w14:textId="77777777" w:rsidR="004513E5" w:rsidRDefault="004513E5" w:rsidP="004513E5">
      <w:r>
        <w:t>2. Test di sistema (questo test deve essere eseguito). Vedere il diagramma dello schema temporale "6.3.1 Test di sistema"</w:t>
      </w:r>
    </w:p>
    <w:p w14:paraId="3243DBBB" w14:textId="77777777" w:rsidR="004513E5" w:rsidRDefault="004513E5" w:rsidP="004513E5">
      <w:r>
        <w:t>3. Il sensore viene abbassato sulla pila (questa pila contiene 1 o più fogli).</w:t>
      </w:r>
    </w:p>
    <w:p w14:paraId="70515FB6" w14:textId="77777777" w:rsidR="004513E5" w:rsidRDefault="004513E5" w:rsidP="004513E5">
      <w:r>
        <w:lastRenderedPageBreak/>
        <w:t>4. Misurazione per rilevare l'ultimo foglio nella pila (segnale a 1 foglio = solo un foglio nella pila) purché non ci sia altro metallo sotto la pila.</w:t>
      </w:r>
    </w:p>
    <w:p w14:paraId="7CD1AD98" w14:textId="77777777" w:rsidR="004513E5" w:rsidRDefault="004513E5" w:rsidP="004513E5">
      <w:r>
        <w:t>5. Deviare un foglio e spostarlo in posizione di monitoraggio - ad almeno 2 cm (.8 pollici) dalla pila.</w:t>
      </w:r>
    </w:p>
    <w:p w14:paraId="12FD9064" w14:textId="77777777" w:rsidR="004513E5" w:rsidRDefault="004513E5" w:rsidP="004513E5">
      <w:r>
        <w:t>6. Monitorare e avviare l'azione in base al risultato della misurazione:</w:t>
      </w:r>
    </w:p>
    <w:p w14:paraId="2498FCA9" w14:textId="77777777" w:rsidR="004513E5" w:rsidRDefault="004513E5" w:rsidP="004513E5">
      <w:r>
        <w:t xml:space="preserve">• 0 fogli: ripetere l'operazione di </w:t>
      </w:r>
      <w:proofErr w:type="spellStart"/>
      <w:r>
        <w:t>destacking</w:t>
      </w:r>
      <w:proofErr w:type="spellEnd"/>
      <w:r>
        <w:t>.</w:t>
      </w:r>
    </w:p>
    <w:p w14:paraId="1C2198F1" w14:textId="77777777" w:rsidR="004513E5" w:rsidRDefault="004513E5" w:rsidP="004513E5">
      <w:r>
        <w:t xml:space="preserve">• 2 fogli: avviare azioni per rimuovere il doppio foglio o più fogli dal </w:t>
      </w:r>
      <w:proofErr w:type="spellStart"/>
      <w:r>
        <w:t>destacker</w:t>
      </w:r>
      <w:proofErr w:type="spellEnd"/>
      <w:r>
        <w:t>. Dopo la misura di nuovo.</w:t>
      </w:r>
    </w:p>
    <w:p w14:paraId="4FF51C35" w14:textId="77777777" w:rsidR="004513E5" w:rsidRDefault="004513E5" w:rsidP="004513E5">
      <w:r>
        <w:t>Attenzione: durante l'operazione di rimozione la misurazione deve essere disattivata a causa di condizioni potenzialmente indefinite, vuoti d'aria tra sensore e foglio ecc.</w:t>
      </w:r>
    </w:p>
    <w:p w14:paraId="0948021C" w14:textId="77777777" w:rsidR="004513E5" w:rsidRDefault="004513E5" w:rsidP="004513E5">
      <w:r>
        <w:t>• 1 foglio: continuare con il punto 7.</w:t>
      </w:r>
    </w:p>
    <w:p w14:paraId="2A85B262" w14:textId="77777777" w:rsidR="004513E5" w:rsidRDefault="004513E5" w:rsidP="004513E5">
      <w:r>
        <w:t>7. Trasportare il foglio nella posizione di caricamento corretta.</w:t>
      </w:r>
    </w:p>
    <w:p w14:paraId="661914A5" w14:textId="77777777" w:rsidR="004513E5" w:rsidRDefault="004513E5" w:rsidP="004513E5">
      <w:r>
        <w:t>8. Misurazione per verificare che il sensore sia ancora sul foglio.</w:t>
      </w:r>
    </w:p>
    <w:p w14:paraId="6B39DCE0" w14:textId="77777777" w:rsidR="004513E5" w:rsidRDefault="004513E5" w:rsidP="004513E5">
      <w:r>
        <w:t>9. Rilasciare il foglio.</w:t>
      </w:r>
    </w:p>
    <w:p w14:paraId="25DB5C89" w14:textId="77777777" w:rsidR="004513E5" w:rsidRDefault="004513E5" w:rsidP="004513E5">
      <w:r>
        <w:t>10. Dopo aver smontato un foglio, eseguire il controllo di sicurezza - Il foglio è stato impilato?</w:t>
      </w:r>
    </w:p>
    <w:p w14:paraId="2BCAF93B" w14:textId="6B79C19E" w:rsidR="004513E5" w:rsidRDefault="004513E5" w:rsidP="004513E5">
      <w:r>
        <w:t>11. Prima di impilare un nuovo foglio, eseguire il punto 1 "Selezione del programma di misura desiderato" o il punto 2 "Test di sistema".</w:t>
      </w:r>
    </w:p>
    <w:sectPr w:rsidR="004513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CF"/>
    <w:rsid w:val="00066B1A"/>
    <w:rsid w:val="001225CF"/>
    <w:rsid w:val="00181452"/>
    <w:rsid w:val="00264A01"/>
    <w:rsid w:val="00345D66"/>
    <w:rsid w:val="003E1A83"/>
    <w:rsid w:val="004513E5"/>
    <w:rsid w:val="00EB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1AA9"/>
  <w15:chartTrackingRefBased/>
  <w15:docId w15:val="{1C062CE7-4185-429E-90AE-5A84E15C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lid-translation">
    <w:name w:val="tlid-translation"/>
    <w:basedOn w:val="Carpredefinitoparagrafo"/>
    <w:rsid w:val="00181452"/>
  </w:style>
  <w:style w:type="paragraph" w:styleId="Corpotesto">
    <w:name w:val="Body Text"/>
    <w:basedOn w:val="Normale"/>
    <w:link w:val="CorpotestoCarattere"/>
    <w:uiPriority w:val="1"/>
    <w:qFormat/>
    <w:rsid w:val="003E1A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1A83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1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9418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7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2020-07-30T16:44:00Z</dcterms:created>
  <dcterms:modified xsi:type="dcterms:W3CDTF">2020-07-30T17:00:00Z</dcterms:modified>
</cp:coreProperties>
</file>